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14" w:rsidRPr="00B63CDB" w:rsidRDefault="00273F14" w:rsidP="00273F14">
      <w:pPr>
        <w:spacing w:after="200" w:line="276" w:lineRule="auto"/>
        <w:rPr>
          <w:rFonts w:ascii="Arial" w:eastAsia="Calibri" w:hAnsi="Arial" w:cs="Arial"/>
          <w:sz w:val="24"/>
          <w:szCs w:val="24"/>
          <w:u w:val="single"/>
          <w:lang w:val="en-US" w:eastAsia="en-US"/>
        </w:rPr>
      </w:pPr>
      <w:proofErr w:type="spellStart"/>
      <w:r w:rsidRPr="00B63CDB">
        <w:rPr>
          <w:rFonts w:ascii="Arial" w:eastAsia="Calibri" w:hAnsi="Arial" w:cs="Arial"/>
          <w:sz w:val="24"/>
          <w:szCs w:val="24"/>
          <w:u w:val="single"/>
          <w:lang w:val="en-US" w:eastAsia="en-US"/>
        </w:rPr>
        <w:t>Lösungen</w:t>
      </w:r>
      <w:proofErr w:type="spellEnd"/>
      <w:r w:rsidRPr="00B63CDB">
        <w:rPr>
          <w:rFonts w:ascii="Arial" w:eastAsia="Calibri" w:hAnsi="Arial" w:cs="Arial"/>
          <w:sz w:val="24"/>
          <w:szCs w:val="24"/>
          <w:u w:val="single"/>
          <w:lang w:val="en-US" w:eastAsia="en-US"/>
        </w:rPr>
        <w:t>: The Story of a T-shirt</w:t>
      </w:r>
    </w:p>
    <w:p w:rsidR="00273F14" w:rsidRPr="00B63CDB" w:rsidRDefault="00273F14" w:rsidP="00273F14">
      <w:pPr>
        <w:spacing w:after="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B63CDB">
        <w:rPr>
          <w:rFonts w:ascii="Arial" w:eastAsia="Calibri" w:hAnsi="Arial" w:cs="Arial"/>
          <w:sz w:val="24"/>
          <w:szCs w:val="24"/>
          <w:lang w:val="en-US" w:eastAsia="en-US"/>
        </w:rPr>
        <w:t xml:space="preserve">Fill in the gaps. </w:t>
      </w:r>
    </w:p>
    <w:p w:rsidR="00273F14" w:rsidRPr="00B63CDB" w:rsidRDefault="00273F14" w:rsidP="00273F14">
      <w:pPr>
        <w:spacing w:after="0" w:line="276" w:lineRule="auto"/>
        <w:rPr>
          <w:rFonts w:ascii="Calibri" w:eastAsia="Calibri" w:hAnsi="Calibri" w:cs="Times New Roman"/>
          <w:lang w:val="en-US" w:eastAsia="en-US"/>
        </w:rPr>
      </w:pPr>
      <w:bookmarkStart w:id="0" w:name="_GoBack"/>
      <w:bookmarkEnd w:id="0"/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About </w:t>
      </w:r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2 </w:t>
      </w:r>
      <w:proofErr w:type="gramStart"/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billion/two</w:t>
      </w:r>
      <w:proofErr w:type="gramEnd"/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billion 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>T-shirts are sold every year.</w:t>
      </w:r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Farmers in cotton fields use 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chemicals</w:t>
      </w:r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/pesticides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 to protect plants but the pesticides also harm the 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environment</w:t>
      </w:r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/nature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It takes 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2</w:t>
      </w:r>
      <w:r w:rsidR="00280BFB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,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700 </w:t>
      </w:r>
      <w:proofErr w:type="spellStart"/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litres</w:t>
      </w:r>
      <w:proofErr w:type="spellEnd"/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 of water to produce one T-shirt.</w:t>
      </w:r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The toxic water 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contaminates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 rivers and oceans.</w:t>
      </w:r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Cadmium, lead, chrome and mercury are 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poisonous</w:t>
      </w:r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/harmful/toxic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>chemicals.</w:t>
      </w:r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The Workers who sew the T-shirts do not earn </w:t>
      </w:r>
      <w:r w:rsidR="00B33FA2"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high wages/well/much money/much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>.</w:t>
      </w:r>
    </w:p>
    <w:p w:rsidR="00273F14" w:rsidRPr="00B33FA2" w:rsidRDefault="00273F14" w:rsidP="00B33FA2">
      <w:pPr>
        <w:pStyle w:val="Listenabsatz"/>
        <w:numPr>
          <w:ilvl w:val="0"/>
          <w:numId w:val="3"/>
        </w:num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US" w:eastAsia="en-US"/>
        </w:rPr>
      </w:pP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100 million ton</w:t>
      </w:r>
      <w:r w:rsidR="001143D7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ne</w:t>
      </w:r>
      <w:r w:rsidRPr="00B33FA2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s</w:t>
      </w:r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 of textiles </w:t>
      </w:r>
      <w:proofErr w:type="gramStart"/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>are thrown</w:t>
      </w:r>
      <w:proofErr w:type="gramEnd"/>
      <w:r w:rsidRPr="00B33FA2">
        <w:rPr>
          <w:rFonts w:ascii="Arial" w:eastAsia="Calibri" w:hAnsi="Arial" w:cs="Arial"/>
          <w:sz w:val="24"/>
          <w:szCs w:val="24"/>
          <w:lang w:val="en-US" w:eastAsia="en-US"/>
        </w:rPr>
        <w:t xml:space="preserve"> away as waste every year.</w:t>
      </w:r>
    </w:p>
    <w:p w:rsidR="00273F14" w:rsidRPr="00B63CDB" w:rsidRDefault="00273F14" w:rsidP="00B33FA2">
      <w:pPr>
        <w:spacing w:after="0" w:line="276" w:lineRule="auto"/>
        <w:ind w:left="426" w:hanging="426"/>
        <w:rPr>
          <w:rFonts w:ascii="Arial" w:eastAsia="Calibri" w:hAnsi="Arial" w:cs="Arial"/>
          <w:sz w:val="24"/>
          <w:szCs w:val="24"/>
          <w:lang w:val="en-GB" w:eastAsia="en-US"/>
        </w:rPr>
      </w:pPr>
    </w:p>
    <w:sectPr w:rsidR="00273F14" w:rsidRPr="00B63CDB" w:rsidSect="00F321F2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F14" w:rsidRDefault="00273F14" w:rsidP="00273F14">
      <w:pPr>
        <w:spacing w:after="0" w:line="240" w:lineRule="auto"/>
      </w:pPr>
      <w:r>
        <w:separator/>
      </w:r>
    </w:p>
  </w:endnote>
  <w:endnote w:type="continuationSeparator" w:id="0">
    <w:p w:rsidR="00273F14" w:rsidRDefault="00273F14" w:rsidP="0027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7A" w:rsidRPr="00F321F2" w:rsidRDefault="00F321F2" w:rsidP="00F321F2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F14" w:rsidRDefault="00273F14" w:rsidP="00273F14">
      <w:pPr>
        <w:spacing w:after="0" w:line="240" w:lineRule="auto"/>
      </w:pPr>
      <w:r>
        <w:separator/>
      </w:r>
    </w:p>
  </w:footnote>
  <w:footnote w:type="continuationSeparator" w:id="0">
    <w:p w:rsidR="00273F14" w:rsidRDefault="00273F14" w:rsidP="0027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F14" w:rsidRPr="00F321F2" w:rsidRDefault="00F321F2" w:rsidP="00F321F2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F321F2">
      <w:rPr>
        <w:rFonts w:ascii="Arial" w:hAnsi="Arial" w:cs="Arial"/>
        <w:sz w:val="16"/>
        <w:szCs w:val="16"/>
      </w:rPr>
      <w:t xml:space="preserve">Niveaubestimmende Aufgabe Gymnasium </w:t>
    </w:r>
    <w:r w:rsidRPr="00F321F2">
      <w:rPr>
        <w:rFonts w:ascii="Arial" w:hAnsi="Arial" w:cs="Arial"/>
        <w:sz w:val="16"/>
        <w:szCs w:val="16"/>
      </w:rPr>
      <w:t>Englisch</w:t>
    </w:r>
    <w:r w:rsidRPr="00F321F2">
      <w:rPr>
        <w:rFonts w:ascii="Arial" w:hAnsi="Arial" w:cs="Arial"/>
        <w:sz w:val="16"/>
        <w:szCs w:val="16"/>
      </w:rPr>
      <w:t xml:space="preserve">, </w:t>
    </w:r>
    <w:proofErr w:type="spellStart"/>
    <w:r w:rsidRPr="00F321F2">
      <w:rPr>
        <w:rFonts w:ascii="Arial" w:hAnsi="Arial" w:cs="Arial"/>
        <w:sz w:val="16"/>
        <w:szCs w:val="16"/>
      </w:rPr>
      <w:t>Sjg</w:t>
    </w:r>
    <w:proofErr w:type="spellEnd"/>
    <w:r w:rsidRPr="00F321F2">
      <w:rPr>
        <w:rFonts w:ascii="Arial" w:hAnsi="Arial" w:cs="Arial"/>
        <w:sz w:val="16"/>
        <w:szCs w:val="16"/>
      </w:rPr>
      <w:t xml:space="preserve">. </w:t>
    </w:r>
    <w:r w:rsidRPr="00F321F2">
      <w:rPr>
        <w:rFonts w:ascii="Arial" w:hAnsi="Arial" w:cs="Arial"/>
        <w:sz w:val="16"/>
        <w:szCs w:val="16"/>
      </w:rPr>
      <w:t xml:space="preserve">7/8 </w:t>
    </w:r>
    <w:r>
      <w:rPr>
        <w:rFonts w:ascii="Arial" w:hAnsi="Arial" w:cs="Arial"/>
        <w:sz w:val="16"/>
        <w:szCs w:val="16"/>
      </w:rPr>
      <w:tab/>
    </w:r>
    <w:proofErr w:type="spellStart"/>
    <w:r w:rsidR="00CF5C7A" w:rsidRPr="00F321F2">
      <w:rPr>
        <w:rFonts w:ascii="Arial" w:hAnsi="Arial" w:cs="Arial"/>
        <w:sz w:val="16"/>
        <w:szCs w:val="16"/>
      </w:rPr>
      <w:t>Answersheet</w:t>
    </w:r>
    <w:proofErr w:type="spellEnd"/>
    <w:r w:rsidR="00CF5C7A" w:rsidRPr="00F321F2">
      <w:rPr>
        <w:rFonts w:ascii="Arial" w:hAnsi="Arial" w:cs="Arial"/>
        <w:sz w:val="16"/>
        <w:szCs w:val="16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72E"/>
    <w:multiLevelType w:val="hybridMultilevel"/>
    <w:tmpl w:val="D212AE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84F99"/>
    <w:multiLevelType w:val="hybridMultilevel"/>
    <w:tmpl w:val="B84600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0376"/>
    <w:multiLevelType w:val="hybridMultilevel"/>
    <w:tmpl w:val="F678F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14"/>
    <w:rsid w:val="001143D7"/>
    <w:rsid w:val="00273F14"/>
    <w:rsid w:val="00280BFB"/>
    <w:rsid w:val="0055435E"/>
    <w:rsid w:val="00B33FA2"/>
    <w:rsid w:val="00CF5C7A"/>
    <w:rsid w:val="00F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17AF"/>
  <w15:chartTrackingRefBased/>
  <w15:docId w15:val="{23C809A3-4DCE-43A4-9290-236EEDB9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3F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3F14"/>
  </w:style>
  <w:style w:type="paragraph" w:styleId="Fuzeile">
    <w:name w:val="footer"/>
    <w:basedOn w:val="Standard"/>
    <w:link w:val="FuzeileZchn"/>
    <w:uiPriority w:val="99"/>
    <w:unhideWhenUsed/>
    <w:rsid w:val="00273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3F14"/>
  </w:style>
  <w:style w:type="paragraph" w:styleId="Listenabsatz">
    <w:name w:val="List Paragraph"/>
    <w:basedOn w:val="Standard"/>
    <w:uiPriority w:val="34"/>
    <w:qFormat/>
    <w:rsid w:val="00B33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Company>..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6</cp:revision>
  <dcterms:created xsi:type="dcterms:W3CDTF">2022-06-03T09:30:00Z</dcterms:created>
  <dcterms:modified xsi:type="dcterms:W3CDTF">2024-02-22T09:14:00Z</dcterms:modified>
</cp:coreProperties>
</file>