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505B78F" w14:textId="77777777" w:rsidR="00F93BA7" w:rsidRPr="00F93BA7" w:rsidRDefault="00F93BA7" w:rsidP="00F93BA7">
      <w:pPr>
        <w:rPr>
          <w:b/>
          <w:bCs/>
        </w:rPr>
      </w:pPr>
      <w:r w:rsidRPr="00F93BA7">
        <w:rPr>
          <w:b/>
          <w:bCs/>
        </w:rPr>
        <w:t>WTF ist eine Brandmauer?</w:t>
      </w:r>
    </w:p>
    <w:p w14:paraId="575FBAEB" w14:textId="77777777" w:rsidR="00F93BA7" w:rsidRPr="00F93BA7" w:rsidRDefault="00F93BA7" w:rsidP="00F93BA7">
      <w:proofErr w:type="spellStart"/>
      <w:r w:rsidRPr="00F93BA7">
        <w:t>Ey</w:t>
      </w:r>
      <w:proofErr w:type="spellEnd"/>
      <w:r w:rsidRPr="00F93BA7">
        <w:t>, ich kann es nicht mehr hören.</w:t>
      </w:r>
    </w:p>
    <w:p w14:paraId="0E92BEA3" w14:textId="77777777" w:rsidR="00F93BA7" w:rsidRPr="00F93BA7" w:rsidRDefault="00F93BA7" w:rsidP="00F93BA7">
      <w:r w:rsidRPr="00F93BA7">
        <w:t>Was das ist und wieso jetzt sogar ein SPD-Politiker dagegen ist, erzähle ich euch jetzt.</w:t>
      </w:r>
    </w:p>
    <w:p w14:paraId="2EA830F5" w14:textId="77777777" w:rsidR="00F93BA7" w:rsidRPr="00F93BA7" w:rsidRDefault="00F93BA7" w:rsidP="00F93BA7">
      <w:r w:rsidRPr="00F93BA7">
        <w:t>Eigentlich ist eine Brandmauer sowas.</w:t>
      </w:r>
    </w:p>
    <w:p w14:paraId="056AF442" w14:textId="77777777" w:rsidR="00F93BA7" w:rsidRPr="00F93BA7" w:rsidRDefault="00F93BA7" w:rsidP="00F93BA7">
      <w:r w:rsidRPr="00F93BA7">
        <w:t>So ein Teil schützt davor, dass Feuer und Rauch von einem Brandherd zum nächsten überspringen.</w:t>
      </w:r>
    </w:p>
    <w:p w14:paraId="732945DD" w14:textId="77777777" w:rsidR="00F93BA7" w:rsidRPr="00F93BA7" w:rsidRDefault="00F93BA7" w:rsidP="00F93BA7">
      <w:r w:rsidRPr="00F93BA7">
        <w:t>In der Politik nutzt man den Begriff, um zu beschreiben, dass manche Parteien nicht miteinander zusammenarbeiten wollen.</w:t>
      </w:r>
    </w:p>
    <w:p w14:paraId="116A30D7" w14:textId="77777777" w:rsidR="00F93BA7" w:rsidRPr="00F93BA7" w:rsidRDefault="00F93BA7" w:rsidP="00F93BA7">
      <w:r w:rsidRPr="00F93BA7">
        <w:t>Das betrifft vor allem die CDU.</w:t>
      </w:r>
    </w:p>
    <w:p w14:paraId="31E05DD5" w14:textId="77777777" w:rsidR="00F93BA7" w:rsidRPr="00F93BA7" w:rsidRDefault="00F93BA7" w:rsidP="00F93BA7">
      <w:r w:rsidRPr="00F93BA7">
        <w:t>Die hat 2018 beschlossen, nicht mit der AfD und nicht mit der Linken zusammenarbeiten zu wollen.</w:t>
      </w:r>
    </w:p>
    <w:p w14:paraId="077C70ED" w14:textId="77777777" w:rsidR="00F93BA7" w:rsidRPr="00F93BA7" w:rsidRDefault="00F93BA7" w:rsidP="00F93BA7">
      <w:r w:rsidRPr="00F93BA7">
        <w:t>„Unvereinbarkeitsbeschluss“ nennen die das.</w:t>
      </w:r>
    </w:p>
    <w:p w14:paraId="4C04DE95" w14:textId="77777777" w:rsidR="00F93BA7" w:rsidRPr="00F93BA7" w:rsidRDefault="00F93BA7" w:rsidP="00F93BA7">
      <w:r w:rsidRPr="00F93BA7">
        <w:t>Kann ja jede Partei selbst entscheiden, mit wem sie arbeiten will.</w:t>
      </w:r>
    </w:p>
    <w:p w14:paraId="71DBD397" w14:textId="77777777" w:rsidR="00F93BA7" w:rsidRPr="00F93BA7" w:rsidRDefault="00F93BA7" w:rsidP="00F93BA7">
      <w:r w:rsidRPr="00F93BA7">
        <w:t>Wie findet ihr das?</w:t>
      </w:r>
    </w:p>
    <w:p w14:paraId="1951436A" w14:textId="77777777" w:rsidR="00F93BA7" w:rsidRPr="00F93BA7" w:rsidRDefault="00F93BA7" w:rsidP="00F93BA7">
      <w:r w:rsidRPr="00F93BA7">
        <w:t>Jedenfalls könnte das bei mir in Sachsen-Anhalt zum Problem werden.</w:t>
      </w:r>
    </w:p>
    <w:p w14:paraId="5D940136" w14:textId="77777777" w:rsidR="00F93BA7" w:rsidRPr="00F93BA7" w:rsidRDefault="00F93BA7" w:rsidP="00F93BA7">
      <w:r w:rsidRPr="00F93BA7">
        <w:t>Und zwar dann, wenn mathematisch nur Koalitionen möglich sind, bei denen die CDU mit der AfD oder der Linken zusammenarbeiten müsste.</w:t>
      </w:r>
    </w:p>
    <w:p w14:paraId="11FF6E4E" w14:textId="77777777" w:rsidR="00F93BA7" w:rsidRPr="00F93BA7" w:rsidRDefault="00F93BA7" w:rsidP="00F93BA7">
      <w:r w:rsidRPr="00F93BA7">
        <w:t>Einfach, weil es sonst keine Mehrheit gibt.</w:t>
      </w:r>
    </w:p>
    <w:p w14:paraId="0F375937" w14:textId="77777777" w:rsidR="00F93BA7" w:rsidRPr="00F93BA7" w:rsidRDefault="00F93BA7" w:rsidP="00F93BA7">
      <w:r w:rsidRPr="00F93BA7">
        <w:t>Deshalb diskutieren gerade viele, wie es mit der Brandmauer weitergeht.</w:t>
      </w:r>
    </w:p>
    <w:p w14:paraId="59665345" w14:textId="77777777" w:rsidR="00F93BA7" w:rsidRPr="00F93BA7" w:rsidRDefault="00F93BA7" w:rsidP="00F93BA7">
      <w:r w:rsidRPr="00F93BA7">
        <w:t>Also nicht mit der hier, sondern mit der politischen.</w:t>
      </w:r>
    </w:p>
    <w:p w14:paraId="45955210" w14:textId="77777777" w:rsidR="00F93BA7" w:rsidRPr="00F93BA7" w:rsidRDefault="00F93BA7" w:rsidP="00F93BA7">
      <w:r w:rsidRPr="00F93BA7">
        <w:t>Der ehemalige Ministerpräsident Schleswig-Holsteins, der SPD-Politiker Torsten Albig, sagt jetzt, seine Partei müsse neu über die Brandmauer zur AfD nachdenken.</w:t>
      </w:r>
    </w:p>
    <w:p w14:paraId="0C79FB0B" w14:textId="77777777" w:rsidR="00F93BA7" w:rsidRPr="00F93BA7" w:rsidRDefault="00F93BA7" w:rsidP="00F93BA7">
      <w:r w:rsidRPr="00F93BA7">
        <w:t>Das sorgte für einen riesigen Aufschrei in der SPD.</w:t>
      </w:r>
    </w:p>
    <w:p w14:paraId="3EA0968F" w14:textId="77777777" w:rsidR="00F93BA7" w:rsidRPr="00F93BA7" w:rsidRDefault="00F93BA7" w:rsidP="00F93BA7">
      <w:r w:rsidRPr="00F93BA7">
        <w:t>Ich sag's mal so:</w:t>
      </w:r>
    </w:p>
    <w:p w14:paraId="31BCC351" w14:textId="77777777" w:rsidR="00F93BA7" w:rsidRPr="00F93BA7" w:rsidRDefault="00F93BA7" w:rsidP="00F93BA7">
      <w:r w:rsidRPr="00F93BA7">
        <w:t>Diese Spezialwand wird uns auf jeden Fall noch eine Weile beschäftigen.</w:t>
      </w:r>
    </w:p>
    <w:p w14:paraId="4CD65D35" w14:textId="3070198A" w:rsidR="00B6308D" w:rsidRPr="00C54825" w:rsidRDefault="00B6308D" w:rsidP="00383F31"/>
    <w:sectPr w:rsidR="00B6308D" w:rsidRPr="00C54825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charset w:val="00"/>
    <w:family w:val="swiss"/>
    <w:pitch w:val="variable"/>
    <w:sig w:usb0="20000287" w:usb1="00000003" w:usb2="00000000" w:usb3="00000000" w:csb0="0000019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C151B"/>
    <w:rsid w:val="000C0D60"/>
    <w:rsid w:val="000C33CE"/>
    <w:rsid w:val="00273237"/>
    <w:rsid w:val="00383F31"/>
    <w:rsid w:val="00393EC9"/>
    <w:rsid w:val="005747A1"/>
    <w:rsid w:val="005F47B4"/>
    <w:rsid w:val="006C151B"/>
    <w:rsid w:val="00794AA8"/>
    <w:rsid w:val="007A59CE"/>
    <w:rsid w:val="00833D2E"/>
    <w:rsid w:val="00940DD7"/>
    <w:rsid w:val="00942521"/>
    <w:rsid w:val="009C2138"/>
    <w:rsid w:val="00AA614E"/>
    <w:rsid w:val="00AC558A"/>
    <w:rsid w:val="00AE2B61"/>
    <w:rsid w:val="00B26CC4"/>
    <w:rsid w:val="00B54E53"/>
    <w:rsid w:val="00B6308D"/>
    <w:rsid w:val="00C54825"/>
    <w:rsid w:val="00C73DC7"/>
    <w:rsid w:val="00CE21AF"/>
    <w:rsid w:val="00F5719E"/>
    <w:rsid w:val="00F93B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08082D"/>
  <w15:chartTrackingRefBased/>
  <w15:docId w15:val="{CCD88CE1-22E8-4C44-8B05-8E84DFA629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de-DE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paragraph" w:styleId="berschrift1">
    <w:name w:val="heading 1"/>
    <w:basedOn w:val="Standard"/>
    <w:next w:val="Standard"/>
    <w:link w:val="berschrift1Zchn"/>
    <w:uiPriority w:val="9"/>
    <w:qFormat/>
    <w:rsid w:val="006C151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berschrift2">
    <w:name w:val="heading 2"/>
    <w:basedOn w:val="Standard"/>
    <w:next w:val="Standard"/>
    <w:link w:val="berschrift2Zchn"/>
    <w:uiPriority w:val="9"/>
    <w:semiHidden/>
    <w:unhideWhenUsed/>
    <w:qFormat/>
    <w:rsid w:val="006C151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berschrift3">
    <w:name w:val="heading 3"/>
    <w:basedOn w:val="Standard"/>
    <w:next w:val="Standard"/>
    <w:link w:val="berschrift3Zchn"/>
    <w:uiPriority w:val="9"/>
    <w:semiHidden/>
    <w:unhideWhenUsed/>
    <w:qFormat/>
    <w:rsid w:val="006C151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6C151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6C151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6C151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6C151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6C151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6C151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bsatz-Standardschriftart">
    <w:name w:val="Default Paragraph Font"/>
    <w:uiPriority w:val="1"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sid w:val="006C151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berschrift2Zchn">
    <w:name w:val="Überschrift 2 Zchn"/>
    <w:basedOn w:val="Absatz-Standardschriftart"/>
    <w:link w:val="berschrift2"/>
    <w:uiPriority w:val="9"/>
    <w:semiHidden/>
    <w:rsid w:val="006C151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berschrift3Zchn">
    <w:name w:val="Überschrift 3 Zchn"/>
    <w:basedOn w:val="Absatz-Standardschriftart"/>
    <w:link w:val="berschrift3"/>
    <w:uiPriority w:val="9"/>
    <w:semiHidden/>
    <w:rsid w:val="006C151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6C151B"/>
    <w:rPr>
      <w:rFonts w:eastAsiaTheme="majorEastAsia" w:cstheme="majorBidi"/>
      <w:i/>
      <w:iCs/>
      <w:color w:val="0F4761" w:themeColor="accent1" w:themeShade="BF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6C151B"/>
    <w:rPr>
      <w:rFonts w:eastAsiaTheme="majorEastAsia" w:cstheme="majorBidi"/>
      <w:color w:val="0F4761" w:themeColor="accent1" w:themeShade="BF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6C151B"/>
    <w:rPr>
      <w:rFonts w:eastAsiaTheme="majorEastAsia" w:cstheme="majorBidi"/>
      <w:i/>
      <w:iCs/>
      <w:color w:val="595959" w:themeColor="text1" w:themeTint="A6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6C151B"/>
    <w:rPr>
      <w:rFonts w:eastAsiaTheme="majorEastAsia" w:cstheme="majorBidi"/>
      <w:color w:val="595959" w:themeColor="text1" w:themeTint="A6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6C151B"/>
    <w:rPr>
      <w:rFonts w:eastAsiaTheme="majorEastAsia" w:cstheme="majorBidi"/>
      <w:i/>
      <w:iCs/>
      <w:color w:val="272727" w:themeColor="text1" w:themeTint="D8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6C151B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rd"/>
    <w:next w:val="Standard"/>
    <w:link w:val="TitelZchn"/>
    <w:uiPriority w:val="10"/>
    <w:qFormat/>
    <w:rsid w:val="006C151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Zchn">
    <w:name w:val="Titel Zchn"/>
    <w:basedOn w:val="Absatz-Standardschriftart"/>
    <w:link w:val="Titel"/>
    <w:uiPriority w:val="10"/>
    <w:rsid w:val="006C151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6C151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6C151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Zitat">
    <w:name w:val="Quote"/>
    <w:basedOn w:val="Standard"/>
    <w:next w:val="Standard"/>
    <w:link w:val="ZitatZchn"/>
    <w:uiPriority w:val="29"/>
    <w:qFormat/>
    <w:rsid w:val="006C151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ZitatZchn">
    <w:name w:val="Zitat Zchn"/>
    <w:basedOn w:val="Absatz-Standardschriftart"/>
    <w:link w:val="Zitat"/>
    <w:uiPriority w:val="29"/>
    <w:rsid w:val="006C151B"/>
    <w:rPr>
      <w:i/>
      <w:iCs/>
      <w:color w:val="404040" w:themeColor="text1" w:themeTint="BF"/>
    </w:rPr>
  </w:style>
  <w:style w:type="paragraph" w:styleId="Listenabsatz">
    <w:name w:val="List Paragraph"/>
    <w:basedOn w:val="Standard"/>
    <w:uiPriority w:val="34"/>
    <w:qFormat/>
    <w:rsid w:val="006C151B"/>
    <w:pPr>
      <w:ind w:left="720"/>
      <w:contextualSpacing/>
    </w:pPr>
  </w:style>
  <w:style w:type="character" w:styleId="IntensiveHervorhebung">
    <w:name w:val="Intense Emphasis"/>
    <w:basedOn w:val="Absatz-Standardschriftart"/>
    <w:uiPriority w:val="21"/>
    <w:qFormat/>
    <w:rsid w:val="006C151B"/>
    <w:rPr>
      <w:i/>
      <w:iCs/>
      <w:color w:val="0F4761" w:themeColor="accent1" w:themeShade="BF"/>
    </w:rPr>
  </w:style>
  <w:style w:type="paragraph" w:styleId="IntensivesZitat">
    <w:name w:val="Intense Quote"/>
    <w:basedOn w:val="Standard"/>
    <w:next w:val="Standard"/>
    <w:link w:val="IntensivesZitatZchn"/>
    <w:uiPriority w:val="30"/>
    <w:qFormat/>
    <w:rsid w:val="006C151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rsid w:val="006C151B"/>
    <w:rPr>
      <w:i/>
      <w:iCs/>
      <w:color w:val="0F4761" w:themeColor="accent1" w:themeShade="BF"/>
    </w:rPr>
  </w:style>
  <w:style w:type="character" w:styleId="IntensiverVerweis">
    <w:name w:val="Intense Reference"/>
    <w:basedOn w:val="Absatz-Standardschriftart"/>
    <w:uiPriority w:val="32"/>
    <w:qFormat/>
    <w:rsid w:val="006C151B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2254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309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890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154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820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740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864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664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273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222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534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838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979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053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881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887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203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518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628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471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8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740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324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003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623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188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305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608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183</Words>
  <Characters>1155</Characters>
  <Application>Microsoft Office Word</Application>
  <DocSecurity>0</DocSecurity>
  <Lines>9</Lines>
  <Paragraphs>2</Paragraphs>
  <ScaleCrop>false</ScaleCrop>
  <Company>..</Company>
  <LinksUpToDate>false</LinksUpToDate>
  <CharactersWithSpaces>1336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Erling, Thomas</dc:creator>
  <cp:keywords/>
  <dc:description/>
  <cp:lastModifiedBy>Erling, Thomas</cp:lastModifiedBy>
  <cp:revision>2</cp:revision>
  <dcterms:created xsi:type="dcterms:W3CDTF">2026-07-06T13:59:00Z</dcterms:created>
  <dcterms:modified xsi:type="dcterms:W3CDTF">2026-07-06T13:59:00Z</dcterms:modified>
</cp:coreProperties>
</file>