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CE73A" w14:textId="145936D9" w:rsidR="009F4A5F" w:rsidRPr="00BC618A" w:rsidRDefault="00D94BF1" w:rsidP="007C7570">
      <w:pPr>
        <w:pStyle w:val="berschrift4"/>
        <w:spacing w:before="0"/>
        <w:rPr>
          <w:sz w:val="32"/>
          <w:szCs w:val="32"/>
        </w:rPr>
      </w:pPr>
      <w:r>
        <w:rPr>
          <w:noProof/>
          <w:sz w:val="32"/>
          <w:szCs w:val="32"/>
        </w:rPr>
        <w:t>Dionysos</w:t>
      </w:r>
    </w:p>
    <w:p w14:paraId="2369AEFC" w14:textId="12CC0042" w:rsidR="0022095F" w:rsidRPr="0022095F" w:rsidRDefault="000113E1" w:rsidP="0022095F">
      <w:pPr>
        <w:jc w:val="both"/>
        <w:rPr>
          <w:rFonts w:asciiTheme="minorHAnsi" w:eastAsia="Arial" w:hAnsiTheme="minorHAnsi" w:cstheme="minorHAnsi"/>
        </w:rPr>
      </w:pPr>
      <w:r>
        <w:rPr>
          <w:noProof/>
        </w:rPr>
        <w:drawing>
          <wp:anchor distT="0" distB="0" distL="114300" distR="114300" simplePos="0" relativeHeight="251658240" behindDoc="0" locked="0" layoutInCell="1" allowOverlap="1" wp14:anchorId="3FC0EFE2" wp14:editId="1A33FAD2">
            <wp:simplePos x="0" y="0"/>
            <wp:positionH relativeFrom="margin">
              <wp:align>right</wp:align>
            </wp:positionH>
            <wp:positionV relativeFrom="margin">
              <wp:posOffset>1036320</wp:posOffset>
            </wp:positionV>
            <wp:extent cx="3615055" cy="2346960"/>
            <wp:effectExtent l="5398"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758" t="9781" r="5481" b="11675"/>
                    <a:stretch/>
                  </pic:blipFill>
                  <pic:spPr bwMode="auto">
                    <a:xfrm rot="5400000">
                      <a:off x="0" y="0"/>
                      <a:ext cx="3615055" cy="2346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4BC9">
        <w:rPr>
          <w:noProof/>
          <w:lang w:eastAsia="de-DE"/>
        </w:rPr>
        <w:t>Dionysos</w:t>
      </w:r>
      <w:r w:rsidR="009D12E8">
        <w:rPr>
          <w:rFonts w:asciiTheme="minorHAnsi" w:eastAsia="Arial" w:hAnsiTheme="minorHAnsi" w:cstheme="minorHAnsi"/>
        </w:rPr>
        <w:t xml:space="preserve"> </w:t>
      </w:r>
      <w:r w:rsidR="00BA5C11">
        <w:rPr>
          <w:rFonts w:asciiTheme="minorHAnsi" w:eastAsia="Arial" w:hAnsiTheme="minorHAnsi" w:cstheme="minorHAnsi"/>
        </w:rPr>
        <w:t>war der Sohn des</w:t>
      </w:r>
      <w:r w:rsidR="00AD3F2E">
        <w:rPr>
          <w:rFonts w:asciiTheme="minorHAnsi" w:eastAsia="Arial" w:hAnsiTheme="minorHAnsi" w:cstheme="minorHAnsi"/>
        </w:rPr>
        <w:t xml:space="preserve"> </w:t>
      </w:r>
      <w:r w:rsidR="00AD3F2E" w:rsidRPr="0022095F">
        <w:rPr>
          <w:rFonts w:asciiTheme="minorHAnsi" w:eastAsia="Arial" w:hAnsiTheme="minorHAnsi" w:cstheme="minorHAnsi"/>
          <w:i/>
          <w:iCs/>
        </w:rPr>
        <w:t>Zeus</w:t>
      </w:r>
      <w:r w:rsidR="0022095F">
        <w:rPr>
          <w:rFonts w:asciiTheme="minorHAnsi" w:eastAsia="Arial" w:hAnsiTheme="minorHAnsi" w:cstheme="minorHAnsi"/>
        </w:rPr>
        <w:t xml:space="preserve"> </w:t>
      </w:r>
      <w:r w:rsidR="00AD3F2E">
        <w:rPr>
          <w:rFonts w:asciiTheme="minorHAnsi" w:eastAsia="Arial" w:hAnsiTheme="minorHAnsi" w:cstheme="minorHAnsi"/>
        </w:rPr>
        <w:t>und der</w:t>
      </w:r>
      <w:r w:rsidR="00F05536">
        <w:rPr>
          <w:rFonts w:asciiTheme="minorHAnsi" w:eastAsia="Arial" w:hAnsiTheme="minorHAnsi" w:cstheme="minorHAnsi"/>
        </w:rPr>
        <w:t xml:space="preserve"> Sterblichen</w:t>
      </w:r>
      <w:r w:rsidR="00AD3F2E">
        <w:rPr>
          <w:rFonts w:asciiTheme="minorHAnsi" w:eastAsia="Arial" w:hAnsiTheme="minorHAnsi" w:cstheme="minorHAnsi"/>
        </w:rPr>
        <w:t xml:space="preserve"> </w:t>
      </w:r>
      <w:proofErr w:type="spellStart"/>
      <w:r w:rsidR="00AD3F2E" w:rsidRPr="00F4079F">
        <w:rPr>
          <w:rFonts w:asciiTheme="minorHAnsi" w:eastAsia="Arial" w:hAnsiTheme="minorHAnsi" w:cstheme="minorHAnsi"/>
          <w:i/>
          <w:iCs/>
        </w:rPr>
        <w:t>Semele</w:t>
      </w:r>
      <w:proofErr w:type="spellEnd"/>
      <w:r w:rsidR="00AD3F2E">
        <w:rPr>
          <w:rFonts w:asciiTheme="minorHAnsi" w:eastAsia="Arial" w:hAnsiTheme="minorHAnsi" w:cstheme="minorHAnsi"/>
        </w:rPr>
        <w:t>.</w:t>
      </w:r>
      <w:r w:rsidR="00D7624F">
        <w:rPr>
          <w:rFonts w:asciiTheme="minorHAnsi" w:eastAsia="Arial" w:hAnsiTheme="minorHAnsi" w:cstheme="minorHAnsi"/>
        </w:rPr>
        <w:t xml:space="preserve"> </w:t>
      </w:r>
      <w:r w:rsidR="00F05536">
        <w:rPr>
          <w:rFonts w:asciiTheme="minorHAnsi" w:eastAsia="Arial" w:hAnsiTheme="minorHAnsi" w:cstheme="minorHAnsi"/>
        </w:rPr>
        <w:t>Er ist damit der einzige unsterbliche Gott mit einer menschlichen Mutter. Diese starb jedoch vor seiner Geburt</w:t>
      </w:r>
      <w:r w:rsidR="00D32836">
        <w:rPr>
          <w:rFonts w:asciiTheme="minorHAnsi" w:eastAsia="Arial" w:hAnsiTheme="minorHAnsi" w:cstheme="minorHAnsi"/>
        </w:rPr>
        <w:t xml:space="preserve">, da </w:t>
      </w:r>
      <w:r w:rsidR="00F54BC9">
        <w:rPr>
          <w:rFonts w:asciiTheme="minorHAnsi" w:eastAsia="Arial" w:hAnsiTheme="minorHAnsi" w:cstheme="minorHAnsi"/>
          <w:i/>
          <w:iCs/>
        </w:rPr>
        <w:t>Hera</w:t>
      </w:r>
      <w:r w:rsidR="007E0E32">
        <w:rPr>
          <w:rFonts w:asciiTheme="minorHAnsi" w:eastAsia="Arial" w:hAnsiTheme="minorHAnsi" w:cstheme="minorHAnsi"/>
        </w:rPr>
        <w:t>,</w:t>
      </w:r>
      <w:r w:rsidR="0027702D">
        <w:rPr>
          <w:rFonts w:asciiTheme="minorHAnsi" w:eastAsia="Arial" w:hAnsiTheme="minorHAnsi" w:cstheme="minorHAnsi"/>
        </w:rPr>
        <w:t xml:space="preserve"> die eifersüchtige Gattin </w:t>
      </w:r>
      <w:r w:rsidR="00F54BC9" w:rsidRPr="00F54BC9">
        <w:rPr>
          <w:rFonts w:asciiTheme="minorHAnsi" w:eastAsia="Arial" w:hAnsiTheme="minorHAnsi" w:cstheme="minorHAnsi"/>
          <w:iCs/>
          <w:noProof/>
        </w:rPr>
        <w:t>des</w:t>
      </w:r>
      <w:r w:rsidR="00F54BC9">
        <w:rPr>
          <w:rFonts w:asciiTheme="minorHAnsi" w:eastAsia="Arial" w:hAnsiTheme="minorHAnsi" w:cstheme="minorHAnsi"/>
          <w:i/>
          <w:iCs/>
          <w:noProof/>
        </w:rPr>
        <w:t xml:space="preserve"> Zeus</w:t>
      </w:r>
      <w:r w:rsidR="0027702D">
        <w:rPr>
          <w:rFonts w:asciiTheme="minorHAnsi" w:eastAsia="Arial" w:hAnsiTheme="minorHAnsi" w:cstheme="minorHAnsi"/>
        </w:rPr>
        <w:t>,</w:t>
      </w:r>
      <w:r w:rsidR="00D32836">
        <w:rPr>
          <w:rFonts w:asciiTheme="minorHAnsi" w:eastAsia="Arial" w:hAnsiTheme="minorHAnsi" w:cstheme="minorHAnsi"/>
        </w:rPr>
        <w:t xml:space="preserve"> </w:t>
      </w:r>
      <w:r w:rsidR="00231056">
        <w:rPr>
          <w:rFonts w:asciiTheme="minorHAnsi" w:eastAsia="Arial" w:hAnsiTheme="minorHAnsi" w:cstheme="minorHAnsi"/>
        </w:rPr>
        <w:t xml:space="preserve">in </w:t>
      </w:r>
      <w:proofErr w:type="spellStart"/>
      <w:r w:rsidR="0022095F" w:rsidRPr="0022095F">
        <w:rPr>
          <w:rFonts w:asciiTheme="minorHAnsi" w:eastAsia="Arial" w:hAnsiTheme="minorHAnsi" w:cstheme="minorHAnsi"/>
        </w:rPr>
        <w:t>Semele</w:t>
      </w:r>
      <w:proofErr w:type="spellEnd"/>
      <w:r w:rsidR="0022095F" w:rsidRPr="0022095F">
        <w:rPr>
          <w:rFonts w:asciiTheme="minorHAnsi" w:eastAsia="Arial" w:hAnsiTheme="minorHAnsi" w:cstheme="minorHAnsi"/>
        </w:rPr>
        <w:t xml:space="preserve"> d</w:t>
      </w:r>
      <w:r w:rsidR="00D7624F">
        <w:rPr>
          <w:rFonts w:asciiTheme="minorHAnsi" w:eastAsia="Arial" w:hAnsiTheme="minorHAnsi" w:cstheme="minorHAnsi"/>
        </w:rPr>
        <w:t>as Verlangen</w:t>
      </w:r>
      <w:r w:rsidR="0022095F" w:rsidRPr="0022095F">
        <w:rPr>
          <w:rFonts w:asciiTheme="minorHAnsi" w:eastAsia="Arial" w:hAnsiTheme="minorHAnsi" w:cstheme="minorHAnsi"/>
        </w:rPr>
        <w:t xml:space="preserve"> e</w:t>
      </w:r>
      <w:r w:rsidR="00D7624F">
        <w:rPr>
          <w:rFonts w:asciiTheme="minorHAnsi" w:eastAsia="Arial" w:hAnsiTheme="minorHAnsi" w:cstheme="minorHAnsi"/>
        </w:rPr>
        <w:t>r</w:t>
      </w:r>
      <w:r w:rsidR="00231056">
        <w:rPr>
          <w:rFonts w:asciiTheme="minorHAnsi" w:eastAsia="Arial" w:hAnsiTheme="minorHAnsi" w:cstheme="minorHAnsi"/>
        </w:rPr>
        <w:t>weckte</w:t>
      </w:r>
      <w:r w:rsidR="0022095F" w:rsidRPr="0022095F">
        <w:rPr>
          <w:rFonts w:asciiTheme="minorHAnsi" w:eastAsia="Arial" w:hAnsiTheme="minorHAnsi" w:cstheme="minorHAnsi"/>
        </w:rPr>
        <w:t>, den Vater ihres ungeborenen Kindes in seiner wahren Gestalt zu sehen.</w:t>
      </w:r>
      <w:r w:rsidR="00DB4FCC">
        <w:rPr>
          <w:rFonts w:asciiTheme="minorHAnsi" w:eastAsia="Arial" w:hAnsiTheme="minorHAnsi" w:cstheme="minorHAnsi"/>
        </w:rPr>
        <w:t xml:space="preserve"> </w:t>
      </w:r>
      <w:r w:rsidR="00F54BC9">
        <w:rPr>
          <w:rFonts w:asciiTheme="minorHAnsi" w:eastAsia="Arial" w:hAnsiTheme="minorHAnsi" w:cstheme="minorHAnsi"/>
          <w:i/>
          <w:iCs/>
        </w:rPr>
        <w:t>Zeus</w:t>
      </w:r>
      <w:r w:rsidR="00DB4FCC" w:rsidRPr="00DB4FCC">
        <w:rPr>
          <w:rFonts w:asciiTheme="minorHAnsi" w:eastAsia="Arial" w:hAnsiTheme="minorHAnsi" w:cstheme="minorHAnsi"/>
        </w:rPr>
        <w:t xml:space="preserve"> erfüllt seiner Geliebten den Wunsch, aber durch</w:t>
      </w:r>
      <w:r w:rsidR="00DB4FCC">
        <w:rPr>
          <w:rFonts w:asciiTheme="minorHAnsi" w:eastAsia="Arial" w:hAnsiTheme="minorHAnsi" w:cstheme="minorHAnsi"/>
        </w:rPr>
        <w:t xml:space="preserve"> seine</w:t>
      </w:r>
      <w:r w:rsidR="00DB4FCC" w:rsidRPr="00DB4FCC">
        <w:rPr>
          <w:rFonts w:asciiTheme="minorHAnsi" w:eastAsia="Arial" w:hAnsiTheme="minorHAnsi" w:cstheme="minorHAnsi"/>
        </w:rPr>
        <w:t xml:space="preserve"> ungehörige Kraft und seinen Glanz vernichtet er </w:t>
      </w:r>
      <w:r w:rsidR="00DB4FCC" w:rsidRPr="0077193B">
        <w:rPr>
          <w:rFonts w:asciiTheme="minorHAnsi" w:eastAsia="Arial" w:hAnsiTheme="minorHAnsi" w:cstheme="minorHAnsi"/>
          <w:i/>
          <w:iCs/>
        </w:rPr>
        <w:t>Se</w:t>
      </w:r>
      <w:bookmarkStart w:id="0" w:name="_GoBack"/>
      <w:bookmarkEnd w:id="0"/>
      <w:r w:rsidR="00DB4FCC" w:rsidRPr="0077193B">
        <w:rPr>
          <w:rFonts w:asciiTheme="minorHAnsi" w:eastAsia="Arial" w:hAnsiTheme="minorHAnsi" w:cstheme="minorHAnsi"/>
          <w:i/>
          <w:iCs/>
        </w:rPr>
        <w:t>mele</w:t>
      </w:r>
      <w:r w:rsidR="00DB4FCC" w:rsidRPr="00DB4FCC">
        <w:rPr>
          <w:rFonts w:asciiTheme="minorHAnsi" w:eastAsia="Arial" w:hAnsiTheme="minorHAnsi" w:cstheme="minorHAnsi"/>
        </w:rPr>
        <w:t>.</w:t>
      </w:r>
      <w:r w:rsidR="00DB4FCC">
        <w:rPr>
          <w:rFonts w:asciiTheme="minorHAnsi" w:eastAsia="Arial" w:hAnsiTheme="minorHAnsi" w:cstheme="minorHAnsi"/>
        </w:rPr>
        <w:t xml:space="preserve"> Er</w:t>
      </w:r>
      <w:r w:rsidR="008737BB">
        <w:rPr>
          <w:rFonts w:asciiTheme="minorHAnsi" w:eastAsia="Arial" w:hAnsiTheme="minorHAnsi" w:cstheme="minorHAnsi"/>
        </w:rPr>
        <w:t xml:space="preserve"> konnte</w:t>
      </w:r>
      <w:r w:rsidR="00A47638">
        <w:rPr>
          <w:rFonts w:asciiTheme="minorHAnsi" w:eastAsia="Arial" w:hAnsiTheme="minorHAnsi" w:cstheme="minorHAnsi"/>
        </w:rPr>
        <w:t xml:space="preserve"> jedoch</w:t>
      </w:r>
      <w:r w:rsidR="0022095F" w:rsidRPr="0022095F">
        <w:rPr>
          <w:rFonts w:asciiTheme="minorHAnsi" w:eastAsia="Arial" w:hAnsiTheme="minorHAnsi" w:cstheme="minorHAnsi"/>
        </w:rPr>
        <w:t xml:space="preserve"> das </w:t>
      </w:r>
      <w:r w:rsidR="00F00EA8">
        <w:rPr>
          <w:rFonts w:asciiTheme="minorHAnsi" w:eastAsia="Arial" w:hAnsiTheme="minorHAnsi" w:cstheme="minorHAnsi"/>
        </w:rPr>
        <w:t>u</w:t>
      </w:r>
      <w:r w:rsidR="0022095F" w:rsidRPr="0022095F">
        <w:rPr>
          <w:rFonts w:asciiTheme="minorHAnsi" w:eastAsia="Arial" w:hAnsiTheme="minorHAnsi" w:cstheme="minorHAnsi"/>
        </w:rPr>
        <w:t>ngeborene</w:t>
      </w:r>
      <w:r w:rsidR="00F00EA8">
        <w:rPr>
          <w:rFonts w:asciiTheme="minorHAnsi" w:eastAsia="Arial" w:hAnsiTheme="minorHAnsi" w:cstheme="minorHAnsi"/>
        </w:rPr>
        <w:t xml:space="preserve"> </w:t>
      </w:r>
      <w:r w:rsidR="00A47638">
        <w:rPr>
          <w:rFonts w:asciiTheme="minorHAnsi" w:eastAsia="Arial" w:hAnsiTheme="minorHAnsi" w:cstheme="minorHAnsi"/>
        </w:rPr>
        <w:t>Kind</w:t>
      </w:r>
      <w:r w:rsidR="008737BB">
        <w:rPr>
          <w:rFonts w:asciiTheme="minorHAnsi" w:eastAsia="Arial" w:hAnsiTheme="minorHAnsi" w:cstheme="minorHAnsi"/>
        </w:rPr>
        <w:t xml:space="preserve"> retten</w:t>
      </w:r>
      <w:r w:rsidR="00A47638">
        <w:rPr>
          <w:rFonts w:asciiTheme="minorHAnsi" w:eastAsia="Arial" w:hAnsiTheme="minorHAnsi" w:cstheme="minorHAnsi"/>
        </w:rPr>
        <w:t>,</w:t>
      </w:r>
      <w:r w:rsidR="0022095F" w:rsidRPr="0022095F">
        <w:rPr>
          <w:rFonts w:asciiTheme="minorHAnsi" w:eastAsia="Arial" w:hAnsiTheme="minorHAnsi" w:cstheme="minorHAnsi"/>
        </w:rPr>
        <w:t xml:space="preserve"> indem er es in seinen Schenkel einnähte und selbst austrug.</w:t>
      </w:r>
      <w:r w:rsidR="00F00EA8">
        <w:rPr>
          <w:rFonts w:asciiTheme="minorHAnsi" w:eastAsia="Arial" w:hAnsiTheme="minorHAnsi" w:cstheme="minorHAnsi"/>
        </w:rPr>
        <w:t xml:space="preserve"> </w:t>
      </w:r>
    </w:p>
    <w:p w14:paraId="286AD14A" w14:textId="77777777" w:rsidR="0022095F" w:rsidRPr="00852CD9" w:rsidRDefault="0022095F" w:rsidP="0022095F">
      <w:pPr>
        <w:jc w:val="both"/>
        <w:rPr>
          <w:rFonts w:asciiTheme="minorHAnsi" w:eastAsia="Arial" w:hAnsiTheme="minorHAnsi" w:cstheme="minorHAnsi"/>
          <w:sz w:val="22"/>
          <w:szCs w:val="22"/>
        </w:rPr>
      </w:pPr>
    </w:p>
    <w:p w14:paraId="2AD511B5" w14:textId="613AF4C3" w:rsidR="005F2AB8" w:rsidRDefault="004E525B" w:rsidP="0022095F">
      <w:pPr>
        <w:jc w:val="both"/>
        <w:rPr>
          <w:rFonts w:asciiTheme="minorHAnsi" w:eastAsia="Arial" w:hAnsiTheme="minorHAnsi" w:cstheme="minorHAnsi"/>
        </w:rPr>
      </w:pPr>
      <w:r>
        <w:rPr>
          <w:rFonts w:asciiTheme="minorHAnsi" w:eastAsia="Arial" w:hAnsiTheme="minorHAnsi" w:cstheme="minorHAnsi"/>
          <w:noProof/>
        </w:rPr>
        <mc:AlternateContent>
          <mc:Choice Requires="wps">
            <w:drawing>
              <wp:anchor distT="0" distB="0" distL="114300" distR="114300" simplePos="0" relativeHeight="251659264" behindDoc="0" locked="0" layoutInCell="1" allowOverlap="1" wp14:anchorId="77243B20" wp14:editId="6A57AFAB">
                <wp:simplePos x="0" y="0"/>
                <wp:positionH relativeFrom="margin">
                  <wp:posOffset>3139440</wp:posOffset>
                </wp:positionH>
                <wp:positionV relativeFrom="margin">
                  <wp:posOffset>4023360</wp:posOffset>
                </wp:positionV>
                <wp:extent cx="2567940" cy="251460"/>
                <wp:effectExtent l="0" t="0" r="3810" b="0"/>
                <wp:wrapSquare wrapText="bothSides"/>
                <wp:docPr id="1" name="Rechteck 1"/>
                <wp:cNvGraphicFramePr/>
                <a:graphic xmlns:a="http://schemas.openxmlformats.org/drawingml/2006/main">
                  <a:graphicData uri="http://schemas.microsoft.com/office/word/2010/wordprocessingShape">
                    <wps:wsp>
                      <wps:cNvSpPr/>
                      <wps:spPr>
                        <a:xfrm>
                          <a:off x="0" y="0"/>
                          <a:ext cx="2567940" cy="2514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BEB0409" w14:textId="77A0FBA5" w:rsidR="00B16EAB" w:rsidRPr="007F4A7D" w:rsidRDefault="00B16EAB" w:rsidP="00B16EAB">
                            <w:pPr>
                              <w:jc w:val="center"/>
                              <w:rPr>
                                <w:sz w:val="20"/>
                                <w:szCs w:val="20"/>
                              </w:rPr>
                            </w:pPr>
                            <w:r w:rsidRPr="007F4A7D">
                              <w:rPr>
                                <w:sz w:val="20"/>
                                <w:szCs w:val="20"/>
                              </w:rPr>
                              <w:t xml:space="preserve">Foto </w:t>
                            </w:r>
                            <w:r w:rsidR="007F4A7D" w:rsidRPr="007F4A7D">
                              <w:rPr>
                                <w:sz w:val="20"/>
                                <w:szCs w:val="20"/>
                              </w:rPr>
                              <w:t>von A. Schmidt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43B20" id="Rechteck 1" o:spid="_x0000_s1026" style="position:absolute;left:0;text-align:left;margin-left:247.2pt;margin-top:316.8pt;width:202.2pt;height:1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" fillcolor="white [3201]" stroked="f" strokeweight="1pt">
                <v:textbox>
                  <w:txbxContent>
                    <w:p w14:paraId="3BEB0409" w14:textId="77A0FBA5" w:rsidR="00B16EAB" w:rsidRPr="007F4A7D" w:rsidRDefault="00B16EAB" w:rsidP="00B16EAB">
                      <w:pPr>
                        <w:jc w:val="center"/>
                        <w:rPr>
                          <w:sz w:val="20"/>
                          <w:szCs w:val="20"/>
                        </w:rPr>
                      </w:pPr>
                      <w:r w:rsidRPr="007F4A7D">
                        <w:rPr>
                          <w:sz w:val="20"/>
                          <w:szCs w:val="20"/>
                        </w:rPr>
                        <w:t xml:space="preserve">Foto </w:t>
                      </w:r>
                      <w:r w:rsidR="007F4A7D" w:rsidRPr="007F4A7D">
                        <w:rPr>
                          <w:sz w:val="20"/>
                          <w:szCs w:val="20"/>
                        </w:rPr>
                        <w:t>von A. Schmidt</w:t>
                      </w:r>
                    </w:p>
                  </w:txbxContent>
                </v:textbox>
                <w10:wrap type="square" anchorx="margin" anchory="margin"/>
              </v:rect>
            </w:pict>
          </mc:Fallback>
        </mc:AlternateContent>
      </w:r>
      <w:r w:rsidR="0022095F" w:rsidRPr="0022095F">
        <w:rPr>
          <w:rFonts w:asciiTheme="minorHAnsi" w:eastAsia="Arial" w:hAnsiTheme="minorHAnsi" w:cstheme="minorHAnsi"/>
        </w:rPr>
        <w:t>Nach der Geburt</w:t>
      </w:r>
      <w:r w:rsidR="00A47638">
        <w:rPr>
          <w:rFonts w:asciiTheme="minorHAnsi" w:eastAsia="Arial" w:hAnsiTheme="minorHAnsi" w:cstheme="minorHAnsi"/>
        </w:rPr>
        <w:t xml:space="preserve"> des</w:t>
      </w:r>
      <w:r w:rsidR="008737BB">
        <w:rPr>
          <w:rFonts w:asciiTheme="minorHAnsi" w:eastAsia="Arial" w:hAnsiTheme="minorHAnsi" w:cstheme="minorHAnsi"/>
        </w:rPr>
        <w:t xml:space="preserve"> </w:t>
      </w:r>
      <w:r w:rsidR="00F54BC9">
        <w:rPr>
          <w:rFonts w:asciiTheme="minorHAnsi" w:eastAsia="Arial" w:hAnsiTheme="minorHAnsi" w:cstheme="minorHAnsi"/>
          <w:i/>
          <w:iCs/>
        </w:rPr>
        <w:t>Dionysos</w:t>
      </w:r>
      <w:r w:rsidR="0022095F" w:rsidRPr="0022095F">
        <w:rPr>
          <w:rFonts w:asciiTheme="minorHAnsi" w:eastAsia="Arial" w:hAnsiTheme="minorHAnsi" w:cstheme="minorHAnsi"/>
        </w:rPr>
        <w:t xml:space="preserve"> sorgte </w:t>
      </w:r>
      <w:r w:rsidR="00940797">
        <w:rPr>
          <w:rFonts w:asciiTheme="minorHAnsi" w:eastAsia="Arial" w:hAnsiTheme="minorHAnsi" w:cstheme="minorHAnsi"/>
        </w:rPr>
        <w:t xml:space="preserve">der Götterbote </w:t>
      </w:r>
      <w:r w:rsidR="00F54BC9">
        <w:rPr>
          <w:rFonts w:asciiTheme="minorHAnsi" w:eastAsia="Arial" w:hAnsiTheme="minorHAnsi" w:cstheme="minorHAnsi"/>
          <w:i/>
          <w:iCs/>
        </w:rPr>
        <w:t>Hermes</w:t>
      </w:r>
      <w:r w:rsidR="0022095F" w:rsidRPr="0022095F">
        <w:rPr>
          <w:rFonts w:asciiTheme="minorHAnsi" w:eastAsia="Arial" w:hAnsiTheme="minorHAnsi" w:cstheme="minorHAnsi"/>
        </w:rPr>
        <w:t xml:space="preserve"> dafür,</w:t>
      </w:r>
      <w:r w:rsidR="00440A94">
        <w:rPr>
          <w:rFonts w:asciiTheme="minorHAnsi" w:eastAsia="Arial" w:hAnsiTheme="minorHAnsi" w:cstheme="minorHAnsi"/>
        </w:rPr>
        <w:t xml:space="preserve"> </w:t>
      </w:r>
      <w:r w:rsidR="0022095F" w:rsidRPr="0022095F">
        <w:rPr>
          <w:rFonts w:asciiTheme="minorHAnsi" w:eastAsia="Arial" w:hAnsiTheme="minorHAnsi" w:cstheme="minorHAnsi"/>
        </w:rPr>
        <w:t xml:space="preserve">dass </w:t>
      </w:r>
      <w:r w:rsidR="00284E33">
        <w:rPr>
          <w:rFonts w:asciiTheme="minorHAnsi" w:eastAsia="Arial" w:hAnsiTheme="minorHAnsi" w:cstheme="minorHAnsi"/>
        </w:rPr>
        <w:t>er</w:t>
      </w:r>
      <w:r w:rsidR="0022095F" w:rsidRPr="0022095F">
        <w:rPr>
          <w:rFonts w:asciiTheme="minorHAnsi" w:eastAsia="Arial" w:hAnsiTheme="minorHAnsi" w:cstheme="minorHAnsi"/>
        </w:rPr>
        <w:t xml:space="preserve"> nicht</w:t>
      </w:r>
      <w:r w:rsidR="00440A94">
        <w:rPr>
          <w:rFonts w:asciiTheme="minorHAnsi" w:eastAsia="Arial" w:hAnsiTheme="minorHAnsi" w:cstheme="minorHAnsi"/>
        </w:rPr>
        <w:t xml:space="preserve"> </w:t>
      </w:r>
      <w:r w:rsidR="00F54BC9">
        <w:rPr>
          <w:rFonts w:asciiTheme="minorHAnsi" w:eastAsia="Arial" w:hAnsiTheme="minorHAnsi" w:cstheme="minorHAnsi"/>
          <w:i/>
          <w:iCs/>
        </w:rPr>
        <w:t>Heras</w:t>
      </w:r>
      <w:r w:rsidR="0022095F" w:rsidRPr="0022095F">
        <w:rPr>
          <w:rFonts w:asciiTheme="minorHAnsi" w:eastAsia="Arial" w:hAnsiTheme="minorHAnsi" w:cstheme="minorHAnsi"/>
        </w:rPr>
        <w:t xml:space="preserve"> Rach</w:t>
      </w:r>
      <w:r w:rsidR="00194DF9">
        <w:rPr>
          <w:rFonts w:asciiTheme="minorHAnsi" w:eastAsia="Arial" w:hAnsiTheme="minorHAnsi" w:cstheme="minorHAnsi"/>
        </w:rPr>
        <w:t>e</w:t>
      </w:r>
      <w:r w:rsidR="00284E33">
        <w:rPr>
          <w:rFonts w:asciiTheme="minorHAnsi" w:eastAsia="Arial" w:hAnsiTheme="minorHAnsi" w:cstheme="minorHAnsi"/>
        </w:rPr>
        <w:t xml:space="preserve"> </w:t>
      </w:r>
      <w:r w:rsidR="0022095F" w:rsidRPr="0022095F">
        <w:rPr>
          <w:rFonts w:asciiTheme="minorHAnsi" w:eastAsia="Arial" w:hAnsiTheme="minorHAnsi" w:cstheme="minorHAnsi"/>
        </w:rPr>
        <w:t>zum Opfer fallen konnte, indem er</w:t>
      </w:r>
      <w:r w:rsidR="00894F48">
        <w:rPr>
          <w:rFonts w:asciiTheme="minorHAnsi" w:eastAsia="Arial" w:hAnsiTheme="minorHAnsi" w:cstheme="minorHAnsi"/>
        </w:rPr>
        <w:t xml:space="preserve"> das Kind</w:t>
      </w:r>
      <w:r w:rsidR="0022095F" w:rsidRPr="0022095F">
        <w:rPr>
          <w:rFonts w:asciiTheme="minorHAnsi" w:eastAsia="Arial" w:hAnsiTheme="minorHAnsi" w:cstheme="minorHAnsi"/>
        </w:rPr>
        <w:t xml:space="preserve"> auf die Erde brachte. Als Dank für seine Rettung vollzog</w:t>
      </w:r>
      <w:r w:rsidR="002D2FB9">
        <w:rPr>
          <w:rFonts w:asciiTheme="minorHAnsi" w:eastAsia="Arial" w:hAnsiTheme="minorHAnsi" w:cstheme="minorHAnsi"/>
        </w:rPr>
        <w:t xml:space="preserve"> </w:t>
      </w:r>
      <w:r w:rsidR="00F54BC9">
        <w:rPr>
          <w:rFonts w:asciiTheme="minorHAnsi" w:eastAsia="Arial" w:hAnsiTheme="minorHAnsi" w:cstheme="minorHAnsi"/>
          <w:i/>
          <w:iCs/>
        </w:rPr>
        <w:t>Dionysos</w:t>
      </w:r>
      <w:r w:rsidR="0022095F" w:rsidRPr="0022095F">
        <w:rPr>
          <w:rFonts w:asciiTheme="minorHAnsi" w:eastAsia="Arial" w:hAnsiTheme="minorHAnsi" w:cstheme="minorHAnsi"/>
        </w:rPr>
        <w:t xml:space="preserve"> von Thrakien ausgehend einen Siegeszug durch </w:t>
      </w:r>
      <w:r w:rsidR="00C26FC5">
        <w:rPr>
          <w:rFonts w:asciiTheme="minorHAnsi" w:eastAsia="Arial" w:hAnsiTheme="minorHAnsi" w:cstheme="minorHAnsi"/>
        </w:rPr>
        <w:t xml:space="preserve">die Welt und </w:t>
      </w:r>
      <w:r w:rsidR="0022095F" w:rsidRPr="0022095F">
        <w:rPr>
          <w:rFonts w:asciiTheme="minorHAnsi" w:eastAsia="Arial" w:hAnsiTheme="minorHAnsi" w:cstheme="minorHAnsi"/>
        </w:rPr>
        <w:t>lehrte d</w:t>
      </w:r>
      <w:r w:rsidR="007224C2">
        <w:rPr>
          <w:rFonts w:asciiTheme="minorHAnsi" w:eastAsia="Arial" w:hAnsiTheme="minorHAnsi" w:cstheme="minorHAnsi"/>
        </w:rPr>
        <w:t>ie</w:t>
      </w:r>
      <w:r w:rsidR="0022095F" w:rsidRPr="0022095F">
        <w:rPr>
          <w:rFonts w:asciiTheme="minorHAnsi" w:eastAsia="Arial" w:hAnsiTheme="minorHAnsi" w:cstheme="minorHAnsi"/>
        </w:rPr>
        <w:t xml:space="preserve"> Menschen den Weinbau und d</w:t>
      </w:r>
      <w:r w:rsidR="009B144B">
        <w:rPr>
          <w:rFonts w:asciiTheme="minorHAnsi" w:eastAsia="Arial" w:hAnsiTheme="minorHAnsi" w:cstheme="minorHAnsi"/>
        </w:rPr>
        <w:t>e</w:t>
      </w:r>
      <w:r w:rsidR="00475C36">
        <w:rPr>
          <w:rFonts w:asciiTheme="minorHAnsi" w:eastAsia="Arial" w:hAnsiTheme="minorHAnsi" w:cstheme="minorHAnsi"/>
        </w:rPr>
        <w:t>ssen Herstellung</w:t>
      </w:r>
      <w:r w:rsidR="0022095F" w:rsidRPr="0022095F">
        <w:rPr>
          <w:rFonts w:asciiTheme="minorHAnsi" w:eastAsia="Arial" w:hAnsiTheme="minorHAnsi" w:cstheme="minorHAnsi"/>
        </w:rPr>
        <w:t>.</w:t>
      </w:r>
      <w:r w:rsidR="00172060">
        <w:rPr>
          <w:rFonts w:asciiTheme="minorHAnsi" w:eastAsia="Arial" w:hAnsiTheme="minorHAnsi" w:cstheme="minorHAnsi"/>
        </w:rPr>
        <w:t xml:space="preserve"> Daher gilt</w:t>
      </w:r>
      <w:r w:rsidR="0022095F" w:rsidRPr="0022095F">
        <w:rPr>
          <w:rFonts w:asciiTheme="minorHAnsi" w:eastAsia="Arial" w:hAnsiTheme="minorHAnsi" w:cstheme="minorHAnsi"/>
        </w:rPr>
        <w:t xml:space="preserve"> er als Gott der Fruchtbarkeit und des Weines.</w:t>
      </w:r>
    </w:p>
    <w:p w14:paraId="2DC80FAD" w14:textId="6F0E2621" w:rsidR="00172060" w:rsidRPr="00852CD9" w:rsidRDefault="00172060" w:rsidP="0022095F">
      <w:pPr>
        <w:jc w:val="both"/>
        <w:rPr>
          <w:rFonts w:asciiTheme="minorHAnsi" w:eastAsia="Arial" w:hAnsiTheme="minorHAnsi" w:cstheme="minorHAnsi"/>
          <w:sz w:val="22"/>
          <w:szCs w:val="22"/>
        </w:rPr>
      </w:pPr>
    </w:p>
    <w:p w14:paraId="072F0794" w14:textId="206CDFD0" w:rsidR="00411A76" w:rsidRDefault="00966563" w:rsidP="0022095F">
      <w:pPr>
        <w:jc w:val="both"/>
      </w:pPr>
      <w:r w:rsidRPr="00966563">
        <w:t xml:space="preserve">Sein Symbol war zum einen der </w:t>
      </w:r>
      <w:r w:rsidRPr="00966563">
        <w:rPr>
          <w:i/>
          <w:iCs/>
        </w:rPr>
        <w:t>Tyros</w:t>
      </w:r>
      <w:r w:rsidRPr="00966563">
        <w:t>, ein mit Efeu und Weinlaub geschmückter Stab.</w:t>
      </w:r>
      <w:r w:rsidR="008807C3" w:rsidRPr="008807C3">
        <w:t xml:space="preserve"> Au</w:t>
      </w:r>
      <w:r w:rsidR="008807C3">
        <w:t>ßerdem</w:t>
      </w:r>
      <w:r w:rsidR="008807C3" w:rsidRPr="008807C3">
        <w:t xml:space="preserve"> wird er oft mit einem</w:t>
      </w:r>
      <w:r w:rsidR="00C44987">
        <w:t xml:space="preserve"> Wein befüllten</w:t>
      </w:r>
      <w:r w:rsidR="006A2CA4">
        <w:t xml:space="preserve"> </w:t>
      </w:r>
      <w:r w:rsidR="008807C3" w:rsidRPr="008807C3">
        <w:t>Trinkbecher</w:t>
      </w:r>
      <w:r w:rsidR="006A2CA4">
        <w:t xml:space="preserve"> in der Hand </w:t>
      </w:r>
      <w:r w:rsidR="008807C3" w:rsidRPr="008807C3">
        <w:t>dargestellt.</w:t>
      </w:r>
      <w:r w:rsidR="006A2CA4">
        <w:t xml:space="preserve"> Der </w:t>
      </w:r>
      <w:r w:rsidR="002D1673" w:rsidRPr="002D1673">
        <w:t>Leopard</w:t>
      </w:r>
      <w:r w:rsidR="002D1673">
        <w:t xml:space="preserve"> </w:t>
      </w:r>
      <w:r w:rsidR="002D1673" w:rsidRPr="002D1673">
        <w:t>und Löwe waren dem Dionysos heilig</w:t>
      </w:r>
      <w:r w:rsidR="008C16F1">
        <w:t>, d</w:t>
      </w:r>
      <w:r w:rsidR="002D1673" w:rsidRPr="002D1673">
        <w:t xml:space="preserve">aher wird </w:t>
      </w:r>
      <w:r w:rsidR="00094C79">
        <w:t>er</w:t>
      </w:r>
      <w:r w:rsidR="002D1673" w:rsidRPr="002D1673">
        <w:t xml:space="preserve"> häufig</w:t>
      </w:r>
      <w:r w:rsidR="008C16F1">
        <w:t xml:space="preserve"> </w:t>
      </w:r>
      <w:r w:rsidR="002D1673" w:rsidRPr="002D1673">
        <w:t>zusammen mit</w:t>
      </w:r>
      <w:r w:rsidR="00B4003D">
        <w:t xml:space="preserve"> diesen</w:t>
      </w:r>
      <w:r w:rsidR="002D1673" w:rsidRPr="002D1673">
        <w:t xml:space="preserve"> oder mit </w:t>
      </w:r>
      <w:r w:rsidR="00B4003D">
        <w:t xml:space="preserve">einem </w:t>
      </w:r>
      <w:r w:rsidR="002D1673" w:rsidRPr="002D1673">
        <w:t>Leopardenfell abgebildet</w:t>
      </w:r>
      <w:r w:rsidR="008C16F1">
        <w:t xml:space="preserve">. </w:t>
      </w:r>
      <w:r w:rsidR="00682D0F">
        <w:t>Beispielsweise</w:t>
      </w:r>
      <w:r w:rsidR="00346F5C">
        <w:t xml:space="preserve"> wurde</w:t>
      </w:r>
      <w:r w:rsidR="00507519">
        <w:t xml:space="preserve"> der schlafende</w:t>
      </w:r>
      <w:r w:rsidR="00003A4C">
        <w:t xml:space="preserve"> </w:t>
      </w:r>
      <w:r w:rsidR="00415E01">
        <w:rPr>
          <w:i/>
          <w:iCs/>
        </w:rPr>
        <w:t>Dionysos</w:t>
      </w:r>
      <w:r w:rsidR="00166021">
        <w:t xml:space="preserve"> einst</w:t>
      </w:r>
      <w:r w:rsidR="00825270">
        <w:t xml:space="preserve"> von </w:t>
      </w:r>
      <w:r w:rsidR="00954080" w:rsidRPr="00954080">
        <w:t>Seeräuber</w:t>
      </w:r>
      <w:r w:rsidR="007224C2">
        <w:t>n</w:t>
      </w:r>
      <w:r w:rsidR="00003A4C">
        <w:t xml:space="preserve"> entführt</w:t>
      </w:r>
      <w:r w:rsidR="00346F5C">
        <w:t>.</w:t>
      </w:r>
      <w:r w:rsidR="00954080" w:rsidRPr="00954080">
        <w:t xml:space="preserve"> </w:t>
      </w:r>
      <w:r w:rsidR="00346F5C">
        <w:t xml:space="preserve">Als er aufwachte und verlangte </w:t>
      </w:r>
      <w:r w:rsidR="00A37A08">
        <w:t>nach Naxos gebracht zu werden, sagten die Männer</w:t>
      </w:r>
      <w:r w:rsidR="00166021">
        <w:t xml:space="preserve"> ihm dies</w:t>
      </w:r>
      <w:r w:rsidR="00A37A08">
        <w:t xml:space="preserve"> zu, aber hielten nicht ihr Wort.</w:t>
      </w:r>
      <w:r w:rsidR="00507519">
        <w:t xml:space="preserve"> </w:t>
      </w:r>
      <w:r w:rsidR="00507519" w:rsidRPr="00507519">
        <w:t>Da</w:t>
      </w:r>
      <w:r w:rsidR="00507519">
        <w:t>raufhin</w:t>
      </w:r>
      <w:r w:rsidR="00507519" w:rsidRPr="00507519">
        <w:t xml:space="preserve"> offenbarte </w:t>
      </w:r>
      <w:r w:rsidR="002F4FDD">
        <w:t xml:space="preserve">er </w:t>
      </w:r>
      <w:r w:rsidR="00507519" w:rsidRPr="00507519">
        <w:t>sich</w:t>
      </w:r>
      <w:r w:rsidR="002F4FDD">
        <w:t xml:space="preserve"> </w:t>
      </w:r>
      <w:r w:rsidR="00507519" w:rsidRPr="00507519">
        <w:t>als</w:t>
      </w:r>
      <w:r w:rsidR="002F4FDD">
        <w:t xml:space="preserve"> </w:t>
      </w:r>
      <w:r w:rsidR="00415E01">
        <w:rPr>
          <w:i/>
          <w:iCs/>
        </w:rPr>
        <w:t>Dionysos</w:t>
      </w:r>
      <w:r w:rsidR="00F55324">
        <w:t>.</w:t>
      </w:r>
      <w:r w:rsidR="00934A42">
        <w:t xml:space="preserve"> </w:t>
      </w:r>
      <w:r w:rsidR="00F55324">
        <w:t>U</w:t>
      </w:r>
      <w:r w:rsidR="00934A42">
        <w:t>m das</w:t>
      </w:r>
      <w:r w:rsidR="00507519" w:rsidRPr="00507519">
        <w:t xml:space="preserve"> Schiff </w:t>
      </w:r>
      <w:r w:rsidR="00934A42">
        <w:t xml:space="preserve">rankten </w:t>
      </w:r>
      <w:r w:rsidR="00507519" w:rsidRPr="00507519">
        <w:t>Weinreben empor</w:t>
      </w:r>
      <w:r w:rsidR="00F22B51">
        <w:t xml:space="preserve">. Er schwang </w:t>
      </w:r>
      <w:r w:rsidR="00F55324">
        <w:t xml:space="preserve">den </w:t>
      </w:r>
      <w:r w:rsidR="00507519" w:rsidRPr="00507519">
        <w:t>Tyros</w:t>
      </w:r>
      <w:r w:rsidR="00F22B51">
        <w:t>, war</w:t>
      </w:r>
      <w:r w:rsidR="00507519" w:rsidRPr="00507519">
        <w:t xml:space="preserve"> von Tigern, Luchsen und Panthern umgeben</w:t>
      </w:r>
      <w:r w:rsidR="00F22B51">
        <w:t xml:space="preserve"> und</w:t>
      </w:r>
      <w:r w:rsidR="00507519" w:rsidRPr="00507519">
        <w:t xml:space="preserve"> erschien</w:t>
      </w:r>
      <w:r w:rsidR="005915EB">
        <w:t xml:space="preserve"> den Seeleuten als </w:t>
      </w:r>
      <w:r w:rsidR="00507519" w:rsidRPr="00507519">
        <w:t>Gott.</w:t>
      </w:r>
      <w:r w:rsidR="00FE2604">
        <w:t xml:space="preserve"> </w:t>
      </w:r>
      <w:r w:rsidR="00415E01">
        <w:rPr>
          <w:i/>
          <w:iCs/>
        </w:rPr>
        <w:t>Dionysos</w:t>
      </w:r>
      <w:r w:rsidR="00507519" w:rsidRPr="00507519">
        <w:t xml:space="preserve"> berührte mit seinem Stab die</w:t>
      </w:r>
      <w:r w:rsidR="005915EB">
        <w:t xml:space="preserve"> Männer und verwandelte diese </w:t>
      </w:r>
      <w:r w:rsidR="00507519" w:rsidRPr="00507519">
        <w:t>in Delfine.</w:t>
      </w:r>
      <w:r w:rsidR="005915EB">
        <w:t xml:space="preserve"> </w:t>
      </w:r>
      <w:r w:rsidRPr="00966563">
        <w:t xml:space="preserve">Oftmals erschien er </w:t>
      </w:r>
      <w:r w:rsidR="008B4D33">
        <w:t xml:space="preserve">den Menschen </w:t>
      </w:r>
      <w:r w:rsidRPr="00966563">
        <w:t>auch</w:t>
      </w:r>
      <w:r w:rsidR="008B4D33">
        <w:t xml:space="preserve"> selbst</w:t>
      </w:r>
      <w:r w:rsidRPr="00966563">
        <w:t xml:space="preserve"> </w:t>
      </w:r>
      <w:r w:rsidR="008B4D33">
        <w:t xml:space="preserve">als </w:t>
      </w:r>
      <w:r w:rsidRPr="00966563">
        <w:t>Löwe, Panther</w:t>
      </w:r>
      <w:r w:rsidR="008B4D33">
        <w:t xml:space="preserve"> oder </w:t>
      </w:r>
      <w:r w:rsidRPr="00966563">
        <w:t>Bär</w:t>
      </w:r>
      <w:r w:rsidR="008B4D33">
        <w:t xml:space="preserve"> </w:t>
      </w:r>
      <w:r w:rsidRPr="00966563">
        <w:t>und erschreckte</w:t>
      </w:r>
      <w:r w:rsidR="008B4D33">
        <w:t xml:space="preserve"> die</w:t>
      </w:r>
      <w:r w:rsidRPr="00966563">
        <w:t>, die nichts Gutes im Sinne hatten</w:t>
      </w:r>
      <w:r w:rsidR="008807C3">
        <w:t>.</w:t>
      </w:r>
    </w:p>
    <w:p w14:paraId="0BD2F1B4" w14:textId="368F3047" w:rsidR="00B9366C" w:rsidRDefault="00B9366C" w:rsidP="0022095F">
      <w:pPr>
        <w:jc w:val="both"/>
      </w:pPr>
    </w:p>
    <w:p w14:paraId="2E3BDBE0" w14:textId="37058FAF" w:rsidR="00B9366C" w:rsidRDefault="00B9366C" w:rsidP="0022095F">
      <w:pPr>
        <w:jc w:val="both"/>
      </w:pPr>
      <w:r>
        <w:t>Die oft im Winter stattfindenden orgiastischen Feiern zu Ehren des Dionysos sind gekennzeichnet durch die Anhänger des Gottes, die in Ekstase geraten, in wirbelnden Tänzen sich drehen und „des Gottes voll“ werden. Bei festlichen Aufzügen sind die Anhänger verkleidet und maskiert als tierische und halbtierische Gestalten. Die Menschen haben sich vorgestellt, dass bei diesen Feiern und Aufzügen alle schöpferischen Seelenkräfte des Menschen gesteigert werden können.</w:t>
      </w:r>
    </w:p>
    <w:p w14:paraId="73FD94A7" w14:textId="77777777" w:rsidR="0075342C" w:rsidRPr="00574DED" w:rsidRDefault="0075342C" w:rsidP="00CD3B53">
      <w:pPr>
        <w:jc w:val="both"/>
        <w:rPr>
          <w:rFonts w:asciiTheme="minorHAnsi" w:hAnsiTheme="minorHAnsi" w:cstheme="minorHAnsi"/>
        </w:rPr>
      </w:pPr>
    </w:p>
    <w:tbl>
      <w:tblPr>
        <w:tblStyle w:val="Tabellenraster"/>
        <w:tblW w:w="0" w:type="auto"/>
        <w:tblLook w:val="04A0" w:firstRow="1" w:lastRow="0" w:firstColumn="1" w:lastColumn="0" w:noHBand="0" w:noVBand="1"/>
      </w:tblPr>
      <w:tblGrid>
        <w:gridCol w:w="9010"/>
      </w:tblGrid>
      <w:tr w:rsidR="008D6728" w:rsidRPr="00574DED" w14:paraId="57A6DA17" w14:textId="77777777" w:rsidTr="008D6728">
        <w:tc>
          <w:tcPr>
            <w:tcW w:w="9010" w:type="dxa"/>
          </w:tcPr>
          <w:p w14:paraId="277EFACE" w14:textId="77777777" w:rsidR="008D6728" w:rsidRDefault="008D6728" w:rsidP="00F27F4F">
            <w:pPr>
              <w:jc w:val="both"/>
              <w:rPr>
                <w:rFonts w:asciiTheme="minorHAnsi" w:hAnsiTheme="minorHAnsi" w:cstheme="minorHAnsi"/>
                <w:b/>
                <w:bCs/>
              </w:rPr>
            </w:pPr>
            <w:r w:rsidRPr="000166D7">
              <w:rPr>
                <w:rFonts w:asciiTheme="minorHAnsi" w:hAnsiTheme="minorHAnsi" w:cstheme="minorHAnsi"/>
                <w:b/>
                <w:bCs/>
              </w:rPr>
              <w:t>Aufgabenstellung:</w:t>
            </w:r>
          </w:p>
          <w:p w14:paraId="4592AD98" w14:textId="0F0454A5" w:rsidR="00AD6514" w:rsidRPr="00AD6514" w:rsidRDefault="00AD6514" w:rsidP="00AD6514">
            <w:pPr>
              <w:pStyle w:val="Listenabsatz"/>
              <w:numPr>
                <w:ilvl w:val="0"/>
                <w:numId w:val="1"/>
              </w:numPr>
              <w:jc w:val="both"/>
              <w:rPr>
                <w:rFonts w:asciiTheme="minorHAnsi" w:hAnsiTheme="minorHAnsi" w:cstheme="minorHAnsi"/>
              </w:rPr>
            </w:pPr>
            <w:r w:rsidRPr="00AD6514">
              <w:rPr>
                <w:rFonts w:asciiTheme="minorHAnsi" w:hAnsiTheme="minorHAnsi" w:cstheme="minorHAnsi"/>
              </w:rPr>
              <w:t xml:space="preserve">Lies den Informationstext zu deiner Gottheit durch und markiere Informationen, die für eure Profilbeschreibung und für Posts bei </w:t>
            </w:r>
            <w:proofErr w:type="spellStart"/>
            <w:r w:rsidR="00415E01">
              <w:rPr>
                <w:rFonts w:asciiTheme="minorHAnsi" w:hAnsiTheme="minorHAnsi" w:cstheme="minorHAnsi"/>
              </w:rPr>
              <w:t>Ellenikagram</w:t>
            </w:r>
            <w:proofErr w:type="spellEnd"/>
            <w:r w:rsidRPr="00AD6514">
              <w:rPr>
                <w:rFonts w:asciiTheme="minorHAnsi" w:hAnsiTheme="minorHAnsi" w:cstheme="minorHAnsi"/>
              </w:rPr>
              <w:t xml:space="preserve"> nützlich sind.</w:t>
            </w:r>
          </w:p>
          <w:p w14:paraId="271A73C4" w14:textId="77777777" w:rsidR="00AD6514" w:rsidRPr="00AD6514" w:rsidRDefault="00AD6514" w:rsidP="00AD6514">
            <w:pPr>
              <w:pStyle w:val="Listenabsatz"/>
              <w:numPr>
                <w:ilvl w:val="0"/>
                <w:numId w:val="1"/>
              </w:numPr>
              <w:jc w:val="both"/>
              <w:rPr>
                <w:rFonts w:asciiTheme="minorHAnsi" w:hAnsiTheme="minorHAnsi" w:cstheme="minorHAnsi"/>
              </w:rPr>
            </w:pPr>
            <w:r w:rsidRPr="00AD6514">
              <w:rPr>
                <w:rFonts w:asciiTheme="minorHAnsi" w:hAnsiTheme="minorHAnsi" w:cstheme="minorHAnsi"/>
              </w:rPr>
              <w:t>Tauscht eure Ergebnisse mit Hilfe der Platzdeckchen-Methode aus.</w:t>
            </w:r>
          </w:p>
          <w:p w14:paraId="2BD64F24" w14:textId="3CD7EDFC" w:rsidR="008D6728" w:rsidRPr="00574DED" w:rsidRDefault="00AD6514" w:rsidP="00AD6514">
            <w:pPr>
              <w:pStyle w:val="Listenabsatz"/>
              <w:numPr>
                <w:ilvl w:val="0"/>
                <w:numId w:val="1"/>
              </w:numPr>
              <w:jc w:val="both"/>
              <w:rPr>
                <w:rFonts w:asciiTheme="minorHAnsi" w:hAnsiTheme="minorHAnsi" w:cstheme="minorHAnsi"/>
                <w:b/>
                <w:bCs/>
              </w:rPr>
            </w:pPr>
            <w:r w:rsidRPr="00AD6514">
              <w:rPr>
                <w:rFonts w:asciiTheme="minorHAnsi" w:hAnsiTheme="minorHAnsi" w:cstheme="minorHAnsi"/>
              </w:rPr>
              <w:t xml:space="preserve">Entscheidet gemeinsam, welche Ideen ihr in euren </w:t>
            </w:r>
            <w:proofErr w:type="spellStart"/>
            <w:r w:rsidRPr="00AD6514">
              <w:rPr>
                <w:rFonts w:asciiTheme="minorHAnsi" w:hAnsiTheme="minorHAnsi" w:cstheme="minorHAnsi"/>
              </w:rPr>
              <w:t>Social</w:t>
            </w:r>
            <w:proofErr w:type="spellEnd"/>
            <w:r w:rsidRPr="00AD6514">
              <w:rPr>
                <w:rFonts w:asciiTheme="minorHAnsi" w:hAnsiTheme="minorHAnsi" w:cstheme="minorHAnsi"/>
              </w:rPr>
              <w:t>-Media-Profil umsetzen möchtet. Haltet diese in der Mitte fest.</w:t>
            </w:r>
          </w:p>
        </w:tc>
      </w:tr>
    </w:tbl>
    <w:p w14:paraId="22C7F0E0" w14:textId="2C0F6E29" w:rsidR="00864648" w:rsidRPr="005F2AB8" w:rsidRDefault="00864648" w:rsidP="004E525B">
      <w:pPr>
        <w:jc w:val="both"/>
        <w:rPr>
          <w:rFonts w:ascii="Arial" w:eastAsia="Arial" w:hAnsi="Arial" w:cs="Arial"/>
          <w:sz w:val="2"/>
          <w:szCs w:val="2"/>
        </w:rPr>
      </w:pPr>
    </w:p>
    <w:sectPr w:rsidR="00864648" w:rsidRPr="005F2AB8" w:rsidSect="005E0B61">
      <w:headerReference w:type="default" r:id="rId9"/>
      <w:footerReference w:type="default" r:id="rId10"/>
      <w:pgSz w:w="11900" w:h="16840"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ECBA4" w14:textId="77777777" w:rsidR="002E01B4" w:rsidRDefault="002E01B4">
      <w:r>
        <w:separator/>
      </w:r>
    </w:p>
  </w:endnote>
  <w:endnote w:type="continuationSeparator" w:id="0">
    <w:p w14:paraId="30870FC0" w14:textId="77777777" w:rsidR="002E01B4" w:rsidRDefault="002E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C7A17" w14:textId="57009B80" w:rsidR="005E0B61" w:rsidRPr="005E0B61" w:rsidRDefault="005E0B61" w:rsidP="005E0B61">
    <w:pPr>
      <w:pStyle w:val="Fuzeile"/>
      <w:pBdr>
        <w:top w:val="single" w:sz="4" w:space="1" w:color="auto"/>
      </w:pBdr>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FF249" w14:textId="77777777" w:rsidR="002E01B4" w:rsidRDefault="002E01B4">
      <w:r>
        <w:separator/>
      </w:r>
    </w:p>
  </w:footnote>
  <w:footnote w:type="continuationSeparator" w:id="0">
    <w:p w14:paraId="012E46AB" w14:textId="77777777" w:rsidR="002E01B4" w:rsidRDefault="002E0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151F9" w14:textId="78703BE5" w:rsidR="00FB21A1" w:rsidRPr="00FB21A1" w:rsidRDefault="005E0B61" w:rsidP="005E0B61">
    <w:pPr>
      <w:pStyle w:val="Kopfzeile"/>
      <w:pBdr>
        <w:bottom w:val="single" w:sz="4" w:space="1" w:color="auto"/>
      </w:pBdr>
      <w:tabs>
        <w:tab w:val="clear" w:pos="4153"/>
        <w:tab w:val="clear" w:pos="8306"/>
        <w:tab w:val="right" w:pos="9631"/>
      </w:tabs>
      <w:ind w:right="-7"/>
      <w:jc w:val="left"/>
      <w:rPr>
        <w:rFonts w:ascii="Arial" w:hAnsi="Arial" w:cs="Arial"/>
      </w:rPr>
    </w:pPr>
    <w:r w:rsidRPr="00531A96">
      <w:rPr>
        <w:rFonts w:ascii="Arial" w:hAnsi="Arial" w:cs="Arial"/>
        <w:sz w:val="16"/>
        <w:szCs w:val="16"/>
      </w:rPr>
      <w:t xml:space="preserve">Niveaubestimmende Aufgabe Gymnasium </w:t>
    </w:r>
    <w:r w:rsidRPr="00531A96">
      <w:rPr>
        <w:rFonts w:ascii="Arial" w:hAnsi="Arial" w:cs="Arial"/>
        <w:color w:val="000000" w:themeColor="text1"/>
        <w:sz w:val="16"/>
        <w:szCs w:val="16"/>
      </w:rPr>
      <w:t>G</w:t>
    </w:r>
    <w:r>
      <w:rPr>
        <w:rFonts w:ascii="Arial" w:hAnsi="Arial" w:cs="Arial"/>
        <w:color w:val="000000" w:themeColor="text1"/>
        <w:sz w:val="16"/>
        <w:szCs w:val="16"/>
      </w:rPr>
      <w:t>riechisch</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xml:space="preserve">. </w:t>
    </w:r>
    <w:r>
      <w:rPr>
        <w:rFonts w:ascii="Arial" w:hAnsi="Arial" w:cs="Arial"/>
        <w:sz w:val="16"/>
        <w:szCs w:val="16"/>
      </w:rPr>
      <w:tab/>
      <w:t>9</w:t>
    </w:r>
    <w:r w:rsidR="00FB21A1">
      <w:rPr>
        <w:rFonts w:ascii="Arial" w:hAnsi="Arial" w:cs="Arial"/>
      </w:rPr>
      <w:t>Gruppenarbeit</w:t>
    </w:r>
    <w:r w:rsidR="002239D6">
      <w:rPr>
        <w:rFonts w:ascii="Arial" w:hAnsi="Arial" w:cs="Arial"/>
      </w:rPr>
      <w:t xml:space="preserve">: </w:t>
    </w:r>
    <w:r w:rsidR="001A5FC8">
      <w:rPr>
        <w:rFonts w:ascii="Arial" w:hAnsi="Arial" w:cs="Arial"/>
      </w:rPr>
      <w:t>#</w:t>
    </w:r>
    <w:proofErr w:type="spellStart"/>
    <w:r w:rsidR="00D94BF1">
      <w:rPr>
        <w:rFonts w:ascii="Arial" w:hAnsi="Arial" w:cs="Arial"/>
      </w:rPr>
      <w:t>Theoi@Ellenikagram</w:t>
    </w:r>
    <w:proofErr w:type="spellEnd"/>
    <w:r>
      <w:rPr>
        <w:rFonts w:ascii="Arial" w:hAnsi="Arial" w:cs="Arial"/>
      </w:rPr>
      <w:t xml:space="preserve"> </w:t>
    </w:r>
    <w:r w:rsidR="00164A5B">
      <w:rPr>
        <w:rFonts w:ascii="Arial" w:hAnsi="Arial" w:cs="Arial"/>
      </w:rPr>
      <w:t>AB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531"/>
    <w:multiLevelType w:val="hybridMultilevel"/>
    <w:tmpl w:val="07745BD0"/>
    <w:lvl w:ilvl="0" w:tplc="A684C65C">
      <w:start w:val="1"/>
      <w:numFmt w:val="lowerLetter"/>
      <w:lvlText w:val="%1)"/>
      <w:lvlJc w:val="left"/>
      <w:pPr>
        <w:ind w:left="36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5F"/>
    <w:rsid w:val="00003A4C"/>
    <w:rsid w:val="000113E1"/>
    <w:rsid w:val="00011503"/>
    <w:rsid w:val="0001152C"/>
    <w:rsid w:val="000127D8"/>
    <w:rsid w:val="000166D7"/>
    <w:rsid w:val="00017F7A"/>
    <w:rsid w:val="00040923"/>
    <w:rsid w:val="00041BBB"/>
    <w:rsid w:val="00044540"/>
    <w:rsid w:val="00090AFA"/>
    <w:rsid w:val="00094C79"/>
    <w:rsid w:val="00094DE8"/>
    <w:rsid w:val="000B078D"/>
    <w:rsid w:val="000B2977"/>
    <w:rsid w:val="000D1D5E"/>
    <w:rsid w:val="00101BD5"/>
    <w:rsid w:val="00103465"/>
    <w:rsid w:val="00133C65"/>
    <w:rsid w:val="001366B4"/>
    <w:rsid w:val="00151E2F"/>
    <w:rsid w:val="00161763"/>
    <w:rsid w:val="00164A5B"/>
    <w:rsid w:val="00166021"/>
    <w:rsid w:val="00172060"/>
    <w:rsid w:val="00176A89"/>
    <w:rsid w:val="00192F35"/>
    <w:rsid w:val="00194DF9"/>
    <w:rsid w:val="001A2C64"/>
    <w:rsid w:val="001A5FC8"/>
    <w:rsid w:val="001A6540"/>
    <w:rsid w:val="001A7BC8"/>
    <w:rsid w:val="001B2916"/>
    <w:rsid w:val="001C1401"/>
    <w:rsid w:val="001D63F7"/>
    <w:rsid w:val="002075FA"/>
    <w:rsid w:val="0022095F"/>
    <w:rsid w:val="002239D6"/>
    <w:rsid w:val="00231056"/>
    <w:rsid w:val="002378C1"/>
    <w:rsid w:val="002626B9"/>
    <w:rsid w:val="00266505"/>
    <w:rsid w:val="0027702D"/>
    <w:rsid w:val="00284E33"/>
    <w:rsid w:val="00285FA8"/>
    <w:rsid w:val="002879C5"/>
    <w:rsid w:val="00291234"/>
    <w:rsid w:val="002A3C03"/>
    <w:rsid w:val="002A49CD"/>
    <w:rsid w:val="002A4F88"/>
    <w:rsid w:val="002B35E8"/>
    <w:rsid w:val="002B427C"/>
    <w:rsid w:val="002C29D2"/>
    <w:rsid w:val="002D046C"/>
    <w:rsid w:val="002D1673"/>
    <w:rsid w:val="002D2FB9"/>
    <w:rsid w:val="002E01B4"/>
    <w:rsid w:val="002E140A"/>
    <w:rsid w:val="002E5712"/>
    <w:rsid w:val="002F4FDD"/>
    <w:rsid w:val="00302E21"/>
    <w:rsid w:val="00320183"/>
    <w:rsid w:val="003311D8"/>
    <w:rsid w:val="00341CFE"/>
    <w:rsid w:val="00345DCA"/>
    <w:rsid w:val="00346F5C"/>
    <w:rsid w:val="003653D6"/>
    <w:rsid w:val="003A5982"/>
    <w:rsid w:val="003B6F50"/>
    <w:rsid w:val="003C0033"/>
    <w:rsid w:val="003C76CD"/>
    <w:rsid w:val="003D3A94"/>
    <w:rsid w:val="003E0897"/>
    <w:rsid w:val="003E4CAA"/>
    <w:rsid w:val="003E5B0D"/>
    <w:rsid w:val="003F633D"/>
    <w:rsid w:val="00401B9B"/>
    <w:rsid w:val="00411A76"/>
    <w:rsid w:val="00415E01"/>
    <w:rsid w:val="00416134"/>
    <w:rsid w:val="00422A80"/>
    <w:rsid w:val="00440A94"/>
    <w:rsid w:val="00444E1E"/>
    <w:rsid w:val="00451520"/>
    <w:rsid w:val="004532C6"/>
    <w:rsid w:val="00453D38"/>
    <w:rsid w:val="00455926"/>
    <w:rsid w:val="00456E54"/>
    <w:rsid w:val="00467286"/>
    <w:rsid w:val="00475C36"/>
    <w:rsid w:val="0048097A"/>
    <w:rsid w:val="004852BA"/>
    <w:rsid w:val="00486E3B"/>
    <w:rsid w:val="004C3476"/>
    <w:rsid w:val="004D130C"/>
    <w:rsid w:val="004D4907"/>
    <w:rsid w:val="004D5D69"/>
    <w:rsid w:val="004E237F"/>
    <w:rsid w:val="004E4735"/>
    <w:rsid w:val="004E525B"/>
    <w:rsid w:val="004E53EA"/>
    <w:rsid w:val="004E7359"/>
    <w:rsid w:val="00503D4C"/>
    <w:rsid w:val="00507519"/>
    <w:rsid w:val="00511112"/>
    <w:rsid w:val="00534430"/>
    <w:rsid w:val="005435E2"/>
    <w:rsid w:val="005671DC"/>
    <w:rsid w:val="00572636"/>
    <w:rsid w:val="00574DED"/>
    <w:rsid w:val="005915EB"/>
    <w:rsid w:val="005A6D52"/>
    <w:rsid w:val="005C1A2E"/>
    <w:rsid w:val="005C2A08"/>
    <w:rsid w:val="005C779D"/>
    <w:rsid w:val="005D287B"/>
    <w:rsid w:val="005E0B61"/>
    <w:rsid w:val="005E18B4"/>
    <w:rsid w:val="005E266F"/>
    <w:rsid w:val="005F2AB8"/>
    <w:rsid w:val="0060210E"/>
    <w:rsid w:val="0061435E"/>
    <w:rsid w:val="00614C3A"/>
    <w:rsid w:val="00617C14"/>
    <w:rsid w:val="00626591"/>
    <w:rsid w:val="0063534A"/>
    <w:rsid w:val="006376FB"/>
    <w:rsid w:val="00667A25"/>
    <w:rsid w:val="00677178"/>
    <w:rsid w:val="006823B9"/>
    <w:rsid w:val="00682D0F"/>
    <w:rsid w:val="006837F7"/>
    <w:rsid w:val="006A2CA4"/>
    <w:rsid w:val="006A4814"/>
    <w:rsid w:val="006B3E19"/>
    <w:rsid w:val="006C09D1"/>
    <w:rsid w:val="006F174E"/>
    <w:rsid w:val="006F43C7"/>
    <w:rsid w:val="007224C2"/>
    <w:rsid w:val="007300BD"/>
    <w:rsid w:val="0073265E"/>
    <w:rsid w:val="0073497A"/>
    <w:rsid w:val="0075342C"/>
    <w:rsid w:val="00763346"/>
    <w:rsid w:val="00770D44"/>
    <w:rsid w:val="0077193B"/>
    <w:rsid w:val="00777636"/>
    <w:rsid w:val="00797954"/>
    <w:rsid w:val="007A4393"/>
    <w:rsid w:val="007B0C1C"/>
    <w:rsid w:val="007C4A61"/>
    <w:rsid w:val="007C7570"/>
    <w:rsid w:val="007E0E32"/>
    <w:rsid w:val="007E12BF"/>
    <w:rsid w:val="007E1A36"/>
    <w:rsid w:val="007F4A7D"/>
    <w:rsid w:val="00801973"/>
    <w:rsid w:val="008038CD"/>
    <w:rsid w:val="00816E1F"/>
    <w:rsid w:val="00825270"/>
    <w:rsid w:val="00841737"/>
    <w:rsid w:val="00852CD9"/>
    <w:rsid w:val="00864648"/>
    <w:rsid w:val="00864B1A"/>
    <w:rsid w:val="008657AB"/>
    <w:rsid w:val="00871695"/>
    <w:rsid w:val="008737BB"/>
    <w:rsid w:val="00874C3E"/>
    <w:rsid w:val="008807C3"/>
    <w:rsid w:val="008906AC"/>
    <w:rsid w:val="00894F48"/>
    <w:rsid w:val="008A321D"/>
    <w:rsid w:val="008A50AE"/>
    <w:rsid w:val="008B309D"/>
    <w:rsid w:val="008B4D33"/>
    <w:rsid w:val="008B5287"/>
    <w:rsid w:val="008C16F1"/>
    <w:rsid w:val="008D0347"/>
    <w:rsid w:val="008D6728"/>
    <w:rsid w:val="008E22D9"/>
    <w:rsid w:val="008E52DB"/>
    <w:rsid w:val="008E637E"/>
    <w:rsid w:val="008F2FFE"/>
    <w:rsid w:val="008F5C41"/>
    <w:rsid w:val="009140F4"/>
    <w:rsid w:val="00934A42"/>
    <w:rsid w:val="00940797"/>
    <w:rsid w:val="00954080"/>
    <w:rsid w:val="00966563"/>
    <w:rsid w:val="00967CBC"/>
    <w:rsid w:val="00967EB8"/>
    <w:rsid w:val="00987CC4"/>
    <w:rsid w:val="009B144B"/>
    <w:rsid w:val="009D12E8"/>
    <w:rsid w:val="009D3E69"/>
    <w:rsid w:val="009D473C"/>
    <w:rsid w:val="009E4C02"/>
    <w:rsid w:val="009E5620"/>
    <w:rsid w:val="009F4A5F"/>
    <w:rsid w:val="00A105C4"/>
    <w:rsid w:val="00A117B2"/>
    <w:rsid w:val="00A134DE"/>
    <w:rsid w:val="00A36F96"/>
    <w:rsid w:val="00A37A08"/>
    <w:rsid w:val="00A47638"/>
    <w:rsid w:val="00A5363F"/>
    <w:rsid w:val="00A62BD6"/>
    <w:rsid w:val="00A6567E"/>
    <w:rsid w:val="00A73F87"/>
    <w:rsid w:val="00A91EC1"/>
    <w:rsid w:val="00A96DC0"/>
    <w:rsid w:val="00AB1B62"/>
    <w:rsid w:val="00AC37C8"/>
    <w:rsid w:val="00AD3F2E"/>
    <w:rsid w:val="00AD6514"/>
    <w:rsid w:val="00AE18CB"/>
    <w:rsid w:val="00AE4E00"/>
    <w:rsid w:val="00AF06E8"/>
    <w:rsid w:val="00B06378"/>
    <w:rsid w:val="00B125B2"/>
    <w:rsid w:val="00B131D3"/>
    <w:rsid w:val="00B16EAB"/>
    <w:rsid w:val="00B3766E"/>
    <w:rsid w:val="00B4003D"/>
    <w:rsid w:val="00B46CEC"/>
    <w:rsid w:val="00B5664B"/>
    <w:rsid w:val="00B57652"/>
    <w:rsid w:val="00B75159"/>
    <w:rsid w:val="00B80B6B"/>
    <w:rsid w:val="00B80E40"/>
    <w:rsid w:val="00B85D86"/>
    <w:rsid w:val="00B9062E"/>
    <w:rsid w:val="00B91B58"/>
    <w:rsid w:val="00B9366C"/>
    <w:rsid w:val="00BA5C11"/>
    <w:rsid w:val="00BB0D6D"/>
    <w:rsid w:val="00BC449B"/>
    <w:rsid w:val="00BC618A"/>
    <w:rsid w:val="00BD5851"/>
    <w:rsid w:val="00BE0500"/>
    <w:rsid w:val="00BE60AA"/>
    <w:rsid w:val="00BF042E"/>
    <w:rsid w:val="00C1084D"/>
    <w:rsid w:val="00C16391"/>
    <w:rsid w:val="00C26FC5"/>
    <w:rsid w:val="00C44987"/>
    <w:rsid w:val="00C47AA7"/>
    <w:rsid w:val="00C52B52"/>
    <w:rsid w:val="00C61D72"/>
    <w:rsid w:val="00C66B7F"/>
    <w:rsid w:val="00C76942"/>
    <w:rsid w:val="00C80976"/>
    <w:rsid w:val="00CA13C5"/>
    <w:rsid w:val="00CA6067"/>
    <w:rsid w:val="00CB5F79"/>
    <w:rsid w:val="00CC4650"/>
    <w:rsid w:val="00CD3B53"/>
    <w:rsid w:val="00CE5BBA"/>
    <w:rsid w:val="00CF25CE"/>
    <w:rsid w:val="00D246EC"/>
    <w:rsid w:val="00D25B07"/>
    <w:rsid w:val="00D27FD9"/>
    <w:rsid w:val="00D32836"/>
    <w:rsid w:val="00D351CC"/>
    <w:rsid w:val="00D60F44"/>
    <w:rsid w:val="00D7624F"/>
    <w:rsid w:val="00D8614A"/>
    <w:rsid w:val="00D94BF1"/>
    <w:rsid w:val="00D96403"/>
    <w:rsid w:val="00D96999"/>
    <w:rsid w:val="00DA1088"/>
    <w:rsid w:val="00DA32D2"/>
    <w:rsid w:val="00DB3C75"/>
    <w:rsid w:val="00DB4FCC"/>
    <w:rsid w:val="00DD1039"/>
    <w:rsid w:val="00DD26B3"/>
    <w:rsid w:val="00DD30DA"/>
    <w:rsid w:val="00E07A68"/>
    <w:rsid w:val="00E13527"/>
    <w:rsid w:val="00E16474"/>
    <w:rsid w:val="00E17216"/>
    <w:rsid w:val="00E24362"/>
    <w:rsid w:val="00E25910"/>
    <w:rsid w:val="00E3274A"/>
    <w:rsid w:val="00E43A87"/>
    <w:rsid w:val="00E57CD7"/>
    <w:rsid w:val="00E8784E"/>
    <w:rsid w:val="00EB14A5"/>
    <w:rsid w:val="00EE6204"/>
    <w:rsid w:val="00F00EA8"/>
    <w:rsid w:val="00F05536"/>
    <w:rsid w:val="00F22B51"/>
    <w:rsid w:val="00F27F4F"/>
    <w:rsid w:val="00F351C1"/>
    <w:rsid w:val="00F4079F"/>
    <w:rsid w:val="00F53DD3"/>
    <w:rsid w:val="00F54BC9"/>
    <w:rsid w:val="00F55324"/>
    <w:rsid w:val="00F565DD"/>
    <w:rsid w:val="00F80DF6"/>
    <w:rsid w:val="00F95283"/>
    <w:rsid w:val="00FA04F0"/>
    <w:rsid w:val="00FA295A"/>
    <w:rsid w:val="00FA2E35"/>
    <w:rsid w:val="00FB21A1"/>
    <w:rsid w:val="00FB40FA"/>
    <w:rsid w:val="00FD6979"/>
    <w:rsid w:val="00FE2604"/>
    <w:rsid w:val="00FF5DA1"/>
    <w:rsid w:val="00FF6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DCE73A"/>
  <w15:docId w15:val="{0C8F1527-F4C0-42D3-8417-03CCE206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Kopfzeile">
    <w:name w:val="header"/>
    <w:basedOn w:val="Standard"/>
    <w:link w:val="KopfzeileZchn"/>
    <w:uiPriority w:val="99"/>
    <w:unhideWhenUsed/>
    <w:pPr>
      <w:pBdr>
        <w:bottom w:val="single" w:sz="6" w:space="1" w:color="auto"/>
      </w:pBdr>
      <w:tabs>
        <w:tab w:val="center" w:pos="4153"/>
        <w:tab w:val="right" w:pos="8306"/>
      </w:tabs>
      <w:jc w:val="center"/>
    </w:pPr>
    <w:rPr>
      <w:sz w:val="18"/>
      <w:szCs w:val="18"/>
    </w:rPr>
  </w:style>
  <w:style w:type="character" w:customStyle="1" w:styleId="KopfzeileZchn">
    <w:name w:val="Kopfzeile Zchn"/>
    <w:basedOn w:val="Absatz-Standardschriftart"/>
    <w:link w:val="Kopfzeile"/>
    <w:uiPriority w:val="99"/>
    <w:rPr>
      <w:sz w:val="18"/>
      <w:szCs w:val="18"/>
    </w:rPr>
  </w:style>
  <w:style w:type="paragraph" w:styleId="Fuzeile">
    <w:name w:val="footer"/>
    <w:basedOn w:val="Standard"/>
    <w:link w:val="FuzeileZchn"/>
    <w:uiPriority w:val="99"/>
    <w:unhideWhenUsed/>
    <w:pPr>
      <w:tabs>
        <w:tab w:val="center" w:pos="4153"/>
        <w:tab w:val="right" w:pos="8306"/>
      </w:tabs>
    </w:pPr>
    <w:rPr>
      <w:sz w:val="18"/>
      <w:szCs w:val="18"/>
    </w:rPr>
  </w:style>
  <w:style w:type="character" w:customStyle="1" w:styleId="FuzeileZchn">
    <w:name w:val="Fußzeile Zchn"/>
    <w:basedOn w:val="Absatz-Standardschriftart"/>
    <w:link w:val="Fuzeile"/>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2279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Baumgarten</dc:creator>
  <cp:keywords/>
  <dc:description/>
  <cp:lastModifiedBy>Reinpold, Carmen</cp:lastModifiedBy>
  <cp:revision>4</cp:revision>
  <dcterms:created xsi:type="dcterms:W3CDTF">2023-07-11T09:28:00Z</dcterms:created>
  <dcterms:modified xsi:type="dcterms:W3CDTF">2024-02-19T12:55:00Z</dcterms:modified>
  <cp:category/>
</cp:coreProperties>
</file>