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4939AA" w:rsidTr="00705AF0">
        <w:trPr>
          <w:trHeight w:val="1046"/>
        </w:trPr>
        <w:tc>
          <w:tcPr>
            <w:tcW w:w="5670" w:type="dxa"/>
            <w:vAlign w:val="center"/>
          </w:tcPr>
          <w:p w:rsidR="004939AA" w:rsidRPr="004346BF" w:rsidRDefault="004939AA" w:rsidP="00705AF0">
            <w:pPr>
              <w:pStyle w:val="berschrift1"/>
              <w:spacing w:before="0"/>
              <w:outlineLvl w:val="0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</w:rPr>
              <w:t>Продаю</w:t>
            </w:r>
            <w:proofErr w:type="spellEnd"/>
            <w:r w:rsidRPr="00E219F4">
              <w:rPr>
                <w:rFonts w:ascii="Times New Roman"/>
                <w:b/>
                <w:color w:val="000000"/>
                <w:spacing w:val="7"/>
                <w:sz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</w:rPr>
              <w:t>модную</w:t>
            </w:r>
            <w:proofErr w:type="spellEnd"/>
            <w:r w:rsidRPr="00E219F4">
              <w:rPr>
                <w:rFonts w:ascii="Times New Roman"/>
                <w:b/>
                <w:color w:val="000000"/>
                <w:spacing w:val="6"/>
                <w:sz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</w:rPr>
              <w:t>одежду</w:t>
            </w:r>
            <w:proofErr w:type="spellEnd"/>
          </w:p>
        </w:tc>
        <w:tc>
          <w:tcPr>
            <w:tcW w:w="4111" w:type="dxa"/>
            <w:vAlign w:val="center"/>
          </w:tcPr>
          <w:p w:rsidR="004939AA" w:rsidRDefault="004939AA" w:rsidP="00705AF0">
            <w:pPr>
              <w:pStyle w:val="berschrif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jc w:val="right"/>
              <w:outlineLvl w:val="0"/>
              <w:rPr>
                <w:rFonts w:ascii="Arial" w:hAnsi="Arial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>
              <w:rPr>
                <w:rFonts w:ascii="Arial" w:hAnsi="Arial"/>
                <w:b/>
                <w:bCs/>
                <w:noProof/>
                <w:color w:val="000000"/>
                <w:sz w:val="22"/>
                <w:szCs w:val="22"/>
                <w:u w:color="000000"/>
                <w:lang w:val="de-DE" w:eastAsia="zh-CN"/>
              </w:rPr>
              <w:drawing>
                <wp:inline distT="0" distB="0" distL="0" distR="0" wp14:anchorId="583E0927" wp14:editId="5EF1F715">
                  <wp:extent cx="1080000" cy="545418"/>
                  <wp:effectExtent l="0" t="0" r="6350" b="762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 nba grü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54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31B" w:rsidRDefault="00E0231B" w:rsidP="00E0231B">
      <w:pPr>
        <w:pStyle w:val="berschrift2"/>
        <w:keepNext w:val="0"/>
        <w:keepLines w:val="0"/>
        <w:spacing w:before="0"/>
        <w:rPr>
          <w:rFonts w:ascii="Arial" w:hAnsi="Arial"/>
          <w:b/>
          <w:bCs/>
          <w:color w:val="000000"/>
          <w:sz w:val="22"/>
          <w:szCs w:val="22"/>
          <w:lang w:val="de-DE"/>
        </w:rPr>
      </w:pPr>
    </w:p>
    <w:p w:rsidR="00E0231B" w:rsidRDefault="00E0231B" w:rsidP="00E0231B">
      <w:pPr>
        <w:pStyle w:val="berschrift2"/>
        <w:keepNext w:val="0"/>
        <w:keepLines w:val="0"/>
        <w:numPr>
          <w:ilvl w:val="0"/>
          <w:numId w:val="8"/>
        </w:numPr>
        <w:spacing w:before="120" w:after="120"/>
        <w:rPr>
          <w:rFonts w:ascii="Arial" w:hAnsi="Arial"/>
          <w:b/>
          <w:bCs/>
          <w:color w:val="000000"/>
          <w:sz w:val="22"/>
          <w:szCs w:val="22"/>
          <w:lang w:val="de-DE"/>
        </w:rPr>
      </w:pPr>
      <w:r>
        <w:rPr>
          <w:rFonts w:ascii="Arial" w:hAnsi="Arial"/>
          <w:b/>
          <w:bCs/>
          <w:color w:val="000000"/>
          <w:sz w:val="22"/>
          <w:szCs w:val="22"/>
          <w:lang w:val="de-DE"/>
        </w:rPr>
        <w:t xml:space="preserve">Einordnung in den Fachlehrplan Gymnasium </w:t>
      </w:r>
    </w:p>
    <w:tbl>
      <w:tblPr>
        <w:tblStyle w:val="TableNormal"/>
        <w:tblW w:w="9659" w:type="dxa"/>
        <w:tblInd w:w="-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659"/>
      </w:tblGrid>
      <w:tr w:rsidR="004939AA" w:rsidTr="00705AF0">
        <w:trPr>
          <w:trHeight w:val="243"/>
        </w:trPr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9AA" w:rsidRDefault="004939AA" w:rsidP="00705AF0">
            <w:proofErr w:type="spellStart"/>
            <w:r>
              <w:rPr>
                <w:rFonts w:ascii="Arial" w:hAnsi="Arial"/>
                <w:sz w:val="22"/>
                <w:szCs w:val="22"/>
                <w:lang w:val="de-DE"/>
              </w:rPr>
              <w:t>Schulja</w:t>
            </w:r>
            <w:r>
              <w:rPr>
                <w:rFonts w:ascii="Arial" w:hAnsi="Arial"/>
                <w:sz w:val="22"/>
                <w:szCs w:val="22"/>
              </w:rPr>
              <w:t>hrgang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: 8</w:t>
            </w:r>
          </w:p>
        </w:tc>
      </w:tr>
      <w:tr w:rsidR="004939AA" w:rsidRPr="00590E02" w:rsidTr="00705AF0">
        <w:trPr>
          <w:trHeight w:val="454"/>
        </w:trPr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9AA" w:rsidRPr="006E50D0" w:rsidRDefault="004939AA" w:rsidP="00E0231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47" w:lineRule="exact"/>
              <w:rPr>
                <w:lang w:val="de-DE"/>
              </w:rPr>
            </w:pPr>
            <w:r w:rsidRPr="004939AA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Kompetenzschwerpunkt(e):</w:t>
            </w:r>
            <w:r w:rsidRPr="004939AA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939AA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Funktionale</w:t>
            </w:r>
            <w:r w:rsidRPr="004939AA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939AA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kommunikative</w:t>
            </w:r>
            <w:r w:rsidRPr="004939AA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939AA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Kompetenz (Grammatik,</w:t>
            </w:r>
            <w:r w:rsidRPr="004939AA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939AA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Wortschatz,</w:t>
            </w:r>
            <w:r w:rsid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939AA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Aussprache</w:t>
            </w:r>
            <w:r w:rsidRPr="004939AA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939AA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und</w:t>
            </w:r>
            <w:r w:rsidRPr="004939AA">
              <w:rPr>
                <w:rFonts w:ascii="Arial" w:eastAsiaTheme="minorEastAsia" w:hAnsiTheme="minorHAnsi" w:cstheme="minorBidi"/>
                <w:spacing w:val="-4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939AA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Intonation,</w:t>
            </w:r>
            <w:r w:rsidRPr="004939AA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939AA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Orthografie),</w:t>
            </w:r>
            <w:r w:rsidRPr="004939AA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939AA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Text- </w:t>
            </w:r>
            <w:r w:rsidRPr="004939AA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und</w:t>
            </w:r>
            <w:r w:rsidRPr="004939AA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939AA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Medienkompetenz, Sprachlernkompetenz</w:t>
            </w:r>
          </w:p>
        </w:tc>
      </w:tr>
      <w:tr w:rsidR="004939AA" w:rsidRPr="00E0231B" w:rsidTr="00705AF0">
        <w:trPr>
          <w:trHeight w:val="3065"/>
        </w:trPr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9AA" w:rsidRDefault="004939AA" w:rsidP="004939AA">
            <w:pPr>
              <w:widowControl w:val="0"/>
              <w:autoSpaceDE w:val="0"/>
              <w:autoSpaceDN w:val="0"/>
              <w:rPr>
                <w:rFonts w:ascii="Arial"/>
                <w:sz w:val="22"/>
                <w:lang w:val="de-DE"/>
              </w:rPr>
            </w:pPr>
            <w:r w:rsidRPr="00E219F4">
              <w:rPr>
                <w:rFonts w:ascii="Arial"/>
                <w:sz w:val="22"/>
                <w:lang w:val="de-DE"/>
              </w:rPr>
              <w:t>Kompetenzen</w:t>
            </w:r>
          </w:p>
          <w:p w:rsidR="004939AA" w:rsidRPr="00E0231B" w:rsidRDefault="004939AA" w:rsidP="004939AA">
            <w:pPr>
              <w:widowControl w:val="0"/>
              <w:autoSpaceDE w:val="0"/>
              <w:autoSpaceDN w:val="0"/>
              <w:rPr>
                <w:rFonts w:ascii="Arial"/>
                <w:sz w:val="16"/>
                <w:szCs w:val="16"/>
                <w:lang w:val="de-DE"/>
              </w:rPr>
            </w:pPr>
          </w:p>
          <w:p w:rsidR="004939AA" w:rsidRPr="00E219F4" w:rsidRDefault="004939AA" w:rsidP="004939AA">
            <w:pPr>
              <w:widowControl w:val="0"/>
              <w:autoSpaceDE w:val="0"/>
              <w:autoSpaceDN w:val="0"/>
              <w:rPr>
                <w:rFonts w:ascii="Arial"/>
                <w:b/>
                <w:lang w:val="de-DE"/>
              </w:rPr>
            </w:pPr>
            <w:r w:rsidRPr="00E219F4">
              <w:rPr>
                <w:rFonts w:ascii="Arial"/>
                <w:b/>
                <w:sz w:val="22"/>
                <w:lang w:val="de-DE"/>
              </w:rPr>
              <w:t>Funktionale</w:t>
            </w:r>
            <w:r w:rsidRPr="00E219F4">
              <w:rPr>
                <w:rFonts w:ascii="Arial"/>
                <w:b/>
                <w:spacing w:val="2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b/>
                <w:sz w:val="22"/>
                <w:lang w:val="de-DE"/>
              </w:rPr>
              <w:t>kommunikative Kompetenz:</w:t>
            </w:r>
          </w:p>
          <w:p w:rsidR="004939AA" w:rsidRPr="00E219F4" w:rsidRDefault="004939AA" w:rsidP="004939AA">
            <w:pPr>
              <w:widowControl w:val="0"/>
              <w:autoSpaceDE w:val="0"/>
              <w:autoSpaceDN w:val="0"/>
              <w:rPr>
                <w:rFonts w:ascii="Arial"/>
                <w:u w:val="single"/>
                <w:lang w:val="de-DE"/>
              </w:rPr>
            </w:pPr>
            <w:r w:rsidRPr="00E219F4">
              <w:rPr>
                <w:rFonts w:ascii="Arial"/>
                <w:sz w:val="22"/>
                <w:u w:val="single"/>
                <w:lang w:val="de-DE"/>
              </w:rPr>
              <w:t>Grammatik</w:t>
            </w:r>
          </w:p>
          <w:p w:rsidR="004939AA" w:rsidRPr="004939AA" w:rsidRDefault="004939AA" w:rsidP="004939AA">
            <w:pPr>
              <w:pStyle w:val="Listenabsatz"/>
              <w:widowControl w:val="0"/>
              <w:numPr>
                <w:ilvl w:val="0"/>
                <w:numId w:val="4"/>
              </w:numPr>
              <w:autoSpaceDE w:val="0"/>
              <w:autoSpaceDN w:val="0"/>
              <w:ind w:left="357" w:hanging="357"/>
              <w:rPr>
                <w:rFonts w:ascii="Arial"/>
                <w:lang w:val="de-DE"/>
              </w:rPr>
            </w:pPr>
            <w:r w:rsidRPr="004939AA">
              <w:rPr>
                <w:rFonts w:ascii="Arial"/>
                <w:sz w:val="22"/>
                <w:lang w:val="de-DE"/>
              </w:rPr>
              <w:t>Nomen</w:t>
            </w:r>
          </w:p>
          <w:p w:rsidR="004939AA" w:rsidRPr="004939AA" w:rsidRDefault="004939AA" w:rsidP="004939AA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Arial"/>
                <w:lang w:val="de-DE"/>
              </w:rPr>
            </w:pPr>
            <w:r w:rsidRPr="004939AA">
              <w:rPr>
                <w:rFonts w:ascii="Arial"/>
                <w:spacing w:val="1"/>
                <w:sz w:val="22"/>
                <w:lang w:val="de-DE"/>
              </w:rPr>
              <w:t>Genus,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Unterscheidung grammatisches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und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 xml:space="preserve"> </w:t>
            </w:r>
            <w:r w:rsidRPr="004939AA">
              <w:rPr>
                <w:rFonts w:ascii="Arial" w:hAnsi="Arial" w:cs="Arial"/>
                <w:sz w:val="22"/>
                <w:lang w:val="de-DE"/>
              </w:rPr>
              <w:t>natürliches</w:t>
            </w:r>
            <w:r w:rsidRPr="004939AA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Geschlecht</w:t>
            </w:r>
          </w:p>
          <w:p w:rsidR="004939AA" w:rsidRPr="00E219F4" w:rsidRDefault="004939AA" w:rsidP="004939AA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Arial"/>
                <w:lang w:val="de-DE"/>
              </w:rPr>
            </w:pPr>
            <w:r w:rsidRPr="00E219F4">
              <w:rPr>
                <w:rFonts w:ascii="Arial"/>
                <w:spacing w:val="1"/>
                <w:sz w:val="22"/>
                <w:lang w:val="de-DE"/>
              </w:rPr>
              <w:t>I.</w:t>
            </w:r>
            <w:r w:rsidRPr="00E219F4">
              <w:rPr>
                <w:rFonts w:ascii="Arial"/>
                <w:spacing w:val="-1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sz w:val="22"/>
                <w:lang w:val="de-DE"/>
              </w:rPr>
              <w:t>und</w:t>
            </w:r>
            <w:r w:rsidRPr="00E219F4">
              <w:rPr>
                <w:rFonts w:ascii="Arial"/>
                <w:spacing w:val="-1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sz w:val="22"/>
                <w:lang w:val="de-DE"/>
              </w:rPr>
              <w:t>II.</w:t>
            </w:r>
            <w:r w:rsidRPr="00E219F4">
              <w:rPr>
                <w:rFonts w:ascii="Arial"/>
                <w:spacing w:val="3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sz w:val="22"/>
                <w:lang w:val="de-DE"/>
              </w:rPr>
              <w:t>Deklination</w:t>
            </w:r>
            <w:r w:rsidRPr="00E219F4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spacing w:val="-1"/>
                <w:sz w:val="22"/>
                <w:lang w:val="de-DE"/>
              </w:rPr>
              <w:t>Singular</w:t>
            </w:r>
            <w:r w:rsidRPr="00E219F4">
              <w:rPr>
                <w:rFonts w:ascii="Arial"/>
                <w:spacing w:val="3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sz w:val="22"/>
                <w:lang w:val="de-DE"/>
              </w:rPr>
              <w:t>und</w:t>
            </w:r>
            <w:r w:rsidRPr="00E219F4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sz w:val="22"/>
                <w:lang w:val="de-DE"/>
              </w:rPr>
              <w:t>Plural</w:t>
            </w:r>
          </w:p>
          <w:p w:rsidR="004939AA" w:rsidRPr="00E219F4" w:rsidRDefault="004939AA" w:rsidP="004939AA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Arial"/>
                <w:lang w:val="de-DE"/>
              </w:rPr>
            </w:pPr>
            <w:r w:rsidRPr="00E219F4">
              <w:rPr>
                <w:rFonts w:ascii="Arial"/>
                <w:sz w:val="22"/>
                <w:lang w:val="de-DE"/>
              </w:rPr>
              <w:t>Kategorien</w:t>
            </w:r>
            <w:r w:rsidRPr="00E219F4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sz w:val="22"/>
                <w:lang w:val="de-DE"/>
              </w:rPr>
              <w:t>belebt und</w:t>
            </w:r>
            <w:r w:rsidRPr="00E219F4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sz w:val="22"/>
                <w:lang w:val="de-DE"/>
              </w:rPr>
              <w:t>unbelebt</w:t>
            </w:r>
          </w:p>
          <w:p w:rsidR="004939AA" w:rsidRPr="00E219F4" w:rsidRDefault="004939AA" w:rsidP="004939AA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Arial"/>
                <w:lang w:val="de-DE"/>
              </w:rPr>
            </w:pPr>
            <w:r w:rsidRPr="00E219F4">
              <w:rPr>
                <w:rFonts w:ascii="Arial"/>
                <w:sz w:val="22"/>
                <w:lang w:val="de-DE"/>
              </w:rPr>
              <w:t>Indeklinable</w:t>
            </w:r>
            <w:r w:rsidRPr="00E219F4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sz w:val="22"/>
                <w:lang w:val="de-DE"/>
              </w:rPr>
              <w:t>Substantive</w:t>
            </w:r>
          </w:p>
          <w:p w:rsidR="004939AA" w:rsidRPr="004939AA" w:rsidRDefault="004939AA" w:rsidP="004939AA">
            <w:pPr>
              <w:pStyle w:val="Listenabsatz"/>
              <w:widowControl w:val="0"/>
              <w:numPr>
                <w:ilvl w:val="0"/>
                <w:numId w:val="4"/>
              </w:numPr>
              <w:autoSpaceDE w:val="0"/>
              <w:autoSpaceDN w:val="0"/>
              <w:ind w:left="357" w:hanging="357"/>
              <w:rPr>
                <w:rFonts w:ascii="Arial"/>
                <w:lang w:val="de-DE"/>
              </w:rPr>
            </w:pPr>
            <w:r w:rsidRPr="00E219F4">
              <w:rPr>
                <w:rFonts w:ascii="Arial"/>
                <w:sz w:val="22"/>
                <w:lang w:val="de-DE"/>
              </w:rPr>
              <w:t>Adjektive</w:t>
            </w:r>
            <w:r w:rsidRPr="00E219F4">
              <w:rPr>
                <w:rFonts w:ascii="Arial"/>
                <w:spacing w:val="-2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sz w:val="22"/>
                <w:lang w:val="de-DE"/>
              </w:rPr>
              <w:t>und</w:t>
            </w:r>
            <w:r w:rsidRPr="00E219F4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sz w:val="22"/>
                <w:lang w:val="de-DE"/>
              </w:rPr>
              <w:t>Pronomen</w:t>
            </w:r>
            <w:r w:rsidRPr="004939AA">
              <w:rPr>
                <w:rFonts w:ascii="RQWOAJ+Symbol" w:hAnsi="RQWOAJ+Symbol" w:cs="RQWOAJ+Symbol"/>
                <w:sz w:val="22"/>
                <w:lang w:val="de-DE"/>
              </w:rPr>
              <w:t>•</w:t>
            </w:r>
          </w:p>
          <w:p w:rsidR="004939AA" w:rsidRPr="00E219F4" w:rsidRDefault="004939AA" w:rsidP="004939AA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Arial"/>
                <w:lang w:val="de-DE"/>
              </w:rPr>
            </w:pPr>
            <w:r w:rsidRPr="00E219F4">
              <w:rPr>
                <w:rFonts w:ascii="Arial"/>
                <w:sz w:val="22"/>
                <w:lang w:val="de-DE"/>
              </w:rPr>
              <w:t>Adjektiv:</w:t>
            </w:r>
            <w:r w:rsidRPr="00E219F4">
              <w:rPr>
                <w:rFonts w:ascii="Arial"/>
                <w:spacing w:val="3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sz w:val="22"/>
                <w:lang w:val="de-DE"/>
              </w:rPr>
              <w:t>Deklination</w:t>
            </w:r>
            <w:r w:rsidRPr="00E219F4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spacing w:val="-1"/>
                <w:sz w:val="22"/>
                <w:lang w:val="de-DE"/>
              </w:rPr>
              <w:t xml:space="preserve">im </w:t>
            </w:r>
            <w:r w:rsidRPr="00E219F4">
              <w:rPr>
                <w:rFonts w:ascii="Arial"/>
                <w:sz w:val="22"/>
                <w:lang w:val="de-DE"/>
              </w:rPr>
              <w:t>Singular</w:t>
            </w:r>
            <w:r w:rsidRPr="00E219F4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sz w:val="22"/>
                <w:lang w:val="de-DE"/>
              </w:rPr>
              <w:t>und</w:t>
            </w:r>
            <w:r w:rsidRPr="00E219F4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sz w:val="22"/>
                <w:lang w:val="de-DE"/>
              </w:rPr>
              <w:t>Plural</w:t>
            </w:r>
          </w:p>
          <w:p w:rsidR="004939AA" w:rsidRPr="00E219F4" w:rsidRDefault="004939AA" w:rsidP="004939AA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Arial"/>
                <w:lang w:val="de-DE"/>
              </w:rPr>
            </w:pPr>
            <w:r w:rsidRPr="00E219F4">
              <w:rPr>
                <w:rFonts w:ascii="RQWOAJ+Symbol" w:hAnsi="RQWOAJ+Symbol" w:cs="RQWOAJ+Symbol"/>
                <w:sz w:val="22"/>
                <w:lang w:val="de-DE"/>
              </w:rPr>
              <w:t>•</w:t>
            </w:r>
            <w:r w:rsidRPr="00E219F4">
              <w:rPr>
                <w:rFonts w:ascii="Arial"/>
                <w:sz w:val="22"/>
                <w:lang w:val="de-DE"/>
              </w:rPr>
              <w:t xml:space="preserve"> Demonstrativpronomen </w:t>
            </w:r>
            <w:proofErr w:type="spellStart"/>
            <w:r>
              <w:rPr>
                <w:rFonts w:ascii="Arial" w:hAnsi="Arial" w:cs="Arial"/>
                <w:i/>
                <w:sz w:val="22"/>
              </w:rPr>
              <w:t>этот</w:t>
            </w:r>
            <w:proofErr w:type="spellEnd"/>
            <w:r w:rsidRPr="00E219F4">
              <w:rPr>
                <w:i/>
                <w:spacing w:val="7"/>
                <w:sz w:val="22"/>
                <w:lang w:val="de-DE"/>
              </w:rPr>
              <w:t xml:space="preserve"> </w:t>
            </w:r>
            <w:r w:rsidRPr="00E219F4">
              <w:rPr>
                <w:rFonts w:ascii="Arial" w:hAnsi="Arial" w:cs="Arial"/>
                <w:sz w:val="22"/>
                <w:lang w:val="de-DE"/>
              </w:rPr>
              <w:t>(gebrauchshäufige</w:t>
            </w:r>
            <w:r w:rsidRPr="00E219F4">
              <w:rPr>
                <w:rFonts w:ascii="Arial"/>
                <w:spacing w:val="-1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sz w:val="22"/>
                <w:lang w:val="de-DE"/>
              </w:rPr>
              <w:t>Form)</w:t>
            </w:r>
          </w:p>
          <w:p w:rsidR="004939AA" w:rsidRPr="004939AA" w:rsidRDefault="004939AA" w:rsidP="004939AA">
            <w:pPr>
              <w:pStyle w:val="Listenabsatz"/>
              <w:widowControl w:val="0"/>
              <w:numPr>
                <w:ilvl w:val="0"/>
                <w:numId w:val="4"/>
              </w:numPr>
              <w:autoSpaceDE w:val="0"/>
              <w:autoSpaceDN w:val="0"/>
              <w:ind w:left="357" w:hanging="357"/>
              <w:rPr>
                <w:rFonts w:ascii="Arial"/>
                <w:lang w:val="de-DE"/>
              </w:rPr>
            </w:pPr>
            <w:r w:rsidRPr="00E219F4">
              <w:rPr>
                <w:rFonts w:ascii="Arial"/>
                <w:sz w:val="22"/>
                <w:lang w:val="de-DE"/>
              </w:rPr>
              <w:t>Zahlen</w:t>
            </w:r>
          </w:p>
          <w:p w:rsidR="004939AA" w:rsidRPr="00E219F4" w:rsidRDefault="004939AA" w:rsidP="004939AA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Arial"/>
                <w:lang w:val="de-DE"/>
              </w:rPr>
            </w:pPr>
            <w:r w:rsidRPr="00E219F4">
              <w:rPr>
                <w:rFonts w:ascii="Arial"/>
                <w:sz w:val="22"/>
                <w:lang w:val="de-DE"/>
              </w:rPr>
              <w:t>Kardinalia</w:t>
            </w:r>
            <w:r w:rsidRPr="00E219F4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sz w:val="22"/>
                <w:lang w:val="de-DE"/>
              </w:rPr>
              <w:t>(1-100),</w:t>
            </w:r>
            <w:r w:rsidRPr="00E219F4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sz w:val="22"/>
                <w:lang w:val="de-DE"/>
              </w:rPr>
              <w:t>und</w:t>
            </w:r>
            <w:r w:rsidRPr="00E219F4">
              <w:rPr>
                <w:rFonts w:ascii="Arial"/>
                <w:spacing w:val="-4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sz w:val="22"/>
                <w:lang w:val="de-DE"/>
              </w:rPr>
              <w:t>Rektion</w:t>
            </w:r>
            <w:r w:rsidRPr="00E219F4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sz w:val="22"/>
                <w:lang w:val="de-DE"/>
              </w:rPr>
              <w:t>der Kardinalia</w:t>
            </w:r>
            <w:r w:rsidRPr="00E219F4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sz w:val="22"/>
                <w:lang w:val="de-DE"/>
              </w:rPr>
              <w:t>(1-5)</w:t>
            </w:r>
          </w:p>
          <w:p w:rsidR="004939AA" w:rsidRPr="004939AA" w:rsidRDefault="004939AA" w:rsidP="004939AA">
            <w:pPr>
              <w:widowControl w:val="0"/>
              <w:autoSpaceDE w:val="0"/>
              <w:autoSpaceDN w:val="0"/>
              <w:rPr>
                <w:rFonts w:ascii="Arial"/>
                <w:u w:val="single"/>
                <w:lang w:val="de-DE"/>
              </w:rPr>
            </w:pPr>
            <w:r w:rsidRPr="00E219F4">
              <w:rPr>
                <w:rFonts w:ascii="Arial"/>
                <w:sz w:val="22"/>
                <w:u w:val="single"/>
                <w:lang w:val="de-DE"/>
              </w:rPr>
              <w:t>Wortschatz</w:t>
            </w:r>
          </w:p>
          <w:p w:rsidR="004939AA" w:rsidRPr="004939AA" w:rsidRDefault="004939AA" w:rsidP="004939AA">
            <w:pPr>
              <w:pStyle w:val="Listenabsatz"/>
              <w:widowControl w:val="0"/>
              <w:numPr>
                <w:ilvl w:val="0"/>
                <w:numId w:val="4"/>
              </w:numPr>
              <w:autoSpaceDE w:val="0"/>
              <w:autoSpaceDN w:val="0"/>
              <w:ind w:left="357" w:hanging="357"/>
              <w:rPr>
                <w:rFonts w:ascii="Arial"/>
                <w:lang w:val="de-DE"/>
              </w:rPr>
            </w:pPr>
            <w:r w:rsidRPr="004939AA">
              <w:rPr>
                <w:rFonts w:ascii="Arial"/>
                <w:sz w:val="22"/>
                <w:lang w:val="de-DE"/>
              </w:rPr>
              <w:t>Erweiterung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>des</w:t>
            </w:r>
            <w:r w:rsidRPr="004939AA">
              <w:rPr>
                <w:rFonts w:ascii="Arial"/>
                <w:spacing w:val="3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produktiven</w:t>
            </w:r>
            <w:r w:rsidRPr="004939AA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und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rezeptiven</w:t>
            </w:r>
            <w:r w:rsidRPr="004939AA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Wortschatzes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 xml:space="preserve"> </w:t>
            </w:r>
            <w:r w:rsidRPr="004939AA">
              <w:rPr>
                <w:rFonts w:ascii="Arial" w:hAnsi="Arial" w:cs="Arial"/>
                <w:sz w:val="22"/>
                <w:lang w:val="de-DE"/>
              </w:rPr>
              <w:t>gemäß</w:t>
            </w:r>
            <w:r w:rsidRPr="004939AA">
              <w:rPr>
                <w:rFonts w:ascii="Arial"/>
                <w:spacing w:val="-2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den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kommunikativen Inhalten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und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 xml:space="preserve"> dem</w:t>
            </w:r>
            <w:r w:rsidRPr="004939AA">
              <w:rPr>
                <w:rFonts w:ascii="Arial"/>
                <w:spacing w:val="5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soziokulturellen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Orientierungswissen</w:t>
            </w:r>
          </w:p>
          <w:p w:rsidR="004939AA" w:rsidRPr="00E219F4" w:rsidRDefault="004939AA" w:rsidP="004939AA">
            <w:pPr>
              <w:widowControl w:val="0"/>
              <w:autoSpaceDE w:val="0"/>
              <w:autoSpaceDN w:val="0"/>
              <w:rPr>
                <w:rFonts w:ascii="Arial"/>
                <w:u w:val="single"/>
                <w:lang w:val="de-DE"/>
              </w:rPr>
            </w:pPr>
            <w:r w:rsidRPr="00E219F4">
              <w:rPr>
                <w:rFonts w:ascii="Arial"/>
                <w:sz w:val="22"/>
                <w:u w:val="single"/>
                <w:lang w:val="de-DE"/>
              </w:rPr>
              <w:t>Aussprache</w:t>
            </w:r>
            <w:r w:rsidRPr="00E219F4">
              <w:rPr>
                <w:rFonts w:ascii="Arial"/>
                <w:spacing w:val="1"/>
                <w:sz w:val="22"/>
                <w:u w:val="single"/>
                <w:lang w:val="de-DE"/>
              </w:rPr>
              <w:t xml:space="preserve"> </w:t>
            </w:r>
            <w:r w:rsidRPr="00E219F4">
              <w:rPr>
                <w:rFonts w:ascii="Arial"/>
                <w:sz w:val="22"/>
                <w:u w:val="single"/>
                <w:lang w:val="de-DE"/>
              </w:rPr>
              <w:t>und</w:t>
            </w:r>
            <w:r w:rsidRPr="00E219F4">
              <w:rPr>
                <w:rFonts w:ascii="Arial"/>
                <w:spacing w:val="-4"/>
                <w:sz w:val="22"/>
                <w:u w:val="single"/>
                <w:lang w:val="de-DE"/>
              </w:rPr>
              <w:t xml:space="preserve"> </w:t>
            </w:r>
            <w:r w:rsidRPr="00E219F4">
              <w:rPr>
                <w:rFonts w:ascii="Arial"/>
                <w:sz w:val="22"/>
                <w:u w:val="single"/>
                <w:lang w:val="de-DE"/>
              </w:rPr>
              <w:t>Intonation</w:t>
            </w:r>
          </w:p>
          <w:p w:rsidR="004939AA" w:rsidRPr="004939AA" w:rsidRDefault="004939AA" w:rsidP="004939AA">
            <w:pPr>
              <w:pStyle w:val="Listenabsatz"/>
              <w:widowControl w:val="0"/>
              <w:numPr>
                <w:ilvl w:val="0"/>
                <w:numId w:val="4"/>
              </w:numPr>
              <w:autoSpaceDE w:val="0"/>
              <w:autoSpaceDN w:val="0"/>
              <w:ind w:left="357" w:hanging="357"/>
              <w:rPr>
                <w:rFonts w:ascii="Arial"/>
                <w:lang w:val="de-DE"/>
              </w:rPr>
            </w:pPr>
            <w:r w:rsidRPr="004939AA">
              <w:rPr>
                <w:rFonts w:ascii="Arial"/>
                <w:sz w:val="22"/>
                <w:lang w:val="de-DE"/>
              </w:rPr>
              <w:t>normgerechte,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4939AA">
              <w:rPr>
                <w:rFonts w:ascii="Arial" w:hAnsi="Arial" w:cs="Arial"/>
                <w:sz w:val="22"/>
                <w:lang w:val="de-DE"/>
              </w:rPr>
              <w:t>verständliche</w:t>
            </w:r>
            <w:r w:rsidRPr="004939AA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Artikulation</w:t>
            </w:r>
            <w:r w:rsidRPr="004939AA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der russischen</w:t>
            </w:r>
            <w:r w:rsidRPr="004939AA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Laute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sowie</w:t>
            </w:r>
            <w:r w:rsidRPr="004939AA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eines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 xml:space="preserve"> </w:t>
            </w:r>
            <w:proofErr w:type="spellStart"/>
            <w:r w:rsidRPr="004939AA">
              <w:rPr>
                <w:rFonts w:ascii="Arial"/>
                <w:sz w:val="22"/>
                <w:lang w:val="de-DE"/>
              </w:rPr>
              <w:t>begrenztenRepertoires</w:t>
            </w:r>
            <w:proofErr w:type="spellEnd"/>
            <w:r w:rsidRPr="004939AA">
              <w:rPr>
                <w:rFonts w:ascii="Arial"/>
                <w:spacing w:val="-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bekannter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4939AA">
              <w:rPr>
                <w:rFonts w:ascii="Arial" w:hAnsi="Arial" w:cs="Arial"/>
                <w:sz w:val="22"/>
                <w:lang w:val="de-DE"/>
              </w:rPr>
              <w:t>Wörter</w:t>
            </w:r>
            <w:r w:rsidRPr="004939AA">
              <w:rPr>
                <w:rFonts w:ascii="Arial"/>
                <w:spacing w:val="3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und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Redewendungen</w:t>
            </w:r>
          </w:p>
          <w:p w:rsidR="004939AA" w:rsidRPr="004939AA" w:rsidRDefault="004939AA" w:rsidP="004939AA">
            <w:pPr>
              <w:widowControl w:val="0"/>
              <w:autoSpaceDE w:val="0"/>
              <w:autoSpaceDN w:val="0"/>
              <w:rPr>
                <w:rFonts w:ascii="Arial"/>
                <w:u w:val="single"/>
                <w:lang w:val="de-DE"/>
              </w:rPr>
            </w:pPr>
            <w:r w:rsidRPr="00E219F4">
              <w:rPr>
                <w:rFonts w:ascii="Arial"/>
                <w:sz w:val="22"/>
                <w:u w:val="single"/>
                <w:lang w:val="de-DE"/>
              </w:rPr>
              <w:t>Orthografie</w:t>
            </w:r>
          </w:p>
          <w:p w:rsidR="004939AA" w:rsidRPr="00E219F4" w:rsidRDefault="004939AA" w:rsidP="004939AA">
            <w:pPr>
              <w:pStyle w:val="Listenabsatz"/>
              <w:widowControl w:val="0"/>
              <w:numPr>
                <w:ilvl w:val="0"/>
                <w:numId w:val="4"/>
              </w:numPr>
              <w:autoSpaceDE w:val="0"/>
              <w:autoSpaceDN w:val="0"/>
              <w:ind w:left="357" w:hanging="357"/>
              <w:rPr>
                <w:rFonts w:ascii="Arial"/>
                <w:lang w:val="de-DE"/>
              </w:rPr>
            </w:pPr>
            <w:r w:rsidRPr="00E219F4">
              <w:rPr>
                <w:rFonts w:ascii="Arial"/>
                <w:sz w:val="22"/>
                <w:lang w:val="de-DE"/>
              </w:rPr>
              <w:t>Laut- und</w:t>
            </w:r>
            <w:r w:rsidRPr="00E219F4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sz w:val="22"/>
                <w:lang w:val="de-DE"/>
              </w:rPr>
              <w:t>Buchstabenbeziehung</w:t>
            </w:r>
            <w:r w:rsidRPr="00E219F4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spacing w:val="-1"/>
                <w:sz w:val="22"/>
                <w:lang w:val="de-DE"/>
              </w:rPr>
              <w:t>(z.</w:t>
            </w:r>
            <w:r w:rsidRPr="00E219F4">
              <w:rPr>
                <w:rFonts w:ascii="Arial"/>
                <w:spacing w:val="3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sz w:val="22"/>
                <w:lang w:val="de-DE"/>
              </w:rPr>
              <w:t>B. betontes</w:t>
            </w:r>
            <w:r w:rsidRPr="00E219F4">
              <w:rPr>
                <w:rFonts w:ascii="Arial"/>
                <w:spacing w:val="-1"/>
                <w:sz w:val="22"/>
                <w:lang w:val="de-DE"/>
              </w:rPr>
              <w:t xml:space="preserve"> und</w:t>
            </w:r>
            <w:r w:rsidRPr="00E219F4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sz w:val="22"/>
                <w:lang w:val="de-DE"/>
              </w:rPr>
              <w:t>unbetontes</w:t>
            </w:r>
            <w:r w:rsidRPr="00E219F4">
              <w:rPr>
                <w:rFonts w:ascii="Arial"/>
                <w:spacing w:val="-1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spacing w:val="1"/>
                <w:sz w:val="22"/>
                <w:lang w:val="de-DE"/>
              </w:rPr>
              <w:t>-</w:t>
            </w:r>
            <w:r>
              <w:rPr>
                <w:rFonts w:ascii="Arial" w:hAnsi="Arial" w:cs="Arial"/>
                <w:sz w:val="22"/>
              </w:rPr>
              <w:t>о</w:t>
            </w:r>
            <w:r w:rsidRPr="00E219F4">
              <w:rPr>
                <w:rFonts w:ascii="Arial"/>
                <w:spacing w:val="-1"/>
                <w:sz w:val="22"/>
                <w:lang w:val="de-DE"/>
              </w:rPr>
              <w:t>-)</w:t>
            </w:r>
          </w:p>
          <w:p w:rsidR="004939AA" w:rsidRPr="004939AA" w:rsidRDefault="004939AA" w:rsidP="004939AA">
            <w:pPr>
              <w:widowControl w:val="0"/>
              <w:autoSpaceDE w:val="0"/>
              <w:autoSpaceDN w:val="0"/>
              <w:rPr>
                <w:rFonts w:ascii="Arial"/>
                <w:sz w:val="22"/>
                <w:lang w:val="de-DE"/>
              </w:rPr>
            </w:pPr>
          </w:p>
          <w:p w:rsidR="004939AA" w:rsidRPr="004939AA" w:rsidRDefault="004939AA" w:rsidP="004939AA">
            <w:pPr>
              <w:widowControl w:val="0"/>
              <w:autoSpaceDE w:val="0"/>
              <w:autoSpaceDN w:val="0"/>
              <w:rPr>
                <w:rFonts w:ascii="Arial"/>
                <w:b/>
                <w:lang w:val="de-DE"/>
              </w:rPr>
            </w:pPr>
            <w:r w:rsidRPr="00E219F4">
              <w:rPr>
                <w:rFonts w:ascii="Arial"/>
                <w:b/>
                <w:sz w:val="22"/>
                <w:lang w:val="de-DE"/>
              </w:rPr>
              <w:t>Text- und</w:t>
            </w:r>
            <w:r w:rsidRPr="00E219F4">
              <w:rPr>
                <w:rFonts w:ascii="Arial"/>
                <w:b/>
                <w:spacing w:val="-1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b/>
                <w:sz w:val="22"/>
                <w:lang w:val="de-DE"/>
              </w:rPr>
              <w:t>Medienkompetenz:</w:t>
            </w:r>
          </w:p>
          <w:p w:rsidR="004939AA" w:rsidRPr="004939AA" w:rsidRDefault="004939AA" w:rsidP="00705AF0">
            <w:pPr>
              <w:pStyle w:val="Listenabsatz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5" w:line="247" w:lineRule="exact"/>
              <w:ind w:left="357" w:hanging="357"/>
              <w:rPr>
                <w:rFonts w:ascii="Arial"/>
                <w:lang w:val="de-DE"/>
              </w:rPr>
            </w:pPr>
            <w:r w:rsidRPr="004939AA">
              <w:rPr>
                <w:rFonts w:ascii="Arial"/>
                <w:sz w:val="22"/>
                <w:lang w:val="de-DE"/>
              </w:rPr>
              <w:t>digitale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Medien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und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 xml:space="preserve"> mobile</w:t>
            </w:r>
            <w:r w:rsidRPr="004939AA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 w:rsidRPr="004939AA">
              <w:rPr>
                <w:rFonts w:ascii="Arial" w:hAnsi="Arial" w:cs="Arial"/>
                <w:sz w:val="22"/>
                <w:lang w:val="de-DE"/>
              </w:rPr>
              <w:t>Endgeräte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unter</w:t>
            </w:r>
            <w:r w:rsidRPr="004939AA">
              <w:rPr>
                <w:rFonts w:ascii="Arial"/>
                <w:spacing w:val="3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Anleitung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gezielt</w:t>
            </w:r>
            <w:r w:rsidRPr="004939AA">
              <w:rPr>
                <w:rFonts w:ascii="Arial"/>
                <w:spacing w:val="3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>zur</w:t>
            </w:r>
            <w:r w:rsidRPr="004939AA">
              <w:rPr>
                <w:rFonts w:ascii="Arial"/>
                <w:spacing w:val="4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Suche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 xml:space="preserve"> und</w:t>
            </w:r>
            <w:r w:rsidRPr="004939AA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>
              <w:rPr>
                <w:rFonts w:ascii="Arial"/>
                <w:sz w:val="22"/>
                <w:lang w:val="de-DE"/>
              </w:rPr>
              <w:t>Beschaf</w:t>
            </w:r>
            <w:r w:rsidRPr="004939AA">
              <w:rPr>
                <w:rFonts w:ascii="Arial"/>
                <w:sz w:val="22"/>
                <w:lang w:val="de-DE"/>
              </w:rPr>
              <w:t>fung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von</w:t>
            </w:r>
            <w:r w:rsidRPr="004939AA">
              <w:rPr>
                <w:rFonts w:ascii="Arial"/>
                <w:spacing w:val="-2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Informationen</w:t>
            </w:r>
            <w:r w:rsidRPr="004939AA">
              <w:rPr>
                <w:rFonts w:ascii="Arial"/>
                <w:spacing w:val="3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>sowie</w:t>
            </w:r>
            <w:r w:rsidRPr="004939AA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zur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 xml:space="preserve">Interaktion 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>in</w:t>
            </w:r>
            <w:r w:rsidRPr="004939AA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>der</w:t>
            </w:r>
            <w:r w:rsidRPr="004939AA">
              <w:rPr>
                <w:rFonts w:ascii="Arial"/>
                <w:spacing w:val="4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Fremdsprache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nutzen</w:t>
            </w:r>
          </w:p>
          <w:p w:rsidR="004939AA" w:rsidRPr="004939AA" w:rsidRDefault="004939AA" w:rsidP="00705AF0">
            <w:pPr>
              <w:pStyle w:val="Listenabsatz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5" w:line="247" w:lineRule="exact"/>
              <w:ind w:left="357" w:hanging="357"/>
              <w:rPr>
                <w:rFonts w:ascii="Arial"/>
                <w:lang w:val="de-DE"/>
              </w:rPr>
            </w:pPr>
            <w:r w:rsidRPr="004939AA">
              <w:rPr>
                <w:rFonts w:ascii="Arial"/>
                <w:sz w:val="22"/>
                <w:lang w:val="de-DE"/>
              </w:rPr>
              <w:t>eigene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kurze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Texte,</w:t>
            </w:r>
            <w:r w:rsidRPr="004939AA">
              <w:rPr>
                <w:rFonts w:ascii="Arial"/>
                <w:spacing w:val="4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>auch</w:t>
            </w:r>
            <w:r w:rsidRPr="004939AA">
              <w:rPr>
                <w:rFonts w:ascii="Arial"/>
                <w:spacing w:val="3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unter</w:t>
            </w:r>
            <w:r w:rsidRPr="004939AA">
              <w:rPr>
                <w:rFonts w:ascii="Arial"/>
                <w:spacing w:val="3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Nutzung</w:t>
            </w:r>
            <w:r w:rsidRPr="004939AA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digitaler Medien, unter</w:t>
            </w:r>
            <w:r w:rsidRPr="004939AA">
              <w:rPr>
                <w:rFonts w:ascii="Arial"/>
                <w:spacing w:val="3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Anleitung</w:t>
            </w:r>
            <w:r w:rsidRPr="004939AA">
              <w:rPr>
                <w:rFonts w:ascii="Arial"/>
                <w:spacing w:val="-3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planen,</w:t>
            </w:r>
            <w:r w:rsidRPr="004939AA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>
              <w:rPr>
                <w:rFonts w:ascii="Arial"/>
                <w:sz w:val="22"/>
                <w:lang w:val="de-DE"/>
              </w:rPr>
              <w:t>gestal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>ten</w:t>
            </w:r>
            <w:r w:rsidRPr="004939AA">
              <w:rPr>
                <w:rFonts w:ascii="Arial"/>
                <w:sz w:val="22"/>
                <w:lang w:val="de-DE"/>
              </w:rPr>
              <w:t xml:space="preserve"> und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ggf. multimedial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 xml:space="preserve"> </w:t>
            </w:r>
            <w:r w:rsidRPr="004939AA">
              <w:rPr>
                <w:rFonts w:ascii="Arial" w:hAnsi="Arial" w:cs="Arial"/>
                <w:sz w:val="22"/>
                <w:lang w:val="de-DE"/>
              </w:rPr>
              <w:t>präsentieren</w:t>
            </w:r>
            <w:r w:rsidRPr="004939AA">
              <w:rPr>
                <w:rFonts w:ascii="Arial"/>
                <w:spacing w:val="-2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(hier: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Verkaufsvideo)</w:t>
            </w:r>
          </w:p>
          <w:p w:rsidR="004939AA" w:rsidRPr="004939AA" w:rsidRDefault="004939AA" w:rsidP="00705AF0">
            <w:pPr>
              <w:pStyle w:val="Listenabsatz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5" w:line="247" w:lineRule="exact"/>
              <w:ind w:left="357" w:hanging="357"/>
              <w:rPr>
                <w:rFonts w:ascii="Arial"/>
                <w:lang w:val="de-DE"/>
              </w:rPr>
            </w:pPr>
            <w:r w:rsidRPr="004939AA">
              <w:rPr>
                <w:rFonts w:ascii="Arial"/>
                <w:sz w:val="22"/>
                <w:lang w:val="de-DE"/>
              </w:rPr>
              <w:t>auftretende</w:t>
            </w:r>
            <w:r w:rsidRPr="004939AA">
              <w:rPr>
                <w:rFonts w:ascii="Arial"/>
                <w:spacing w:val="-2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 xml:space="preserve">Probleme 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>im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Umgang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mit digitalen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Werkzeugen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und</w:t>
            </w:r>
            <w:r w:rsidRPr="004939AA">
              <w:rPr>
                <w:rFonts w:ascii="Arial"/>
                <w:spacing w:val="-4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Medien</w:t>
            </w:r>
            <w:r w:rsidRPr="004939AA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unter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 xml:space="preserve">Anleitung </w:t>
            </w:r>
            <w:r w:rsidRPr="004939AA">
              <w:rPr>
                <w:rFonts w:ascii="Arial" w:hAnsi="Arial" w:cs="Arial"/>
                <w:sz w:val="22"/>
                <w:lang w:val="de-DE"/>
              </w:rPr>
              <w:t>lösen</w:t>
            </w:r>
          </w:p>
          <w:p w:rsidR="004939AA" w:rsidRPr="004939AA" w:rsidRDefault="004939AA" w:rsidP="004939AA">
            <w:pPr>
              <w:widowControl w:val="0"/>
              <w:autoSpaceDE w:val="0"/>
              <w:autoSpaceDN w:val="0"/>
              <w:spacing w:before="5" w:line="247" w:lineRule="exact"/>
              <w:rPr>
                <w:rFonts w:ascii="Arial"/>
                <w:sz w:val="22"/>
                <w:szCs w:val="22"/>
                <w:lang w:val="de-DE"/>
              </w:rPr>
            </w:pPr>
          </w:p>
          <w:p w:rsidR="004939AA" w:rsidRPr="00E219F4" w:rsidRDefault="004939AA" w:rsidP="004939AA">
            <w:pPr>
              <w:widowControl w:val="0"/>
              <w:autoSpaceDE w:val="0"/>
              <w:autoSpaceDN w:val="0"/>
              <w:rPr>
                <w:rFonts w:ascii="Arial"/>
                <w:b/>
                <w:lang w:val="de-DE"/>
              </w:rPr>
            </w:pPr>
            <w:r w:rsidRPr="00E219F4">
              <w:rPr>
                <w:rFonts w:ascii="Arial"/>
                <w:b/>
                <w:sz w:val="22"/>
                <w:lang w:val="de-DE"/>
              </w:rPr>
              <w:t>Sprachlernkompetenz:</w:t>
            </w:r>
          </w:p>
          <w:p w:rsidR="004939AA" w:rsidRPr="004939AA" w:rsidRDefault="004939AA" w:rsidP="004939AA">
            <w:pPr>
              <w:pStyle w:val="Listenabsatz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5" w:line="247" w:lineRule="exact"/>
              <w:ind w:left="357" w:hanging="357"/>
              <w:rPr>
                <w:rFonts w:ascii="Arial"/>
                <w:lang w:val="de-DE"/>
              </w:rPr>
            </w:pPr>
            <w:r w:rsidRPr="004939AA">
              <w:rPr>
                <w:rFonts w:ascii="Arial"/>
                <w:sz w:val="22"/>
                <w:lang w:val="de-DE"/>
              </w:rPr>
              <w:t>Techniken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des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Mit-</w:t>
            </w:r>
            <w:r w:rsidRPr="004939AA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und</w:t>
            </w:r>
            <w:r w:rsidRPr="004939AA">
              <w:rPr>
                <w:rFonts w:ascii="Arial"/>
                <w:spacing w:val="-4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Nachlesens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>(z.</w:t>
            </w:r>
            <w:r w:rsidRPr="004939AA">
              <w:rPr>
                <w:rFonts w:ascii="Arial"/>
                <w:spacing w:val="3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pacing w:val="-3"/>
                <w:sz w:val="22"/>
                <w:lang w:val="de-DE"/>
              </w:rPr>
              <w:t>B.</w:t>
            </w:r>
            <w:r w:rsidRPr="004939AA">
              <w:rPr>
                <w:rFonts w:ascii="Arial"/>
                <w:spacing w:val="6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Echolesen,</w:t>
            </w:r>
            <w:r w:rsidRPr="004939AA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lautdifferenziertes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Lesen)</w:t>
            </w:r>
            <w:r w:rsidRPr="004939AA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sowie des</w:t>
            </w:r>
            <w:r w:rsidRPr="004939AA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Auswendiglernens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anwenden</w:t>
            </w:r>
          </w:p>
          <w:p w:rsidR="004939AA" w:rsidRPr="004939AA" w:rsidRDefault="004939AA" w:rsidP="00705AF0">
            <w:pPr>
              <w:pStyle w:val="Listenabsatz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5" w:line="247" w:lineRule="exact"/>
              <w:ind w:left="357" w:hanging="357"/>
              <w:rPr>
                <w:rFonts w:ascii="Arial"/>
                <w:lang w:val="de-DE"/>
              </w:rPr>
            </w:pPr>
            <w:proofErr w:type="spellStart"/>
            <w:r w:rsidRPr="004939AA">
              <w:rPr>
                <w:rFonts w:ascii="Arial"/>
                <w:sz w:val="22"/>
                <w:lang w:val="de-DE"/>
              </w:rPr>
              <w:t>Mnemotechniken</w:t>
            </w:r>
            <w:proofErr w:type="spellEnd"/>
            <w:r w:rsidRPr="004939AA">
              <w:rPr>
                <w:rFonts w:ascii="Arial"/>
                <w:spacing w:val="-1"/>
                <w:sz w:val="22"/>
                <w:lang w:val="de-DE"/>
              </w:rPr>
              <w:t xml:space="preserve"> (z.</w:t>
            </w:r>
            <w:r w:rsidRPr="004939AA">
              <w:rPr>
                <w:rFonts w:ascii="Arial"/>
                <w:spacing w:val="3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B. Lernkarteien, Wortbilder,</w:t>
            </w:r>
            <w:r w:rsidRPr="004939AA">
              <w:rPr>
                <w:rFonts w:ascii="Arial"/>
                <w:spacing w:val="-2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Reime, Mindmap)</w:t>
            </w:r>
            <w:r w:rsidRPr="004939AA">
              <w:rPr>
                <w:rFonts w:ascii="Arial"/>
                <w:spacing w:val="3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sowie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Methoden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zur Textbearbeitung (z.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B. Markieren) ggf.</w:t>
            </w:r>
            <w:r w:rsidRPr="004939AA">
              <w:rPr>
                <w:rFonts w:ascii="Arial"/>
                <w:spacing w:val="3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unter Zuhilfenahme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digitaler Werkzeuge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>
              <w:rPr>
                <w:rFonts w:ascii="Arial"/>
                <w:sz w:val="22"/>
                <w:lang w:val="de-DE"/>
              </w:rPr>
              <w:t>einset</w:t>
            </w:r>
            <w:r w:rsidRPr="004939AA">
              <w:rPr>
                <w:rFonts w:ascii="Arial"/>
                <w:sz w:val="22"/>
                <w:lang w:val="de-DE"/>
              </w:rPr>
              <w:t>zen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und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erweitern</w:t>
            </w:r>
          </w:p>
          <w:p w:rsidR="004939AA" w:rsidRPr="004939AA" w:rsidRDefault="004939AA" w:rsidP="00705AF0">
            <w:pPr>
              <w:pStyle w:val="Listenabsatz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5" w:line="247" w:lineRule="exact"/>
              <w:ind w:left="357" w:hanging="357"/>
              <w:rPr>
                <w:rFonts w:ascii="Arial"/>
                <w:lang w:val="de-DE"/>
              </w:rPr>
            </w:pPr>
            <w:r w:rsidRPr="004939AA">
              <w:rPr>
                <w:rFonts w:ascii="Arial"/>
                <w:sz w:val="22"/>
                <w:lang w:val="de-DE"/>
              </w:rPr>
              <w:t>Hilfsmittel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pacing w:val="-1"/>
                <w:sz w:val="22"/>
                <w:lang w:val="de-DE"/>
              </w:rPr>
              <w:t>zum</w:t>
            </w:r>
            <w:r w:rsidRPr="004939AA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Nachschlagen</w:t>
            </w:r>
            <w:r w:rsidRPr="004939AA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und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 xml:space="preserve">Lernen (hier: </w:t>
            </w:r>
            <w:r w:rsidRPr="004939AA">
              <w:rPr>
                <w:rFonts w:ascii="Arial" w:hAnsi="Arial" w:cs="Arial"/>
                <w:sz w:val="22"/>
                <w:lang w:val="de-DE"/>
              </w:rPr>
              <w:t>Übersetzungswerkzeuge,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multimediale Lernmittel) nutzen</w:t>
            </w:r>
          </w:p>
          <w:p w:rsidR="004939AA" w:rsidRPr="00E0231B" w:rsidRDefault="004939AA" w:rsidP="00E0231B">
            <w:pPr>
              <w:pStyle w:val="Listenabsatz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5" w:line="247" w:lineRule="exact"/>
              <w:ind w:left="357" w:hanging="357"/>
              <w:rPr>
                <w:rFonts w:ascii="Arial"/>
                <w:lang w:val="de-DE"/>
              </w:rPr>
            </w:pPr>
            <w:r w:rsidRPr="004939AA">
              <w:rPr>
                <w:rFonts w:ascii="Arial"/>
                <w:sz w:val="22"/>
                <w:lang w:val="de-DE"/>
              </w:rPr>
              <w:t>den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eigenen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Lernfortschritt</w:t>
            </w:r>
            <w:r w:rsidRPr="004939AA">
              <w:rPr>
                <w:rFonts w:ascii="Arial"/>
                <w:spacing w:val="4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ggf.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unter</w:t>
            </w:r>
            <w:r w:rsidRPr="004939AA">
              <w:rPr>
                <w:rFonts w:ascii="Arial"/>
                <w:spacing w:val="3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Zuhilfenahme</w:t>
            </w:r>
            <w:r w:rsidRPr="004939AA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digitaler Werkzeuge</w:t>
            </w:r>
            <w:r w:rsidRPr="004939AA">
              <w:rPr>
                <w:rFonts w:ascii="Arial"/>
                <w:spacing w:val="-2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zunehmend</w:t>
            </w:r>
            <w:r>
              <w:rPr>
                <w:rFonts w:ascii="Arial"/>
                <w:sz w:val="22"/>
                <w:lang w:val="de-DE"/>
              </w:rPr>
              <w:t xml:space="preserve"> </w:t>
            </w:r>
            <w:r w:rsidRPr="004939AA">
              <w:rPr>
                <w:rFonts w:ascii="Arial" w:hAnsi="Arial" w:cs="Arial"/>
                <w:sz w:val="22"/>
                <w:lang w:val="de-DE"/>
              </w:rPr>
              <w:t>selbst</w:t>
            </w:r>
            <w:r w:rsidR="00590E02">
              <w:rPr>
                <w:rFonts w:ascii="Arial" w:hAnsi="Arial" w:cs="Arial"/>
                <w:sz w:val="22"/>
                <w:lang w:val="de-DE"/>
              </w:rPr>
              <w:softHyphen/>
            </w:r>
            <w:r w:rsidRPr="004939AA">
              <w:rPr>
                <w:rFonts w:ascii="Arial" w:hAnsi="Arial" w:cs="Arial"/>
                <w:sz w:val="22"/>
                <w:lang w:val="de-DE"/>
              </w:rPr>
              <w:t>ständig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4939AA">
              <w:rPr>
                <w:rFonts w:ascii="Arial" w:hAnsi="Arial" w:cs="Arial"/>
                <w:sz w:val="22"/>
                <w:lang w:val="de-DE"/>
              </w:rPr>
              <w:t>einschätzen</w:t>
            </w:r>
            <w:r w:rsidRPr="004939AA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und</w:t>
            </w:r>
            <w:r w:rsidRPr="004939AA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4939AA">
              <w:rPr>
                <w:rFonts w:ascii="Arial"/>
                <w:sz w:val="22"/>
                <w:lang w:val="de-DE"/>
              </w:rPr>
              <w:t>dokumentieren</w:t>
            </w:r>
          </w:p>
          <w:p w:rsidR="00E0231B" w:rsidRPr="00E0231B" w:rsidRDefault="00E0231B" w:rsidP="00E0231B">
            <w:pPr>
              <w:pStyle w:val="Listenabsatz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5" w:line="247" w:lineRule="exact"/>
              <w:ind w:left="357" w:hanging="357"/>
              <w:rPr>
                <w:rFonts w:ascii="Arial"/>
                <w:lang w:val="de-DE"/>
              </w:rPr>
            </w:pPr>
            <w:r w:rsidRPr="00E219F4">
              <w:rPr>
                <w:rFonts w:ascii="Arial"/>
                <w:sz w:val="22"/>
                <w:lang w:val="de-DE"/>
              </w:rPr>
              <w:t>Kommunikation</w:t>
            </w:r>
            <w:r w:rsidRPr="00E219F4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spacing w:val="-1"/>
                <w:sz w:val="22"/>
                <w:lang w:val="de-DE"/>
              </w:rPr>
              <w:t>in</w:t>
            </w:r>
            <w:r w:rsidRPr="00E219F4">
              <w:rPr>
                <w:rFonts w:ascii="Arial"/>
                <w:spacing w:val="3"/>
                <w:sz w:val="22"/>
                <w:lang w:val="de-DE"/>
              </w:rPr>
              <w:t xml:space="preserve"> </w:t>
            </w:r>
            <w:r w:rsidRPr="00E219F4">
              <w:rPr>
                <w:rFonts w:ascii="Arial" w:hAnsi="Arial" w:cs="Arial"/>
                <w:sz w:val="22"/>
                <w:lang w:val="de-DE"/>
              </w:rPr>
              <w:t>öffentlichen</w:t>
            </w:r>
            <w:r w:rsidRPr="00E219F4">
              <w:rPr>
                <w:rFonts w:ascii="Arial"/>
                <w:spacing w:val="2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sz w:val="22"/>
                <w:lang w:val="de-DE"/>
              </w:rPr>
              <w:t>Bereichen</w:t>
            </w:r>
          </w:p>
        </w:tc>
      </w:tr>
      <w:tr w:rsidR="004939AA" w:rsidRPr="00590E02" w:rsidTr="00705AF0">
        <w:trPr>
          <w:trHeight w:val="1041"/>
        </w:trPr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9AA" w:rsidRDefault="00E0231B" w:rsidP="00E0231B">
            <w:pPr>
              <w:rPr>
                <w:rFonts w:ascii="Arial" w:hAnsi="Arial"/>
                <w:sz w:val="22"/>
                <w:szCs w:val="22"/>
                <w:lang w:val="de-DE"/>
              </w:rPr>
            </w:pPr>
            <w:r w:rsidRPr="00E219F4">
              <w:rPr>
                <w:rFonts w:ascii="Arial"/>
                <w:sz w:val="22"/>
                <w:lang w:val="de-DE"/>
              </w:rPr>
              <w:lastRenderedPageBreak/>
              <w:t>Beitrag</w:t>
            </w:r>
            <w:r w:rsidRPr="00E219F4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spacing w:val="-1"/>
                <w:sz w:val="22"/>
                <w:lang w:val="de-DE"/>
              </w:rPr>
              <w:t>zur</w:t>
            </w:r>
            <w:r w:rsidRPr="00E219F4">
              <w:rPr>
                <w:rFonts w:ascii="Arial"/>
                <w:spacing w:val="4"/>
                <w:sz w:val="22"/>
                <w:lang w:val="de-DE"/>
              </w:rPr>
              <w:t xml:space="preserve"> </w:t>
            </w:r>
            <w:r w:rsidRPr="00E219F4">
              <w:rPr>
                <w:rFonts w:ascii="Arial"/>
                <w:sz w:val="22"/>
                <w:lang w:val="de-DE"/>
              </w:rPr>
              <w:t>Entwicklung von</w:t>
            </w:r>
            <w:r w:rsidRPr="00E219F4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E219F4">
              <w:rPr>
                <w:rFonts w:ascii="Arial" w:hAnsi="Arial" w:cs="Arial"/>
                <w:sz w:val="22"/>
                <w:lang w:val="de-DE"/>
              </w:rPr>
              <w:t>Schlüsselkompetenzen</w:t>
            </w:r>
          </w:p>
          <w:p w:rsidR="00E0231B" w:rsidRPr="00E0231B" w:rsidRDefault="00E0231B" w:rsidP="00E0231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E0231B" w:rsidRPr="00E0231B" w:rsidRDefault="00E0231B" w:rsidP="00E0231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Theme="minorEastAsia" w:hAnsiTheme="minorHAnsi" w:cstheme="minorBidi"/>
                <w:b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0231B">
              <w:rPr>
                <w:rFonts w:ascii="Arial" w:eastAsiaTheme="minorEastAsia" w:hAnsiTheme="minorHAnsi" w:cstheme="minorBidi"/>
                <w:b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Sprachkompetenz:</w:t>
            </w:r>
          </w:p>
          <w:p w:rsidR="00E0231B" w:rsidRPr="00E0231B" w:rsidRDefault="00E0231B" w:rsidP="00705AF0">
            <w:pPr>
              <w:pStyle w:val="Listenabsatz"/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357" w:hanging="357"/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</w:pP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>Die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="Arial" w:cs="Arial"/>
                <w:sz w:val="22"/>
                <w:szCs w:val="22"/>
                <w:bdr w:val="none" w:sz="0" w:space="0" w:color="auto"/>
                <w:lang w:val="de-DE" w:eastAsia="en-US"/>
              </w:rPr>
              <w:t>Schülerinnen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und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="Arial" w:cs="Arial"/>
                <w:sz w:val="22"/>
                <w:szCs w:val="22"/>
                <w:bdr w:val="none" w:sz="0" w:space="0" w:color="auto"/>
                <w:lang w:val="de-DE" w:eastAsia="en-US"/>
              </w:rPr>
              <w:t>Schüler</w:t>
            </w:r>
            <w:r w:rsidRPr="00E0231B">
              <w:rPr>
                <w:rFonts w:ascii="Arial" w:eastAsiaTheme="minorEastAsia" w:hAnsiTheme="minorHAnsi" w:cstheme="minorBidi"/>
                <w:spacing w:val="3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 xml:space="preserve">kommunizieren </w:t>
            </w:r>
            <w:r w:rsidRPr="00E0231B">
              <w:rPr>
                <w:rFonts w:ascii="Arial" w:eastAsiaTheme="minorEastAsia" w:hAnsi="Arial" w:cs="Arial"/>
                <w:sz w:val="22"/>
                <w:szCs w:val="22"/>
                <w:bdr w:val="none" w:sz="0" w:space="0" w:color="auto"/>
                <w:lang w:val="de-DE" w:eastAsia="en-US"/>
              </w:rPr>
              <w:t>[…]</w:t>
            </w:r>
            <w:r w:rsidRPr="00E0231B">
              <w:rPr>
                <w:rFonts w:eastAsiaTheme="minorEastAsia" w:hAnsiTheme="minorHAnsi" w:cstheme="minorBidi"/>
                <w:spacing w:val="7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>in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der Fremdsprache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="Arial" w:cs="Arial"/>
                <w:sz w:val="22"/>
                <w:szCs w:val="22"/>
                <w:bdr w:val="none" w:sz="0" w:space="0" w:color="auto"/>
                <w:lang w:val="de-DE" w:eastAsia="en-US"/>
              </w:rPr>
              <w:t xml:space="preserve">selbstständig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norm-, sach-, situations- und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adressatengerecht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>in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="Arial" w:cs="Arial"/>
                <w:sz w:val="22"/>
                <w:szCs w:val="22"/>
                <w:bdr w:val="none" w:sz="0" w:space="0" w:color="auto"/>
                <w:lang w:val="de-DE" w:eastAsia="en-US"/>
              </w:rPr>
              <w:t>mündlicher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 xml:space="preserve"> und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schriftlicher</w:t>
            </w:r>
            <w:r w:rsidRPr="00E0231B">
              <w:rPr>
                <w:rFonts w:ascii="Arial" w:eastAsiaTheme="minorEastAsia" w:hAnsiTheme="minorHAnsi" w:cstheme="minorBidi"/>
                <w:spacing w:val="4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>Form.</w:t>
            </w:r>
            <w:r w:rsidRPr="00E0231B">
              <w:rPr>
                <w:rFonts w:ascii="Arial" w:eastAsiaTheme="minorEastAsia" w:hAnsiTheme="minorHAnsi" w:cstheme="minorBidi"/>
                <w:spacing w:val="3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 xml:space="preserve">Sie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se</w:t>
            </w:r>
            <w:bookmarkStart w:id="0" w:name="_GoBack"/>
            <w:bookmarkEnd w:id="0"/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tzen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Sprache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bewusst bei der Teilnahme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und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 xml:space="preserve"> Teilhabe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am</w:t>
            </w:r>
            <w:r w:rsidRPr="00E0231B">
              <w:rPr>
                <w:rFonts w:ascii="Arial" w:eastAsiaTheme="minorEastAsia" w:hAnsiTheme="minorHAnsi" w:cstheme="minorBidi"/>
                <w:spacing w:val="3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gesellschaftlichen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Leben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>ein.</w:t>
            </w:r>
          </w:p>
          <w:p w:rsidR="00E0231B" w:rsidRPr="00E0231B" w:rsidRDefault="00E0231B" w:rsidP="00E0231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E0231B" w:rsidRPr="00E0231B" w:rsidRDefault="00E0231B" w:rsidP="00E0231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Theme="minorEastAsia" w:hAnsiTheme="minorHAnsi" w:cstheme="minorBidi"/>
                <w:b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0231B">
              <w:rPr>
                <w:rFonts w:ascii="Arial" w:eastAsiaTheme="minorEastAsia" w:hAnsiTheme="minorHAnsi" w:cstheme="minorBidi"/>
                <w:b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Lernkompetenz:</w:t>
            </w:r>
          </w:p>
          <w:p w:rsidR="00E0231B" w:rsidRPr="00E0231B" w:rsidRDefault="00E0231B" w:rsidP="00705AF0">
            <w:pPr>
              <w:pStyle w:val="Listenabsatz"/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357" w:hanging="357"/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</w:pP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>Die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="Arial" w:cs="Arial"/>
                <w:sz w:val="22"/>
                <w:szCs w:val="22"/>
                <w:bdr w:val="none" w:sz="0" w:space="0" w:color="auto"/>
                <w:lang w:val="de-DE" w:eastAsia="en-US"/>
              </w:rPr>
              <w:t>Schülerinnen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und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="Arial" w:cs="Arial"/>
                <w:sz w:val="22"/>
                <w:szCs w:val="22"/>
                <w:bdr w:val="none" w:sz="0" w:space="0" w:color="auto"/>
                <w:lang w:val="de-DE" w:eastAsia="en-US"/>
              </w:rPr>
              <w:t>Schüler</w:t>
            </w:r>
            <w:r w:rsidRPr="00E0231B">
              <w:rPr>
                <w:rFonts w:ascii="Arial" w:eastAsiaTheme="minorEastAsia" w:hAnsiTheme="minorHAnsi" w:cstheme="minorBidi"/>
                <w:spacing w:val="3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lernen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und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handeln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individuell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und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>in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Kooperation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mit ande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>ren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 xml:space="preserve"> kontinuierlich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und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erfolgreich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>in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bewusst gestalteten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unterschiedlichen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 xml:space="preserve">Lernsituationen. 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>Sie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entwickeln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="Arial" w:cs="Arial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>für</w:t>
            </w:r>
            <w:r w:rsidRPr="00E0231B">
              <w:rPr>
                <w:rFonts w:ascii="Arial" w:eastAsiaTheme="minorEastAsia" w:hAnsiTheme="minorHAnsi" w:cstheme="minorBidi"/>
                <w:spacing w:val="4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sich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ein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effizientes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Zeitmanagement.</w:t>
            </w:r>
            <w:r w:rsidRPr="00E0231B">
              <w:rPr>
                <w:rFonts w:ascii="Arial" w:eastAsiaTheme="minorEastAsia" w:hAnsiTheme="minorHAnsi" w:cstheme="minorBidi"/>
                <w:spacing w:val="3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Das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="Arial" w:cs="Arial"/>
                <w:sz w:val="22"/>
                <w:szCs w:val="22"/>
                <w:bdr w:val="none" w:sz="0" w:space="0" w:color="auto"/>
                <w:lang w:val="de-DE" w:eastAsia="en-US"/>
              </w:rPr>
              <w:t>schließt</w:t>
            </w:r>
            <w:r w:rsidRPr="00E0231B">
              <w:rPr>
                <w:rFonts w:ascii="Arial" w:eastAsiaTheme="minorEastAsia" w:hAnsiTheme="minorHAnsi" w:cstheme="minorBidi"/>
                <w:spacing w:val="3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Selbstorganisation, Reflexion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des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Lehrens</w:t>
            </w:r>
            <w:r w:rsidRPr="00E0231B">
              <w:rPr>
                <w:rFonts w:ascii="Arial" w:eastAsiaTheme="minorEastAsia" w:hAnsiTheme="minorHAnsi" w:cstheme="minorBidi"/>
                <w:spacing w:val="3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>und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Lernens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sowie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das Ableiten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von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="Arial" w:cs="Arial"/>
                <w:sz w:val="22"/>
                <w:szCs w:val="22"/>
                <w:bdr w:val="none" w:sz="0" w:space="0" w:color="auto"/>
                <w:lang w:val="de-DE" w:eastAsia="en-US"/>
              </w:rPr>
              <w:t>Rückschlüssen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="Arial" w:cs="Arial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>für</w:t>
            </w:r>
            <w:r w:rsidRPr="00E0231B">
              <w:rPr>
                <w:rFonts w:ascii="Arial" w:eastAsiaTheme="minorEastAsia" w:hAnsiTheme="minorHAnsi" w:cstheme="minorBidi"/>
                <w:spacing w:val="3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sich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selbst und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="Arial" w:cs="Arial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>für</w:t>
            </w:r>
            <w:r w:rsidRPr="00E0231B">
              <w:rPr>
                <w:rFonts w:ascii="Arial" w:eastAsiaTheme="minorEastAsia" w:hAnsiTheme="minorHAnsi" w:cstheme="minorBidi"/>
                <w:spacing w:val="3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die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Lerngruppe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="Arial" w:cs="Arial"/>
                <w:sz w:val="22"/>
                <w:szCs w:val="22"/>
                <w:bdr w:val="none" w:sz="0" w:space="0" w:color="auto"/>
                <w:lang w:val="de-DE" w:eastAsia="en-US"/>
              </w:rPr>
              <w:t>bezüglich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der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Lernziele,</w:t>
            </w:r>
            <w:r w:rsidRPr="00E0231B">
              <w:rPr>
                <w:rFonts w:ascii="Arial" w:eastAsiaTheme="minorEastAsia" w:hAnsiTheme="minorHAnsi" w:cstheme="minorBidi"/>
                <w:spacing w:val="3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Lernstrategien,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Lernergebnisse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und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Lern-haltungen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 xml:space="preserve">ein. 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>Sie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erwerben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die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="Arial" w:cs="Arial"/>
                <w:sz w:val="22"/>
                <w:szCs w:val="22"/>
                <w:bdr w:val="none" w:sz="0" w:space="0" w:color="auto"/>
                <w:lang w:val="de-DE" w:eastAsia="en-US"/>
              </w:rPr>
              <w:t>Fähigkeit</w:t>
            </w:r>
            <w:r w:rsidRPr="00E0231B">
              <w:rPr>
                <w:rFonts w:ascii="Arial" w:eastAsiaTheme="minorEastAsia" w:hAnsiTheme="minorHAnsi" w:cstheme="minorBidi"/>
                <w:spacing w:val="3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und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Bereitschaft,</w:t>
            </w:r>
            <w:r w:rsidRPr="00E0231B">
              <w:rPr>
                <w:rFonts w:ascii="Arial" w:eastAsiaTheme="minorEastAsia" w:hAnsiTheme="minorHAnsi" w:cstheme="minorBidi"/>
                <w:spacing w:val="3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 xml:space="preserve">Hindernisse 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>in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Lernprozessen</w:t>
            </w:r>
            <w:r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zu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="Arial" w:cs="Arial"/>
                <w:sz w:val="22"/>
                <w:szCs w:val="22"/>
                <w:bdr w:val="none" w:sz="0" w:space="0" w:color="auto"/>
                <w:lang w:val="de-DE" w:eastAsia="en-US"/>
              </w:rPr>
              <w:t>überwinden.</w:t>
            </w:r>
          </w:p>
          <w:p w:rsidR="00E0231B" w:rsidRPr="00E0231B" w:rsidRDefault="00E0231B" w:rsidP="00E0231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E0231B" w:rsidRPr="00E0231B" w:rsidRDefault="00E0231B" w:rsidP="00E0231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Theme="minorEastAsia" w:hAnsiTheme="minorHAnsi" w:cstheme="minorBidi"/>
                <w:b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0231B">
              <w:rPr>
                <w:rFonts w:ascii="Arial" w:eastAsiaTheme="minorEastAsia" w:hAnsiTheme="minorHAnsi" w:cstheme="minorBidi"/>
                <w:b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Medienkompetenz:</w:t>
            </w:r>
          </w:p>
          <w:p w:rsidR="00E0231B" w:rsidRDefault="00E0231B" w:rsidP="00705AF0">
            <w:pPr>
              <w:pStyle w:val="Listenabsatz"/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357" w:hanging="357"/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</w:pP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>Die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="Arial" w:cs="Arial"/>
                <w:sz w:val="22"/>
                <w:szCs w:val="22"/>
                <w:bdr w:val="none" w:sz="0" w:space="0" w:color="auto"/>
                <w:lang w:val="de-DE" w:eastAsia="en-US"/>
              </w:rPr>
              <w:t>Schülerinnen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und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="Arial" w:cs="Arial"/>
                <w:sz w:val="22"/>
                <w:szCs w:val="22"/>
                <w:bdr w:val="none" w:sz="0" w:space="0" w:color="auto"/>
                <w:lang w:val="de-DE" w:eastAsia="en-US"/>
              </w:rPr>
              <w:t>Schüler</w:t>
            </w:r>
            <w:r w:rsidRPr="00E0231B">
              <w:rPr>
                <w:rFonts w:ascii="Arial" w:eastAsiaTheme="minorEastAsia" w:hAnsiTheme="minorHAnsi" w:cstheme="minorBidi"/>
                <w:spacing w:val="3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nutzen</w:t>
            </w:r>
            <w:r w:rsidRPr="00E0231B">
              <w:rPr>
                <w:rFonts w:ascii="Arial" w:eastAsiaTheme="minorEastAsia" w:hAnsiTheme="minorHAnsi" w:cstheme="minorBidi"/>
                <w:spacing w:val="-4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Medien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="Arial" w:cs="Arial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>für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kommunikative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und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kooperative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Prozesse und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="Arial" w:cs="Arial"/>
                <w:sz w:val="22"/>
                <w:szCs w:val="22"/>
                <w:bdr w:val="none" w:sz="0" w:space="0" w:color="auto"/>
                <w:lang w:val="de-DE" w:eastAsia="en-US"/>
              </w:rPr>
              <w:t>berücksichtigen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dabei Verhaltensregeln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und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ethische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Prinzipien.</w:t>
            </w:r>
            <w:r w:rsidRPr="00E0231B">
              <w:rPr>
                <w:rFonts w:ascii="Arial" w:eastAsiaTheme="minorEastAsia" w:hAnsiTheme="minorHAnsi" w:cstheme="minorBidi"/>
                <w:spacing w:val="4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Unter</w:t>
            </w:r>
            <w:r w:rsidRPr="00E0231B">
              <w:rPr>
                <w:rFonts w:ascii="Arial" w:eastAsiaTheme="minorEastAsia" w:hAnsiTheme="minorHAnsi" w:cstheme="minorBidi"/>
                <w:spacing w:val="3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Beachtung</w:t>
            </w:r>
            <w:r w:rsidRPr="00E0231B">
              <w:rPr>
                <w:rFonts w:ascii="Arial" w:eastAsiaTheme="minorEastAsia" w:hAnsiTheme="minorHAnsi" w:cstheme="minorBidi"/>
                <w:spacing w:val="-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rechtlicher Vorgaben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produzieren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und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="Arial" w:cs="Arial"/>
                <w:sz w:val="22"/>
                <w:szCs w:val="22"/>
                <w:bdr w:val="none" w:sz="0" w:space="0" w:color="auto"/>
                <w:lang w:val="de-DE" w:eastAsia="en-US"/>
              </w:rPr>
              <w:t>präsentieren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sie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Medienprodukte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>in</w:t>
            </w:r>
            <w:r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 xml:space="preserve"> verschie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denen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Formaten.</w:t>
            </w:r>
          </w:p>
          <w:p w:rsidR="00E0231B" w:rsidRPr="00E0231B" w:rsidRDefault="00E0231B" w:rsidP="00E0231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E0231B" w:rsidRPr="00E0231B" w:rsidRDefault="00E0231B" w:rsidP="00E0231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Theme="minorEastAsia" w:hAnsiTheme="minorHAnsi" w:cstheme="minorBidi"/>
                <w:b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0231B">
              <w:rPr>
                <w:rFonts w:ascii="Arial" w:eastAsiaTheme="minorEastAsia" w:hAnsiTheme="minorHAnsi" w:cstheme="minorBidi"/>
                <w:b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Sozialkompetenz:</w:t>
            </w:r>
          </w:p>
          <w:p w:rsidR="00E0231B" w:rsidRPr="00E0231B" w:rsidRDefault="00E0231B" w:rsidP="00E0231B">
            <w:pPr>
              <w:pStyle w:val="Listenabsatz"/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357" w:hanging="357"/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</w:pP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>Sie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arbeiten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wirkungsvoll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mit anderen</w:t>
            </w:r>
            <w:r w:rsidRPr="00E0231B">
              <w:rPr>
                <w:rFonts w:ascii="Arial" w:eastAsiaTheme="minorEastAsia" w:hAnsiTheme="minorHAnsi" w:cstheme="minorBidi"/>
                <w:spacing w:val="-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zusammen.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Auch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>in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virtuellen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Umgebungen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handeln</w:t>
            </w:r>
            <w:r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sie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besonnen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und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verantwortungsvoll.</w:t>
            </w:r>
          </w:p>
        </w:tc>
      </w:tr>
      <w:tr w:rsidR="004939AA" w:rsidRPr="00590E02" w:rsidTr="00705AF0">
        <w:trPr>
          <w:trHeight w:val="770"/>
        </w:trPr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9AA" w:rsidRDefault="00E0231B" w:rsidP="00E0231B">
            <w:pPr>
              <w:rPr>
                <w:rFonts w:ascii="Arial"/>
                <w:sz w:val="22"/>
                <w:lang w:val="de-DE"/>
              </w:rPr>
            </w:pPr>
            <w:r w:rsidRPr="00E0231B">
              <w:rPr>
                <w:rFonts w:ascii="Arial"/>
                <w:sz w:val="22"/>
                <w:lang w:val="de-DE"/>
              </w:rPr>
              <w:t>Beitrag</w:t>
            </w:r>
            <w:r w:rsidRPr="00E0231B">
              <w:rPr>
                <w:rFonts w:ascii="Arial"/>
                <w:spacing w:val="1"/>
                <w:sz w:val="22"/>
                <w:lang w:val="de-DE"/>
              </w:rPr>
              <w:t xml:space="preserve"> </w:t>
            </w:r>
            <w:r w:rsidRPr="00E0231B">
              <w:rPr>
                <w:rFonts w:ascii="Arial"/>
                <w:spacing w:val="-1"/>
                <w:sz w:val="22"/>
                <w:lang w:val="de-DE"/>
              </w:rPr>
              <w:t>zur</w:t>
            </w:r>
            <w:r w:rsidRPr="00E0231B">
              <w:rPr>
                <w:rFonts w:ascii="Arial"/>
                <w:spacing w:val="4"/>
                <w:sz w:val="22"/>
                <w:lang w:val="de-DE"/>
              </w:rPr>
              <w:t xml:space="preserve"> </w:t>
            </w:r>
            <w:r w:rsidRPr="00E0231B">
              <w:rPr>
                <w:rFonts w:ascii="Arial"/>
                <w:sz w:val="22"/>
                <w:lang w:val="de-DE"/>
              </w:rPr>
              <w:t>Entwicklung</w:t>
            </w:r>
            <w:r w:rsidRPr="00E0231B">
              <w:rPr>
                <w:rFonts w:ascii="Arial"/>
                <w:spacing w:val="3"/>
                <w:sz w:val="22"/>
                <w:lang w:val="de-DE"/>
              </w:rPr>
              <w:t xml:space="preserve"> </w:t>
            </w:r>
            <w:r w:rsidRPr="00E0231B">
              <w:rPr>
                <w:rFonts w:ascii="Arial" w:hAnsi="Arial" w:cs="Arial"/>
                <w:sz w:val="22"/>
                <w:lang w:val="de-DE"/>
              </w:rPr>
              <w:t>fächerübergreifender</w:t>
            </w:r>
            <w:r w:rsidRPr="00E0231B">
              <w:rPr>
                <w:rFonts w:ascii="Arial"/>
                <w:sz w:val="22"/>
                <w:lang w:val="de-DE"/>
              </w:rPr>
              <w:t xml:space="preserve"> Kompetenzen:</w:t>
            </w:r>
          </w:p>
          <w:p w:rsidR="00E0231B" w:rsidRPr="00E0231B" w:rsidRDefault="00E0231B" w:rsidP="00E0231B">
            <w:pPr>
              <w:pStyle w:val="Listenabsatz"/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357" w:hanging="357"/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</w:pP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Produktion</w:t>
            </w: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und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</w:rPr>
              <w:t>Konsum</w:t>
            </w:r>
          </w:p>
          <w:p w:rsidR="00E0231B" w:rsidRPr="00E0231B" w:rsidRDefault="00E0231B" w:rsidP="00E0231B">
            <w:pPr>
              <w:ind w:left="370" w:hanging="14"/>
              <w:rPr>
                <w:rFonts w:ascii="Arial" w:hAnsi="Arial"/>
                <w:sz w:val="22"/>
                <w:szCs w:val="22"/>
                <w:lang w:val="de-DE"/>
              </w:rPr>
            </w:pPr>
            <w:r w:rsidRPr="00E0231B">
              <w:rPr>
                <w:rFonts w:ascii="Arial" w:eastAsiaTheme="minorEastAsia" w:hAnsiTheme="minorHAnsi" w:cstheme="minorBidi"/>
                <w:spacing w:val="1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(z.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B. </w:t>
            </w:r>
            <w:r w:rsidRPr="00E0231B">
              <w:rPr>
                <w:rFonts w:ascii="Arial" w:eastAsiaTheme="minorEastAsia" w:hAnsiTheme="minorHAnsi" w:cstheme="minorBidi"/>
                <w:spacing w:val="-1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</w:t>
            </w:r>
            <w:r w:rsidRPr="00E0231B">
              <w:rPr>
                <w:rFonts w:ascii="Arial" w:eastAsiaTheme="minorEastAsia" w:hAnsiTheme="minorHAnsi" w:cstheme="minorBidi"/>
                <w:spacing w:val="2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Kooperation mit Deutsch, Englisch,</w:t>
            </w:r>
            <w:r w:rsidRPr="00E0231B">
              <w:rPr>
                <w:rFonts w:ascii="Arial" w:eastAsiaTheme="minorEastAsia" w:hAnsiTheme="minorHAnsi" w:cstheme="minorBidi"/>
                <w:spacing w:val="3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Biologie,</w:t>
            </w:r>
            <w:r w:rsidRPr="00E0231B">
              <w:rPr>
                <w:rFonts w:ascii="Arial" w:eastAsiaTheme="minorEastAsia" w:hAnsiTheme="minorHAnsi" w:cstheme="minorBidi"/>
                <w:spacing w:val="3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Geografie,</w:t>
            </w:r>
            <w:r w:rsidRPr="00E0231B">
              <w:rPr>
                <w:rFonts w:ascii="Arial" w:eastAsiaTheme="minorEastAsia" w:hAnsiTheme="minorHAnsi" w:cstheme="minorBidi"/>
                <w:spacing w:val="3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0231B">
              <w:rPr>
                <w:rFonts w:ascii="Arial" w:eastAsiaTheme="minorEastAsia" w:hAnsiTheme="minorHAnsi" w:cstheme="minorBidi"/>
                <w:sz w:val="22"/>
                <w:szCs w:val="22"/>
                <w:bdr w:val="none" w:sz="0" w:space="0" w:color="auto"/>
                <w:lang w:val="de-D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Kunst)</w:t>
            </w:r>
          </w:p>
        </w:tc>
      </w:tr>
    </w:tbl>
    <w:p w:rsidR="004939AA" w:rsidRPr="004939AA" w:rsidRDefault="004939AA">
      <w:pPr>
        <w:rPr>
          <w:rFonts w:ascii="Arial" w:hAnsi="Arial" w:cs="Arial"/>
          <w:sz w:val="22"/>
          <w:szCs w:val="22"/>
          <w:lang w:val="de-DE"/>
        </w:rPr>
      </w:pPr>
    </w:p>
    <w:p w:rsidR="00E836C1" w:rsidRDefault="00E0231B" w:rsidP="00705AF0">
      <w:pPr>
        <w:spacing w:before="120" w:after="120"/>
        <w:ind w:left="357" w:hanging="357"/>
        <w:rPr>
          <w:rFonts w:ascii="Arial"/>
          <w:b/>
          <w:sz w:val="22"/>
          <w:lang w:val="de-DE"/>
        </w:rPr>
      </w:pPr>
      <w:r w:rsidRPr="00E219F4">
        <w:rPr>
          <w:rFonts w:ascii="Arial"/>
          <w:b/>
          <w:sz w:val="22"/>
          <w:lang w:val="de-DE"/>
        </w:rPr>
        <w:t>2.</w:t>
      </w:r>
      <w:r w:rsidR="00705AF0">
        <w:rPr>
          <w:rFonts w:ascii="Arial"/>
          <w:b/>
          <w:spacing w:val="113"/>
          <w:sz w:val="22"/>
          <w:lang w:val="de-DE"/>
        </w:rPr>
        <w:tab/>
      </w:r>
      <w:r w:rsidRPr="00E219F4">
        <w:rPr>
          <w:rFonts w:ascii="Arial"/>
          <w:b/>
          <w:sz w:val="22"/>
          <w:lang w:val="de-DE"/>
        </w:rPr>
        <w:t>Anregungen</w:t>
      </w:r>
      <w:r w:rsidRPr="00E219F4">
        <w:rPr>
          <w:rFonts w:ascii="Arial"/>
          <w:b/>
          <w:spacing w:val="-1"/>
          <w:sz w:val="22"/>
          <w:lang w:val="de-DE"/>
        </w:rPr>
        <w:t xml:space="preserve"> </w:t>
      </w:r>
      <w:r w:rsidRPr="00E219F4">
        <w:rPr>
          <w:rFonts w:ascii="Arial"/>
          <w:b/>
          <w:sz w:val="22"/>
          <w:lang w:val="de-DE"/>
        </w:rPr>
        <w:t>und</w:t>
      </w:r>
      <w:r w:rsidRPr="00E219F4">
        <w:rPr>
          <w:rFonts w:ascii="Arial"/>
          <w:b/>
          <w:spacing w:val="1"/>
          <w:sz w:val="22"/>
          <w:lang w:val="de-DE"/>
        </w:rPr>
        <w:t xml:space="preserve"> </w:t>
      </w:r>
      <w:r w:rsidRPr="00E219F4">
        <w:rPr>
          <w:rFonts w:ascii="Arial"/>
          <w:b/>
          <w:sz w:val="22"/>
          <w:lang w:val="de-DE"/>
        </w:rPr>
        <w:t>Hinweise</w:t>
      </w:r>
      <w:r w:rsidRPr="00E219F4">
        <w:rPr>
          <w:rFonts w:ascii="Arial"/>
          <w:b/>
          <w:spacing w:val="3"/>
          <w:sz w:val="22"/>
          <w:lang w:val="de-DE"/>
        </w:rPr>
        <w:t xml:space="preserve"> </w:t>
      </w:r>
      <w:r w:rsidRPr="00E219F4">
        <w:rPr>
          <w:rFonts w:ascii="Arial"/>
          <w:b/>
          <w:spacing w:val="-1"/>
          <w:sz w:val="22"/>
          <w:lang w:val="de-DE"/>
        </w:rPr>
        <w:t>zum</w:t>
      </w:r>
      <w:r w:rsidRPr="00E219F4">
        <w:rPr>
          <w:rFonts w:ascii="Arial"/>
          <w:b/>
          <w:spacing w:val="3"/>
          <w:sz w:val="22"/>
          <w:lang w:val="de-DE"/>
        </w:rPr>
        <w:t xml:space="preserve"> </w:t>
      </w:r>
      <w:r w:rsidRPr="00E219F4">
        <w:rPr>
          <w:rFonts w:ascii="Arial"/>
          <w:b/>
          <w:sz w:val="22"/>
          <w:lang w:val="de-DE"/>
        </w:rPr>
        <w:t>unterrichtlichen</w:t>
      </w:r>
      <w:r w:rsidRPr="00E219F4">
        <w:rPr>
          <w:rFonts w:ascii="Arial"/>
          <w:b/>
          <w:spacing w:val="2"/>
          <w:sz w:val="22"/>
          <w:lang w:val="de-DE"/>
        </w:rPr>
        <w:t xml:space="preserve"> </w:t>
      </w:r>
      <w:r w:rsidRPr="00E219F4">
        <w:rPr>
          <w:rFonts w:ascii="Arial"/>
          <w:b/>
          <w:sz w:val="22"/>
          <w:lang w:val="de-DE"/>
        </w:rPr>
        <w:t>Einsatz</w:t>
      </w:r>
    </w:p>
    <w:p w:rsidR="00E0231B" w:rsidRPr="00E0231B" w:rsidRDefault="00E0231B" w:rsidP="00AF31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360" w:lineRule="auto"/>
        <w:jc w:val="both"/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0231B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In</w:t>
      </w:r>
      <w:r w:rsidRPr="00E0231B">
        <w:rPr>
          <w:rFonts w:ascii="Arial" w:eastAsiaTheme="minorEastAsia" w:hAnsiTheme="minorHAnsi" w:cstheme="minorBidi"/>
          <w:spacing w:val="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dieser</w:t>
      </w:r>
      <w:r w:rsidRPr="00E0231B">
        <w:rPr>
          <w:rFonts w:ascii="Arial" w:eastAsiaTheme="minorEastAsia" w:hAnsiTheme="minorHAnsi" w:cstheme="minorBidi"/>
          <w:spacing w:val="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Unterrichtssequenz</w:t>
      </w:r>
      <w:r w:rsidRPr="00E0231B">
        <w:rPr>
          <w:rFonts w:ascii="Arial" w:eastAsiaTheme="minorEastAsia" w:hAnsiTheme="minorHAnsi" w:cstheme="minorBidi"/>
          <w:spacing w:val="1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erschließen</w:t>
      </w:r>
      <w:r w:rsidRPr="00E0231B">
        <w:rPr>
          <w:rFonts w:ascii="Arial" w:eastAsiaTheme="minorEastAsia" w:hAnsiTheme="minorHAnsi" w:cstheme="minorBidi"/>
          <w:spacing w:val="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sich</w:t>
      </w:r>
      <w:r w:rsidRPr="00E0231B">
        <w:rPr>
          <w:rFonts w:ascii="Arial" w:eastAsiaTheme="minorEastAsia" w:hAnsiTheme="minorHAnsi" w:cstheme="minorBidi"/>
          <w:spacing w:val="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pacing w:val="-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 w:rsidRPr="00E0231B">
        <w:rPr>
          <w:rFonts w:ascii="Arial" w:eastAsiaTheme="minorEastAsia" w:hAnsiTheme="minorHAnsi" w:cstheme="minorBidi"/>
          <w:spacing w:val="1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Lernenden</w:t>
      </w:r>
      <w:r w:rsidRPr="00E0231B">
        <w:rPr>
          <w:rFonts w:ascii="Arial" w:eastAsiaTheme="minorEastAsia" w:hAnsiTheme="minorHAnsi" w:cstheme="minorBidi"/>
          <w:spacing w:val="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auf</w:t>
      </w:r>
      <w:r w:rsidRPr="00E0231B">
        <w:rPr>
          <w:rFonts w:ascii="Arial" w:eastAsiaTheme="minorEastAsia" w:hAnsiTheme="minorHAnsi" w:cstheme="minorBidi"/>
          <w:spacing w:val="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der</w:t>
      </w:r>
      <w:r w:rsidRPr="00E0231B">
        <w:rPr>
          <w:rFonts w:ascii="Arial" w:eastAsiaTheme="minorEastAsia" w:hAnsiTheme="minorHAnsi" w:cstheme="minorBidi"/>
          <w:spacing w:val="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Grundlage</w:t>
      </w:r>
      <w:r w:rsidRPr="00E0231B">
        <w:rPr>
          <w:rFonts w:ascii="Arial" w:eastAsiaTheme="minorEastAsia" w:hAnsiTheme="minorHAnsi" w:cstheme="minorBidi"/>
          <w:spacing w:val="1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von</w:t>
      </w:r>
      <w:r w:rsidRPr="00E0231B">
        <w:rPr>
          <w:rFonts w:ascii="Arial" w:eastAsiaTheme="minorEastAsia" w:hAnsiTheme="minorHAnsi" w:cstheme="minorBidi"/>
          <w:spacing w:val="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Lernvideos</w:t>
      </w:r>
      <w:r w:rsidRPr="00E0231B">
        <w:rPr>
          <w:rFonts w:ascii="Arial" w:eastAsiaTheme="minorEastAsia" w:hAnsiTheme="minorHAnsi" w:cstheme="minorBidi"/>
          <w:spacing w:val="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pacing w:val="-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in</w:t>
      </w:r>
      <w:r>
        <w:rPr>
          <w:rFonts w:ascii="Arial" w:eastAsiaTheme="minorEastAsia" w:hAnsiTheme="minorHAnsi" w:cstheme="minorBidi"/>
          <w:spacing w:val="-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ihrem</w:t>
      </w:r>
      <w:r w:rsidRPr="00E0231B">
        <w:rPr>
          <w:rFonts w:ascii="Arial" w:eastAsiaTheme="minorEastAsia" w:hAnsiTheme="minorHAnsi" w:cstheme="minorBidi"/>
          <w:spacing w:val="-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eigenen</w:t>
      </w:r>
      <w:r w:rsidRPr="00E0231B">
        <w:rPr>
          <w:rFonts w:ascii="Arial" w:eastAsiaTheme="minorEastAsia" w:hAnsiTheme="minorHAnsi" w:cstheme="minorBidi"/>
          <w:spacing w:val="-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Tempo</w:t>
      </w:r>
      <w:r w:rsidRPr="00E0231B">
        <w:rPr>
          <w:rFonts w:ascii="Arial" w:eastAsiaTheme="minorEastAsia" w:hAnsiTheme="minorHAnsi" w:cstheme="minorBidi"/>
          <w:spacing w:val="-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und</w:t>
      </w:r>
      <w:r w:rsidRPr="00E0231B">
        <w:rPr>
          <w:rFonts w:ascii="Arial" w:eastAsiaTheme="minorEastAsia" w:hAnsiTheme="minorHAnsi" w:cstheme="minorBidi"/>
          <w:spacing w:val="-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mit</w:t>
      </w:r>
      <w:r w:rsidRPr="00E0231B">
        <w:rPr>
          <w:rFonts w:ascii="Arial" w:eastAsiaTheme="minorEastAsia" w:hAnsiTheme="minorHAnsi" w:cstheme="minorBidi"/>
          <w:spacing w:val="-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selbst</w:t>
      </w:r>
      <w:r w:rsidRPr="00E0231B">
        <w:rPr>
          <w:rFonts w:ascii="Arial" w:eastAsiaTheme="minorEastAsia" w:hAnsiTheme="minorHAnsi" w:cstheme="minorBidi"/>
          <w:spacing w:val="-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gewählten</w:t>
      </w:r>
      <w:r w:rsidRPr="00E0231B">
        <w:rPr>
          <w:rFonts w:ascii="Arial" w:eastAsiaTheme="minorEastAsia" w:hAnsiTheme="minorHAnsi" w:cstheme="minorBidi"/>
          <w:spacing w:val="-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Lernpartnern</w:t>
      </w:r>
      <w:r w:rsidRPr="00E0231B">
        <w:rPr>
          <w:rFonts w:ascii="Arial" w:eastAsiaTheme="minorEastAsia" w:hAnsiTheme="minorHAnsi" w:cstheme="minorBidi"/>
          <w:spacing w:val="-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sprachliche</w:t>
      </w:r>
      <w:r w:rsidRPr="00E0231B">
        <w:rPr>
          <w:rFonts w:ascii="Arial" w:eastAsiaTheme="minorEastAsia" w:hAnsiTheme="minorHAnsi" w:cstheme="minorBidi"/>
          <w:spacing w:val="-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Mittel</w:t>
      </w:r>
      <w:r w:rsidRPr="00E0231B">
        <w:rPr>
          <w:rFonts w:ascii="Arial" w:eastAsiaTheme="minorEastAsia" w:hAnsiTheme="minorHAnsi" w:cstheme="minorBidi"/>
          <w:spacing w:val="-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und</w:t>
      </w:r>
      <w:r w:rsidRPr="00E0231B">
        <w:rPr>
          <w:rFonts w:ascii="Arial" w:eastAsiaTheme="minorEastAsia" w:hAnsiTheme="minorHAnsi" w:cstheme="minorBidi"/>
          <w:spacing w:val="-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Sprachlernstra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tegien,</w:t>
      </w:r>
      <w:r w:rsidRPr="00E0231B">
        <w:rPr>
          <w:rFonts w:ascii="Arial" w:eastAsiaTheme="minorEastAsia" w:hAnsiTheme="minorHAnsi" w:cstheme="minorBidi"/>
          <w:spacing w:val="1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 w:rsidRPr="00E0231B">
        <w:rPr>
          <w:rFonts w:ascii="Arial" w:eastAsiaTheme="minorEastAsia" w:hAnsiTheme="minorHAnsi" w:cstheme="minorBidi"/>
          <w:spacing w:val="1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sie</w:t>
      </w:r>
      <w:r w:rsidRPr="00E0231B">
        <w:rPr>
          <w:rFonts w:ascii="Arial" w:eastAsiaTheme="minorEastAsia" w:hAnsiTheme="minorHAnsi" w:cstheme="minorBidi"/>
          <w:spacing w:val="1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zur</w:t>
      </w:r>
      <w:r w:rsidRPr="00E0231B">
        <w:rPr>
          <w:rFonts w:ascii="Arial" w:eastAsiaTheme="minorEastAsia" w:hAnsiTheme="minorHAnsi" w:cstheme="minorBidi"/>
          <w:spacing w:val="1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Bewältigung</w:t>
      </w:r>
      <w:r w:rsidRPr="00E0231B">
        <w:rPr>
          <w:rFonts w:ascii="Arial" w:eastAsiaTheme="minorEastAsia" w:hAnsiTheme="minorHAnsi" w:cstheme="minorBidi"/>
          <w:spacing w:val="1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einer</w:t>
      </w:r>
      <w:r w:rsidRPr="00E0231B">
        <w:rPr>
          <w:rFonts w:ascii="Arial" w:eastAsiaTheme="minorEastAsia" w:hAnsiTheme="minorHAnsi" w:cstheme="minorBidi"/>
          <w:spacing w:val="1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komplexen</w:t>
      </w:r>
      <w:r w:rsidRPr="00E0231B">
        <w:rPr>
          <w:rFonts w:ascii="Arial" w:eastAsiaTheme="minorEastAsia" w:hAnsiTheme="minorHAnsi" w:cstheme="minorBidi"/>
          <w:spacing w:val="1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Lernaufgabe,</w:t>
      </w:r>
      <w:r w:rsidRPr="00E0231B">
        <w:rPr>
          <w:rFonts w:ascii="Arial" w:eastAsiaTheme="minorEastAsia" w:hAnsiTheme="minorHAnsi" w:cstheme="minorBidi"/>
          <w:spacing w:val="1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pacing w:val="-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d.</w:t>
      </w:r>
      <w:r>
        <w:rPr>
          <w:rFonts w:ascii="Arial" w:eastAsiaTheme="minorEastAsia" w:hAnsiTheme="minorHAnsi" w:cstheme="minorBidi"/>
          <w:spacing w:val="-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E0231B">
        <w:rPr>
          <w:rFonts w:ascii="Arial" w:eastAsiaTheme="minorEastAsia" w:hAnsiTheme="minorHAnsi" w:cstheme="minorBidi"/>
          <w:spacing w:val="-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h.</w:t>
      </w:r>
      <w:r w:rsidRPr="00E0231B">
        <w:rPr>
          <w:rFonts w:ascii="Arial" w:eastAsiaTheme="minorEastAsia" w:hAnsiTheme="minorHAnsi" w:cstheme="minorBidi"/>
          <w:spacing w:val="1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zur</w:t>
      </w:r>
      <w:r w:rsidRPr="00E0231B">
        <w:rPr>
          <w:rFonts w:ascii="Arial" w:eastAsiaTheme="minorEastAsia" w:hAnsiTheme="minorHAnsi" w:cstheme="minorBidi"/>
          <w:spacing w:val="1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Erstellung</w:t>
      </w:r>
      <w:r w:rsidRPr="00E0231B">
        <w:rPr>
          <w:rFonts w:ascii="Arial" w:eastAsiaTheme="minorEastAsia" w:hAnsiTheme="minorHAnsi" w:cstheme="minorBidi"/>
          <w:spacing w:val="1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eines</w:t>
      </w:r>
      <w:r w:rsidRPr="00E0231B">
        <w:rPr>
          <w:rFonts w:ascii="Arial" w:eastAsiaTheme="minorEastAsia" w:hAnsiTheme="minorHAnsi" w:cstheme="minorBidi"/>
          <w:spacing w:val="1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90E02"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russischsprachigen</w:t>
      </w:r>
      <w:r w:rsidRPr="00E0231B">
        <w:rPr>
          <w:rFonts w:ascii="Arial" w:eastAsiaTheme="minorEastAsia" w:hAnsiTheme="minorHAnsi" w:cstheme="minorBidi"/>
          <w:spacing w:val="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Verkaufsvideos</w:t>
      </w:r>
      <w:r w:rsidRPr="00E0231B">
        <w:rPr>
          <w:rFonts w:ascii="Arial" w:eastAsiaTheme="minorEastAsia" w:hAnsiTheme="minorHAnsi" w:cstheme="minorBidi"/>
          <w:spacing w:val="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befähigen.</w:t>
      </w:r>
      <w:r w:rsidRPr="00E0231B">
        <w:rPr>
          <w:rFonts w:ascii="Arial" w:eastAsiaTheme="minorEastAsia" w:hAnsiTheme="minorHAnsi" w:cstheme="minorBidi"/>
          <w:spacing w:val="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 w:rsidRPr="00E0231B">
        <w:rPr>
          <w:rFonts w:ascii="Arial" w:eastAsiaTheme="minorEastAsia" w:hAnsiTheme="minorHAnsi" w:cstheme="minorBidi"/>
          <w:spacing w:val="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Unterrichtseinheit</w:t>
      </w:r>
      <w:r w:rsidRPr="00E0231B">
        <w:rPr>
          <w:rFonts w:ascii="Arial" w:eastAsiaTheme="minorEastAsia" w:hAnsiTheme="minorHAnsi" w:cstheme="minorBidi"/>
          <w:spacing w:val="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ist</w:t>
      </w:r>
      <w:r w:rsidRPr="00E0231B">
        <w:rPr>
          <w:rFonts w:ascii="Arial" w:eastAsiaTheme="minorEastAsia" w:hAnsiTheme="minorHAnsi" w:cstheme="minorBidi"/>
          <w:spacing w:val="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</w:t>
      </w:r>
      <w:r w:rsidRPr="00E0231B">
        <w:rPr>
          <w:rFonts w:ascii="Arial" w:eastAsiaTheme="minorEastAsia" w:hAnsiTheme="minorHAnsi" w:cstheme="minorBidi"/>
          <w:spacing w:val="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Beispiel</w:t>
      </w:r>
      <w:r w:rsidRPr="00E0231B">
        <w:rPr>
          <w:rFonts w:ascii="Arial" w:eastAsiaTheme="minorEastAsia" w:hAnsiTheme="minorHAnsi" w:cstheme="minorBidi"/>
          <w:spacing w:val="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="Arial" w:cs="Arial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für</w:t>
      </w:r>
      <w:r w:rsidRPr="00E0231B">
        <w:rPr>
          <w:rFonts w:ascii="Arial" w:eastAsiaTheme="minorEastAsia" w:hAnsiTheme="minorHAnsi" w:cstheme="minorBidi"/>
          <w:spacing w:val="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 w:rsidRPr="00E0231B">
        <w:rPr>
          <w:rFonts w:ascii="Arial" w:eastAsiaTheme="minorEastAsia" w:hAnsiTheme="minorHAnsi" w:cstheme="minorBidi"/>
          <w:spacing w:val="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Reorganisation</w:t>
      </w:r>
      <w:r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des</w:t>
      </w:r>
      <w:r w:rsidRPr="00E0231B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Unterrichts,</w:t>
      </w:r>
      <w:r w:rsidRPr="00E0231B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 w:rsidRPr="00E0231B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erst</w:t>
      </w:r>
      <w:r w:rsidRPr="00E0231B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durch</w:t>
      </w:r>
      <w:r w:rsidRPr="00E0231B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 w:rsidRPr="00E0231B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Nutzung</w:t>
      </w:r>
      <w:r w:rsidRPr="00E0231B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digitaler Medien</w:t>
      </w:r>
      <w:r w:rsidRPr="00E0231B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möglich</w:t>
      </w:r>
      <w:r w:rsidRPr="00E0231B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wird</w:t>
      </w:r>
      <w:r w:rsidRPr="00E0231B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(vgl.</w:t>
      </w:r>
      <w:r w:rsidRPr="00E0231B">
        <w:rPr>
          <w:rFonts w:ascii="Arial" w:eastAsiaTheme="minorEastAsia" w:hAnsiTheme="minorHAnsi" w:cstheme="minorBidi"/>
          <w:spacing w:val="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SAMR-Modell).</w:t>
      </w:r>
    </w:p>
    <w:p w:rsidR="00E0231B" w:rsidRPr="00E0231B" w:rsidRDefault="00E0231B" w:rsidP="00AF31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360" w:lineRule="auto"/>
        <w:jc w:val="both"/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Zu</w:t>
      </w:r>
      <w:r w:rsidRPr="00E0231B">
        <w:rPr>
          <w:rFonts w:ascii="Arial" w:eastAsiaTheme="minorEastAsia" w:hAnsiTheme="minorHAnsi" w:cstheme="minorBidi"/>
          <w:spacing w:val="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Beginn</w:t>
      </w:r>
      <w:r w:rsidRPr="00E0231B">
        <w:rPr>
          <w:rFonts w:ascii="Arial" w:eastAsiaTheme="minorEastAsia" w:hAnsiTheme="minorHAnsi" w:cstheme="minorBidi"/>
          <w:spacing w:val="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erhalten</w:t>
      </w:r>
      <w:r w:rsidRPr="00E0231B">
        <w:rPr>
          <w:rFonts w:ascii="Arial" w:eastAsiaTheme="minorEastAsia" w:hAnsiTheme="minorHAnsi" w:cstheme="minorBidi"/>
          <w:spacing w:val="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alle</w:t>
      </w:r>
      <w:r w:rsidRPr="00E0231B">
        <w:rPr>
          <w:rFonts w:ascii="Arial" w:eastAsiaTheme="minorEastAsia" w:hAnsiTheme="minorHAnsi" w:cstheme="minorBidi"/>
          <w:spacing w:val="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Schülerinnen</w:t>
      </w:r>
      <w:r w:rsidRPr="00E0231B">
        <w:rPr>
          <w:rFonts w:ascii="Arial" w:eastAsiaTheme="minorEastAsia" w:hAnsiTheme="minorHAnsi" w:cstheme="minorBidi"/>
          <w:spacing w:val="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und</w:t>
      </w:r>
      <w:r w:rsidRPr="00E0231B">
        <w:rPr>
          <w:rFonts w:ascii="Arial" w:eastAsiaTheme="minorEastAsia" w:hAnsiTheme="minorHAnsi" w:cstheme="minorBidi"/>
          <w:spacing w:val="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Schüler</w:t>
      </w:r>
      <w:r w:rsidRPr="00E0231B">
        <w:rPr>
          <w:rFonts w:ascii="Arial" w:eastAsiaTheme="minorEastAsia" w:hAnsiTheme="minorHAnsi" w:cstheme="minorBidi"/>
          <w:spacing w:val="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einen</w:t>
      </w:r>
      <w:r w:rsidRPr="00E0231B">
        <w:rPr>
          <w:rFonts w:ascii="Arial" w:eastAsiaTheme="minorEastAsia" w:hAnsiTheme="minorHAnsi" w:cstheme="minorBidi"/>
          <w:spacing w:val="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Arbeitsplan</w:t>
      </w:r>
      <w:r w:rsidRPr="00E0231B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(PDF-Dokument),</w:t>
      </w:r>
      <w:r w:rsidRPr="00E0231B">
        <w:rPr>
          <w:rFonts w:ascii="Arial" w:eastAsiaTheme="minorEastAsia" w:hAnsiTheme="minorHAnsi" w:cstheme="minorBidi"/>
          <w:spacing w:val="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der</w:t>
      </w:r>
      <w:r w:rsidRPr="00E0231B">
        <w:rPr>
          <w:rFonts w:ascii="Arial" w:eastAsiaTheme="minorEastAsia" w:hAnsiTheme="minorHAnsi" w:cstheme="minorBidi"/>
          <w:spacing w:val="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sie</w:t>
      </w:r>
      <w:r w:rsidRPr="00E0231B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mit</w:t>
      </w:r>
      <w:r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einer</w:t>
      </w:r>
      <w:r w:rsidRPr="00E0231B">
        <w:rPr>
          <w:rFonts w:ascii="Arial" w:eastAsiaTheme="minorEastAsia" w:hAnsiTheme="minorHAnsi" w:cstheme="minorBidi"/>
          <w:spacing w:val="1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komplexen</w:t>
      </w:r>
      <w:r w:rsidRPr="00E0231B">
        <w:rPr>
          <w:rFonts w:ascii="Arial" w:eastAsiaTheme="minorEastAsia" w:hAnsiTheme="minorHAnsi" w:cstheme="minorBidi"/>
          <w:spacing w:val="1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Lernaufgabe</w:t>
      </w:r>
      <w:r w:rsidRPr="00E0231B">
        <w:rPr>
          <w:rFonts w:ascii="Arial" w:eastAsiaTheme="minorEastAsia" w:hAnsiTheme="minorHAnsi" w:cstheme="minorBidi"/>
          <w:spacing w:val="1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konfrontiert.</w:t>
      </w:r>
      <w:r w:rsidRPr="00E0231B">
        <w:rPr>
          <w:rFonts w:ascii="Arial" w:eastAsiaTheme="minorEastAsia" w:hAnsiTheme="minorHAnsi" w:cstheme="minorBidi"/>
          <w:spacing w:val="1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Der</w:t>
      </w:r>
      <w:r w:rsidRPr="00E0231B">
        <w:rPr>
          <w:rFonts w:ascii="Arial" w:eastAsiaTheme="minorEastAsia" w:hAnsiTheme="minorHAnsi" w:cstheme="minorBidi"/>
          <w:spacing w:val="1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zugrunde</w:t>
      </w:r>
      <w:r w:rsidRPr="00E0231B">
        <w:rPr>
          <w:rFonts w:ascii="Arial" w:eastAsiaTheme="minorEastAsia" w:hAnsiTheme="minorHAnsi" w:cstheme="minorBidi"/>
          <w:spacing w:val="1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gelegte</w:t>
      </w:r>
      <w:r w:rsidRPr="00E0231B">
        <w:rPr>
          <w:rFonts w:ascii="Arial" w:eastAsiaTheme="minorEastAsia" w:hAnsiTheme="minorHAnsi" w:cstheme="minorBidi"/>
          <w:spacing w:val="1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kommunikative</w:t>
      </w:r>
      <w:r w:rsidRPr="00E0231B">
        <w:rPr>
          <w:rFonts w:ascii="Arial" w:eastAsiaTheme="minorEastAsia" w:hAnsiTheme="minorHAnsi" w:cstheme="minorBidi"/>
          <w:spacing w:val="1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Rahmen</w:t>
      </w:r>
      <w:r w:rsidRPr="00E0231B">
        <w:rPr>
          <w:rFonts w:ascii="Arial" w:eastAsiaTheme="minorEastAsia" w:hAnsiTheme="minorHAnsi" w:cstheme="minorBidi"/>
          <w:spacing w:val="1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ist</w:t>
      </w:r>
      <w:r w:rsidRPr="00E0231B">
        <w:rPr>
          <w:rFonts w:ascii="Arial" w:eastAsiaTheme="minorEastAsia" w:hAnsiTheme="minorHAnsi" w:cstheme="minorBidi"/>
          <w:spacing w:val="1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 w:rsidRPr="00E0231B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kon-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struiert</w:t>
      </w:r>
      <w:proofErr w:type="spellEnd"/>
      <w:proofErr w:type="gramEnd"/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E0231B">
        <w:rPr>
          <w:rFonts w:ascii="Arial" w:eastAsiaTheme="minorEastAsia" w:hAnsiTheme="minorHAnsi" w:cstheme="minorBidi"/>
          <w:spacing w:val="-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berücksichtigt</w:t>
      </w:r>
      <w:r w:rsidRPr="00E0231B">
        <w:rPr>
          <w:rFonts w:ascii="Arial" w:eastAsiaTheme="minorEastAsia" w:hAnsiTheme="minorHAnsi" w:cstheme="minorBidi"/>
          <w:spacing w:val="-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aber</w:t>
      </w:r>
      <w:r w:rsidRPr="00E0231B">
        <w:rPr>
          <w:rFonts w:ascii="Arial" w:eastAsiaTheme="minorEastAsia" w:hAnsiTheme="minorHAnsi" w:cstheme="minorBidi"/>
          <w:spacing w:val="-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 w:rsidRPr="00E0231B">
        <w:rPr>
          <w:rFonts w:ascii="Arial" w:eastAsiaTheme="minorEastAsia" w:hAnsiTheme="minorHAnsi" w:cstheme="minorBidi"/>
          <w:spacing w:val="-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Erfahrungswelt</w:t>
      </w:r>
      <w:r w:rsidRPr="00E0231B">
        <w:rPr>
          <w:rFonts w:ascii="Arial" w:eastAsiaTheme="minorEastAsia" w:hAnsiTheme="minorHAnsi" w:cstheme="minorBidi"/>
          <w:spacing w:val="-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der</w:t>
      </w:r>
      <w:r w:rsidRPr="00E0231B">
        <w:rPr>
          <w:rFonts w:ascii="Arial" w:eastAsiaTheme="minorEastAsia" w:hAnsiTheme="minorHAnsi" w:cstheme="minorBidi"/>
          <w:spacing w:val="-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Lernenden,</w:t>
      </w:r>
      <w:r w:rsidRPr="00E0231B">
        <w:rPr>
          <w:rFonts w:ascii="Arial" w:eastAsiaTheme="minorEastAsia" w:hAnsiTheme="minorHAnsi" w:cstheme="minorBidi"/>
          <w:spacing w:val="-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womit</w:t>
      </w:r>
      <w:r w:rsidRPr="00E0231B">
        <w:rPr>
          <w:rFonts w:ascii="Arial" w:eastAsiaTheme="minorEastAsia" w:hAnsiTheme="minorHAnsi" w:cstheme="minorBidi"/>
          <w:spacing w:val="-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eine</w:t>
      </w:r>
      <w:r w:rsidRPr="00E0231B">
        <w:rPr>
          <w:rFonts w:ascii="Arial" w:eastAsiaTheme="minorEastAsia" w:hAnsiTheme="minorHAnsi" w:cstheme="minorBidi"/>
          <w:spacing w:val="-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Identifikation</w:t>
      </w:r>
      <w:r w:rsidRPr="00E0231B">
        <w:rPr>
          <w:rFonts w:ascii="Arial" w:eastAsiaTheme="minorEastAsia" w:hAnsiTheme="minorHAnsi" w:cstheme="minorBidi"/>
          <w:spacing w:val="-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mit</w:t>
      </w:r>
      <w:r w:rsidRPr="00E0231B">
        <w:rPr>
          <w:rFonts w:ascii="Arial" w:eastAsiaTheme="minorEastAsia" w:hAnsiTheme="minorHAnsi" w:cstheme="minorBidi"/>
          <w:spacing w:val="-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0231B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der Auf-</w:t>
      </w:r>
      <w:r w:rsidRPr="00E0231B">
        <w:rPr>
          <w:rFonts w:ascii="Arial"/>
          <w:sz w:val="22"/>
          <w:lang w:val="de-DE"/>
        </w:rPr>
        <w:t xml:space="preserve"> </w:t>
      </w:r>
      <w:proofErr w:type="spellStart"/>
      <w:r w:rsidRPr="00E219F4">
        <w:rPr>
          <w:rFonts w:ascii="Arial"/>
          <w:sz w:val="22"/>
          <w:lang w:val="de-DE"/>
        </w:rPr>
        <w:t>gabe</w:t>
      </w:r>
      <w:proofErr w:type="spellEnd"/>
      <w:r w:rsidRPr="00E219F4">
        <w:rPr>
          <w:rFonts w:ascii="Arial"/>
          <w:spacing w:val="2"/>
          <w:sz w:val="22"/>
          <w:lang w:val="de-DE"/>
        </w:rPr>
        <w:t xml:space="preserve"> </w:t>
      </w:r>
      <w:r w:rsidRPr="00E219F4">
        <w:rPr>
          <w:rFonts w:ascii="Arial" w:hAnsi="Arial" w:cs="Arial"/>
          <w:sz w:val="22"/>
          <w:lang w:val="de-DE"/>
        </w:rPr>
        <w:t>möglich</w:t>
      </w:r>
      <w:r w:rsidRPr="00E219F4">
        <w:rPr>
          <w:rFonts w:ascii="Arial"/>
          <w:spacing w:val="2"/>
          <w:sz w:val="22"/>
          <w:lang w:val="de-DE"/>
        </w:rPr>
        <w:t xml:space="preserve"> </w:t>
      </w:r>
      <w:r w:rsidRPr="00E219F4">
        <w:rPr>
          <w:rFonts w:ascii="Arial"/>
          <w:spacing w:val="-1"/>
          <w:sz w:val="22"/>
          <w:lang w:val="de-DE"/>
        </w:rPr>
        <w:t>wird.</w:t>
      </w:r>
    </w:p>
    <w:p w:rsidR="00E0231B" w:rsidRDefault="00E0231B">
      <w:pPr>
        <w:rPr>
          <w:rFonts w:ascii="Arial" w:hAnsi="Arial" w:cs="Arial"/>
          <w:sz w:val="22"/>
          <w:szCs w:val="22"/>
          <w:lang w:val="de-DE"/>
        </w:rPr>
      </w:pPr>
    </w:p>
    <w:p w:rsidR="00705AF0" w:rsidRDefault="00705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br w:type="page"/>
      </w:r>
    </w:p>
    <w:p w:rsidR="00705AF0" w:rsidRDefault="00705AF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  <w:bdr w:val="none" w:sz="0" w:space="0" w:color="auto"/>
          <w:lang w:val="de-DE" w:eastAsia="zh-CN"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707390</wp:posOffset>
            </wp:positionH>
            <wp:positionV relativeFrom="page">
              <wp:posOffset>995045</wp:posOffset>
            </wp:positionV>
            <wp:extent cx="6141720" cy="1914525"/>
            <wp:effectExtent l="0" t="0" r="0" b="9525"/>
            <wp:wrapTopAndBottom/>
            <wp:docPr id="2" name="Grafik 2" descr="ooxWord://word/media/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9" descr="ooxWord://word/media/image1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AF0" w:rsidRPr="00705AF0" w:rsidRDefault="00705AF0" w:rsidP="00AF31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360" w:lineRule="auto"/>
        <w:jc w:val="both"/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Videos, zu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denen</w:t>
      </w:r>
      <w:r w:rsidRPr="00705AF0">
        <w:rPr>
          <w:rFonts w:ascii="Arial" w:eastAsiaTheme="minorEastAsia" w:hAnsiTheme="minorHAnsi" w:cstheme="minorBidi"/>
          <w:spacing w:val="-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man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mit Hilfe eines</w:t>
      </w:r>
      <w:r w:rsidRPr="00705AF0">
        <w:rPr>
          <w:rFonts w:ascii="Arial" w:eastAsiaTheme="minorEastAsia" w:hAnsiTheme="minorHAnsi" w:cstheme="minorBidi"/>
          <w:spacing w:val="-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digitalen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Endgeräts</w:t>
      </w:r>
      <w:r w:rsidRPr="00705AF0">
        <w:rPr>
          <w:rFonts w:ascii="Arial" w:eastAsiaTheme="minorEastAsia" w:hAnsiTheme="minorHAnsi" w:cstheme="minorBidi"/>
          <w:spacing w:val="-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über</w:t>
      </w:r>
      <w:r w:rsidRPr="00705AF0">
        <w:rPr>
          <w:rFonts w:ascii="Arial" w:eastAsiaTheme="minorEastAsia" w:hAnsiTheme="minorHAnsi" w:cstheme="minorBidi"/>
          <w:spacing w:val="-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einen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QR-Code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gelangt,</w:t>
      </w:r>
      <w:r w:rsidRPr="00705AF0">
        <w:rPr>
          <w:rFonts w:ascii="Arial" w:eastAsiaTheme="minorEastAsia" w:hAnsiTheme="minorHAnsi" w:cstheme="minorBidi"/>
          <w:spacing w:val="-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sind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so</w:t>
      </w:r>
      <w:r>
        <w:rPr>
          <w:rFonts w:ascii="Arial" w:eastAsiaTheme="minorEastAsia" w:hAnsiTheme="minorHAnsi" w:cstheme="minorBidi"/>
          <w:spacing w:val="-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gestaltet,</w:t>
      </w:r>
      <w:r w:rsidRPr="00705AF0">
        <w:rPr>
          <w:rFonts w:ascii="Arial" w:eastAsiaTheme="minorEastAsia" w:hAnsiTheme="minorHAnsi" w:cstheme="minorBidi"/>
          <w:spacing w:val="-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dass</w:t>
      </w:r>
      <w:r w:rsidRPr="00705AF0">
        <w:rPr>
          <w:rFonts w:ascii="Arial" w:eastAsiaTheme="minorEastAsia" w:hAnsiTheme="minorHAnsi" w:cstheme="minorBidi"/>
          <w:spacing w:val="-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neben</w:t>
      </w:r>
      <w:r w:rsidRPr="00705AF0">
        <w:rPr>
          <w:rFonts w:ascii="Arial" w:eastAsiaTheme="minorEastAsia" w:hAnsiTheme="minorHAnsi" w:cstheme="minorBidi"/>
          <w:spacing w:val="-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der</w:t>
      </w:r>
      <w:r w:rsidRPr="00705AF0">
        <w:rPr>
          <w:rFonts w:ascii="Arial" w:eastAsiaTheme="minorEastAsia" w:hAnsiTheme="minorHAnsi" w:cstheme="minorBidi"/>
          <w:spacing w:val="-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Erarbeitung</w:t>
      </w:r>
      <w:r w:rsidRPr="00705AF0">
        <w:rPr>
          <w:rFonts w:ascii="Arial" w:eastAsiaTheme="minorEastAsia" w:hAnsiTheme="minorHAnsi" w:cstheme="minorBidi"/>
          <w:spacing w:val="-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neuer</w:t>
      </w:r>
      <w:r w:rsidRPr="00705AF0">
        <w:rPr>
          <w:rFonts w:ascii="Arial" w:eastAsiaTheme="minorEastAsia" w:hAnsiTheme="minorHAnsi" w:cstheme="minorBidi"/>
          <w:spacing w:val="-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Inhalte</w:t>
      </w:r>
      <w:r w:rsidRPr="00705AF0">
        <w:rPr>
          <w:rFonts w:ascii="Arial" w:eastAsiaTheme="minorEastAsia" w:hAnsiTheme="minorHAnsi" w:cstheme="minorBidi"/>
          <w:spacing w:val="-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auch</w:t>
      </w:r>
      <w:r w:rsidRPr="00705AF0">
        <w:rPr>
          <w:rFonts w:ascii="Arial" w:eastAsiaTheme="minorEastAsia" w:hAnsiTheme="minorHAnsi" w:cstheme="minorBidi"/>
          <w:spacing w:val="-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Übungen</w:t>
      </w:r>
      <w:r w:rsidRPr="00705AF0">
        <w:rPr>
          <w:rFonts w:ascii="Arial" w:eastAsiaTheme="minorEastAsia" w:hAnsiTheme="minorHAnsi" w:cstheme="minorBidi"/>
          <w:spacing w:val="-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integriert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sind,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sodass</w:t>
      </w:r>
      <w:r w:rsidRPr="00705AF0">
        <w:rPr>
          <w:rFonts w:ascii="Arial" w:eastAsiaTheme="minorEastAsia" w:hAnsiTheme="minorHAnsi" w:cstheme="minorBidi"/>
          <w:spacing w:val="-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 w:rsidRPr="00705AF0">
        <w:rPr>
          <w:rFonts w:ascii="Arial" w:eastAsiaTheme="minorEastAsia" w:hAnsiTheme="minorHAnsi" w:cstheme="minorBidi"/>
          <w:spacing w:val="-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Schü-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lerinnen</w:t>
      </w:r>
      <w:proofErr w:type="spellEnd"/>
      <w:proofErr w:type="gramEnd"/>
      <w:r w:rsidRPr="00705AF0">
        <w:rPr>
          <w:rFonts w:ascii="Arial" w:eastAsiaTheme="minorEastAsia" w:hAnsiTheme="minorHAnsi" w:cstheme="minorBidi"/>
          <w:spacing w:val="1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und</w:t>
      </w:r>
      <w:r w:rsidRPr="00705AF0">
        <w:rPr>
          <w:rFonts w:ascii="Arial" w:eastAsiaTheme="minorEastAsia" w:hAnsiTheme="minorHAnsi" w:cstheme="minorBidi"/>
          <w:spacing w:val="1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Schüler</w:t>
      </w:r>
      <w:r w:rsidRPr="00705AF0">
        <w:rPr>
          <w:rFonts w:ascii="Arial" w:eastAsiaTheme="minorEastAsia" w:hAnsiTheme="minorHAnsi" w:cstheme="minorBidi"/>
          <w:spacing w:val="1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neben</w:t>
      </w:r>
      <w:r w:rsidRPr="00705AF0">
        <w:rPr>
          <w:rFonts w:ascii="Arial" w:eastAsiaTheme="minorEastAsia" w:hAnsiTheme="minorHAnsi" w:cstheme="minorBidi"/>
          <w:spacing w:val="1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ihren</w:t>
      </w:r>
      <w:r w:rsidRPr="00705AF0">
        <w:rPr>
          <w:rFonts w:ascii="Arial" w:eastAsiaTheme="minorEastAsia" w:hAnsiTheme="minorHAnsi" w:cstheme="minorBidi"/>
          <w:spacing w:val="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regulären</w:t>
      </w:r>
      <w:r w:rsidRPr="00705AF0">
        <w:rPr>
          <w:rFonts w:ascii="Arial" w:eastAsiaTheme="minorEastAsia" w:hAnsiTheme="minorHAnsi" w:cstheme="minorBidi"/>
          <w:spacing w:val="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Unterrichtsmitteln</w:t>
      </w:r>
      <w:r w:rsidRPr="00705AF0">
        <w:rPr>
          <w:rFonts w:ascii="Arial" w:eastAsiaTheme="minorEastAsia" w:hAnsiTheme="minorHAnsi" w:cstheme="minorBidi"/>
          <w:spacing w:val="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(Hefter,</w:t>
      </w:r>
      <w:r w:rsidRPr="00705AF0">
        <w:rPr>
          <w:rFonts w:ascii="Arial" w:eastAsiaTheme="minorEastAsia" w:hAnsiTheme="minorHAnsi" w:cstheme="minorBidi"/>
          <w:spacing w:val="1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ggf.</w:t>
      </w:r>
      <w:r w:rsidRPr="00705AF0">
        <w:rPr>
          <w:rFonts w:ascii="Arial" w:eastAsiaTheme="minorEastAsia" w:hAnsiTheme="minorHAnsi" w:cstheme="minorBidi"/>
          <w:spacing w:val="1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Grammatik-</w:t>
      </w:r>
      <w:r w:rsidRPr="00705AF0">
        <w:rPr>
          <w:rFonts w:ascii="Arial" w:eastAsiaTheme="minorEastAsia" w:hAnsiTheme="minorHAnsi" w:cstheme="minorBidi"/>
          <w:spacing w:val="1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und</w:t>
      </w:r>
      <w:r w:rsidRPr="00705AF0">
        <w:rPr>
          <w:rFonts w:ascii="Arial" w:eastAsiaTheme="minorEastAsia" w:hAnsiTheme="minorHAnsi" w:cstheme="minorBidi"/>
          <w:spacing w:val="1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Voka-belheft</w:t>
      </w:r>
      <w:proofErr w:type="spellEnd"/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)</w:t>
      </w:r>
      <w:r w:rsidRPr="00705AF0">
        <w:rPr>
          <w:rFonts w:ascii="Arial" w:eastAsiaTheme="minorEastAsia" w:hAnsiTheme="minorHAnsi" w:cstheme="minorBidi"/>
          <w:spacing w:val="-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keiner</w:t>
      </w:r>
      <w:r w:rsidRPr="00705AF0">
        <w:rPr>
          <w:rFonts w:ascii="Arial" w:eastAsiaTheme="minorEastAsia" w:hAnsiTheme="minorHAnsi" w:cstheme="minorBidi"/>
          <w:spacing w:val="-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weiteren</w:t>
      </w:r>
      <w:r w:rsidRPr="00705AF0">
        <w:rPr>
          <w:rFonts w:ascii="Arial" w:eastAsiaTheme="minorEastAsia" w:hAnsiTheme="minorHAnsi" w:cstheme="minorBidi"/>
          <w:spacing w:val="-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Materialien</w:t>
      </w:r>
      <w:r w:rsidRPr="00705AF0">
        <w:rPr>
          <w:rFonts w:ascii="Arial" w:eastAsiaTheme="minorEastAsia" w:hAnsiTheme="minorHAnsi" w:cstheme="minorBidi"/>
          <w:spacing w:val="-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bedürfen.</w:t>
      </w:r>
      <w:r w:rsidRPr="00705AF0">
        <w:rPr>
          <w:rFonts w:ascii="Arial" w:eastAsiaTheme="minorEastAsia" w:hAnsiTheme="minorHAnsi" w:cstheme="minorBidi"/>
          <w:spacing w:val="-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Aus</w:t>
      </w:r>
      <w:r w:rsidRPr="00705AF0">
        <w:rPr>
          <w:rFonts w:ascii="Arial" w:eastAsiaTheme="minorEastAsia" w:hAnsiTheme="minorHAnsi" w:cstheme="minorBidi"/>
          <w:spacing w:val="-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dem</w:t>
      </w:r>
      <w:r w:rsidRPr="00705AF0">
        <w:rPr>
          <w:rFonts w:ascii="Arial" w:eastAsiaTheme="minorEastAsia" w:hAnsiTheme="minorHAnsi" w:cstheme="minorBidi"/>
          <w:spacing w:val="-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Arbeitsplan</w:t>
      </w:r>
      <w:r w:rsidRPr="00705AF0">
        <w:rPr>
          <w:rFonts w:ascii="Arial" w:eastAsiaTheme="minorEastAsia" w:hAnsiTheme="minorHAnsi" w:cstheme="minorBidi"/>
          <w:spacing w:val="-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geht</w:t>
      </w:r>
      <w:r w:rsidRPr="00705AF0">
        <w:rPr>
          <w:rFonts w:ascii="Arial" w:eastAsiaTheme="minorEastAsia" w:hAnsiTheme="minorHAnsi" w:cstheme="minorBidi"/>
          <w:spacing w:val="-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hervor,</w:t>
      </w:r>
      <w:r w:rsidRPr="00705AF0">
        <w:rPr>
          <w:rFonts w:ascii="Arial" w:eastAsiaTheme="minorEastAsia" w:hAnsiTheme="minorHAnsi" w:cstheme="minorBidi"/>
          <w:spacing w:val="-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dass</w:t>
      </w:r>
      <w:r w:rsidRPr="00705AF0">
        <w:rPr>
          <w:rFonts w:ascii="Arial" w:eastAsiaTheme="minorEastAsia" w:hAnsiTheme="minorHAnsi" w:cstheme="minorBidi"/>
          <w:spacing w:val="-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sich</w:t>
      </w:r>
      <w:r w:rsidRPr="00705AF0">
        <w:rPr>
          <w:rFonts w:ascii="Arial" w:eastAsiaTheme="minorEastAsia" w:hAnsiTheme="minorHAnsi" w:cstheme="minorBidi"/>
          <w:spacing w:val="-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 w:rsidRPr="00705AF0">
        <w:rPr>
          <w:rFonts w:ascii="Arial" w:eastAsiaTheme="minorEastAsia" w:hAnsiTheme="minorHAnsi" w:cstheme="minorBidi"/>
          <w:spacing w:val="-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 w:rsidRPr="00705AF0">
        <w:rPr>
          <w:rFonts w:ascii="Arial" w:eastAsiaTheme="minorEastAsia" w:hAnsi="Arial" w:cs="Arial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Schü-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lerinnen</w:t>
      </w:r>
      <w:proofErr w:type="spellEnd"/>
      <w:proofErr w:type="gramEnd"/>
      <w:r w:rsidRPr="00705AF0">
        <w:rPr>
          <w:rFonts w:ascii="Arial" w:eastAsiaTheme="minorEastAsia" w:hAnsiTheme="minorHAnsi" w:cstheme="minorBidi"/>
          <w:spacing w:val="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und</w:t>
      </w:r>
      <w:r w:rsidRPr="00705AF0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Schüler</w:t>
      </w:r>
      <w:r w:rsidRPr="00705AF0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jeweils</w:t>
      </w:r>
      <w:r w:rsidRPr="00705AF0">
        <w:rPr>
          <w:rFonts w:ascii="Arial" w:eastAsiaTheme="minorEastAsia" w:hAnsiTheme="minorHAnsi" w:cstheme="minorBidi"/>
          <w:spacing w:val="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nach</w:t>
      </w:r>
      <w:r w:rsidRPr="00705AF0">
        <w:rPr>
          <w:rFonts w:ascii="Arial" w:eastAsiaTheme="minorEastAsia" w:hAnsiTheme="minorHAnsi" w:cstheme="minorBidi"/>
          <w:spacing w:val="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dem</w:t>
      </w:r>
      <w:r w:rsidRPr="00705AF0">
        <w:rPr>
          <w:rFonts w:ascii="Arial" w:eastAsiaTheme="minorEastAsia" w:hAnsiTheme="minorHAnsi" w:cstheme="minorBidi"/>
          <w:spacing w:val="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zweiten</w:t>
      </w:r>
      <w:r w:rsidRPr="00705AF0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und</w:t>
      </w:r>
      <w:r w:rsidRPr="00705AF0">
        <w:rPr>
          <w:rFonts w:ascii="Arial" w:eastAsiaTheme="minorEastAsia" w:hAnsiTheme="minorHAnsi" w:cstheme="minorBidi"/>
          <w:spacing w:val="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vierten</w:t>
      </w:r>
      <w:r w:rsidRPr="00705AF0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Video</w:t>
      </w:r>
      <w:r w:rsidRPr="00705AF0">
        <w:rPr>
          <w:rFonts w:ascii="Arial" w:eastAsiaTheme="minorEastAsia" w:hAnsiTheme="minorHAnsi" w:cstheme="minorBidi"/>
          <w:spacing w:val="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einer</w:t>
      </w:r>
      <w:r w:rsidRPr="00705AF0">
        <w:rPr>
          <w:rFonts w:ascii="Arial" w:eastAsiaTheme="minorEastAsia" w:hAnsiTheme="minorHAnsi" w:cstheme="minorBidi"/>
          <w:spacing w:val="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Lernstandserhebung</w:t>
      </w:r>
      <w:proofErr w:type="spellEnd"/>
      <w:r w:rsidRPr="00705AF0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unter-ziehen,</w:t>
      </w:r>
      <w:r w:rsidRPr="00705AF0">
        <w:rPr>
          <w:rFonts w:ascii="Arial" w:eastAsiaTheme="minorEastAsia" w:hAnsiTheme="minorHAnsi" w:cstheme="minorBidi"/>
          <w:spacing w:val="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deren</w:t>
      </w:r>
      <w:r w:rsidRPr="00705AF0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gutes</w:t>
      </w:r>
      <w:r w:rsidRPr="00705AF0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Bestehen</w:t>
      </w:r>
      <w:r w:rsidRPr="00705AF0">
        <w:rPr>
          <w:rFonts w:ascii="Arial" w:eastAsiaTheme="minorEastAsia" w:hAnsiTheme="minorHAnsi" w:cstheme="minorBidi"/>
          <w:spacing w:val="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 w:rsidRPr="00705AF0">
        <w:rPr>
          <w:rFonts w:ascii="Arial" w:eastAsiaTheme="minorEastAsia" w:hAnsiTheme="minorHAnsi" w:cstheme="minorBidi"/>
          <w:spacing w:val="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Voraussetzung</w:t>
      </w:r>
      <w:r w:rsidRPr="00705AF0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für</w:t>
      </w:r>
      <w:r w:rsidRPr="00705AF0">
        <w:rPr>
          <w:rFonts w:ascii="Arial" w:eastAsiaTheme="minorEastAsia" w:hAnsiTheme="minorHAnsi" w:cstheme="minorBidi"/>
          <w:spacing w:val="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 w:rsidRPr="00705AF0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Weiterarbeit</w:t>
      </w:r>
      <w:r w:rsidRPr="00705AF0">
        <w:rPr>
          <w:rFonts w:ascii="Arial" w:eastAsiaTheme="minorEastAsia" w:hAnsiTheme="minorHAnsi" w:cstheme="minorBidi"/>
          <w:spacing w:val="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darstellt.</w:t>
      </w:r>
      <w:r w:rsidRPr="00705AF0">
        <w:rPr>
          <w:rFonts w:ascii="Arial" w:eastAsiaTheme="minorEastAsia" w:hAnsiTheme="minorHAnsi" w:cstheme="minorBidi"/>
          <w:spacing w:val="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Diese</w:t>
      </w:r>
      <w:r w:rsidRPr="00705AF0">
        <w:rPr>
          <w:rFonts w:ascii="Arial" w:eastAsiaTheme="minorEastAsia" w:hAnsiTheme="minorHAnsi" w:cstheme="minorBidi"/>
          <w:spacing w:val="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kleinen</w:t>
      </w:r>
      <w:r w:rsidRPr="00705AF0">
        <w:rPr>
          <w:rFonts w:ascii="Arial" w:eastAsiaTheme="minorEastAsia" w:hAnsiTheme="minorHAnsi" w:cstheme="minorBidi"/>
          <w:spacing w:val="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Tests</w:t>
      </w:r>
      <w:r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wurden</w:t>
      </w:r>
      <w:r w:rsidRPr="00705AF0">
        <w:rPr>
          <w:rFonts w:ascii="Arial" w:eastAsiaTheme="minorEastAsia" w:hAnsiTheme="minorHAnsi" w:cstheme="minorBidi"/>
          <w:spacing w:val="3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integriert,</w:t>
      </w:r>
      <w:r w:rsidRPr="00705AF0">
        <w:rPr>
          <w:rFonts w:ascii="Arial" w:eastAsiaTheme="minorEastAsia" w:hAnsiTheme="minorHAnsi" w:cstheme="minorBidi"/>
          <w:spacing w:val="3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um</w:t>
      </w:r>
      <w:r w:rsidRPr="00705AF0">
        <w:rPr>
          <w:rFonts w:ascii="Arial" w:eastAsiaTheme="minorEastAsia" w:hAnsiTheme="minorHAnsi" w:cstheme="minorBidi"/>
          <w:spacing w:val="3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 w:rsidRPr="00705AF0">
        <w:rPr>
          <w:rFonts w:ascii="Arial" w:eastAsiaTheme="minorEastAsia" w:hAnsiTheme="minorHAnsi" w:cstheme="minorBidi"/>
          <w:spacing w:val="3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Motivation</w:t>
      </w:r>
      <w:r w:rsidRPr="00705AF0">
        <w:rPr>
          <w:rFonts w:ascii="Arial" w:eastAsiaTheme="minorEastAsia" w:hAnsiTheme="minorHAnsi" w:cstheme="minorBidi"/>
          <w:spacing w:val="3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zu</w:t>
      </w:r>
      <w:r w:rsidRPr="00705AF0">
        <w:rPr>
          <w:rFonts w:ascii="Arial" w:eastAsiaTheme="minorEastAsia" w:hAnsiTheme="minorHAnsi" w:cstheme="minorBidi"/>
          <w:spacing w:val="3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erhalten</w:t>
      </w:r>
      <w:r w:rsidRPr="00705AF0">
        <w:rPr>
          <w:rFonts w:ascii="Arial" w:eastAsiaTheme="minorEastAsia" w:hAnsiTheme="minorHAnsi" w:cstheme="minorBidi"/>
          <w:spacing w:val="3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(Etappenziel!),</w:t>
      </w:r>
      <w:r w:rsidRPr="00705AF0">
        <w:rPr>
          <w:rFonts w:ascii="Arial" w:eastAsiaTheme="minorEastAsia" w:hAnsiTheme="minorHAnsi" w:cstheme="minorBidi"/>
          <w:spacing w:val="3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aber</w:t>
      </w:r>
      <w:r w:rsidRPr="00705AF0">
        <w:rPr>
          <w:rFonts w:ascii="Arial" w:eastAsiaTheme="minorEastAsia" w:hAnsiTheme="minorHAnsi" w:cstheme="minorBidi"/>
          <w:spacing w:val="3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auch</w:t>
      </w:r>
      <w:r w:rsidRPr="00705AF0">
        <w:rPr>
          <w:rFonts w:ascii="Arial" w:eastAsiaTheme="minorEastAsia" w:hAnsiTheme="minorHAnsi" w:cstheme="minorBidi"/>
          <w:spacing w:val="3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um</w:t>
      </w:r>
      <w:r w:rsidRPr="00705AF0">
        <w:rPr>
          <w:rFonts w:ascii="Arial" w:eastAsiaTheme="minorEastAsia" w:hAnsiTheme="minorHAnsi" w:cstheme="minorBidi"/>
          <w:spacing w:val="3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der</w:t>
      </w:r>
      <w:r w:rsidRPr="00705AF0">
        <w:rPr>
          <w:rFonts w:ascii="Arial" w:eastAsiaTheme="minorEastAsia" w:hAnsiTheme="minorHAnsi" w:cstheme="minorBidi"/>
          <w:spacing w:val="3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Lehrkraft</w:t>
      </w:r>
      <w:r w:rsidRPr="00705AF0">
        <w:rPr>
          <w:rFonts w:ascii="Arial" w:eastAsiaTheme="minorEastAsia" w:hAnsiTheme="minorHAnsi" w:cstheme="minorBidi"/>
          <w:spacing w:val="3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Chance</w:t>
      </w:r>
      <w:r w:rsidRPr="00705AF0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zu</w:t>
      </w:r>
      <w:r w:rsidRPr="00705AF0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geben,</w:t>
      </w:r>
      <w:r w:rsidRPr="00705AF0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frühzeitig</w:t>
      </w:r>
      <w:r w:rsidRPr="00705AF0">
        <w:rPr>
          <w:rFonts w:ascii="Arial" w:eastAsiaTheme="minorEastAsia" w:hAnsiTheme="minorHAnsi" w:cstheme="minorBidi"/>
          <w:spacing w:val="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Schwierigkeiten</w:t>
      </w:r>
      <w:r w:rsidRPr="00705AF0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zu</w:t>
      </w:r>
      <w:r w:rsidRPr="00705AF0">
        <w:rPr>
          <w:rFonts w:ascii="Arial" w:eastAsiaTheme="minorEastAsia" w:hAnsiTheme="minorHAnsi" w:cstheme="minorBidi"/>
          <w:spacing w:val="-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erkennen</w:t>
      </w:r>
      <w:r w:rsidRPr="00705AF0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und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Unterstützung</w:t>
      </w:r>
      <w:r w:rsidRPr="00705AF0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anzubieten.</w:t>
      </w:r>
    </w:p>
    <w:p w:rsidR="00705AF0" w:rsidRPr="00705AF0" w:rsidRDefault="00705AF0" w:rsidP="00AF31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360" w:lineRule="auto"/>
        <w:jc w:val="both"/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Da</w:t>
      </w:r>
      <w:r w:rsidRPr="00705AF0">
        <w:rPr>
          <w:rFonts w:ascii="Arial" w:eastAsiaTheme="minorEastAsia" w:hAnsiTheme="minorHAnsi" w:cstheme="minorBidi"/>
          <w:spacing w:val="1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sich</w:t>
      </w:r>
      <w:r w:rsidRPr="00705AF0">
        <w:rPr>
          <w:rFonts w:ascii="Arial" w:eastAsiaTheme="minorEastAsia" w:hAnsiTheme="minorHAnsi" w:cstheme="minorBidi"/>
          <w:spacing w:val="1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 w:rsidRPr="00705AF0">
        <w:rPr>
          <w:rFonts w:ascii="Arial" w:eastAsiaTheme="minorEastAsia" w:hAnsiTheme="minorHAnsi" w:cstheme="minorBidi"/>
          <w:spacing w:val="1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Bearbeitung</w:t>
      </w:r>
      <w:r w:rsidRPr="00705AF0">
        <w:rPr>
          <w:rFonts w:ascii="Arial" w:eastAsiaTheme="minorEastAsia" w:hAnsiTheme="minorHAnsi" w:cstheme="minorBidi"/>
          <w:spacing w:val="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des</w:t>
      </w:r>
      <w:r w:rsidRPr="00705AF0">
        <w:rPr>
          <w:rFonts w:ascii="Arial" w:eastAsiaTheme="minorEastAsia" w:hAnsiTheme="minorHAnsi" w:cstheme="minorBidi"/>
          <w:spacing w:val="1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Materials</w:t>
      </w:r>
      <w:r w:rsidRPr="00705AF0">
        <w:rPr>
          <w:rFonts w:ascii="Arial" w:eastAsiaTheme="minorEastAsia" w:hAnsiTheme="minorHAnsi" w:cstheme="minorBidi"/>
          <w:spacing w:val="1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über</w:t>
      </w:r>
      <w:r w:rsidRPr="00705AF0">
        <w:rPr>
          <w:rFonts w:ascii="Arial" w:eastAsiaTheme="minorEastAsia" w:hAnsiTheme="minorHAnsi" w:cstheme="minorBidi"/>
          <w:spacing w:val="1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mehrere</w:t>
      </w:r>
      <w:r w:rsidRPr="00705AF0">
        <w:rPr>
          <w:rFonts w:ascii="Arial" w:eastAsiaTheme="minorEastAsia" w:hAnsiTheme="minorHAnsi" w:cstheme="minorBidi"/>
          <w:spacing w:val="1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Unterrichtsstunden</w:t>
      </w:r>
      <w:r w:rsidRPr="00705AF0">
        <w:rPr>
          <w:rFonts w:ascii="Arial" w:eastAsiaTheme="minorEastAsia" w:hAnsiTheme="minorHAnsi" w:cstheme="minorBidi"/>
          <w:spacing w:val="1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erstreckt</w:t>
      </w:r>
      <w:r w:rsidRPr="00705AF0">
        <w:rPr>
          <w:rFonts w:ascii="Arial" w:eastAsiaTheme="minorEastAsia" w:hAnsiTheme="minorHAnsi" w:cstheme="minorBidi"/>
          <w:spacing w:val="1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und</w:t>
      </w:r>
      <w:r w:rsidRPr="00705AF0">
        <w:rPr>
          <w:rFonts w:ascii="Arial" w:eastAsiaTheme="minorEastAsia" w:hAnsiTheme="minorHAnsi" w:cstheme="minorBidi"/>
          <w:spacing w:val="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neben</w:t>
      </w:r>
      <w:r w:rsidRPr="00705AF0">
        <w:rPr>
          <w:rFonts w:ascii="Arial" w:eastAsiaTheme="minorEastAsia" w:hAnsiTheme="minorHAnsi" w:cstheme="minorBidi"/>
          <w:spacing w:val="1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dem</w:t>
      </w:r>
      <w:r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Erwerb</w:t>
      </w:r>
      <w:r w:rsidRPr="00705AF0">
        <w:rPr>
          <w:rFonts w:ascii="Arial" w:eastAsiaTheme="minorEastAsia" w:hAnsiTheme="minorHAnsi" w:cstheme="minorBidi"/>
          <w:spacing w:val="1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sprachlicher</w:t>
      </w:r>
      <w:r w:rsidRPr="00705AF0">
        <w:rPr>
          <w:rFonts w:ascii="Arial" w:eastAsiaTheme="minorEastAsia" w:hAnsiTheme="minorHAnsi" w:cstheme="minorBidi"/>
          <w:spacing w:val="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Mittel</w:t>
      </w:r>
      <w:r w:rsidRPr="00705AF0">
        <w:rPr>
          <w:rFonts w:ascii="Arial" w:eastAsiaTheme="minorEastAsia" w:hAnsiTheme="minorHAnsi" w:cstheme="minorBidi"/>
          <w:spacing w:val="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eben</w:t>
      </w:r>
      <w:r w:rsidRPr="00705AF0">
        <w:rPr>
          <w:rFonts w:ascii="Arial" w:eastAsiaTheme="minorEastAsia" w:hAnsiTheme="minorHAnsi" w:cstheme="minorBidi"/>
          <w:spacing w:val="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auch</w:t>
      </w:r>
      <w:r w:rsidRPr="00705AF0">
        <w:rPr>
          <w:rFonts w:ascii="Arial" w:eastAsiaTheme="minorEastAsia" w:hAnsiTheme="minorHAnsi" w:cstheme="minorBidi"/>
          <w:spacing w:val="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 w:rsidRPr="00705AF0">
        <w:rPr>
          <w:rFonts w:ascii="Arial" w:eastAsiaTheme="minorEastAsia" w:hAnsiTheme="minorHAnsi" w:cstheme="minorBidi"/>
          <w:spacing w:val="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Planung,</w:t>
      </w:r>
      <w:r w:rsidRPr="00705AF0">
        <w:rPr>
          <w:rFonts w:ascii="Arial" w:eastAsiaTheme="minorEastAsia" w:hAnsiTheme="minorHAnsi" w:cstheme="minorBidi"/>
          <w:spacing w:val="1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Durchführung</w:t>
      </w:r>
      <w:r w:rsidRPr="00705AF0">
        <w:rPr>
          <w:rFonts w:ascii="Arial" w:eastAsiaTheme="minorEastAsia" w:hAnsiTheme="minorHAnsi" w:cstheme="minorBidi"/>
          <w:spacing w:val="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und</w:t>
      </w:r>
      <w:r w:rsidRPr="00705AF0">
        <w:rPr>
          <w:rFonts w:ascii="Arial" w:eastAsiaTheme="minorEastAsia" w:hAnsiTheme="minorHAnsi" w:cstheme="minorBidi"/>
          <w:spacing w:val="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Reflexion</w:t>
      </w:r>
      <w:r w:rsidRPr="00705AF0">
        <w:rPr>
          <w:rFonts w:ascii="Arial" w:eastAsiaTheme="minorEastAsia" w:hAnsiTheme="minorHAnsi" w:cstheme="minorBidi"/>
          <w:spacing w:val="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des</w:t>
      </w:r>
      <w:r w:rsidRPr="00705AF0">
        <w:rPr>
          <w:rFonts w:ascii="Arial" w:eastAsiaTheme="minorEastAsia" w:hAnsiTheme="minorHAnsi" w:cstheme="minorBidi"/>
          <w:spacing w:val="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eigenen</w:t>
      </w:r>
      <w:r w:rsidRPr="00705AF0">
        <w:rPr>
          <w:rFonts w:ascii="Arial" w:eastAsiaTheme="minorEastAsia" w:hAnsiTheme="minorHAnsi" w:cstheme="minorBidi"/>
          <w:spacing w:val="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Lern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prozesses</w:t>
      </w:r>
      <w:r w:rsidRPr="00705AF0">
        <w:rPr>
          <w:rFonts w:ascii="Arial" w:eastAsiaTheme="minorEastAsia" w:hAnsiTheme="minorHAnsi" w:cstheme="minorBidi"/>
          <w:spacing w:val="-1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geübt</w:t>
      </w:r>
      <w:r w:rsidRPr="00705AF0">
        <w:rPr>
          <w:rFonts w:ascii="Arial" w:eastAsiaTheme="minorEastAsia" w:hAnsiTheme="minorHAnsi" w:cstheme="minorBidi"/>
          <w:spacing w:val="-1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werden</w:t>
      </w:r>
      <w:r w:rsidRPr="00705AF0">
        <w:rPr>
          <w:rFonts w:ascii="Arial" w:eastAsiaTheme="minorEastAsia" w:hAnsiTheme="minorHAnsi" w:cstheme="minorBidi"/>
          <w:spacing w:val="-1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soll,</w:t>
      </w:r>
      <w:r w:rsidRPr="00705AF0">
        <w:rPr>
          <w:rFonts w:ascii="Arial" w:eastAsiaTheme="minorEastAsia" w:hAnsiTheme="minorHAnsi" w:cstheme="minorBidi"/>
          <w:spacing w:val="-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empfiehlt</w:t>
      </w:r>
      <w:r w:rsidRPr="00705AF0">
        <w:rPr>
          <w:rFonts w:ascii="Arial" w:eastAsiaTheme="minorEastAsia" w:hAnsiTheme="minorHAnsi" w:cstheme="minorBidi"/>
          <w:spacing w:val="-1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sich</w:t>
      </w:r>
      <w:r w:rsidRPr="00705AF0">
        <w:rPr>
          <w:rFonts w:ascii="Arial" w:eastAsiaTheme="minorEastAsia" w:hAnsiTheme="minorHAnsi" w:cstheme="minorBidi"/>
          <w:spacing w:val="-1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</w:t>
      </w:r>
      <w:r w:rsidRPr="00705AF0">
        <w:rPr>
          <w:rFonts w:ascii="Arial" w:eastAsiaTheme="minorEastAsia" w:hAnsiTheme="minorHAnsi" w:cstheme="minorBidi"/>
          <w:spacing w:val="-1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ritualisiertes</w:t>
      </w:r>
      <w:r w:rsidRPr="00705AF0">
        <w:rPr>
          <w:rFonts w:ascii="Arial" w:eastAsiaTheme="minorEastAsia" w:hAnsiTheme="minorHAnsi" w:cstheme="minorBidi"/>
          <w:spacing w:val="-1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Vorgehen</w:t>
      </w:r>
      <w:r w:rsidRPr="00705AF0">
        <w:rPr>
          <w:rFonts w:ascii="Arial" w:eastAsiaTheme="minorEastAsia" w:hAnsiTheme="minorHAnsi" w:cstheme="minorBidi"/>
          <w:spacing w:val="-1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bei</w:t>
      </w:r>
      <w:r w:rsidRPr="00705AF0">
        <w:rPr>
          <w:rFonts w:ascii="Arial" w:eastAsiaTheme="minorEastAsia" w:hAnsiTheme="minorHAnsi" w:cstheme="minorBidi"/>
          <w:spacing w:val="-1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der</w:t>
      </w:r>
      <w:r w:rsidRPr="00705AF0">
        <w:rPr>
          <w:rFonts w:ascii="Arial" w:eastAsiaTheme="minorEastAsia" w:hAnsiTheme="minorHAnsi" w:cstheme="minorBidi"/>
          <w:spacing w:val="-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Unterrichtsgestaltung.</w:t>
      </w:r>
      <w:r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:rsidR="00705AF0" w:rsidRPr="00705AF0" w:rsidRDefault="00705AF0" w:rsidP="00AF31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360" w:lineRule="auto"/>
        <w:jc w:val="both"/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Denkbar</w:t>
      </w:r>
      <w:r w:rsidRPr="00705AF0">
        <w:rPr>
          <w:rFonts w:ascii="Arial" w:eastAsiaTheme="minorEastAsia" w:hAnsiTheme="minorHAnsi" w:cstheme="minorBidi"/>
          <w:spacing w:val="1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ist</w:t>
      </w:r>
      <w:r w:rsidRPr="00705AF0">
        <w:rPr>
          <w:rFonts w:ascii="Arial" w:eastAsiaTheme="minorEastAsia" w:hAnsiTheme="minorHAnsi" w:cstheme="minorBidi"/>
          <w:spacing w:val="1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z.</w:t>
      </w:r>
      <w:r>
        <w:rPr>
          <w:rFonts w:ascii="Arial" w:eastAsiaTheme="minorEastAsia" w:hAnsiTheme="minorHAnsi" w:cstheme="minorBidi"/>
          <w:spacing w:val="1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B.,</w:t>
      </w:r>
      <w:r w:rsidRPr="00705AF0">
        <w:rPr>
          <w:rFonts w:ascii="Arial" w:eastAsiaTheme="minorEastAsia" w:hAnsiTheme="minorHAnsi" w:cstheme="minorBidi"/>
          <w:spacing w:val="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dass</w:t>
      </w:r>
      <w:r w:rsidRPr="00705AF0">
        <w:rPr>
          <w:rFonts w:ascii="Arial" w:eastAsiaTheme="minorEastAsia" w:hAnsiTheme="minorHAnsi" w:cstheme="minorBidi"/>
          <w:spacing w:val="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zu</w:t>
      </w:r>
      <w:r w:rsidRPr="00705AF0">
        <w:rPr>
          <w:rFonts w:ascii="Arial" w:eastAsiaTheme="minorEastAsia" w:hAnsiTheme="minorHAnsi" w:cstheme="minorBidi"/>
          <w:spacing w:val="1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Beginn</w:t>
      </w:r>
      <w:r w:rsidRPr="00705AF0">
        <w:rPr>
          <w:rFonts w:ascii="Arial" w:eastAsiaTheme="minorEastAsia" w:hAnsiTheme="minorHAnsi" w:cstheme="minorBidi"/>
          <w:spacing w:val="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einer</w:t>
      </w:r>
      <w:r w:rsidRPr="00705AF0">
        <w:rPr>
          <w:rFonts w:ascii="Arial" w:eastAsiaTheme="minorEastAsia" w:hAnsiTheme="minorHAnsi" w:cstheme="minorBidi"/>
          <w:spacing w:val="1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Russischstunde</w:t>
      </w:r>
      <w:r w:rsidRPr="00705AF0">
        <w:rPr>
          <w:rFonts w:ascii="Arial" w:eastAsiaTheme="minorEastAsia" w:hAnsiTheme="minorHAnsi" w:cstheme="minorBidi"/>
          <w:spacing w:val="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</w:t>
      </w:r>
      <w:r w:rsidRPr="00705AF0">
        <w:rPr>
          <w:rFonts w:ascii="Arial" w:eastAsiaTheme="minorEastAsia" w:hAnsiTheme="minorHAnsi" w:cstheme="minorBidi"/>
          <w:spacing w:val="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Spiel</w:t>
      </w:r>
      <w:r w:rsidRPr="00705AF0">
        <w:rPr>
          <w:rFonts w:ascii="Arial" w:eastAsiaTheme="minorEastAsia" w:hAnsiTheme="minorHAnsi" w:cstheme="minorBidi"/>
          <w:spacing w:val="1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zur</w:t>
      </w:r>
      <w:r w:rsidRPr="00705AF0">
        <w:rPr>
          <w:rFonts w:ascii="Arial" w:eastAsiaTheme="minorEastAsia" w:hAnsiTheme="minorHAnsi" w:cstheme="minorBidi"/>
          <w:spacing w:val="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Wiederholung</w:t>
      </w:r>
      <w:r w:rsidRPr="00705AF0">
        <w:rPr>
          <w:rFonts w:ascii="Arial" w:eastAsiaTheme="minorEastAsia" w:hAnsiTheme="minorHAnsi" w:cstheme="minorBidi"/>
          <w:spacing w:val="1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bereits</w:t>
      </w:r>
      <w:r w:rsidRPr="00705AF0">
        <w:rPr>
          <w:rFonts w:ascii="Arial" w:eastAsiaTheme="minorEastAsia" w:hAnsiTheme="minorHAnsi" w:cstheme="minorBidi"/>
          <w:spacing w:val="1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erwor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bener</w:t>
      </w:r>
      <w:r w:rsidRPr="00705AF0">
        <w:rPr>
          <w:rFonts w:ascii="Arial" w:eastAsiaTheme="minorEastAsia" w:hAnsiTheme="minorHAnsi" w:cstheme="minorBidi"/>
          <w:spacing w:val="-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sprachlicher</w:t>
      </w:r>
      <w:r w:rsidRPr="00705AF0">
        <w:rPr>
          <w:rFonts w:ascii="Arial" w:eastAsiaTheme="minorEastAsia" w:hAnsiTheme="minorHAnsi" w:cstheme="minorBidi"/>
          <w:spacing w:val="-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Mittel</w:t>
      </w:r>
      <w:r w:rsidRPr="00705AF0">
        <w:rPr>
          <w:rFonts w:ascii="Arial" w:eastAsiaTheme="minorEastAsia" w:hAnsiTheme="minorHAnsi" w:cstheme="minorBidi"/>
          <w:spacing w:val="-1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durchgeführt</w:t>
      </w:r>
      <w:r w:rsidRPr="00705AF0">
        <w:rPr>
          <w:rFonts w:ascii="Arial" w:eastAsiaTheme="minorEastAsia" w:hAnsiTheme="minorHAnsi" w:cstheme="minorBidi"/>
          <w:spacing w:val="-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wird.</w:t>
      </w:r>
      <w:r w:rsidRPr="00705AF0">
        <w:rPr>
          <w:rFonts w:ascii="Arial" w:eastAsiaTheme="minorEastAsia" w:hAnsiTheme="minorHAnsi" w:cstheme="minorBidi"/>
          <w:spacing w:val="-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Auch</w:t>
      </w:r>
      <w:r w:rsidRPr="00705AF0">
        <w:rPr>
          <w:rFonts w:ascii="Arial" w:eastAsiaTheme="minorEastAsia" w:hAnsiTheme="minorHAnsi" w:cstheme="minorBidi"/>
          <w:spacing w:val="-1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hier</w:t>
      </w:r>
      <w:r w:rsidRPr="00705AF0">
        <w:rPr>
          <w:rFonts w:ascii="Arial" w:eastAsiaTheme="minorEastAsia" w:hAnsiTheme="minorHAnsi" w:cstheme="minorBidi"/>
          <w:spacing w:val="-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gewinnt</w:t>
      </w:r>
      <w:r w:rsidRPr="00705AF0">
        <w:rPr>
          <w:rFonts w:ascii="Arial" w:eastAsiaTheme="minorEastAsia" w:hAnsiTheme="minorHAnsi" w:cstheme="minorBidi"/>
          <w:spacing w:val="-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 w:rsidRPr="00705AF0">
        <w:rPr>
          <w:rFonts w:ascii="Arial" w:eastAsiaTheme="minorEastAsia" w:hAnsiTheme="minorHAnsi" w:cstheme="minorBidi"/>
          <w:spacing w:val="-1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Lehrkraft</w:t>
      </w:r>
      <w:r w:rsidRPr="00705AF0">
        <w:rPr>
          <w:rFonts w:ascii="Arial" w:eastAsiaTheme="minorEastAsia" w:hAnsiTheme="minorHAnsi" w:cstheme="minorBidi"/>
          <w:spacing w:val="-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einen</w:t>
      </w:r>
      <w:r w:rsidRPr="00705AF0">
        <w:rPr>
          <w:rFonts w:ascii="Arial" w:eastAsiaTheme="minorEastAsia" w:hAnsiTheme="minorHAnsi" w:cstheme="minorBidi"/>
          <w:spacing w:val="-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Eindruck</w:t>
      </w:r>
      <w:r w:rsidRPr="00705AF0">
        <w:rPr>
          <w:rFonts w:ascii="Arial" w:eastAsiaTheme="minorEastAsia" w:hAnsiTheme="minorHAnsi" w:cstheme="minorBidi"/>
          <w:spacing w:val="-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über</w:t>
      </w:r>
      <w:r w:rsidRPr="00705AF0">
        <w:rPr>
          <w:rFonts w:ascii="Arial" w:eastAsiaTheme="minorEastAsia" w:hAnsiTheme="minorHAnsi" w:cstheme="minorBidi"/>
          <w:spacing w:val="-1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den</w:t>
      </w:r>
      <w:r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Lernstand</w:t>
      </w:r>
      <w:r w:rsidRPr="00705AF0">
        <w:rPr>
          <w:rFonts w:ascii="Arial" w:eastAsiaTheme="minorEastAsia" w:hAnsiTheme="minorHAnsi" w:cstheme="minorBidi"/>
          <w:spacing w:val="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der</w:t>
      </w:r>
      <w:r w:rsidRPr="00705AF0">
        <w:rPr>
          <w:rFonts w:ascii="Arial" w:eastAsiaTheme="minorEastAsia" w:hAnsiTheme="minorHAnsi" w:cstheme="minorBidi"/>
          <w:spacing w:val="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Lernenden.</w:t>
      </w:r>
      <w:r w:rsidRPr="00705AF0">
        <w:rPr>
          <w:rFonts w:ascii="Arial" w:eastAsiaTheme="minorEastAsia" w:hAnsiTheme="minorHAnsi" w:cstheme="minorBidi"/>
          <w:spacing w:val="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Günstig</w:t>
      </w:r>
      <w:r w:rsidRPr="00705AF0">
        <w:rPr>
          <w:rFonts w:ascii="Arial" w:eastAsiaTheme="minorEastAsia" w:hAnsiTheme="minorHAnsi" w:cstheme="minorBidi"/>
          <w:spacing w:val="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ist</w:t>
      </w:r>
      <w:r w:rsidRPr="00705AF0">
        <w:rPr>
          <w:rFonts w:ascii="Arial" w:eastAsiaTheme="minorEastAsia" w:hAnsiTheme="minorHAnsi" w:cstheme="minorBidi"/>
          <w:spacing w:val="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außerdem,</w:t>
      </w:r>
      <w:r w:rsidRPr="00705AF0">
        <w:rPr>
          <w:rFonts w:ascii="Arial" w:eastAsiaTheme="minorEastAsia" w:hAnsiTheme="minorHAnsi" w:cstheme="minorBidi"/>
          <w:spacing w:val="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zumindest</w:t>
      </w:r>
      <w:r w:rsidRPr="00705AF0">
        <w:rPr>
          <w:rFonts w:ascii="Arial" w:eastAsiaTheme="minorEastAsia" w:hAnsiTheme="minorHAnsi" w:cstheme="minorBidi"/>
          <w:spacing w:val="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einzelne</w:t>
      </w:r>
      <w:r w:rsidRPr="00705AF0">
        <w:rPr>
          <w:rFonts w:ascii="Arial" w:eastAsiaTheme="minorEastAsia" w:hAnsiTheme="minorHAnsi" w:cstheme="minorBidi"/>
          <w:spacing w:val="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Schülerinnen</w:t>
      </w:r>
      <w:r w:rsidRPr="00705AF0">
        <w:rPr>
          <w:rFonts w:ascii="Arial" w:eastAsiaTheme="minorEastAsia" w:hAnsiTheme="minorHAnsi" w:cstheme="minorBidi"/>
          <w:spacing w:val="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und</w:t>
      </w:r>
      <w:r w:rsidRPr="00705AF0">
        <w:rPr>
          <w:rFonts w:ascii="Arial" w:eastAsiaTheme="minorEastAsia" w:hAnsiTheme="minorHAnsi" w:cstheme="minorBidi"/>
          <w:spacing w:val="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Schüler</w:t>
      </w:r>
      <w:r w:rsidRPr="00705AF0">
        <w:rPr>
          <w:rFonts w:ascii="Arial" w:eastAsiaTheme="minorEastAsia" w:hAnsiTheme="minorHAnsi" w:cstheme="minorBidi"/>
          <w:spacing w:val="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zu</w:t>
      </w:r>
      <w:r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Beginn</w:t>
      </w:r>
      <w:r w:rsidRPr="00705AF0">
        <w:rPr>
          <w:rFonts w:ascii="Arial" w:eastAsiaTheme="minorEastAsia" w:hAnsiTheme="minorHAnsi" w:cstheme="minorBidi"/>
          <w:spacing w:val="1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des</w:t>
      </w:r>
      <w:r w:rsidRPr="00705AF0">
        <w:rPr>
          <w:rFonts w:ascii="Arial" w:eastAsiaTheme="minorEastAsia" w:hAnsiTheme="minorHAnsi" w:cstheme="minorBidi"/>
          <w:spacing w:val="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Unterrichts</w:t>
      </w:r>
      <w:r w:rsidRPr="00705AF0">
        <w:rPr>
          <w:rFonts w:ascii="Arial" w:eastAsiaTheme="minorEastAsia" w:hAnsiTheme="minorHAnsi" w:cstheme="minorBidi"/>
          <w:spacing w:val="1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sagen</w:t>
      </w:r>
      <w:r w:rsidRPr="00705AF0">
        <w:rPr>
          <w:rFonts w:ascii="Arial" w:eastAsiaTheme="minorEastAsia" w:hAnsiTheme="minorHAnsi" w:cstheme="minorBidi"/>
          <w:spacing w:val="1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zu</w:t>
      </w:r>
      <w:r w:rsidRPr="00705AF0">
        <w:rPr>
          <w:rFonts w:ascii="Arial" w:eastAsiaTheme="minorEastAsia" w:hAnsiTheme="minorHAnsi" w:cstheme="minorBidi"/>
          <w:spacing w:val="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lassen,</w:t>
      </w:r>
      <w:r w:rsidRPr="00705AF0">
        <w:rPr>
          <w:rFonts w:ascii="Arial" w:eastAsiaTheme="minorEastAsia" w:hAnsiTheme="minorHAnsi" w:cstheme="minorBidi"/>
          <w:spacing w:val="1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was</w:t>
      </w:r>
      <w:r w:rsidRPr="00705AF0">
        <w:rPr>
          <w:rFonts w:ascii="Arial" w:eastAsiaTheme="minorEastAsia" w:hAnsiTheme="minorHAnsi" w:cstheme="minorBidi"/>
          <w:spacing w:val="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sie</w:t>
      </w:r>
      <w:r w:rsidRPr="00705AF0">
        <w:rPr>
          <w:rFonts w:ascii="Arial" w:eastAsiaTheme="minorEastAsia" w:hAnsiTheme="minorHAnsi" w:cstheme="minorBidi"/>
          <w:spacing w:val="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sich</w:t>
      </w:r>
      <w:r w:rsidRPr="00705AF0">
        <w:rPr>
          <w:rFonts w:ascii="Arial" w:eastAsiaTheme="minorEastAsia" w:hAnsiTheme="minorHAnsi" w:cstheme="minorBidi"/>
          <w:spacing w:val="1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für</w:t>
      </w:r>
      <w:r w:rsidRPr="00705AF0">
        <w:rPr>
          <w:rFonts w:ascii="Arial" w:eastAsiaTheme="minorEastAsia" w:hAnsiTheme="minorHAnsi" w:cstheme="minorBidi"/>
          <w:spacing w:val="1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 w:rsidRPr="00705AF0">
        <w:rPr>
          <w:rFonts w:ascii="Arial" w:eastAsiaTheme="minorEastAsia" w:hAnsiTheme="minorHAnsi" w:cstheme="minorBidi"/>
          <w:spacing w:val="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Unterrichtsstunde</w:t>
      </w:r>
      <w:r w:rsidRPr="00705AF0">
        <w:rPr>
          <w:rFonts w:ascii="Arial" w:eastAsiaTheme="minorEastAsia" w:hAnsiTheme="minorHAnsi" w:cstheme="minorBidi"/>
          <w:spacing w:val="1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vorgenommen</w:t>
      </w:r>
      <w:r w:rsidRPr="00705AF0">
        <w:rPr>
          <w:rFonts w:ascii="Arial" w:eastAsiaTheme="minorEastAsia" w:hAnsiTheme="minorHAnsi" w:cstheme="minorBidi"/>
          <w:spacing w:val="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ha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ben,</w:t>
      </w:r>
      <w:r w:rsidRPr="00705AF0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um</w:t>
      </w:r>
      <w:r w:rsidRPr="00705AF0">
        <w:rPr>
          <w:rFonts w:ascii="Arial" w:eastAsiaTheme="minorEastAsia" w:hAnsiTheme="minorHAnsi" w:cstheme="minorBidi"/>
          <w:spacing w:val="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am</w:t>
      </w:r>
      <w:r w:rsidRPr="00705AF0">
        <w:rPr>
          <w:rFonts w:ascii="Arial" w:eastAsiaTheme="minorEastAsia" w:hAnsiTheme="minorHAnsi" w:cstheme="minorBidi"/>
          <w:spacing w:val="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Stundenende</w:t>
      </w:r>
      <w:r w:rsidRPr="00705AF0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zu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reflektieren, ob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(und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ggf.</w:t>
      </w:r>
      <w:r w:rsidRPr="00705AF0">
        <w:rPr>
          <w:rFonts w:ascii="Arial" w:eastAsiaTheme="minorEastAsia" w:hAnsiTheme="minorHAnsi" w:cstheme="minorBidi"/>
          <w:spacing w:val="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warum</w:t>
      </w:r>
      <w:r w:rsidRPr="00705AF0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nicht)</w:t>
      </w:r>
      <w:r w:rsidRPr="00705AF0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das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Ziel</w:t>
      </w:r>
      <w:r w:rsidRPr="00705AF0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erreicht wurde.</w:t>
      </w:r>
    </w:p>
    <w:p w:rsidR="00705AF0" w:rsidRPr="00C937AA" w:rsidRDefault="00705AF0">
      <w:pPr>
        <w:rPr>
          <w:rFonts w:ascii="Arial" w:hAnsi="Arial" w:cs="Arial"/>
          <w:sz w:val="22"/>
          <w:szCs w:val="22"/>
          <w:lang w:val="de-DE"/>
        </w:rPr>
      </w:pPr>
    </w:p>
    <w:p w:rsidR="00705AF0" w:rsidRDefault="00705AF0" w:rsidP="00705AF0">
      <w:pPr>
        <w:spacing w:before="120" w:after="120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E219F4">
        <w:rPr>
          <w:rFonts w:ascii="Arial"/>
          <w:b/>
          <w:sz w:val="22"/>
          <w:lang w:val="de-DE"/>
        </w:rPr>
        <w:t>3.</w:t>
      </w:r>
      <w:r>
        <w:rPr>
          <w:rFonts w:ascii="Arial"/>
          <w:b/>
          <w:sz w:val="22"/>
          <w:lang w:val="de-DE"/>
        </w:rPr>
        <w:tab/>
      </w:r>
      <w:r w:rsidRPr="00E219F4">
        <w:rPr>
          <w:rFonts w:ascii="Arial"/>
          <w:b/>
          <w:sz w:val="22"/>
          <w:lang w:val="de-DE"/>
        </w:rPr>
        <w:t xml:space="preserve">Variations- bzw. </w:t>
      </w:r>
      <w:r w:rsidRPr="00E219F4">
        <w:rPr>
          <w:rFonts w:ascii="Arial" w:hAnsi="Arial" w:cs="Arial"/>
          <w:b/>
          <w:sz w:val="22"/>
          <w:lang w:val="de-DE"/>
        </w:rPr>
        <w:t>Differenzierungsmöglichkeiten</w:t>
      </w:r>
    </w:p>
    <w:p w:rsidR="00705AF0" w:rsidRPr="00705AF0" w:rsidRDefault="00705AF0" w:rsidP="00AF31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360" w:lineRule="auto"/>
        <w:jc w:val="both"/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05AF0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Wenn</w:t>
      </w:r>
      <w:r w:rsidRPr="00705AF0">
        <w:rPr>
          <w:rFonts w:ascii="Arial" w:eastAsiaTheme="minorEastAsia" w:hAnsiTheme="minorHAnsi" w:cstheme="minorBidi"/>
          <w:spacing w:val="3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 w:rsidRPr="00705AF0">
        <w:rPr>
          <w:rFonts w:ascii="Arial" w:eastAsiaTheme="minorEastAsia" w:hAnsiTheme="minorHAnsi" w:cstheme="minorBidi"/>
          <w:spacing w:val="3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Lehrkraft</w:t>
      </w:r>
      <w:r w:rsidRPr="00705AF0">
        <w:rPr>
          <w:rFonts w:ascii="Arial" w:eastAsiaTheme="minorEastAsia" w:hAnsiTheme="minorHAnsi" w:cstheme="minorBidi"/>
          <w:spacing w:val="3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den</w:t>
      </w:r>
      <w:r w:rsidRPr="00705AF0">
        <w:rPr>
          <w:rFonts w:ascii="Arial" w:eastAsiaTheme="minorEastAsia" w:hAnsiTheme="minorHAnsi" w:cstheme="minorBidi"/>
          <w:spacing w:val="2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Eindruck</w:t>
      </w:r>
      <w:r w:rsidRPr="00705AF0">
        <w:rPr>
          <w:rFonts w:ascii="Arial" w:eastAsiaTheme="minorEastAsia" w:hAnsiTheme="minorHAnsi" w:cstheme="minorBidi"/>
          <w:spacing w:val="3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hat,</w:t>
      </w:r>
      <w:r w:rsidRPr="00705AF0">
        <w:rPr>
          <w:rFonts w:ascii="Arial" w:eastAsiaTheme="minorEastAsia" w:hAnsiTheme="minorHAnsi" w:cstheme="minorBidi"/>
          <w:spacing w:val="3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dass</w:t>
      </w:r>
      <w:r w:rsidRPr="00705AF0">
        <w:rPr>
          <w:rFonts w:ascii="Arial" w:eastAsiaTheme="minorEastAsia" w:hAnsiTheme="minorHAnsi" w:cstheme="minorBidi"/>
          <w:spacing w:val="3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 w:rsidRPr="00705AF0">
        <w:rPr>
          <w:rFonts w:ascii="Arial" w:eastAsiaTheme="minorEastAsia" w:hAnsiTheme="minorHAnsi" w:cstheme="minorBidi"/>
          <w:spacing w:val="2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Phase</w:t>
      </w:r>
      <w:r w:rsidRPr="00705AF0">
        <w:rPr>
          <w:rFonts w:ascii="Arial" w:eastAsiaTheme="minorEastAsia" w:hAnsiTheme="minorHAnsi" w:cstheme="minorBidi"/>
          <w:spacing w:val="3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selbstgesteuerten</w:t>
      </w:r>
      <w:r w:rsidRPr="00705AF0">
        <w:rPr>
          <w:rFonts w:ascii="Arial" w:eastAsiaTheme="minorEastAsia" w:hAnsiTheme="minorHAnsi" w:cstheme="minorBidi"/>
          <w:spacing w:val="2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Lernens</w:t>
      </w:r>
      <w:r w:rsidRPr="00705AF0">
        <w:rPr>
          <w:rFonts w:ascii="Arial" w:eastAsiaTheme="minorEastAsia" w:hAnsiTheme="minorHAnsi" w:cstheme="minorBidi"/>
          <w:spacing w:val="2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für</w:t>
      </w:r>
      <w:r w:rsidRPr="00705AF0">
        <w:rPr>
          <w:rFonts w:ascii="Arial" w:eastAsiaTheme="minorEastAsia" w:hAnsiTheme="minorHAnsi" w:cstheme="minorBidi"/>
          <w:spacing w:val="3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 w:rsidRPr="00705AF0">
        <w:rPr>
          <w:rFonts w:ascii="Arial" w:eastAsiaTheme="minorEastAsia" w:hAnsiTheme="minorHAnsi" w:cstheme="minorBidi"/>
          <w:spacing w:val="3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eigene</w:t>
      </w:r>
      <w:r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Lerngruppe</w:t>
      </w:r>
      <w:r w:rsidRPr="00705AF0">
        <w:rPr>
          <w:rFonts w:ascii="Arial" w:eastAsiaTheme="minorEastAsia" w:hAnsiTheme="minorHAnsi" w:cstheme="minorBidi"/>
          <w:spacing w:val="1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zu</w:t>
      </w:r>
      <w:r w:rsidRPr="00705AF0">
        <w:rPr>
          <w:rFonts w:ascii="Arial" w:eastAsiaTheme="minorEastAsia" w:hAnsiTheme="minorHAnsi" w:cstheme="minorBidi"/>
          <w:spacing w:val="1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lang</w:t>
      </w:r>
      <w:r w:rsidRPr="00705AF0">
        <w:rPr>
          <w:rFonts w:ascii="Arial" w:eastAsiaTheme="minorEastAsia" w:hAnsiTheme="minorHAnsi" w:cstheme="minorBidi"/>
          <w:spacing w:val="1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und</w:t>
      </w:r>
      <w:r w:rsidRPr="00705AF0">
        <w:rPr>
          <w:rFonts w:ascii="Arial" w:eastAsiaTheme="minorEastAsia" w:hAnsiTheme="minorHAnsi" w:cstheme="minorBidi"/>
          <w:spacing w:val="1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deshalb</w:t>
      </w:r>
      <w:r w:rsidRPr="00705AF0">
        <w:rPr>
          <w:rFonts w:ascii="Arial" w:eastAsiaTheme="minorEastAsia" w:hAnsiTheme="minorHAnsi" w:cstheme="minorBidi"/>
          <w:spacing w:val="1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überfordernd</w:t>
      </w:r>
      <w:r w:rsidRPr="00705AF0">
        <w:rPr>
          <w:rFonts w:ascii="Arial" w:eastAsiaTheme="minorEastAsia" w:hAnsiTheme="minorHAnsi" w:cstheme="minorBidi"/>
          <w:spacing w:val="1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ist,</w:t>
      </w:r>
      <w:r w:rsidRPr="00705AF0">
        <w:rPr>
          <w:rFonts w:ascii="Arial" w:eastAsiaTheme="minorEastAsia" w:hAnsiTheme="minorHAnsi" w:cstheme="minorBidi"/>
          <w:spacing w:val="2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können</w:t>
      </w:r>
      <w:r w:rsidRPr="00705AF0">
        <w:rPr>
          <w:rFonts w:ascii="Arial" w:eastAsiaTheme="minorEastAsia" w:hAnsiTheme="minorHAnsi" w:cstheme="minorBidi"/>
          <w:spacing w:val="1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auch</w:t>
      </w:r>
      <w:r w:rsidRPr="00705AF0">
        <w:rPr>
          <w:rFonts w:ascii="Arial" w:eastAsiaTheme="minorEastAsia" w:hAnsiTheme="minorHAnsi" w:cstheme="minorBidi"/>
          <w:spacing w:val="1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nur</w:t>
      </w:r>
      <w:r w:rsidRPr="00705AF0">
        <w:rPr>
          <w:rFonts w:ascii="Arial" w:eastAsiaTheme="minorEastAsia" w:hAnsiTheme="minorHAnsi" w:cstheme="minorBidi"/>
          <w:spacing w:val="2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einzelne</w:t>
      </w:r>
      <w:r w:rsidRPr="00705AF0">
        <w:rPr>
          <w:rFonts w:ascii="Arial" w:eastAsiaTheme="minorEastAsia" w:hAnsiTheme="minorHAnsi" w:cstheme="minorBidi"/>
          <w:spacing w:val="2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Videos</w:t>
      </w:r>
      <w:r w:rsidRPr="00705AF0">
        <w:rPr>
          <w:rFonts w:ascii="Arial" w:eastAsiaTheme="minorEastAsia" w:hAnsiTheme="minorHAnsi" w:cstheme="minorBidi"/>
          <w:spacing w:val="2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zum</w:t>
      </w:r>
      <w:r w:rsidRPr="00705AF0">
        <w:rPr>
          <w:rFonts w:ascii="Arial" w:eastAsiaTheme="minorEastAsia" w:hAnsiTheme="minorHAnsi" w:cstheme="minorBidi"/>
          <w:spacing w:val="2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Einsatz</w:t>
      </w:r>
      <w:r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kommen,</w:t>
      </w:r>
      <w:r w:rsidRPr="00705AF0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während</w:t>
      </w:r>
      <w:r w:rsidRPr="00705AF0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übrigen</w:t>
      </w:r>
      <w:r w:rsidRPr="00705AF0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Inhalte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im</w:t>
      </w:r>
      <w:r w:rsidRPr="00705AF0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Plenum vermittelt</w:t>
      </w:r>
      <w:r w:rsidRPr="00705AF0">
        <w:rPr>
          <w:rFonts w:ascii="Arial" w:eastAsiaTheme="minorEastAsia" w:hAnsiTheme="minorHAnsi" w:cstheme="minorBidi"/>
          <w:spacing w:val="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und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geübt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werden.</w:t>
      </w:r>
    </w:p>
    <w:p w:rsidR="00705AF0" w:rsidRDefault="00705AF0" w:rsidP="00705AF0">
      <w:pPr>
        <w:rPr>
          <w:rFonts w:ascii="Arial" w:hAnsi="Arial" w:cs="Arial"/>
          <w:sz w:val="22"/>
          <w:szCs w:val="22"/>
          <w:lang w:val="de-DE"/>
        </w:rPr>
      </w:pPr>
    </w:p>
    <w:p w:rsidR="00705AF0" w:rsidRDefault="00705AF0" w:rsidP="00705AF0">
      <w:pPr>
        <w:spacing w:before="120" w:after="120"/>
        <w:ind w:left="357" w:hanging="357"/>
        <w:rPr>
          <w:rFonts w:ascii="Arial"/>
          <w:b/>
          <w:sz w:val="22"/>
          <w:lang w:val="de-DE"/>
        </w:rPr>
      </w:pPr>
      <w:r w:rsidRPr="00E219F4">
        <w:rPr>
          <w:rFonts w:ascii="Arial"/>
          <w:b/>
          <w:sz w:val="22"/>
          <w:lang w:val="de-DE"/>
        </w:rPr>
        <w:t>4.</w:t>
      </w:r>
      <w:r>
        <w:rPr>
          <w:rFonts w:ascii="Arial"/>
          <w:b/>
          <w:sz w:val="22"/>
          <w:lang w:val="de-DE"/>
        </w:rPr>
        <w:tab/>
      </w:r>
      <w:r w:rsidRPr="00E219F4">
        <w:rPr>
          <w:rFonts w:ascii="Arial" w:hAnsi="Arial" w:cs="Arial"/>
          <w:b/>
          <w:sz w:val="22"/>
          <w:lang w:val="de-DE"/>
        </w:rPr>
        <w:t>Mögliche</w:t>
      </w:r>
      <w:r w:rsidRPr="00E219F4">
        <w:rPr>
          <w:rFonts w:ascii="Arial"/>
          <w:b/>
          <w:spacing w:val="1"/>
          <w:sz w:val="22"/>
          <w:lang w:val="de-DE"/>
        </w:rPr>
        <w:t xml:space="preserve"> </w:t>
      </w:r>
      <w:r w:rsidRPr="00E219F4">
        <w:rPr>
          <w:rFonts w:ascii="Arial"/>
          <w:b/>
          <w:sz w:val="22"/>
          <w:lang w:val="de-DE"/>
        </w:rPr>
        <w:t>Probleme</w:t>
      </w:r>
      <w:r w:rsidRPr="00E219F4">
        <w:rPr>
          <w:rFonts w:ascii="Arial"/>
          <w:b/>
          <w:spacing w:val="-1"/>
          <w:sz w:val="22"/>
          <w:lang w:val="de-DE"/>
        </w:rPr>
        <w:t xml:space="preserve"> bei</w:t>
      </w:r>
      <w:r w:rsidRPr="00E219F4">
        <w:rPr>
          <w:rFonts w:ascii="Arial"/>
          <w:b/>
          <w:spacing w:val="2"/>
          <w:sz w:val="22"/>
          <w:lang w:val="de-DE"/>
        </w:rPr>
        <w:t xml:space="preserve"> </w:t>
      </w:r>
      <w:r w:rsidRPr="00E219F4">
        <w:rPr>
          <w:rFonts w:ascii="Arial"/>
          <w:b/>
          <w:sz w:val="22"/>
          <w:lang w:val="de-DE"/>
        </w:rPr>
        <w:t>der</w:t>
      </w:r>
      <w:r w:rsidRPr="00E219F4">
        <w:rPr>
          <w:rFonts w:ascii="Arial"/>
          <w:b/>
          <w:spacing w:val="2"/>
          <w:sz w:val="22"/>
          <w:lang w:val="de-DE"/>
        </w:rPr>
        <w:t xml:space="preserve"> </w:t>
      </w:r>
      <w:r w:rsidRPr="00E219F4">
        <w:rPr>
          <w:rFonts w:ascii="Arial"/>
          <w:b/>
          <w:sz w:val="22"/>
          <w:lang w:val="de-DE"/>
        </w:rPr>
        <w:t>Umsetzung</w:t>
      </w:r>
    </w:p>
    <w:p w:rsidR="00C937AA" w:rsidRPr="00C937AA" w:rsidRDefault="00705AF0" w:rsidP="00AF31ED">
      <w:pPr>
        <w:widowControl w:val="0"/>
        <w:autoSpaceDE w:val="0"/>
        <w:autoSpaceDN w:val="0"/>
        <w:spacing w:line="360" w:lineRule="auto"/>
        <w:jc w:val="both"/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Eine</w:t>
      </w:r>
      <w:r w:rsidRPr="00705AF0">
        <w:rPr>
          <w:rFonts w:ascii="Arial" w:eastAsiaTheme="minorEastAsia" w:hAnsiTheme="minorHAnsi" w:cstheme="minorBidi"/>
          <w:spacing w:val="-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Schwierigkeit</w:t>
      </w:r>
      <w:r w:rsidRPr="00705AF0">
        <w:rPr>
          <w:rFonts w:ascii="Arial" w:eastAsiaTheme="minorEastAsia" w:hAnsiTheme="minorHAnsi" w:cstheme="minorBidi"/>
          <w:spacing w:val="-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könnte</w:t>
      </w:r>
      <w:r w:rsidRPr="00705AF0">
        <w:rPr>
          <w:rFonts w:ascii="Arial" w:eastAsiaTheme="minorEastAsia" w:hAnsiTheme="minorHAnsi" w:cstheme="minorBidi"/>
          <w:spacing w:val="-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darin</w:t>
      </w:r>
      <w:r w:rsidRPr="00705AF0">
        <w:rPr>
          <w:rFonts w:ascii="Arial" w:eastAsiaTheme="minorEastAsia" w:hAnsiTheme="minorHAnsi" w:cstheme="minorBidi"/>
          <w:spacing w:val="-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bestehen,</w:t>
      </w:r>
      <w:r w:rsidRPr="00705AF0">
        <w:rPr>
          <w:rFonts w:ascii="Arial" w:eastAsiaTheme="minorEastAsia" w:hAnsiTheme="minorHAnsi" w:cstheme="minorBidi"/>
          <w:spacing w:val="-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dass</w:t>
      </w:r>
      <w:r w:rsidRPr="00705AF0">
        <w:rPr>
          <w:rFonts w:ascii="Arial" w:eastAsiaTheme="minorEastAsia" w:hAnsiTheme="minorHAnsi" w:cstheme="minorBidi"/>
          <w:spacing w:val="-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 w:rsidRPr="00705AF0">
        <w:rPr>
          <w:rFonts w:ascii="Arial" w:eastAsiaTheme="minorEastAsia" w:hAnsiTheme="minorHAnsi" w:cstheme="minorBidi"/>
          <w:spacing w:val="-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Schule</w:t>
      </w:r>
      <w:r w:rsidRPr="00705AF0">
        <w:rPr>
          <w:rFonts w:ascii="Arial" w:eastAsiaTheme="minorEastAsia" w:hAnsiTheme="minorHAnsi" w:cstheme="minorBidi"/>
          <w:spacing w:val="-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kein</w:t>
      </w:r>
      <w:r w:rsidRPr="00705AF0">
        <w:rPr>
          <w:rFonts w:ascii="Arial" w:eastAsiaTheme="minorEastAsia" w:hAnsiTheme="minorHAnsi" w:cstheme="minorBidi"/>
          <w:spacing w:val="-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Schüler-WLAN</w:t>
      </w:r>
      <w:r w:rsidRPr="00705AF0">
        <w:rPr>
          <w:rFonts w:ascii="Arial" w:eastAsiaTheme="minorEastAsia" w:hAnsiTheme="minorHAnsi" w:cstheme="minorBidi"/>
          <w:spacing w:val="-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vorhält</w:t>
      </w:r>
      <w:r w:rsidRPr="00705AF0">
        <w:rPr>
          <w:rFonts w:ascii="Arial" w:eastAsiaTheme="minorEastAsia" w:hAnsiTheme="minorHAnsi" w:cstheme="minorBidi"/>
          <w:spacing w:val="-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und</w:t>
      </w:r>
      <w:r w:rsidRPr="00705AF0">
        <w:rPr>
          <w:rFonts w:ascii="Arial" w:eastAsiaTheme="minorEastAsia" w:hAnsiTheme="minorHAnsi" w:cstheme="minorBidi"/>
          <w:spacing w:val="-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dass</w:t>
      </w:r>
      <w:r w:rsidRPr="00705AF0">
        <w:rPr>
          <w:rFonts w:ascii="Arial" w:eastAsiaTheme="minorEastAsia" w:hAnsiTheme="minorHAnsi" w:cstheme="minorBidi"/>
          <w:spacing w:val="-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privaten</w:t>
      </w:r>
      <w:r w:rsidRPr="00705AF0">
        <w:rPr>
          <w:rFonts w:ascii="Arial" w:eastAsiaTheme="minorEastAsia" w:hAnsiTheme="minorHAnsi" w:cstheme="minorBidi"/>
          <w:spacing w:val="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mobilen</w:t>
      </w:r>
      <w:r w:rsidRPr="00705AF0">
        <w:rPr>
          <w:rFonts w:ascii="Arial" w:eastAsiaTheme="minorEastAsia" w:hAnsiTheme="minorHAnsi" w:cstheme="minorBidi"/>
          <w:spacing w:val="1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Daten</w:t>
      </w:r>
      <w:r w:rsidRPr="00705AF0">
        <w:rPr>
          <w:rFonts w:ascii="Arial" w:eastAsiaTheme="minorEastAsia" w:hAnsiTheme="minorHAnsi" w:cstheme="minorBidi"/>
          <w:spacing w:val="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der</w:t>
      </w:r>
      <w:r w:rsidRPr="00705AF0">
        <w:rPr>
          <w:rFonts w:ascii="Arial" w:eastAsiaTheme="minorEastAsia" w:hAnsiTheme="minorHAnsi" w:cstheme="minorBidi"/>
          <w:spacing w:val="1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Lernenden</w:t>
      </w:r>
      <w:r w:rsidRPr="00705AF0">
        <w:rPr>
          <w:rFonts w:ascii="Arial" w:eastAsiaTheme="minorEastAsia" w:hAnsiTheme="minorHAnsi" w:cstheme="minorBidi"/>
          <w:spacing w:val="1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nicht</w:t>
      </w:r>
      <w:r w:rsidRPr="00705AF0">
        <w:rPr>
          <w:rFonts w:ascii="Arial" w:eastAsiaTheme="minorEastAsia" w:hAnsiTheme="minorHAnsi" w:cstheme="minorBidi"/>
          <w:spacing w:val="1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ausreichen,</w:t>
      </w:r>
      <w:r w:rsidRPr="00705AF0">
        <w:rPr>
          <w:rFonts w:ascii="Arial" w:eastAsiaTheme="minorEastAsia" w:hAnsiTheme="minorHAnsi" w:cstheme="minorBidi"/>
          <w:spacing w:val="1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um</w:t>
      </w:r>
      <w:r w:rsidRPr="00705AF0">
        <w:rPr>
          <w:rFonts w:ascii="Arial" w:eastAsiaTheme="minorEastAsia" w:hAnsiTheme="minorHAnsi" w:cstheme="minorBidi"/>
          <w:spacing w:val="1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 w:rsidRPr="00705AF0">
        <w:rPr>
          <w:rFonts w:ascii="Arial" w:eastAsiaTheme="minorEastAsia" w:hAnsiTheme="minorHAnsi" w:cstheme="minorBidi"/>
          <w:spacing w:val="1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Lernvideos</w:t>
      </w:r>
      <w:r w:rsidRPr="00705AF0">
        <w:rPr>
          <w:rFonts w:ascii="Arial" w:eastAsiaTheme="minorEastAsia" w:hAnsiTheme="minorHAnsi" w:cstheme="minorBidi"/>
          <w:spacing w:val="1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anzuschauen</w:t>
      </w:r>
      <w:r w:rsidRPr="00705AF0">
        <w:rPr>
          <w:rFonts w:ascii="Arial" w:eastAsiaTheme="minorEastAsia" w:hAnsiTheme="minorHAnsi" w:cstheme="minorBidi"/>
          <w:spacing w:val="1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und</w:t>
      </w:r>
      <w:r w:rsidRPr="00705AF0">
        <w:rPr>
          <w:rFonts w:ascii="Arial" w:eastAsiaTheme="minorEastAsia" w:hAnsiTheme="minorHAnsi" w:cstheme="minorBidi"/>
          <w:spacing w:val="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mit</w:t>
      </w:r>
      <w:r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diesen</w:t>
      </w:r>
      <w:r w:rsidRPr="00705AF0">
        <w:rPr>
          <w:rFonts w:ascii="Arial" w:eastAsiaTheme="minorEastAsia" w:hAnsiTheme="minorHAnsi" w:cstheme="minorBidi"/>
          <w:spacing w:val="1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zu</w:t>
      </w:r>
      <w:r w:rsidRPr="00705AF0">
        <w:rPr>
          <w:rFonts w:ascii="Arial" w:eastAsiaTheme="minorEastAsia" w:hAnsiTheme="minorHAnsi" w:cstheme="minorBidi"/>
          <w:spacing w:val="1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arbeiten.</w:t>
      </w:r>
      <w:r w:rsidRPr="00705AF0">
        <w:rPr>
          <w:rFonts w:ascii="Arial" w:eastAsiaTheme="minorEastAsia" w:hAnsiTheme="minorHAnsi" w:cstheme="minorBidi"/>
          <w:spacing w:val="1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Um</w:t>
      </w:r>
      <w:r w:rsidRPr="00705AF0">
        <w:rPr>
          <w:rFonts w:ascii="Arial" w:eastAsiaTheme="minorEastAsia" w:hAnsiTheme="minorHAnsi" w:cstheme="minorBidi"/>
          <w:spacing w:val="1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auch</w:t>
      </w:r>
      <w:r w:rsidRPr="00705AF0">
        <w:rPr>
          <w:rFonts w:ascii="Arial" w:eastAsiaTheme="minorEastAsia" w:hAnsiTheme="minorHAnsi" w:cstheme="minorBidi"/>
          <w:spacing w:val="1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in</w:t>
      </w:r>
      <w:r w:rsidRPr="00705AF0">
        <w:rPr>
          <w:rFonts w:ascii="Arial" w:eastAsiaTheme="minorEastAsia" w:hAnsiTheme="minorHAnsi" w:cstheme="minorBidi"/>
          <w:spacing w:val="1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diesem</w:t>
      </w:r>
      <w:r w:rsidRPr="00705AF0">
        <w:rPr>
          <w:rFonts w:ascii="Arial" w:eastAsiaTheme="minorEastAsia" w:hAnsiTheme="minorHAnsi" w:cstheme="minorBidi"/>
          <w:spacing w:val="1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Fall</w:t>
      </w:r>
      <w:r w:rsidRPr="00705AF0">
        <w:rPr>
          <w:rFonts w:ascii="Arial" w:eastAsiaTheme="minorEastAsia" w:hAnsiTheme="minorHAnsi" w:cstheme="minorBidi"/>
          <w:spacing w:val="1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den</w:t>
      </w:r>
      <w:r w:rsidRPr="00705AF0">
        <w:rPr>
          <w:rFonts w:ascii="Arial" w:eastAsiaTheme="minorEastAsia" w:hAnsiTheme="minorHAnsi" w:cstheme="minorBidi"/>
          <w:spacing w:val="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Einsatz</w:t>
      </w:r>
      <w:r w:rsidRPr="00705AF0">
        <w:rPr>
          <w:rFonts w:ascii="Arial" w:eastAsiaTheme="minorEastAsia" w:hAnsiTheme="minorHAnsi" w:cstheme="minorBidi"/>
          <w:spacing w:val="1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des</w:t>
      </w:r>
      <w:r w:rsidRPr="00705AF0">
        <w:rPr>
          <w:rFonts w:ascii="Arial" w:eastAsiaTheme="minorEastAsia" w:hAnsiTheme="minorHAnsi" w:cstheme="minorBidi"/>
          <w:spacing w:val="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Materials</w:t>
      </w:r>
      <w:r w:rsidRPr="00705AF0">
        <w:rPr>
          <w:rFonts w:ascii="Arial" w:eastAsiaTheme="minorEastAsia" w:hAnsiTheme="minorHAnsi" w:cstheme="minorBidi"/>
          <w:spacing w:val="1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zu</w:t>
      </w:r>
      <w:r w:rsidRPr="00705AF0">
        <w:rPr>
          <w:rFonts w:ascii="Arial" w:eastAsiaTheme="minorEastAsia" w:hAnsiTheme="minorHAnsi" w:cstheme="minorBidi"/>
          <w:spacing w:val="1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ermöglichen,</w:t>
      </w:r>
      <w:r w:rsidRPr="00705AF0">
        <w:rPr>
          <w:rFonts w:ascii="Arial" w:eastAsiaTheme="minorEastAsia" w:hAnsiTheme="minorHAnsi" w:cstheme="minorBidi"/>
          <w:spacing w:val="1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wurde</w:t>
      </w:r>
      <w:r w:rsidRPr="00705AF0">
        <w:rPr>
          <w:rFonts w:ascii="Arial" w:eastAsiaTheme="minorEastAsia" w:hAnsiTheme="minorHAnsi" w:cstheme="minorBidi"/>
          <w:spacing w:val="1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>
        <w:rPr>
          <w:rFonts w:ascii="Arial" w:eastAsiaTheme="minorEastAsia" w:hAnsiTheme="minorHAnsi" w:cstheme="minorBidi"/>
          <w:spacing w:val="-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Aufgabe</w:t>
      </w:r>
      <w:r w:rsidRPr="00705AF0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nicht</w:t>
      </w:r>
      <w:r w:rsidRPr="00705AF0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nur als Arbeitsplan</w:t>
      </w:r>
      <w:r w:rsidRPr="00705AF0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im</w:t>
      </w:r>
      <w:r w:rsidRPr="00705AF0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PDF-Format,</w:t>
      </w:r>
      <w:r w:rsidRPr="00705AF0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sondern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darüber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hinaus</w:t>
      </w:r>
      <w:r w:rsidRPr="00705AF0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als Sequenz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in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Moodle</w:t>
      </w:r>
      <w:proofErr w:type="spellEnd"/>
      <w:r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bereitgestellt.</w:t>
      </w:r>
      <w:r w:rsidRPr="00705AF0">
        <w:rPr>
          <w:rFonts w:ascii="Arial" w:eastAsiaTheme="minorEastAsia" w:hAnsiTheme="minorHAnsi" w:cstheme="minorBidi"/>
          <w:spacing w:val="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Letztere</w:t>
      </w:r>
      <w:r w:rsidRPr="00705AF0">
        <w:rPr>
          <w:rFonts w:ascii="Arial" w:eastAsiaTheme="minorEastAsia" w:hAnsiTheme="minorHAnsi" w:cstheme="minorBidi"/>
          <w:spacing w:val="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können</w:t>
      </w:r>
      <w:r w:rsidRPr="00705AF0">
        <w:rPr>
          <w:rFonts w:ascii="Arial" w:eastAsiaTheme="minorEastAsia" w:hAnsiTheme="minorHAnsi" w:cstheme="minorBidi"/>
          <w:spacing w:val="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 w:rsidRPr="00705AF0">
        <w:rPr>
          <w:rFonts w:ascii="Arial" w:eastAsiaTheme="minorEastAsia" w:hAnsiTheme="minorHAnsi" w:cstheme="minorBidi"/>
          <w:spacing w:val="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Lehrkräfte</w:t>
      </w:r>
      <w:r w:rsidRPr="00705AF0">
        <w:rPr>
          <w:rFonts w:ascii="Arial" w:eastAsiaTheme="minorEastAsia" w:hAnsiTheme="minorHAnsi" w:cstheme="minorBidi"/>
          <w:spacing w:val="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durch</w:t>
      </w:r>
      <w:r w:rsidRPr="00705AF0">
        <w:rPr>
          <w:rFonts w:ascii="Arial" w:eastAsiaTheme="minorEastAsia" w:hAnsiTheme="minorHAnsi" w:cstheme="minorBidi"/>
          <w:spacing w:val="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 w:rsidRPr="00705AF0">
        <w:rPr>
          <w:rFonts w:ascii="Arial" w:eastAsiaTheme="minorEastAsia" w:hAnsiTheme="minorHAnsi" w:cstheme="minorBidi"/>
          <w:spacing w:val="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Wiederherstellung</w:t>
      </w:r>
      <w:r w:rsidRPr="00705AF0">
        <w:rPr>
          <w:rFonts w:ascii="Arial" w:eastAsiaTheme="minorEastAsia" w:hAnsiTheme="minorHAnsi" w:cstheme="minorBidi"/>
          <w:spacing w:val="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einer</w:t>
      </w:r>
      <w:r w:rsidRPr="00705AF0">
        <w:rPr>
          <w:rFonts w:ascii="Arial" w:eastAsiaTheme="minorEastAsia" w:hAnsiTheme="minorHAnsi" w:cstheme="minorBidi"/>
          <w:spacing w:val="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Sicherungsdatei</w:t>
      </w:r>
      <w:r w:rsidRPr="00705AF0">
        <w:rPr>
          <w:rFonts w:ascii="Arial" w:eastAsiaTheme="minorEastAsia" w:hAnsiTheme="minorHAnsi" w:cstheme="minorBidi"/>
          <w:spacing w:val="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in</w:t>
      </w:r>
      <w:r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einen</w:t>
      </w:r>
      <w:r w:rsidRPr="00705AF0">
        <w:rPr>
          <w:rFonts w:ascii="Arial" w:eastAsiaTheme="minorEastAsia" w:hAnsiTheme="minorHAnsi" w:cstheme="minorBidi"/>
          <w:spacing w:val="1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eigenen</w:t>
      </w:r>
      <w:r w:rsidRPr="00705AF0">
        <w:rPr>
          <w:rFonts w:ascii="Arial" w:eastAsiaTheme="minorEastAsia" w:hAnsiTheme="minorHAnsi" w:cstheme="minorBidi"/>
          <w:spacing w:val="1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Kurs</w:t>
      </w:r>
      <w:r w:rsidRPr="00705AF0">
        <w:rPr>
          <w:rFonts w:ascii="Arial" w:eastAsiaTheme="minorEastAsia" w:hAnsiTheme="minorHAnsi" w:cstheme="minorBidi"/>
          <w:spacing w:val="1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übertragen,</w:t>
      </w:r>
      <w:r w:rsidRPr="00705AF0">
        <w:rPr>
          <w:rFonts w:ascii="Arial" w:eastAsiaTheme="minorEastAsia" w:hAnsiTheme="minorHAnsi" w:cstheme="minorBidi"/>
          <w:spacing w:val="2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wodurch</w:t>
      </w:r>
      <w:r w:rsidRPr="00705AF0">
        <w:rPr>
          <w:rFonts w:ascii="Arial" w:eastAsiaTheme="minorEastAsia" w:hAnsiTheme="minorHAnsi" w:cstheme="minorBidi"/>
          <w:spacing w:val="1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sie</w:t>
      </w:r>
      <w:r w:rsidRPr="00705AF0">
        <w:rPr>
          <w:rFonts w:ascii="Arial" w:eastAsiaTheme="minorEastAsia" w:hAnsiTheme="minorHAnsi" w:cstheme="minorBidi"/>
          <w:spacing w:val="1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 w:rsidRPr="00705AF0">
        <w:rPr>
          <w:rFonts w:ascii="Arial" w:eastAsiaTheme="minorEastAsia" w:hAnsiTheme="minorHAnsi" w:cstheme="minorBidi"/>
          <w:spacing w:val="1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Möglichkeit</w:t>
      </w:r>
      <w:r w:rsidRPr="00705AF0">
        <w:rPr>
          <w:rFonts w:ascii="Arial" w:eastAsiaTheme="minorEastAsia" w:hAnsiTheme="minorHAnsi" w:cstheme="minorBidi"/>
          <w:spacing w:val="2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erhalten,</w:t>
      </w:r>
      <w:r w:rsidRPr="00705AF0">
        <w:rPr>
          <w:rFonts w:ascii="Arial" w:eastAsiaTheme="minorEastAsia" w:hAnsiTheme="minorHAnsi" w:cstheme="minorBidi"/>
          <w:spacing w:val="1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mit</w:t>
      </w:r>
      <w:r w:rsidRPr="00705AF0">
        <w:rPr>
          <w:rFonts w:ascii="Arial" w:eastAsiaTheme="minorEastAsia" w:hAnsiTheme="minorHAnsi" w:cstheme="minorBidi"/>
          <w:spacing w:val="1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ihren</w:t>
      </w:r>
      <w:r w:rsidRPr="00705AF0">
        <w:rPr>
          <w:rFonts w:ascii="Arial" w:eastAsiaTheme="minorEastAsia" w:hAnsiTheme="minorHAnsi" w:cstheme="minorBidi"/>
          <w:spacing w:val="1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Schülerinnen</w:t>
      </w:r>
      <w:r w:rsidRPr="00705AF0">
        <w:rPr>
          <w:rFonts w:ascii="Arial" w:eastAsiaTheme="minorEastAsia" w:hAnsiTheme="minorHAnsi" w:cstheme="minorBidi"/>
          <w:spacing w:val="1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pacing w:val="-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und</w:t>
      </w:r>
      <w:r w:rsidR="00C937AA">
        <w:rPr>
          <w:rFonts w:ascii="Arial" w:eastAsiaTheme="minorEastAsia" w:hAnsiTheme="minorHAnsi" w:cstheme="minorBidi"/>
          <w:spacing w:val="-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Schülern</w:t>
      </w:r>
      <w:r w:rsidRPr="00705AF0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z. B. 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im</w:t>
      </w:r>
      <w:r w:rsidRPr="00705AF0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Computerraum</w:t>
      </w:r>
      <w:r w:rsidRPr="00705AF0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der Schule</w:t>
      </w:r>
      <w:r w:rsidRPr="00705AF0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zu</w:t>
      </w:r>
      <w:r w:rsidRPr="00705AF0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05AF0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arbeiten.</w:t>
      </w:r>
      <w:r w:rsid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 w:rsidR="00C937AA" w:rsidRPr="00C937AA">
        <w:rPr>
          <w:rFonts w:ascii="Arial" w:eastAsiaTheme="minorEastAsia" w:hAnsiTheme="minorHAnsi" w:cstheme="minorBidi"/>
          <w:spacing w:val="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wohl</w:t>
      </w:r>
      <w:r w:rsidR="00C937AA" w:rsidRPr="00C937AA">
        <w:rPr>
          <w:rFonts w:ascii="Arial" w:eastAsiaTheme="minorEastAsia" w:hAnsiTheme="minorHAnsi" w:cstheme="minorBidi"/>
          <w:spacing w:val="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größte</w:t>
      </w:r>
      <w:r w:rsidR="00C937AA" w:rsidRPr="00C937AA">
        <w:rPr>
          <w:rFonts w:ascii="Arial" w:eastAsiaTheme="minorEastAsia" w:hAnsiTheme="minorHAnsi" w:cstheme="minorBidi"/>
          <w:spacing w:val="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Herausforderung</w:t>
      </w:r>
      <w:r w:rsidR="00C937AA" w:rsidRPr="00C937AA">
        <w:rPr>
          <w:rFonts w:ascii="Arial" w:eastAsiaTheme="minorEastAsia" w:hAnsiTheme="minorHAnsi" w:cstheme="minorBidi"/>
          <w:spacing w:val="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könnte</w:t>
      </w:r>
      <w:r w:rsidR="00C937AA" w:rsidRPr="00C937AA">
        <w:rPr>
          <w:rFonts w:ascii="Arial" w:eastAsiaTheme="minorEastAsia" w:hAnsiTheme="minorHAnsi" w:cstheme="minorBidi"/>
          <w:spacing w:val="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im</w:t>
      </w:r>
      <w:r w:rsidR="00C937AA" w:rsidRPr="00C937AA">
        <w:rPr>
          <w:rFonts w:ascii="Arial" w:eastAsiaTheme="minorEastAsia" w:hAnsiTheme="minorHAnsi" w:cstheme="minorBidi"/>
          <w:spacing w:val="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unterschiedlichen</w:t>
      </w:r>
      <w:r w:rsidR="00C937AA" w:rsidRPr="00C937AA">
        <w:rPr>
          <w:rFonts w:ascii="Arial" w:eastAsiaTheme="minorEastAsia" w:hAnsiTheme="minorHAnsi" w:cstheme="minorBidi"/>
          <w:spacing w:val="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Arbeitstempo</w:t>
      </w:r>
      <w:r w:rsidR="00C937AA" w:rsidRPr="00C937AA">
        <w:rPr>
          <w:rFonts w:ascii="Arial" w:eastAsiaTheme="minorEastAsia" w:hAnsiTheme="minorHAnsi" w:cstheme="minorBidi"/>
          <w:spacing w:val="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der</w:t>
      </w:r>
      <w:r w:rsidR="00C937AA" w:rsidRPr="00C937AA">
        <w:rPr>
          <w:rFonts w:ascii="Arial" w:eastAsiaTheme="minorEastAsia" w:hAnsiTheme="minorHAnsi" w:cstheme="minorBidi"/>
          <w:spacing w:val="1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Schülerinnen</w:t>
      </w:r>
      <w:r w:rsidR="00C937AA" w:rsidRPr="00C937AA">
        <w:rPr>
          <w:rFonts w:ascii="Arial" w:eastAsiaTheme="minorEastAsia" w:hAnsiTheme="minorHAnsi" w:cstheme="minorBidi"/>
          <w:spacing w:val="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und</w:t>
      </w:r>
      <w:r w:rsid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Schüler</w:t>
      </w:r>
      <w:r w:rsidR="00C937AA" w:rsidRPr="00C937AA">
        <w:rPr>
          <w:rFonts w:ascii="Arial" w:eastAsiaTheme="minorEastAsia" w:hAnsiTheme="minorHAnsi" w:cstheme="minorBidi"/>
          <w:spacing w:val="-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bestehen,</w:t>
      </w:r>
      <w:r w:rsidR="00C937AA" w:rsidRPr="00C937AA">
        <w:rPr>
          <w:rFonts w:ascii="Arial" w:eastAsiaTheme="minorEastAsia" w:hAnsiTheme="minorHAnsi" w:cstheme="minorBidi"/>
          <w:spacing w:val="-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was</w:t>
      </w:r>
      <w:r w:rsidR="00C937AA" w:rsidRPr="00C937AA">
        <w:rPr>
          <w:rFonts w:ascii="Arial" w:eastAsiaTheme="minorEastAsia" w:hAnsiTheme="minorHAnsi" w:cstheme="minorBidi"/>
          <w:spacing w:val="-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zur</w:t>
      </w:r>
      <w:r w:rsidR="00C937AA" w:rsidRPr="00C937AA">
        <w:rPr>
          <w:rFonts w:ascii="Arial" w:eastAsiaTheme="minorEastAsia" w:hAnsiTheme="minorHAnsi" w:cstheme="minorBidi"/>
          <w:spacing w:val="-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Folge</w:t>
      </w:r>
      <w:r w:rsidR="00C937AA" w:rsidRPr="00C937AA">
        <w:rPr>
          <w:rFonts w:ascii="Arial" w:eastAsiaTheme="minorEastAsia" w:hAnsiTheme="minorHAnsi" w:cstheme="minorBidi"/>
          <w:spacing w:val="-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hat,</w:t>
      </w:r>
      <w:r w:rsidR="00C937AA" w:rsidRPr="00C937AA">
        <w:rPr>
          <w:rFonts w:ascii="Arial" w:eastAsiaTheme="minorEastAsia" w:hAnsiTheme="minorHAnsi" w:cstheme="minorBidi"/>
          <w:spacing w:val="-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dass</w:t>
      </w:r>
      <w:r w:rsidR="00C937AA" w:rsidRPr="00C937AA">
        <w:rPr>
          <w:rFonts w:ascii="Arial" w:eastAsiaTheme="minorEastAsia" w:hAnsiTheme="minorHAnsi" w:cstheme="minorBidi"/>
          <w:spacing w:val="-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 w:rsidR="00C937AA" w:rsidRPr="00C937AA">
        <w:rPr>
          <w:rFonts w:ascii="Arial" w:eastAsiaTheme="minorEastAsia" w:hAnsiTheme="minorHAnsi" w:cstheme="minorBidi"/>
          <w:spacing w:val="-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einen</w:t>
      </w:r>
      <w:r w:rsidR="00C937AA" w:rsidRPr="00C937AA">
        <w:rPr>
          <w:rFonts w:ascii="Arial" w:eastAsiaTheme="minorEastAsia" w:hAnsiTheme="minorHAnsi" w:cstheme="minorBidi"/>
          <w:spacing w:val="-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ihr</w:t>
      </w:r>
      <w:r w:rsidR="00C937AA" w:rsidRPr="00C937AA">
        <w:rPr>
          <w:rFonts w:ascii="Arial" w:eastAsiaTheme="minorEastAsia" w:hAnsiTheme="minorHAnsi" w:cstheme="minorBidi"/>
          <w:spacing w:val="-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Verkaufsvideo</w:t>
      </w:r>
      <w:r w:rsidR="00C937AA" w:rsidRPr="00C937AA">
        <w:rPr>
          <w:rFonts w:ascii="Arial" w:eastAsiaTheme="minorEastAsia" w:hAnsiTheme="minorHAnsi" w:cstheme="minorBidi"/>
          <w:spacing w:val="-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bereits</w:t>
      </w:r>
      <w:r w:rsidR="00C937AA" w:rsidRPr="00C937AA">
        <w:rPr>
          <w:rFonts w:ascii="Arial" w:eastAsiaTheme="minorEastAsia" w:hAnsiTheme="minorHAnsi" w:cstheme="minorBidi"/>
          <w:spacing w:val="-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nach</w:t>
      </w:r>
      <w:r w:rsidR="00C937AA" w:rsidRPr="00C937AA">
        <w:rPr>
          <w:rFonts w:ascii="Arial" w:eastAsiaTheme="minorEastAsia" w:hAnsiTheme="minorHAnsi" w:cstheme="minorBidi"/>
          <w:spacing w:val="-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vier</w:t>
      </w:r>
      <w:r w:rsidR="00C937AA" w:rsidRPr="00C937AA">
        <w:rPr>
          <w:rFonts w:ascii="Arial" w:eastAsiaTheme="minorEastAsia" w:hAnsiTheme="minorHAnsi" w:cstheme="minorBidi"/>
          <w:spacing w:val="-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Unterrichts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stunden</w:t>
      </w:r>
      <w:r w:rsidR="00C937AA" w:rsidRPr="00C937AA">
        <w:rPr>
          <w:rFonts w:ascii="Arial" w:eastAsiaTheme="minorEastAsia" w:hAnsiTheme="minorHAnsi" w:cstheme="minorBidi"/>
          <w:spacing w:val="-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fertiggestellt</w:t>
      </w:r>
      <w:r w:rsidR="00C937AA" w:rsidRPr="00C937AA">
        <w:rPr>
          <w:rFonts w:ascii="Arial" w:eastAsiaTheme="minorEastAsia" w:hAnsiTheme="minorHAnsi" w:cstheme="minorBidi"/>
          <w:spacing w:val="-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haben und</w:t>
      </w:r>
      <w:r w:rsidR="00C937AA" w:rsidRPr="00C937AA">
        <w:rPr>
          <w:rFonts w:ascii="Arial" w:eastAsiaTheme="minorEastAsia" w:hAnsiTheme="minorHAnsi" w:cstheme="minorBidi"/>
          <w:spacing w:val="-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bei</w:t>
      </w:r>
      <w:r w:rsidR="00C937AA" w:rsidRPr="00C937AA">
        <w:rPr>
          <w:rFonts w:ascii="Arial" w:eastAsiaTheme="minorEastAsia" w:hAnsiTheme="minorHAnsi" w:cstheme="minorBidi"/>
          <w:spacing w:val="-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den</w:t>
      </w:r>
      <w:r w:rsidR="00C937AA" w:rsidRPr="00C937AA">
        <w:rPr>
          <w:rFonts w:ascii="Arial" w:eastAsiaTheme="minorEastAsia" w:hAnsiTheme="minorHAnsi" w:cstheme="minorBidi"/>
          <w:spacing w:val="-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anderen</w:t>
      </w:r>
      <w:r w:rsidR="00C937AA" w:rsidRPr="00C937AA">
        <w:rPr>
          <w:rFonts w:ascii="Arial" w:eastAsiaTheme="minorEastAsia" w:hAnsiTheme="minorHAnsi" w:cstheme="minorBidi"/>
          <w:spacing w:val="-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auch</w:t>
      </w:r>
      <w:r w:rsidR="00C937AA"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nach</w:t>
      </w:r>
      <w:r w:rsidR="00C937AA" w:rsidRPr="00C937AA">
        <w:rPr>
          <w:rFonts w:ascii="Arial" w:eastAsiaTheme="minorEastAsia" w:hAnsiTheme="minorHAnsi" w:cstheme="minorBidi"/>
          <w:spacing w:val="-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acht</w:t>
      </w:r>
      <w:r w:rsidR="00C937AA" w:rsidRPr="00C937AA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Stunden</w:t>
      </w:r>
      <w:r w:rsidR="00C937AA" w:rsidRPr="00C937AA">
        <w:rPr>
          <w:rFonts w:ascii="Arial" w:eastAsiaTheme="minorEastAsia" w:hAnsiTheme="minorHAnsi" w:cstheme="minorBidi"/>
          <w:spacing w:val="-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noch</w:t>
      </w:r>
      <w:r w:rsidR="00C937AA"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‚k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</w:t>
      </w:r>
      <w:r w:rsidR="00C937AA"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Ende</w:t>
      </w:r>
      <w:r w:rsidR="00C937AA" w:rsidRPr="00C937AA">
        <w:rPr>
          <w:rFonts w:ascii="Arial" w:eastAsiaTheme="minorEastAsia" w:hAnsiTheme="minorHAnsi" w:cstheme="minorBidi"/>
          <w:spacing w:val="-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in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Sicht‘</w:t>
      </w:r>
      <w:r w:rsid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ist.</w:t>
      </w:r>
      <w:r w:rsidR="00C937AA" w:rsidRPr="00C937AA">
        <w:rPr>
          <w:rFonts w:ascii="Arial" w:eastAsiaTheme="minorEastAsia" w:hAnsiTheme="minorHAnsi" w:cstheme="minorBidi"/>
          <w:spacing w:val="2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Hier</w:t>
      </w:r>
      <w:r w:rsidR="00C937AA" w:rsidRPr="00C937AA">
        <w:rPr>
          <w:rFonts w:ascii="Arial" w:eastAsiaTheme="minorEastAsia" w:hAnsiTheme="minorHAnsi" w:cstheme="minorBidi"/>
          <w:spacing w:val="1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ist</w:t>
      </w:r>
      <w:r w:rsidR="00C937AA" w:rsidRPr="00C937AA">
        <w:rPr>
          <w:rFonts w:ascii="Arial" w:eastAsiaTheme="minorEastAsia" w:hAnsiTheme="minorHAnsi" w:cstheme="minorBidi"/>
          <w:spacing w:val="2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das</w:t>
      </w:r>
      <w:r w:rsidR="00C937AA" w:rsidRPr="00C937AA">
        <w:rPr>
          <w:rFonts w:ascii="Arial" w:eastAsiaTheme="minorEastAsia" w:hAnsiTheme="minorHAnsi" w:cstheme="minorBidi"/>
          <w:spacing w:val="2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pädagogische</w:t>
      </w:r>
      <w:r w:rsidR="00C937AA" w:rsidRPr="00C937AA">
        <w:rPr>
          <w:rFonts w:ascii="Arial" w:eastAsiaTheme="minorEastAsia" w:hAnsiTheme="minorHAnsi" w:cstheme="minorBidi"/>
          <w:spacing w:val="2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Geschick</w:t>
      </w:r>
      <w:r w:rsidR="00C937AA" w:rsidRPr="00C937AA">
        <w:rPr>
          <w:rFonts w:ascii="Arial" w:eastAsiaTheme="minorEastAsia" w:hAnsiTheme="minorHAnsi" w:cstheme="minorBidi"/>
          <w:spacing w:val="1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der</w:t>
      </w:r>
      <w:r w:rsidR="00C937AA" w:rsidRPr="00C937AA">
        <w:rPr>
          <w:rFonts w:ascii="Arial" w:eastAsiaTheme="minorEastAsia" w:hAnsiTheme="minorHAnsi" w:cstheme="minorBidi"/>
          <w:spacing w:val="1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Lehrkraft</w:t>
      </w:r>
      <w:r w:rsidR="00C937AA" w:rsidRPr="00C937AA">
        <w:rPr>
          <w:rFonts w:ascii="Arial" w:eastAsiaTheme="minorEastAsia" w:hAnsiTheme="minorHAnsi" w:cstheme="minorBidi"/>
          <w:spacing w:val="2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gefragt.</w:t>
      </w:r>
      <w:r w:rsidR="00C937AA" w:rsidRPr="00C937AA">
        <w:rPr>
          <w:rFonts w:ascii="Arial" w:eastAsiaTheme="minorEastAsia" w:hAnsiTheme="minorHAnsi" w:cstheme="minorBidi"/>
          <w:spacing w:val="1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Diese</w:t>
      </w:r>
      <w:r w:rsidR="00C937AA" w:rsidRPr="00C937AA">
        <w:rPr>
          <w:rFonts w:ascii="Arial" w:eastAsiaTheme="minorEastAsia" w:hAnsiTheme="minorHAnsi" w:cstheme="minorBidi"/>
          <w:spacing w:val="2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könnte</w:t>
      </w:r>
      <w:r w:rsidR="00C937AA" w:rsidRPr="00C937AA">
        <w:rPr>
          <w:rFonts w:ascii="Arial" w:eastAsiaTheme="minorEastAsia" w:hAnsiTheme="minorHAnsi" w:cstheme="minorBidi"/>
          <w:spacing w:val="2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auf</w:t>
      </w:r>
      <w:r w:rsidR="00C937AA" w:rsidRPr="00C937AA">
        <w:rPr>
          <w:rFonts w:ascii="Arial" w:eastAsiaTheme="minorEastAsia" w:hAnsiTheme="minorHAnsi" w:cstheme="minorBidi"/>
          <w:spacing w:val="2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langsamer</w:t>
      </w:r>
      <w:r w:rsidR="00C937AA" w:rsidRPr="00C937AA">
        <w:rPr>
          <w:rFonts w:ascii="Arial" w:eastAsiaTheme="minorEastAsia" w:hAnsiTheme="minorHAnsi" w:cstheme="minorBidi"/>
          <w:spacing w:val="2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arbei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tende</w:t>
      </w:r>
      <w:r w:rsidR="00C937AA" w:rsidRPr="00C937AA">
        <w:rPr>
          <w:rFonts w:ascii="Arial" w:eastAsiaTheme="minorEastAsia" w:hAnsiTheme="minorHAnsi" w:cstheme="minorBidi"/>
          <w:spacing w:val="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Lernende</w:t>
      </w:r>
      <w:r w:rsidR="00C937AA" w:rsidRPr="00C937AA">
        <w:rPr>
          <w:rFonts w:ascii="Arial" w:eastAsiaTheme="minorEastAsia" w:hAnsiTheme="minorHAnsi" w:cstheme="minorBidi"/>
          <w:spacing w:val="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eingehen,</w:t>
      </w:r>
      <w:r w:rsidR="00C937AA" w:rsidRPr="00C937AA">
        <w:rPr>
          <w:rFonts w:ascii="Arial" w:eastAsiaTheme="minorEastAsia" w:hAnsiTheme="minorHAnsi" w:cstheme="minorBidi"/>
          <w:spacing w:val="1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indem</w:t>
      </w:r>
      <w:r w:rsidR="00C937AA" w:rsidRPr="00C937AA">
        <w:rPr>
          <w:rFonts w:ascii="Arial" w:eastAsiaTheme="minorEastAsia" w:hAnsiTheme="minorHAnsi" w:cstheme="minorBidi"/>
          <w:spacing w:val="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sie</w:t>
      </w:r>
      <w:r w:rsidR="00C937AA" w:rsidRPr="00C937AA">
        <w:rPr>
          <w:rFonts w:ascii="Arial" w:eastAsiaTheme="minorEastAsia" w:hAnsiTheme="minorHAnsi" w:cstheme="minorBidi"/>
          <w:spacing w:val="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diesen</w:t>
      </w:r>
      <w:r w:rsidR="00C937AA" w:rsidRPr="00C937AA">
        <w:rPr>
          <w:rFonts w:ascii="Arial" w:eastAsiaTheme="minorEastAsia" w:hAnsiTheme="minorHAnsi" w:cstheme="minorBidi"/>
          <w:spacing w:val="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vorschlägt,</w:t>
      </w:r>
      <w:r w:rsidR="00C937AA" w:rsidRPr="00C937AA">
        <w:rPr>
          <w:rFonts w:ascii="Arial" w:eastAsiaTheme="minorEastAsia" w:hAnsiTheme="minorHAnsi" w:cstheme="minorBidi"/>
          <w:spacing w:val="1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einzelne</w:t>
      </w:r>
      <w:r w:rsidR="00C937AA" w:rsidRPr="00C937AA">
        <w:rPr>
          <w:rFonts w:ascii="Arial" w:eastAsiaTheme="minorEastAsia" w:hAnsiTheme="minorHAnsi" w:cstheme="minorBidi"/>
          <w:spacing w:val="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Abschnitte</w:t>
      </w:r>
      <w:r w:rsidR="00C937AA" w:rsidRPr="00C937AA">
        <w:rPr>
          <w:rFonts w:ascii="Arial" w:eastAsiaTheme="minorEastAsia" w:hAnsiTheme="minorHAnsi" w:cstheme="minorBidi"/>
          <w:spacing w:val="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zu</w:t>
      </w:r>
      <w:r w:rsidR="00C937AA" w:rsidRPr="00C937AA">
        <w:rPr>
          <w:rFonts w:ascii="Arial" w:eastAsiaTheme="minorEastAsia" w:hAnsiTheme="minorHAnsi" w:cstheme="minorBidi"/>
          <w:spacing w:val="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Hause</w:t>
      </w:r>
      <w:r w:rsidR="00C937AA" w:rsidRPr="00C937AA">
        <w:rPr>
          <w:rFonts w:ascii="Arial" w:eastAsiaTheme="minorEastAsia" w:hAnsiTheme="minorHAnsi" w:cstheme="minorBidi"/>
          <w:spacing w:val="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zu</w:t>
      </w:r>
      <w:r w:rsidR="00C937AA" w:rsidRPr="00C937AA">
        <w:rPr>
          <w:rFonts w:ascii="Arial" w:eastAsiaTheme="minorEastAsia" w:hAnsiTheme="minorHAnsi" w:cstheme="minorBidi"/>
          <w:spacing w:val="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bearbei</w:t>
      </w:r>
      <w:r w:rsidR="00C937AA" w:rsidRPr="00C937AA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ten.</w:t>
      </w:r>
      <w:r w:rsidR="00C937AA" w:rsidRPr="00C937AA">
        <w:rPr>
          <w:rFonts w:ascii="Arial" w:eastAsiaTheme="minorEastAsia" w:hAnsiTheme="minorHAnsi" w:cstheme="minorBidi"/>
          <w:spacing w:val="2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Den</w:t>
      </w:r>
      <w:r w:rsidR="00C937AA" w:rsidRPr="00C937AA">
        <w:rPr>
          <w:rFonts w:ascii="Arial" w:eastAsiaTheme="minorEastAsia" w:hAnsiTheme="minorHAnsi" w:cstheme="minorBidi"/>
          <w:spacing w:val="3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schnell</w:t>
      </w:r>
      <w:r w:rsidR="00C937AA" w:rsidRPr="00C937AA">
        <w:rPr>
          <w:rFonts w:ascii="Arial" w:eastAsiaTheme="minorEastAsia" w:hAnsiTheme="minorHAnsi" w:cstheme="minorBidi"/>
          <w:spacing w:val="2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Arbeitenden</w:t>
      </w:r>
      <w:r w:rsidR="00C937AA" w:rsidRPr="00C937AA">
        <w:rPr>
          <w:rFonts w:ascii="Arial" w:eastAsiaTheme="minorEastAsia" w:hAnsiTheme="minorHAnsi" w:cstheme="minorBidi"/>
          <w:spacing w:val="3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könnte</w:t>
      </w:r>
      <w:r w:rsidR="00C937AA" w:rsidRPr="00C937AA">
        <w:rPr>
          <w:rFonts w:ascii="Arial" w:eastAsiaTheme="minorEastAsia" w:hAnsiTheme="minorHAnsi" w:cstheme="minorBidi"/>
          <w:spacing w:val="2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dagegen</w:t>
      </w:r>
      <w:r w:rsidR="00C937AA" w:rsidRPr="00C937AA">
        <w:rPr>
          <w:rFonts w:ascii="Arial" w:eastAsiaTheme="minorEastAsia" w:hAnsiTheme="minorHAnsi" w:cstheme="minorBidi"/>
          <w:spacing w:val="3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eine</w:t>
      </w:r>
      <w:r w:rsidR="00C937AA" w:rsidRPr="00C937AA">
        <w:rPr>
          <w:rFonts w:ascii="Arial" w:eastAsiaTheme="minorEastAsia" w:hAnsiTheme="minorHAnsi" w:cstheme="minorBidi"/>
          <w:spacing w:val="3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modifizierte</w:t>
      </w:r>
      <w:r w:rsidR="00C937AA" w:rsidRPr="00C937AA">
        <w:rPr>
          <w:rFonts w:ascii="Arial" w:eastAsiaTheme="minorEastAsia" w:hAnsiTheme="minorHAnsi" w:cstheme="minorBidi"/>
          <w:spacing w:val="3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Aufgabe</w:t>
      </w:r>
      <w:r w:rsidR="00C937AA" w:rsidRPr="00C937AA">
        <w:rPr>
          <w:rFonts w:ascii="Arial" w:eastAsiaTheme="minorEastAsia" w:hAnsiTheme="minorHAnsi" w:cstheme="minorBidi"/>
          <w:spacing w:val="2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gegeben</w:t>
      </w:r>
      <w:r w:rsidR="00C937AA" w:rsidRPr="00C937AA">
        <w:rPr>
          <w:rFonts w:ascii="Arial" w:eastAsiaTheme="minorEastAsia" w:hAnsiTheme="minorHAnsi" w:cstheme="minorBidi"/>
          <w:spacing w:val="3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werden</w:t>
      </w:r>
      <w:r w:rsidR="00C937AA" w:rsidRPr="00C937AA">
        <w:rPr>
          <w:rFonts w:ascii="Arial" w:eastAsiaTheme="minorEastAsia" w:hAnsiTheme="minorHAnsi" w:cstheme="minorBidi"/>
          <w:spacing w:val="2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(z.</w:t>
      </w:r>
      <w:r w:rsidR="00C937AA" w:rsidRPr="00C937AA">
        <w:rPr>
          <w:rFonts w:ascii="Arial" w:eastAsiaTheme="minorEastAsia" w:hAnsiTheme="minorHAnsi" w:cstheme="minorBidi"/>
          <w:spacing w:val="3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pacing w:val="-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B.</w:t>
      </w:r>
      <w:r w:rsidR="00C937AA">
        <w:rPr>
          <w:rFonts w:ascii="Arial" w:eastAsiaTheme="minorEastAsia" w:hAnsiTheme="minorHAnsi" w:cstheme="minorBidi"/>
          <w:spacing w:val="-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Beschreibung</w:t>
      </w:r>
      <w:r w:rsidR="00C937AA" w:rsidRPr="00C937AA">
        <w:rPr>
          <w:rFonts w:ascii="Arial" w:eastAsiaTheme="minorEastAsia" w:hAnsiTheme="minorHAnsi" w:cstheme="minorBidi"/>
          <w:spacing w:val="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von</w:t>
      </w:r>
      <w:r w:rsidR="00C937AA" w:rsidRPr="00C937AA">
        <w:rPr>
          <w:rFonts w:ascii="Arial" w:eastAsiaTheme="minorEastAsia" w:hAnsiTheme="minorHAnsi" w:cstheme="minorBidi"/>
          <w:spacing w:val="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5</w:t>
      </w:r>
      <w:r w:rsidR="00C937AA" w:rsidRPr="00C937AA">
        <w:rPr>
          <w:rFonts w:ascii="Arial" w:eastAsiaTheme="minorEastAsia" w:hAnsiTheme="minorHAnsi" w:cstheme="minorBidi"/>
          <w:spacing w:val="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Kleidungsstücken).</w:t>
      </w:r>
      <w:r w:rsidR="00C937AA" w:rsidRPr="00C937AA">
        <w:rPr>
          <w:rFonts w:ascii="Arial" w:eastAsiaTheme="minorEastAsia" w:hAnsiTheme="minorHAnsi" w:cstheme="minorBidi"/>
          <w:spacing w:val="1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Des</w:t>
      </w:r>
      <w:r w:rsidR="00C937AA" w:rsidRPr="00C937AA">
        <w:rPr>
          <w:rFonts w:ascii="Arial" w:eastAsiaTheme="minorEastAsia" w:hAnsiTheme="minorHAnsi" w:cstheme="minorBidi"/>
          <w:spacing w:val="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Weiteren</w:t>
      </w:r>
      <w:r w:rsidR="00C937AA" w:rsidRPr="00C937AA">
        <w:rPr>
          <w:rFonts w:ascii="Arial" w:eastAsiaTheme="minorEastAsia" w:hAnsiTheme="minorHAnsi" w:cstheme="minorBidi"/>
          <w:spacing w:val="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könnte</w:t>
      </w:r>
      <w:r w:rsidR="00C937AA" w:rsidRPr="00C937AA">
        <w:rPr>
          <w:rFonts w:ascii="Arial" w:eastAsiaTheme="minorEastAsia" w:hAnsiTheme="minorHAnsi" w:cstheme="minorBidi"/>
          <w:spacing w:val="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man</w:t>
      </w:r>
      <w:r w:rsidR="00C937AA" w:rsidRPr="00C937AA">
        <w:rPr>
          <w:rFonts w:ascii="Arial" w:eastAsiaTheme="minorEastAsia" w:hAnsiTheme="minorHAnsi" w:cstheme="minorBidi"/>
          <w:spacing w:val="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sie</w:t>
      </w:r>
      <w:r w:rsidR="00C937AA" w:rsidRPr="00C937AA">
        <w:rPr>
          <w:rFonts w:ascii="Arial" w:eastAsiaTheme="minorEastAsia" w:hAnsiTheme="minorHAnsi" w:cstheme="minorBidi"/>
          <w:spacing w:val="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nach</w:t>
      </w:r>
      <w:r w:rsidR="00C937AA" w:rsidRPr="00C937AA">
        <w:rPr>
          <w:rFonts w:ascii="Arial" w:eastAsiaTheme="minorEastAsia" w:hAnsiTheme="minorHAnsi" w:cstheme="minorBidi"/>
          <w:spacing w:val="1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der</w:t>
      </w:r>
      <w:r w:rsidR="00C937AA" w:rsidRPr="00C937AA">
        <w:rPr>
          <w:rFonts w:ascii="Arial" w:eastAsiaTheme="minorEastAsia" w:hAnsiTheme="minorHAnsi" w:cstheme="minorBidi"/>
          <w:spacing w:val="1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Fertigstellung</w:t>
      </w:r>
      <w:r w:rsidR="00C937AA" w:rsidRPr="00C937AA">
        <w:rPr>
          <w:rFonts w:ascii="Arial" w:eastAsiaTheme="minorEastAsia" w:hAnsiTheme="minorHAnsi" w:cstheme="minorBidi"/>
          <w:spacing w:val="1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des</w:t>
      </w:r>
      <w:r w:rsid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Verkaufsvideos</w:t>
      </w:r>
      <w:r w:rsidR="00C937AA" w:rsidRPr="00C937AA">
        <w:rPr>
          <w:rFonts w:ascii="Arial" w:eastAsiaTheme="minorEastAsia" w:hAnsiTheme="minorHAnsi" w:cstheme="minorBidi"/>
          <w:spacing w:val="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bitten,</w:t>
      </w:r>
      <w:r w:rsidR="00C937AA" w:rsidRPr="00C937AA">
        <w:rPr>
          <w:rFonts w:ascii="Arial" w:eastAsiaTheme="minorEastAsia" w:hAnsiTheme="minorHAnsi" w:cstheme="minorBidi"/>
          <w:spacing w:val="1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mit</w:t>
      </w:r>
      <w:r w:rsidR="00C937AA" w:rsidRPr="00C937AA">
        <w:rPr>
          <w:rFonts w:ascii="Arial" w:eastAsiaTheme="minorEastAsia" w:hAnsiTheme="minorHAnsi" w:cstheme="minorBidi"/>
          <w:spacing w:val="1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denselben</w:t>
      </w:r>
      <w:r w:rsidR="00C937AA" w:rsidRPr="00C937AA">
        <w:rPr>
          <w:rFonts w:ascii="Arial" w:eastAsiaTheme="minorEastAsia" w:hAnsiTheme="minorHAnsi" w:cstheme="minorBidi"/>
          <w:spacing w:val="1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sprachlichen</w:t>
      </w:r>
      <w:r w:rsidR="00C937AA" w:rsidRPr="00C937AA">
        <w:rPr>
          <w:rFonts w:ascii="Arial" w:eastAsiaTheme="minorEastAsia" w:hAnsiTheme="minorHAnsi" w:cstheme="minorBidi"/>
          <w:spacing w:val="1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Mitteln</w:t>
      </w:r>
      <w:r w:rsidR="00C937AA" w:rsidRPr="00C937AA">
        <w:rPr>
          <w:rFonts w:ascii="Arial" w:eastAsiaTheme="minorEastAsia" w:hAnsiTheme="minorHAnsi" w:cstheme="minorBidi"/>
          <w:spacing w:val="1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noch</w:t>
      </w:r>
      <w:r w:rsidR="00C937AA" w:rsidRPr="00C937AA">
        <w:rPr>
          <w:rFonts w:ascii="Arial" w:eastAsiaTheme="minorEastAsia" w:hAnsiTheme="minorHAnsi" w:cstheme="minorBidi"/>
          <w:spacing w:val="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</w:t>
      </w:r>
      <w:r w:rsidR="00C937AA" w:rsidRPr="00C937AA">
        <w:rPr>
          <w:rFonts w:ascii="Arial" w:eastAsiaTheme="minorEastAsia" w:hAnsiTheme="minorHAnsi" w:cstheme="minorBidi"/>
          <w:spacing w:val="1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Einkaufsgespräch</w:t>
      </w:r>
      <w:r w:rsidR="00C937AA" w:rsidRPr="00C937AA">
        <w:rPr>
          <w:rFonts w:ascii="Arial" w:eastAsiaTheme="minorEastAsia" w:hAnsiTheme="minorHAnsi" w:cstheme="minorBidi"/>
          <w:spacing w:val="1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pacing w:val="-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o.</w:t>
      </w:r>
      <w:r w:rsidR="00C937AA" w:rsidRPr="00C937AA">
        <w:rPr>
          <w:rFonts w:ascii="Arial" w:eastAsiaTheme="minorEastAsia" w:hAnsiTheme="minorHAnsi" w:cstheme="minorBidi"/>
          <w:spacing w:val="1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="Arial" w:cs="Arial"/>
          <w:spacing w:val="-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Ä.</w:t>
      </w:r>
      <w:r w:rsidR="00C937AA" w:rsidRPr="00C937AA">
        <w:rPr>
          <w:rFonts w:ascii="Arial" w:eastAsiaTheme="minorEastAsia" w:hAnsiTheme="minorHAnsi" w:cstheme="minorBidi"/>
          <w:spacing w:val="1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zu</w:t>
      </w:r>
      <w:r w:rsidR="00C937AA" w:rsidRPr="00C937AA">
        <w:rPr>
          <w:rFonts w:ascii="Arial" w:eastAsiaTheme="minorEastAsia" w:hAnsiTheme="minorHAnsi" w:cstheme="minorBidi"/>
          <w:spacing w:val="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ge</w:t>
      </w:r>
      <w:r w:rsidR="00C937AA"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stalten.</w:t>
      </w:r>
    </w:p>
    <w:p w:rsidR="00C937AA" w:rsidRPr="00C937AA" w:rsidRDefault="00C937AA" w:rsidP="00C937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20" w:after="120"/>
        <w:ind w:left="357" w:hanging="357"/>
        <w:rPr>
          <w:rFonts w:ascii="Arial" w:eastAsiaTheme="minorEastAsia" w:hAnsiTheme="minorHAnsi" w:cstheme="minorBidi"/>
          <w:b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937AA">
        <w:rPr>
          <w:rFonts w:ascii="Arial" w:eastAsiaTheme="minorEastAsia" w:hAnsiTheme="minorHAnsi" w:cstheme="minorBidi"/>
          <w:b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5.</w:t>
      </w:r>
      <w:r>
        <w:rPr>
          <w:rFonts w:ascii="Arial" w:eastAsiaTheme="minorEastAsia" w:hAnsiTheme="minorHAnsi" w:cstheme="minorBidi"/>
          <w:b/>
          <w:spacing w:val="11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C937AA">
        <w:rPr>
          <w:rFonts w:ascii="Arial" w:eastAsiaTheme="minorEastAsia" w:hAnsi="Arial" w:cs="Arial"/>
          <w:b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Lösungserwartungen</w:t>
      </w:r>
    </w:p>
    <w:p w:rsidR="00C937AA" w:rsidRPr="00C937AA" w:rsidRDefault="00C937AA" w:rsidP="00AF31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360" w:lineRule="auto"/>
        <w:jc w:val="both"/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Es</w:t>
      </w:r>
      <w:r w:rsidRPr="00C937AA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kann</w:t>
      </w:r>
      <w:r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erwartet werden,</w:t>
      </w:r>
      <w:r w:rsidRPr="00C937AA">
        <w:rPr>
          <w:rFonts w:ascii="Arial" w:eastAsiaTheme="minorEastAsia" w:hAnsiTheme="minorHAnsi" w:cstheme="minorBidi"/>
          <w:spacing w:val="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dass</w:t>
      </w:r>
      <w:r w:rsidRPr="00C937AA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Schülerinnen</w:t>
      </w:r>
      <w:r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und</w:t>
      </w:r>
      <w:r w:rsidRPr="00C937AA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Schüler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in</w:t>
      </w:r>
      <w:r w:rsidRPr="00C937AA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ihren</w:t>
      </w:r>
      <w:r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Verkaufsvideos (mindestens)</w:t>
      </w:r>
      <w:r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drei</w:t>
      </w:r>
      <w:r w:rsidRPr="00C937AA">
        <w:rPr>
          <w:rFonts w:ascii="Arial" w:eastAsiaTheme="minorEastAsia" w:hAnsiTheme="minorHAnsi" w:cstheme="minorBidi"/>
          <w:spacing w:val="1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zu</w:t>
      </w:r>
      <w:r w:rsidRPr="00C937AA">
        <w:rPr>
          <w:rFonts w:ascii="Arial" w:eastAsiaTheme="minorEastAsia" w:hAnsiTheme="minorHAnsi" w:cstheme="minorBidi"/>
          <w:spacing w:val="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verkaufende</w:t>
      </w:r>
      <w:r w:rsidRPr="00C937AA">
        <w:rPr>
          <w:rFonts w:ascii="Arial" w:eastAsiaTheme="minorEastAsia" w:hAnsiTheme="minorHAnsi" w:cstheme="minorBidi"/>
          <w:spacing w:val="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Gegenstände</w:t>
      </w:r>
      <w:r w:rsidRPr="00C937AA">
        <w:rPr>
          <w:rFonts w:ascii="Arial" w:eastAsiaTheme="minorEastAsia" w:hAnsiTheme="minorHAnsi" w:cstheme="minorBidi"/>
          <w:spacing w:val="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präsentieren.</w:t>
      </w:r>
      <w:r w:rsidRPr="00C937AA">
        <w:rPr>
          <w:rFonts w:ascii="Arial" w:eastAsiaTheme="minorEastAsia" w:hAnsiTheme="minorHAnsi" w:cstheme="minorBidi"/>
          <w:spacing w:val="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Diese</w:t>
      </w:r>
      <w:r w:rsidRPr="00C937AA">
        <w:rPr>
          <w:rFonts w:ascii="Arial" w:eastAsiaTheme="minorEastAsia" w:hAnsiTheme="minorHAnsi" w:cstheme="minorBidi"/>
          <w:spacing w:val="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müssen</w:t>
      </w:r>
      <w:r w:rsidRPr="00C937AA">
        <w:rPr>
          <w:rFonts w:ascii="Arial" w:eastAsiaTheme="minorEastAsia" w:hAnsiTheme="minorHAnsi" w:cstheme="minorBidi"/>
          <w:spacing w:val="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nicht</w:t>
      </w:r>
      <w:r w:rsidRPr="00C937AA">
        <w:rPr>
          <w:rFonts w:ascii="Arial" w:eastAsiaTheme="minorEastAsia" w:hAnsiTheme="minorHAnsi" w:cstheme="minorBidi"/>
          <w:spacing w:val="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getragen</w:t>
      </w:r>
      <w:r w:rsidRPr="00C937AA">
        <w:rPr>
          <w:rFonts w:ascii="Arial" w:eastAsiaTheme="minorEastAsia" w:hAnsiTheme="minorHAnsi" w:cstheme="minorBidi"/>
          <w:spacing w:val="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werden.</w:t>
      </w:r>
      <w:r w:rsidRPr="00C937AA">
        <w:rPr>
          <w:rFonts w:ascii="Arial" w:eastAsiaTheme="minorEastAsia" w:hAnsiTheme="minorHAnsi" w:cstheme="minorBidi"/>
          <w:spacing w:val="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Es</w:t>
      </w:r>
      <w:r w:rsidRPr="00C937AA">
        <w:rPr>
          <w:rFonts w:ascii="Arial" w:eastAsiaTheme="minorEastAsia" w:hAnsiTheme="minorHAnsi" w:cstheme="minorBidi"/>
          <w:spacing w:val="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genügt,</w:t>
      </w:r>
      <w:r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sie</w:t>
      </w:r>
      <w:r w:rsidRPr="00C937AA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einfach</w:t>
      </w:r>
      <w:r w:rsidRPr="00C937AA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in</w:t>
      </w:r>
      <w:r w:rsidRPr="00C937AA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 w:rsidRPr="00C937AA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Kamera</w:t>
      </w:r>
      <w:r w:rsidRPr="00C937AA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zu</w:t>
      </w:r>
      <w:r w:rsidRPr="00C937AA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halten</w:t>
      </w:r>
      <w:r w:rsidRPr="00C937AA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und</w:t>
      </w:r>
      <w:r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dabei so</w:t>
      </w:r>
      <w:r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präzise</w:t>
      </w:r>
      <w:r w:rsidRPr="00C937AA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wie</w:t>
      </w:r>
      <w:r w:rsidRPr="00C937AA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möglich</w:t>
      </w:r>
      <w:r w:rsidRPr="00C937AA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(Farbe,</w:t>
      </w:r>
      <w:r w:rsidRPr="00C937AA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Größe,</w:t>
      </w:r>
      <w:r w:rsidRPr="00C937AA">
        <w:rPr>
          <w:rFonts w:ascii="Arial" w:eastAsiaTheme="minorEastAsia" w:hAnsiTheme="minorHAnsi" w:cstheme="minorBidi"/>
          <w:spacing w:val="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Preis,</w:t>
      </w:r>
      <w:r w:rsidRPr="00C937AA">
        <w:rPr>
          <w:rFonts w:ascii="Arial" w:eastAsiaTheme="minorEastAsia" w:hAnsiTheme="minorHAnsi" w:cstheme="minorBidi"/>
          <w:spacing w:val="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Kombi</w:t>
      </w:r>
      <w:r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nationsmöglichkeiten,</w:t>
      </w:r>
      <w:r w:rsidRPr="00C937AA">
        <w:rPr>
          <w:rFonts w:ascii="Arial" w:eastAsiaTheme="minorEastAsia" w:hAnsiTheme="minorHAnsi" w:cstheme="minorBidi"/>
          <w:spacing w:val="-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Anlass)</w:t>
      </w:r>
      <w:r w:rsidRPr="00C937AA">
        <w:rPr>
          <w:rFonts w:ascii="Arial" w:eastAsiaTheme="minorEastAsia" w:hAnsiTheme="minorHAnsi" w:cstheme="minorBidi"/>
          <w:spacing w:val="-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zu</w:t>
      </w:r>
      <w:r w:rsidRPr="00C937AA">
        <w:rPr>
          <w:rFonts w:ascii="Arial" w:eastAsiaTheme="minorEastAsia" w:hAnsiTheme="minorHAnsi" w:cstheme="minorBidi"/>
          <w:spacing w:val="-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beschreiben.</w:t>
      </w:r>
      <w:r w:rsidRPr="00C937AA">
        <w:rPr>
          <w:rFonts w:ascii="Arial" w:eastAsiaTheme="minorEastAsia" w:hAnsiTheme="minorHAnsi" w:cstheme="minorBidi"/>
          <w:spacing w:val="-1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Dabei</w:t>
      </w:r>
      <w:r w:rsidRPr="00C937AA">
        <w:rPr>
          <w:rFonts w:ascii="Arial" w:eastAsiaTheme="minorEastAsia" w:hAnsiTheme="minorHAnsi" w:cstheme="minorBidi"/>
          <w:spacing w:val="-1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sollte</w:t>
      </w:r>
      <w:r w:rsidRPr="00C937AA">
        <w:rPr>
          <w:rFonts w:ascii="Arial" w:eastAsiaTheme="minorEastAsia" w:hAnsiTheme="minorHAnsi" w:cstheme="minorBidi"/>
          <w:spacing w:val="-1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</w:t>
      </w:r>
      <w:r w:rsidRPr="00C937AA">
        <w:rPr>
          <w:rFonts w:ascii="Arial" w:eastAsiaTheme="minorEastAsia" w:hAnsiTheme="minorHAnsi" w:cstheme="minorBidi"/>
          <w:spacing w:val="-1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Adressatenbezug</w:t>
      </w:r>
      <w:r w:rsidRPr="00C937AA">
        <w:rPr>
          <w:rFonts w:ascii="Arial" w:eastAsiaTheme="minorEastAsia" w:hAnsiTheme="minorHAnsi" w:cstheme="minorBidi"/>
          <w:spacing w:val="-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deutlich</w:t>
      </w:r>
      <w:r w:rsidRPr="00C937AA">
        <w:rPr>
          <w:rFonts w:ascii="Arial" w:eastAsiaTheme="minorEastAsia" w:hAnsiTheme="minorHAnsi" w:cstheme="minorBidi"/>
          <w:spacing w:val="-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erkennbar</w:t>
      </w:r>
      <w:r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sein</w:t>
      </w:r>
      <w:r w:rsidRPr="00C937AA">
        <w:rPr>
          <w:rFonts w:ascii="Arial" w:eastAsiaTheme="minorEastAsia" w:hAnsiTheme="minorHAnsi" w:cstheme="minorBidi"/>
          <w:spacing w:val="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(Begrüßung,</w:t>
      </w:r>
      <w:r w:rsidRPr="00C937AA">
        <w:rPr>
          <w:rFonts w:ascii="Arial" w:eastAsiaTheme="minorEastAsia" w:hAnsiTheme="minorHAnsi" w:cstheme="minorBidi"/>
          <w:spacing w:val="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Verabschiedung,</w:t>
      </w:r>
      <w:r w:rsidRPr="00C937AA">
        <w:rPr>
          <w:rFonts w:ascii="Arial" w:eastAsiaTheme="minorEastAsia" w:hAnsiTheme="minorHAnsi" w:cstheme="minorBidi"/>
          <w:spacing w:val="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Wortwahl),</w:t>
      </w:r>
      <w:r w:rsidRPr="00C937AA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sollte</w:t>
      </w:r>
      <w:r w:rsidRPr="00C937AA">
        <w:rPr>
          <w:rFonts w:ascii="Arial" w:eastAsiaTheme="minorEastAsia" w:hAnsiTheme="minorHAnsi" w:cstheme="minorBidi"/>
          <w:spacing w:val="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auswendig</w:t>
      </w:r>
      <w:r w:rsidRPr="00C937AA">
        <w:rPr>
          <w:rFonts w:ascii="Arial" w:eastAsiaTheme="minorEastAsia" w:hAnsiTheme="minorHAnsi" w:cstheme="minorBidi"/>
          <w:spacing w:val="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und</w:t>
      </w:r>
      <w:r w:rsidRPr="00C937AA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in</w:t>
      </w:r>
      <w:r w:rsidRPr="00C937AA">
        <w:rPr>
          <w:rFonts w:ascii="Arial" w:eastAsiaTheme="minorEastAsia" w:hAnsiTheme="minorHAnsi" w:cstheme="minorBidi"/>
          <w:spacing w:val="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angemessenem</w:t>
      </w:r>
      <w:r w:rsidRPr="00C937AA">
        <w:rPr>
          <w:rFonts w:ascii="Arial" w:eastAsiaTheme="minorEastAsia" w:hAnsiTheme="minorHAnsi" w:cstheme="minorBidi"/>
          <w:spacing w:val="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Tempo</w:t>
      </w:r>
      <w:r w:rsidRPr="00C937AA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ge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sprochen</w:t>
      </w:r>
      <w:r w:rsidRPr="00C937AA">
        <w:rPr>
          <w:rFonts w:ascii="Arial" w:eastAsiaTheme="minorEastAsia" w:hAnsiTheme="minorHAnsi" w:cstheme="minorBidi"/>
          <w:spacing w:val="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werden</w:t>
      </w:r>
      <w:r w:rsidRPr="00C937AA">
        <w:rPr>
          <w:rFonts w:ascii="Arial" w:eastAsiaTheme="minorEastAsia" w:hAnsiTheme="minorHAnsi" w:cstheme="minorBidi"/>
          <w:spacing w:val="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und</w:t>
      </w:r>
      <w:r w:rsidRPr="00C937AA">
        <w:rPr>
          <w:rFonts w:ascii="Arial" w:eastAsiaTheme="minorEastAsia" w:hAnsiTheme="minorHAnsi" w:cstheme="minorBidi"/>
          <w:spacing w:val="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der</w:t>
      </w:r>
      <w:r w:rsidRPr="00C937AA">
        <w:rPr>
          <w:rFonts w:ascii="Arial" w:eastAsiaTheme="minorEastAsia" w:hAnsiTheme="minorHAnsi" w:cstheme="minorBidi"/>
          <w:spacing w:val="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in</w:t>
      </w:r>
      <w:r w:rsidRPr="00C937AA">
        <w:rPr>
          <w:rFonts w:ascii="Arial" w:eastAsiaTheme="minorEastAsia" w:hAnsiTheme="minorHAnsi" w:cstheme="minorBidi"/>
          <w:spacing w:val="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den</w:t>
      </w:r>
      <w:r w:rsidRPr="00C937AA">
        <w:rPr>
          <w:rFonts w:ascii="Arial" w:eastAsiaTheme="minorEastAsia" w:hAnsiTheme="minorHAnsi" w:cstheme="minorBidi"/>
          <w:spacing w:val="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Videos</w:t>
      </w:r>
      <w:r w:rsidRPr="00C937AA">
        <w:rPr>
          <w:rFonts w:ascii="Arial" w:eastAsiaTheme="minorEastAsia" w:hAnsiTheme="minorHAnsi" w:cstheme="minorBidi"/>
          <w:spacing w:val="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erarbeitete</w:t>
      </w:r>
      <w:r w:rsidRPr="00C937AA">
        <w:rPr>
          <w:rFonts w:ascii="Arial" w:eastAsiaTheme="minorEastAsia" w:hAnsiTheme="minorHAnsi" w:cstheme="minorBidi"/>
          <w:spacing w:val="5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Wortschatz</w:t>
      </w:r>
      <w:r w:rsidRPr="00C937AA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="Arial" w:cs="Arial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(≠</w:t>
      </w:r>
      <w:r w:rsidRPr="00C937AA">
        <w:rPr>
          <w:rFonts w:eastAsiaTheme="minorEastAsia" w:hAnsiTheme="minorHAnsi" w:cstheme="minorBidi"/>
          <w:spacing w:val="1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Online-Übersetzer)</w:t>
      </w:r>
      <w:r w:rsidRPr="00C937AA">
        <w:rPr>
          <w:rFonts w:ascii="Arial" w:eastAsiaTheme="minorEastAsia" w:hAnsiTheme="minorHAnsi" w:cstheme="minorBidi"/>
          <w:spacing w:val="4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zum</w:t>
      </w:r>
      <w:r w:rsidRPr="00C937AA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Einsatz</w:t>
      </w:r>
      <w:r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kommen.</w:t>
      </w:r>
      <w:r w:rsidRPr="00C937AA">
        <w:rPr>
          <w:rFonts w:ascii="Arial" w:eastAsiaTheme="minorEastAsia" w:hAnsiTheme="minorHAnsi" w:cstheme="minorBidi"/>
          <w:spacing w:val="4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Auch</w:t>
      </w:r>
      <w:r w:rsidRPr="00C937AA">
        <w:rPr>
          <w:rFonts w:ascii="Arial" w:eastAsiaTheme="minorEastAsia" w:hAnsiTheme="minorHAnsi" w:cstheme="minorBidi"/>
          <w:spacing w:val="3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der</w:t>
      </w:r>
      <w:r w:rsidRPr="00C937AA">
        <w:rPr>
          <w:rFonts w:ascii="Arial" w:eastAsiaTheme="minorEastAsia" w:hAnsiTheme="minorHAnsi" w:cstheme="minorBidi"/>
          <w:spacing w:val="3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Grad</w:t>
      </w:r>
      <w:r w:rsidRPr="00C937AA">
        <w:rPr>
          <w:rFonts w:ascii="Arial" w:eastAsiaTheme="minorEastAsia" w:hAnsiTheme="minorHAnsi" w:cstheme="minorBidi"/>
          <w:spacing w:val="4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der</w:t>
      </w:r>
      <w:r w:rsidRPr="00C937AA">
        <w:rPr>
          <w:rFonts w:ascii="Arial" w:eastAsiaTheme="minorEastAsia" w:hAnsiTheme="minorHAnsi" w:cstheme="minorBidi"/>
          <w:spacing w:val="4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grammatischen</w:t>
      </w:r>
      <w:r w:rsidRPr="00C937AA">
        <w:rPr>
          <w:rFonts w:ascii="Arial" w:eastAsiaTheme="minorEastAsia" w:hAnsiTheme="minorHAnsi" w:cstheme="minorBidi"/>
          <w:spacing w:val="4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Korrektheit</w:t>
      </w:r>
      <w:r w:rsidRPr="00C937AA">
        <w:rPr>
          <w:rFonts w:ascii="Arial" w:eastAsiaTheme="minorEastAsia" w:hAnsiTheme="minorHAnsi" w:cstheme="minorBidi"/>
          <w:spacing w:val="4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sowie</w:t>
      </w:r>
      <w:r w:rsidRPr="00C937AA">
        <w:rPr>
          <w:rFonts w:ascii="Arial" w:eastAsiaTheme="minorEastAsia" w:hAnsiTheme="minorHAnsi" w:cstheme="minorBidi"/>
          <w:spacing w:val="4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der</w:t>
      </w:r>
      <w:r w:rsidRPr="00C937AA">
        <w:rPr>
          <w:rFonts w:ascii="Arial" w:eastAsiaTheme="minorEastAsia" w:hAnsiTheme="minorHAnsi" w:cstheme="minorBidi"/>
          <w:spacing w:val="4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normgerechten</w:t>
      </w:r>
      <w:r w:rsidRPr="00C937AA">
        <w:rPr>
          <w:rFonts w:ascii="Arial" w:eastAsiaTheme="minorEastAsia" w:hAnsiTheme="minorHAnsi" w:cstheme="minorBidi"/>
          <w:spacing w:val="4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Aussprache</w:t>
      </w:r>
      <w:r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sollte</w:t>
      </w:r>
      <w:r w:rsidRPr="00C937AA">
        <w:rPr>
          <w:rFonts w:ascii="Arial" w:eastAsiaTheme="minorEastAsia" w:hAnsiTheme="minorHAnsi" w:cstheme="minorBidi"/>
          <w:spacing w:val="-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der</w:t>
      </w:r>
      <w:r w:rsidRPr="00C937AA">
        <w:rPr>
          <w:rFonts w:ascii="Arial" w:eastAsiaTheme="minorEastAsia" w:hAnsiTheme="minorHAnsi" w:cstheme="minorBidi"/>
          <w:spacing w:val="-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Bewertung</w:t>
      </w:r>
      <w:r w:rsidRPr="00C937AA">
        <w:rPr>
          <w:rFonts w:ascii="Arial" w:eastAsiaTheme="minorEastAsia" w:hAnsiTheme="minorHAnsi" w:cstheme="minorBidi"/>
          <w:spacing w:val="-1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zugrunde</w:t>
      </w:r>
      <w:r w:rsidRPr="00C937AA">
        <w:rPr>
          <w:rFonts w:ascii="Arial" w:eastAsiaTheme="minorEastAsia" w:hAnsiTheme="minorHAnsi" w:cstheme="minorBidi"/>
          <w:spacing w:val="-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gelegt</w:t>
      </w:r>
      <w:r w:rsidRPr="00C937AA">
        <w:rPr>
          <w:rFonts w:ascii="Arial" w:eastAsiaTheme="minorEastAsia" w:hAnsiTheme="minorHAnsi" w:cstheme="minorBidi"/>
          <w:spacing w:val="-9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werden.</w:t>
      </w:r>
      <w:r w:rsidRPr="00C937AA">
        <w:rPr>
          <w:rFonts w:ascii="Arial" w:eastAsiaTheme="minorEastAsia" w:hAnsiTheme="minorHAnsi" w:cstheme="minorBidi"/>
          <w:spacing w:val="-10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(Ein</w:t>
      </w:r>
      <w:r w:rsidRPr="00C937AA">
        <w:rPr>
          <w:rFonts w:ascii="Arial" w:eastAsiaTheme="minorEastAsia" w:hAnsiTheme="minorHAnsi" w:cstheme="minorBidi"/>
          <w:spacing w:val="-7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beigefügtes</w:t>
      </w:r>
      <w:r w:rsidRPr="00C937AA">
        <w:rPr>
          <w:rFonts w:ascii="Arial" w:eastAsiaTheme="minorEastAsia" w:hAnsiTheme="minorHAnsi" w:cstheme="minorBidi"/>
          <w:spacing w:val="-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Bewertungsraster</w:t>
      </w:r>
      <w:r w:rsidRPr="00C937AA">
        <w:rPr>
          <w:rFonts w:ascii="Arial" w:eastAsiaTheme="minorEastAsia" w:hAnsiTheme="minorHAnsi" w:cstheme="minorBidi"/>
          <w:spacing w:val="-6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kann</w:t>
      </w:r>
      <w:r w:rsidRPr="00C937AA">
        <w:rPr>
          <w:rFonts w:ascii="Arial" w:eastAsiaTheme="minorEastAsia" w:hAnsiTheme="minorHAnsi" w:cstheme="minorBidi"/>
          <w:spacing w:val="-1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den</w:t>
      </w:r>
      <w:r w:rsidRPr="00C937AA">
        <w:rPr>
          <w:rFonts w:ascii="Arial" w:eastAsiaTheme="minorEastAsia" w:hAnsiTheme="minorHAnsi" w:cstheme="minorBidi"/>
          <w:spacing w:val="-8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eigenen</w:t>
      </w:r>
      <w:r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unterrichtlichen</w:t>
      </w:r>
      <w:r w:rsidRPr="00C937AA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Voraussetzungen entsprechend</w:t>
      </w:r>
      <w:r w:rsidRPr="00C937AA">
        <w:rPr>
          <w:rFonts w:ascii="Arial" w:eastAsiaTheme="minorEastAsia" w:hAnsiTheme="minorHAnsi" w:cstheme="minorBidi"/>
          <w:spacing w:val="-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modifiziert</w:t>
      </w:r>
      <w:r w:rsidRPr="00C937AA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und</w:t>
      </w:r>
      <w:r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="Arial" w:cs="Arial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für</w:t>
      </w:r>
      <w:r w:rsidRPr="00C937AA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die</w:t>
      </w:r>
      <w:r w:rsidRPr="00C937AA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Bewertung genutzt werden.)</w:t>
      </w:r>
    </w:p>
    <w:p w:rsidR="00C937AA" w:rsidRPr="00C937AA" w:rsidRDefault="00C937AA" w:rsidP="00C937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20" w:after="120"/>
        <w:ind w:left="357" w:hanging="357"/>
        <w:rPr>
          <w:rFonts w:ascii="Arial" w:eastAsiaTheme="minorEastAsia" w:hAnsiTheme="minorHAnsi" w:cstheme="minorBidi"/>
          <w:b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937AA">
        <w:rPr>
          <w:rFonts w:ascii="Arial" w:eastAsiaTheme="minorEastAsia" w:hAnsiTheme="minorHAnsi" w:cstheme="minorBidi"/>
          <w:b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6.</w:t>
      </w:r>
      <w:r>
        <w:rPr>
          <w:rFonts w:ascii="Arial" w:eastAsiaTheme="minorEastAsia" w:hAnsiTheme="minorHAnsi" w:cstheme="minorBidi"/>
          <w:b/>
          <w:spacing w:val="11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C937AA">
        <w:rPr>
          <w:rFonts w:ascii="Arial" w:eastAsiaTheme="minorEastAsia" w:hAnsiTheme="minorHAnsi" w:cstheme="minorBidi"/>
          <w:b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Literatur-</w:t>
      </w:r>
      <w:r w:rsidRPr="00C937AA">
        <w:rPr>
          <w:rFonts w:ascii="Arial" w:eastAsiaTheme="minorEastAsia" w:hAnsiTheme="minorHAnsi" w:cstheme="minorBidi"/>
          <w:b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b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und</w:t>
      </w:r>
      <w:r w:rsidRPr="00C937AA">
        <w:rPr>
          <w:rFonts w:ascii="Arial" w:eastAsiaTheme="minorEastAsia" w:hAnsiTheme="minorHAnsi" w:cstheme="minorBidi"/>
          <w:b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b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Quellenverzeichnis</w:t>
      </w:r>
    </w:p>
    <w:p w:rsidR="00C937AA" w:rsidRPr="00C937AA" w:rsidRDefault="00C937AA" w:rsidP="00C937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jc w:val="both"/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Bergmann,</w:t>
      </w:r>
      <w:r w:rsidRPr="00C937AA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Anka/</w:t>
      </w:r>
      <w:r w:rsidRPr="00C937AA">
        <w:rPr>
          <w:rFonts w:ascii="Arial" w:eastAsiaTheme="minorEastAsia" w:hAnsiTheme="minorHAnsi" w:cstheme="minorBidi"/>
          <w:spacing w:val="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Seidel, Astrid.</w:t>
      </w:r>
      <w:r w:rsidRPr="00C937AA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Aspekte</w:t>
      </w:r>
      <w:r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der Planung</w:t>
      </w:r>
      <w:r w:rsidRPr="00C937AA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kompetenzorientierten</w:t>
      </w:r>
      <w:r w:rsidRPr="00C937AA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Russischunterrichts</w:t>
      </w:r>
      <w:r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auf</w:t>
      </w:r>
      <w:r w:rsidRPr="00C937AA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der</w:t>
      </w:r>
      <w:r w:rsidRPr="00C937AA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Grundlage</w:t>
      </w:r>
      <w:r w:rsidRPr="00C937AA">
        <w:rPr>
          <w:rFonts w:ascii="Arial" w:eastAsiaTheme="minorEastAsia" w:hAnsiTheme="minorHAnsi" w:cstheme="minorBidi"/>
          <w:spacing w:val="-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von Aufgaben.</w:t>
      </w:r>
      <w:r w:rsidRPr="00C937AA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pacing w:val="-1"/>
          <w:sz w:val="22"/>
          <w:szCs w:val="22"/>
          <w:u w:val="single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In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:</w:t>
      </w:r>
      <w:r w:rsidRPr="00C937AA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Bergmann, Anka</w:t>
      </w:r>
      <w:r w:rsidRPr="00C937AA">
        <w:rPr>
          <w:rFonts w:ascii="Arial" w:eastAsiaTheme="minorEastAsia" w:hAnsiTheme="minorHAnsi" w:cstheme="minorBidi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(Hrsg.)</w:t>
      </w:r>
      <w:r w:rsidRPr="00C937AA">
        <w:rPr>
          <w:rFonts w:ascii="Arial" w:eastAsiaTheme="minorEastAsia" w:hAnsiTheme="minorHAnsi" w:cstheme="minorBidi"/>
          <w:spacing w:val="-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(2014):</w:t>
      </w:r>
      <w:r w:rsidRPr="00C937AA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Fachdidaktik</w:t>
      </w:r>
      <w:r w:rsidRPr="00C937AA">
        <w:rPr>
          <w:rFonts w:ascii="Arial" w:eastAsiaTheme="minorEastAsia" w:hAnsiTheme="minorHAnsi" w:cstheme="minorBidi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Russisch. Eine</w:t>
      </w:r>
      <w:r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Einführung.</w:t>
      </w:r>
      <w:r w:rsidRPr="00C937AA">
        <w:rPr>
          <w:rFonts w:ascii="Arial" w:eastAsiaTheme="minorEastAsia" w:hAnsiTheme="minorHAnsi" w:cstheme="minorBidi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Tübingen.</w:t>
      </w:r>
    </w:p>
    <w:p w:rsidR="00705AF0" w:rsidRPr="00705AF0" w:rsidRDefault="00705AF0" w:rsidP="00C937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rPr>
          <w:rFonts w:ascii="Arial" w:eastAsiaTheme="minorEastAsia" w:hAnsiTheme="minorHAnsi" w:cstheme="minorBidi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:rsidR="00C937AA" w:rsidRPr="00C937AA" w:rsidRDefault="00C937AA" w:rsidP="00590E0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360" w:lineRule="auto"/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Das</w:t>
      </w:r>
      <w:r w:rsidRPr="00C937AA">
        <w:rPr>
          <w:rFonts w:ascii="Arial" w:eastAsiaTheme="minorEastAsia" w:hAnsi="Arial" w:cs="Arial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SAMR-Modell.</w:t>
      </w:r>
      <w:r w:rsidRPr="00C937AA">
        <w:rPr>
          <w:rFonts w:ascii="Arial" w:eastAsiaTheme="minorEastAsia" w:hAnsi="Arial" w:cs="Arial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Den</w:t>
      </w:r>
      <w:r w:rsidRPr="00C937AA">
        <w:rPr>
          <w:rFonts w:ascii="Arial" w:eastAsiaTheme="minorEastAsia" w:hAnsi="Arial" w:cs="Arial"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Mehrwert</w:t>
      </w:r>
      <w:r w:rsidRPr="00C937AA">
        <w:rPr>
          <w:rFonts w:ascii="Arial" w:eastAsiaTheme="minorEastAsia" w:hAnsi="Arial" w:cs="Arial"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digitaler</w:t>
      </w:r>
      <w:r w:rsidRPr="00C937AA">
        <w:rPr>
          <w:rFonts w:ascii="Arial" w:eastAsiaTheme="minorEastAsia" w:hAnsi="Arial" w:cs="Arial"/>
          <w:spacing w:val="-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="Arial" w:cs="Arial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Medien</w:t>
      </w:r>
      <w:r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erkennen.</w:t>
      </w:r>
      <w:r w:rsidRPr="00C937AA">
        <w:rPr>
          <w:rFonts w:ascii="Arial" w:eastAsiaTheme="minorEastAsia" w:hAnsi="Arial" w:cs="Arial"/>
          <w:spacing w:val="3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h</w:t>
      </w:r>
      <w:r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ttps://www.bildung.digital/arti</w:t>
      </w:r>
      <w:r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kel/den-mehrwert-digitaler-medien-erkennen (Stand:</w:t>
      </w:r>
      <w:r w:rsidRPr="00C937AA">
        <w:rPr>
          <w:rFonts w:ascii="Arial" w:eastAsiaTheme="minorEastAsia" w:hAnsi="Arial" w:cs="Arial"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="Arial" w:cs="Arial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13.09.2022)</w:t>
      </w:r>
    </w:p>
    <w:p w:rsidR="00C937AA" w:rsidRPr="00C937AA" w:rsidRDefault="00C937AA" w:rsidP="00C937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20" w:after="120"/>
        <w:ind w:left="357" w:hanging="357"/>
        <w:rPr>
          <w:rFonts w:ascii="Arial" w:eastAsiaTheme="minorEastAsia" w:hAnsiTheme="minorHAnsi" w:cstheme="minorBidi"/>
          <w:b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937AA">
        <w:rPr>
          <w:rFonts w:ascii="Arial" w:eastAsiaTheme="minorEastAsia" w:hAnsiTheme="minorHAnsi" w:cstheme="minorBidi"/>
          <w:b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7.</w:t>
      </w:r>
      <w:r w:rsidR="00FB6127">
        <w:rPr>
          <w:rFonts w:ascii="Arial" w:eastAsiaTheme="minorEastAsia" w:hAnsiTheme="minorHAnsi" w:cstheme="minorBidi"/>
          <w:b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C937AA">
        <w:rPr>
          <w:rFonts w:ascii="Arial" w:eastAsiaTheme="minorEastAsia" w:hAnsiTheme="minorHAnsi" w:cstheme="minorBidi"/>
          <w:b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Hinweise</w:t>
      </w:r>
      <w:r w:rsidRPr="00C937AA">
        <w:rPr>
          <w:rFonts w:ascii="Arial" w:eastAsiaTheme="minorEastAsia" w:hAnsiTheme="minorHAnsi" w:cstheme="minorBidi"/>
          <w:b/>
          <w:spacing w:val="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b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zu</w:t>
      </w:r>
      <w:r w:rsidRPr="00C937AA">
        <w:rPr>
          <w:rFonts w:ascii="Arial" w:eastAsiaTheme="minorEastAsia" w:hAnsiTheme="minorHAnsi" w:cstheme="minorBidi"/>
          <w:b/>
          <w:spacing w:val="-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b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Lizenzrechten</w:t>
      </w:r>
      <w:r w:rsidRPr="00C937AA">
        <w:rPr>
          <w:rFonts w:ascii="Arial" w:eastAsiaTheme="minorEastAsia" w:hAnsiTheme="minorHAnsi" w:cstheme="minorBidi"/>
          <w:b/>
          <w:spacing w:val="2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b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von</w:t>
      </w:r>
      <w:r w:rsidRPr="00C937AA">
        <w:rPr>
          <w:rFonts w:ascii="Arial" w:eastAsiaTheme="minorEastAsia" w:hAnsiTheme="minorHAnsi" w:cstheme="minorBidi"/>
          <w:b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b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digitalen</w:t>
      </w:r>
      <w:r w:rsidRPr="00C937AA">
        <w:rPr>
          <w:rFonts w:ascii="Arial" w:eastAsiaTheme="minorEastAsia" w:hAnsiTheme="minorHAnsi" w:cstheme="minorBidi"/>
          <w:b/>
          <w:spacing w:val="-1"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937AA">
        <w:rPr>
          <w:rFonts w:ascii="Arial" w:eastAsiaTheme="minorEastAsia" w:hAnsiTheme="minorHAnsi" w:cstheme="minorBidi"/>
          <w:b/>
          <w:sz w:val="22"/>
          <w:szCs w:val="22"/>
          <w:bdr w:val="none" w:sz="0" w:space="0" w:color="auto"/>
          <w:lang w:val="de-DE" w:eastAsia="en-US"/>
          <w14:textOutline w14:w="0" w14:cap="rnd" w14:cmpd="sng" w14:algn="ctr">
            <w14:noFill/>
            <w14:prstDash w14:val="solid"/>
            <w14:bevel/>
          </w14:textOutline>
        </w:rPr>
        <w:t>Werkzeugen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02"/>
        <w:gridCol w:w="1619"/>
        <w:gridCol w:w="2894"/>
        <w:gridCol w:w="2913"/>
      </w:tblGrid>
      <w:tr w:rsidR="00FB6127" w:rsidTr="00FB6127">
        <w:tc>
          <w:tcPr>
            <w:tcW w:w="2204" w:type="dxa"/>
          </w:tcPr>
          <w:p w:rsidR="00FB6127" w:rsidRDefault="00FB6127" w:rsidP="00C93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Name Herausgeber</w:t>
            </w:r>
          </w:p>
        </w:tc>
        <w:tc>
          <w:tcPr>
            <w:tcW w:w="1619" w:type="dxa"/>
          </w:tcPr>
          <w:p w:rsidR="00FB6127" w:rsidRDefault="00FB6127" w:rsidP="00C93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Bezeichnung</w:t>
            </w:r>
          </w:p>
        </w:tc>
        <w:tc>
          <w:tcPr>
            <w:tcW w:w="2889" w:type="dxa"/>
          </w:tcPr>
          <w:p w:rsidR="00FB6127" w:rsidRDefault="00FB6127" w:rsidP="00C93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Link</w:t>
            </w:r>
          </w:p>
        </w:tc>
        <w:tc>
          <w:tcPr>
            <w:tcW w:w="2916" w:type="dxa"/>
          </w:tcPr>
          <w:p w:rsidR="00FB6127" w:rsidRDefault="00FB6127" w:rsidP="00C93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Lizenzform</w:t>
            </w:r>
          </w:p>
        </w:tc>
      </w:tr>
      <w:tr w:rsidR="00FB6127" w:rsidRPr="00590E02" w:rsidTr="00FB6127">
        <w:tc>
          <w:tcPr>
            <w:tcW w:w="2204" w:type="dxa"/>
          </w:tcPr>
          <w:p w:rsidR="00FB6127" w:rsidRDefault="00FB6127" w:rsidP="00C93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Leo GmbH</w:t>
            </w:r>
          </w:p>
        </w:tc>
        <w:tc>
          <w:tcPr>
            <w:tcW w:w="1619" w:type="dxa"/>
          </w:tcPr>
          <w:p w:rsidR="00FB6127" w:rsidRDefault="00FB6127" w:rsidP="00C93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Leo</w:t>
            </w:r>
          </w:p>
        </w:tc>
        <w:tc>
          <w:tcPr>
            <w:tcW w:w="2889" w:type="dxa"/>
          </w:tcPr>
          <w:p w:rsidR="00FB6127" w:rsidRDefault="00FB6127" w:rsidP="00C93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B6127">
              <w:rPr>
                <w:rFonts w:ascii="Arial" w:hAnsi="Arial" w:cs="Arial"/>
                <w:sz w:val="22"/>
                <w:szCs w:val="22"/>
                <w:lang w:val="de-DE"/>
              </w:rPr>
              <w:t>https://dict.leo.org/russisch-deutsch/</w:t>
            </w:r>
          </w:p>
        </w:tc>
        <w:tc>
          <w:tcPr>
            <w:tcW w:w="2916" w:type="dxa"/>
          </w:tcPr>
          <w:p w:rsidR="00FB6127" w:rsidRDefault="00FB6127" w:rsidP="00FB6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Browserbasieret, kostenfrei Version nach Registrierung</w:t>
            </w:r>
          </w:p>
        </w:tc>
      </w:tr>
    </w:tbl>
    <w:p w:rsidR="00C937AA" w:rsidRPr="004939AA" w:rsidRDefault="00C937AA" w:rsidP="00C937AA">
      <w:pPr>
        <w:rPr>
          <w:rFonts w:ascii="Arial" w:hAnsi="Arial" w:cs="Arial"/>
          <w:sz w:val="22"/>
          <w:szCs w:val="22"/>
          <w:lang w:val="de-DE"/>
        </w:rPr>
      </w:pPr>
    </w:p>
    <w:sectPr w:rsidR="00C937AA" w:rsidRPr="004939AA" w:rsidSect="0015573F">
      <w:headerReference w:type="default" r:id="rId9"/>
      <w:footerReference w:type="default" r:id="rId10"/>
      <w:pgSz w:w="11906" w:h="16838" w:code="9"/>
      <w:pgMar w:top="158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AF0" w:rsidRDefault="00705AF0" w:rsidP="004939AA">
      <w:r>
        <w:separator/>
      </w:r>
    </w:p>
  </w:endnote>
  <w:endnote w:type="continuationSeparator" w:id="0">
    <w:p w:rsidR="00705AF0" w:rsidRDefault="00705AF0" w:rsidP="0049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RQWOAJ+Symbol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129713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05AF0" w:rsidRPr="004939AA" w:rsidRDefault="00705AF0" w:rsidP="004939AA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ascii="Arial" w:hAnsi="Arial" w:cs="Arial"/>
            <w:sz w:val="16"/>
            <w:szCs w:val="16"/>
            <w:lang w:val="de-DE"/>
          </w:rPr>
        </w:pPr>
        <w:r w:rsidRPr="005309C5">
          <w:rPr>
            <w:rFonts w:ascii="Arial" w:hAnsi="Arial" w:cs="Arial"/>
            <w:sz w:val="16"/>
            <w:szCs w:val="16"/>
            <w:lang w:val="de-DE"/>
          </w:rPr>
          <w:t>Quelle: Landesinstitut für Schulqualität und Lehrerbildung Sachsen-Anhalt (LISA) (http://www.bildung-lsa.de) | Lizenz: (CC BY-SA 4.0)</w:t>
        </w:r>
      </w:p>
      <w:p w:rsidR="00705AF0" w:rsidRPr="004939AA" w:rsidRDefault="00705AF0" w:rsidP="004939AA">
        <w:pPr>
          <w:pStyle w:val="Fuzeile"/>
          <w:spacing w:before="120"/>
          <w:jc w:val="center"/>
          <w:rPr>
            <w:rFonts w:ascii="Arial" w:hAnsi="Arial" w:cs="Arial"/>
            <w:sz w:val="20"/>
            <w:szCs w:val="20"/>
          </w:rPr>
        </w:pPr>
        <w:r w:rsidRPr="004939AA">
          <w:rPr>
            <w:rFonts w:ascii="Arial" w:hAnsi="Arial" w:cs="Arial"/>
            <w:sz w:val="20"/>
            <w:szCs w:val="20"/>
          </w:rPr>
          <w:fldChar w:fldCharType="begin"/>
        </w:r>
        <w:r w:rsidRPr="004939AA">
          <w:rPr>
            <w:rFonts w:ascii="Arial" w:hAnsi="Arial" w:cs="Arial"/>
            <w:sz w:val="20"/>
            <w:szCs w:val="20"/>
          </w:rPr>
          <w:instrText>PAGE   \* MERGEFORMAT</w:instrText>
        </w:r>
        <w:r w:rsidRPr="004939AA">
          <w:rPr>
            <w:rFonts w:ascii="Arial" w:hAnsi="Arial" w:cs="Arial"/>
            <w:sz w:val="20"/>
            <w:szCs w:val="20"/>
          </w:rPr>
          <w:fldChar w:fldCharType="separate"/>
        </w:r>
        <w:r w:rsidR="00590E02" w:rsidRPr="00590E02">
          <w:rPr>
            <w:rFonts w:ascii="Arial" w:hAnsi="Arial" w:cs="Arial"/>
            <w:noProof/>
            <w:sz w:val="20"/>
            <w:szCs w:val="20"/>
            <w:lang w:val="de-DE"/>
          </w:rPr>
          <w:t>3</w:t>
        </w:r>
        <w:r w:rsidRPr="004939AA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AF0" w:rsidRDefault="00705AF0" w:rsidP="004939AA">
      <w:r>
        <w:separator/>
      </w:r>
    </w:p>
  </w:footnote>
  <w:footnote w:type="continuationSeparator" w:id="0">
    <w:p w:rsidR="00705AF0" w:rsidRDefault="00705AF0" w:rsidP="00493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AF0" w:rsidRPr="006E50D0" w:rsidRDefault="00705AF0" w:rsidP="004939AA">
    <w:pPr>
      <w:pStyle w:val="Kopfzeile"/>
      <w:pBdr>
        <w:bottom w:val="single" w:sz="4" w:space="0" w:color="000000"/>
      </w:pBdr>
      <w:tabs>
        <w:tab w:val="clear" w:pos="9072"/>
        <w:tab w:val="right" w:pos="9612"/>
      </w:tabs>
      <w:rPr>
        <w:lang w:val="de-DE"/>
      </w:rPr>
    </w:pPr>
    <w:r>
      <w:rPr>
        <w:rFonts w:ascii="Arial" w:hAnsi="Arial"/>
        <w:sz w:val="20"/>
        <w:szCs w:val="20"/>
        <w:lang w:val="de-DE"/>
      </w:rPr>
      <w:t xml:space="preserve">Niveaubestimmende Aufgabe Gymnasium Russisch, </w:t>
    </w:r>
    <w:proofErr w:type="spellStart"/>
    <w:r>
      <w:rPr>
        <w:rFonts w:ascii="Arial" w:hAnsi="Arial"/>
        <w:sz w:val="20"/>
        <w:szCs w:val="20"/>
        <w:lang w:val="de-DE"/>
      </w:rPr>
      <w:t>Sjg</w:t>
    </w:r>
    <w:proofErr w:type="spellEnd"/>
    <w:r>
      <w:rPr>
        <w:rFonts w:ascii="Arial" w:hAnsi="Arial"/>
        <w:sz w:val="20"/>
        <w:szCs w:val="20"/>
        <w:lang w:val="de-DE"/>
      </w:rPr>
      <w:t>. 8</w:t>
    </w:r>
    <w:r>
      <w:rPr>
        <w:rFonts w:ascii="Arial" w:hAnsi="Arial"/>
        <w:sz w:val="20"/>
        <w:szCs w:val="20"/>
        <w:lang w:val="de-DE"/>
      </w:rPr>
      <w:tab/>
      <w:t>Hinweise für Lehrkräfte</w:t>
    </w:r>
  </w:p>
  <w:p w:rsidR="00705AF0" w:rsidRPr="004939AA" w:rsidRDefault="00705AF0">
    <w:pPr>
      <w:pStyle w:val="Kopfzeile"/>
      <w:rPr>
        <w:rFonts w:ascii="Arial" w:hAnsi="Arial" w:cs="Arial"/>
        <w:sz w:val="20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F4EF4"/>
    <w:multiLevelType w:val="hybridMultilevel"/>
    <w:tmpl w:val="3A00A38E"/>
    <w:lvl w:ilvl="0" w:tplc="685022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A69BC"/>
    <w:multiLevelType w:val="hybridMultilevel"/>
    <w:tmpl w:val="5F8E290C"/>
    <w:lvl w:ilvl="0" w:tplc="A580A5A0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1195F"/>
    <w:multiLevelType w:val="hybridMultilevel"/>
    <w:tmpl w:val="40B4BF9C"/>
    <w:lvl w:ilvl="0" w:tplc="9C9455E2">
      <w:numFmt w:val="bullet"/>
      <w:lvlText w:val="–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615A4B"/>
    <w:multiLevelType w:val="hybridMultilevel"/>
    <w:tmpl w:val="522E32A0"/>
    <w:lvl w:ilvl="0" w:tplc="12A24F52">
      <w:numFmt w:val="bullet"/>
      <w:lvlText w:val="−"/>
      <w:lvlJc w:val="left"/>
      <w:pPr>
        <w:ind w:left="720" w:hanging="360"/>
      </w:pPr>
      <w:rPr>
        <w:rFonts w:ascii="RQWOAJ+Symbol" w:eastAsia="Arial Unicode MS" w:hAnsi="RQWOAJ+Symbol" w:cs="RQWOAJ+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31624"/>
    <w:multiLevelType w:val="hybridMultilevel"/>
    <w:tmpl w:val="32728754"/>
    <w:styleLink w:val="ImportierterStil1"/>
    <w:lvl w:ilvl="0" w:tplc="3DECF998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E9E1A">
      <w:start w:val="1"/>
      <w:numFmt w:val="lowerLetter"/>
      <w:lvlText w:val="%2."/>
      <w:lvlJc w:val="left"/>
      <w:pPr>
        <w:ind w:left="107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D2EB64">
      <w:start w:val="1"/>
      <w:numFmt w:val="lowerRoman"/>
      <w:lvlText w:val="%3."/>
      <w:lvlJc w:val="left"/>
      <w:pPr>
        <w:ind w:left="1797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9E994A">
      <w:start w:val="1"/>
      <w:numFmt w:val="decimal"/>
      <w:lvlText w:val="%4."/>
      <w:lvlJc w:val="left"/>
      <w:pPr>
        <w:ind w:left="251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C0E5D8">
      <w:start w:val="1"/>
      <w:numFmt w:val="lowerLetter"/>
      <w:lvlText w:val="%5."/>
      <w:lvlJc w:val="left"/>
      <w:pPr>
        <w:ind w:left="323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2ECAC6">
      <w:start w:val="1"/>
      <w:numFmt w:val="lowerRoman"/>
      <w:lvlText w:val="%6."/>
      <w:lvlJc w:val="left"/>
      <w:pPr>
        <w:ind w:left="3957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A267D6">
      <w:start w:val="1"/>
      <w:numFmt w:val="decimal"/>
      <w:lvlText w:val="%7."/>
      <w:lvlJc w:val="left"/>
      <w:pPr>
        <w:ind w:left="467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1A2E54">
      <w:start w:val="1"/>
      <w:numFmt w:val="lowerLetter"/>
      <w:lvlText w:val="%8."/>
      <w:lvlJc w:val="left"/>
      <w:pPr>
        <w:ind w:left="539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74133A">
      <w:start w:val="1"/>
      <w:numFmt w:val="lowerRoman"/>
      <w:lvlText w:val="%9."/>
      <w:lvlJc w:val="left"/>
      <w:pPr>
        <w:ind w:left="6117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5553EC6"/>
    <w:multiLevelType w:val="hybridMultilevel"/>
    <w:tmpl w:val="C382EA08"/>
    <w:lvl w:ilvl="0" w:tplc="14C0474A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3103E"/>
    <w:multiLevelType w:val="hybridMultilevel"/>
    <w:tmpl w:val="32728754"/>
    <w:numStyleLink w:val="ImportierterStil1"/>
  </w:abstractNum>
  <w:abstractNum w:abstractNumId="7" w15:restartNumberingAfterBreak="0">
    <w:nsid w:val="7A0B5C5C"/>
    <w:multiLevelType w:val="hybridMultilevel"/>
    <w:tmpl w:val="DB6096BE"/>
    <w:lvl w:ilvl="0" w:tplc="14C0474A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3F"/>
    <w:rsid w:val="0015573F"/>
    <w:rsid w:val="004939AA"/>
    <w:rsid w:val="00590E02"/>
    <w:rsid w:val="00705AF0"/>
    <w:rsid w:val="00AF31ED"/>
    <w:rsid w:val="00C937AA"/>
    <w:rsid w:val="00E0231B"/>
    <w:rsid w:val="00E836C1"/>
    <w:rsid w:val="00FB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20C9"/>
  <w15:chartTrackingRefBased/>
  <w15:docId w15:val="{D280293E-391C-4555-AA82-42C17CDB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39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de-DE"/>
      <w14:textOutline w14:w="0" w14:cap="flat" w14:cmpd="sng" w14:algn="ctr">
        <w14:noFill/>
        <w14:prstDash w14:val="solid"/>
        <w14:bevel/>
      </w14:textOutline>
    </w:rPr>
  </w:style>
  <w:style w:type="paragraph" w:styleId="berschrift1">
    <w:name w:val="heading 1"/>
    <w:next w:val="Standard"/>
    <w:link w:val="berschrift1Zchn"/>
    <w:uiPriority w:val="9"/>
    <w:qFormat/>
    <w:rsid w:val="004939A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="Helvetica Neue" w:eastAsia="Arial Unicode MS" w:hAnsi="Helvetica Neue" w:cs="Arial Unicode MS"/>
      <w:color w:val="0079BF"/>
      <w:sz w:val="32"/>
      <w:szCs w:val="32"/>
      <w:u w:color="0079BF"/>
      <w:bdr w:val="nil"/>
      <w:lang w:val="en-US"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23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39AA"/>
    <w:rPr>
      <w:rFonts w:ascii="Helvetica Neue" w:eastAsia="Arial Unicode MS" w:hAnsi="Helvetica Neue" w:cs="Arial Unicode MS"/>
      <w:color w:val="0079BF"/>
      <w:sz w:val="32"/>
      <w:szCs w:val="32"/>
      <w:u w:color="0079BF"/>
      <w:bdr w:val="nil"/>
      <w:lang w:val="en-US" w:eastAsia="de-DE"/>
    </w:rPr>
  </w:style>
  <w:style w:type="table" w:styleId="Tabellenraster">
    <w:name w:val="Table Grid"/>
    <w:basedOn w:val="NormaleTabelle"/>
    <w:uiPriority w:val="39"/>
    <w:rsid w:val="004939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939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39AA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de-DE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4939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39AA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de-DE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4939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rsid w:val="004939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231B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:bdr w:val="nil"/>
      <w:lang w:val="en-US"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ierterStil1">
    <w:name w:val="Importierter Stil: 1"/>
    <w:rsid w:val="00E0231B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FB6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1252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Reinpold, Carmen</dc:creator>
  <cp:keywords/>
  <dc:description/>
  <cp:lastModifiedBy>Reinpold, Carmen</cp:lastModifiedBy>
  <cp:revision>5</cp:revision>
  <dcterms:created xsi:type="dcterms:W3CDTF">2024-04-29T08:15:00Z</dcterms:created>
  <dcterms:modified xsi:type="dcterms:W3CDTF">2024-05-02T05:42:00Z</dcterms:modified>
</cp:coreProperties>
</file>