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322"/>
      </w:tblGrid>
      <w:tr w:rsidR="00F12D07" w:rsidRPr="00A17ABE" w14:paraId="4037AFA3" w14:textId="77777777" w:rsidTr="00F12D07">
        <w:tc>
          <w:tcPr>
            <w:tcW w:w="9322" w:type="dxa"/>
            <w:shd w:val="clear" w:color="auto" w:fill="EEECE1" w:themeFill="background2"/>
            <w:hideMark/>
          </w:tcPr>
          <w:p w14:paraId="0270E617" w14:textId="77777777" w:rsidR="00F12D07" w:rsidRPr="00A17ABE" w:rsidRDefault="00F12D07" w:rsidP="007E56CB">
            <w:pPr>
              <w:spacing w:before="60" w:after="120" w:line="276" w:lineRule="auto"/>
              <w:rPr>
                <w:rFonts w:cstheme="minorHAnsi"/>
                <w:b/>
                <w:noProof/>
                <w:sz w:val="26"/>
                <w:szCs w:val="26"/>
              </w:rPr>
            </w:pPr>
            <w:r w:rsidRPr="00A17ABE">
              <w:rPr>
                <w:rFonts w:cstheme="minorHAnsi"/>
                <w:b/>
                <w:noProof/>
                <w:sz w:val="32"/>
                <w:szCs w:val="32"/>
              </w:rPr>
              <w:t>Parkour - Fortbewegen wie ein Actionheld!</w:t>
            </w:r>
          </w:p>
        </w:tc>
      </w:tr>
      <w:tr w:rsidR="00F12D07" w:rsidRPr="00A17ABE" w14:paraId="1B1213B4" w14:textId="77777777" w:rsidTr="00F12D07">
        <w:tc>
          <w:tcPr>
            <w:tcW w:w="9322" w:type="dxa"/>
            <w:shd w:val="clear" w:color="auto" w:fill="EEECE1" w:themeFill="background2"/>
            <w:hideMark/>
          </w:tcPr>
          <w:p w14:paraId="16D8ED3E" w14:textId="23C422EE" w:rsidR="00F12D07" w:rsidRPr="00A17ABE" w:rsidRDefault="00F12D07" w:rsidP="007E56CB">
            <w:pPr>
              <w:spacing w:before="60" w:after="120" w:line="276" w:lineRule="auto"/>
              <w:rPr>
                <w:rFonts w:cstheme="minorHAnsi"/>
                <w:b/>
                <w:noProof/>
                <w:sz w:val="26"/>
                <w:szCs w:val="26"/>
              </w:rPr>
            </w:pPr>
            <w:r w:rsidRPr="00A17ABE">
              <w:rPr>
                <w:rFonts w:cstheme="minorHAnsi"/>
                <w:b/>
                <w:noProof/>
                <w:sz w:val="26"/>
                <w:szCs w:val="26"/>
              </w:rPr>
              <w:t>UE 1 und 2:</w:t>
            </w:r>
            <w:r w:rsidR="00E04D75">
              <w:rPr>
                <w:rFonts w:cstheme="minorHAnsi"/>
                <w:b/>
                <w:noProof/>
                <w:sz w:val="26"/>
                <w:szCs w:val="26"/>
              </w:rPr>
              <w:tab/>
            </w:r>
            <w:r w:rsidRPr="00A17ABE">
              <w:rPr>
                <w:rFonts w:cstheme="minorHAnsi"/>
                <w:b/>
                <w:noProof/>
                <w:sz w:val="26"/>
                <w:szCs w:val="26"/>
              </w:rPr>
              <w:t>Zeige, was du drauf hast!</w:t>
            </w:r>
          </w:p>
        </w:tc>
      </w:tr>
      <w:tr w:rsidR="00F12D07" w:rsidRPr="00A17ABE" w14:paraId="00788C24" w14:textId="77777777" w:rsidTr="00F12D07">
        <w:tc>
          <w:tcPr>
            <w:tcW w:w="9322" w:type="dxa"/>
            <w:shd w:val="clear" w:color="auto" w:fill="EEECE1" w:themeFill="background2"/>
            <w:hideMark/>
          </w:tcPr>
          <w:p w14:paraId="6361E5AD" w14:textId="77777777" w:rsidR="00F12D07" w:rsidRPr="00A17ABE" w:rsidRDefault="00F12D07" w:rsidP="007E56CB">
            <w:pPr>
              <w:spacing w:before="60" w:after="120" w:line="276" w:lineRule="auto"/>
              <w:rPr>
                <w:rFonts w:cstheme="minorHAnsi"/>
              </w:rPr>
            </w:pPr>
            <w:r w:rsidRPr="00A17ABE">
              <w:rPr>
                <w:rFonts w:cstheme="minorHAnsi"/>
              </w:rPr>
              <w:t>Aufgabenstellung:</w:t>
            </w:r>
          </w:p>
          <w:p w14:paraId="666BC01F" w14:textId="7C1B950F" w:rsidR="00F12D07" w:rsidRPr="00A17ABE" w:rsidRDefault="00F12D07" w:rsidP="007E56CB">
            <w:pPr>
              <w:spacing w:before="60" w:after="120" w:line="276" w:lineRule="auto"/>
              <w:rPr>
                <w:rFonts w:cstheme="minorHAnsi"/>
              </w:rPr>
            </w:pPr>
            <w:r w:rsidRPr="00A17ABE">
              <w:rPr>
                <w:rFonts w:cstheme="minorHAnsi"/>
              </w:rPr>
              <w:t xml:space="preserve">Überwinde den Parkour mit Hilfe der einzelnen Stationskarten und halte deine Leistung digital fest. </w:t>
            </w:r>
            <w:r>
              <w:rPr>
                <w:rFonts w:cstheme="minorHAnsi"/>
              </w:rPr>
              <w:br/>
            </w:r>
            <w:r w:rsidRPr="00A17ABE">
              <w:rPr>
                <w:rFonts w:cstheme="minorHAnsi"/>
              </w:rPr>
              <w:t>Gehe dabei an jeder Station wie folgt vor:</w:t>
            </w:r>
          </w:p>
          <w:p w14:paraId="4EB64073" w14:textId="2707B311" w:rsidR="00F12D07" w:rsidRPr="00A17ABE" w:rsidRDefault="00F12D07" w:rsidP="007E56CB">
            <w:pPr>
              <w:pStyle w:val="Listenabsatz"/>
              <w:numPr>
                <w:ilvl w:val="0"/>
                <w:numId w:val="6"/>
              </w:numPr>
              <w:spacing w:before="60" w:after="120" w:line="276" w:lineRule="auto"/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Schaue dir das Leitvideo und die Stationskarten an.</w:t>
            </w:r>
          </w:p>
          <w:p w14:paraId="40D357CA" w14:textId="77777777" w:rsidR="00F12D07" w:rsidRPr="00A17ABE" w:rsidRDefault="00F12D07" w:rsidP="007E56CB">
            <w:pPr>
              <w:pStyle w:val="Listenabsatz"/>
              <w:numPr>
                <w:ilvl w:val="0"/>
                <w:numId w:val="6"/>
              </w:numPr>
              <w:spacing w:before="60" w:after="120" w:line="276" w:lineRule="auto"/>
              <w:ind w:left="0" w:firstLine="0"/>
              <w:rPr>
                <w:rFonts w:cstheme="minorHAnsi"/>
              </w:rPr>
            </w:pPr>
            <w:r w:rsidRPr="00A17ABE">
              <w:rPr>
                <w:rFonts w:cstheme="minorHAnsi"/>
              </w:rPr>
              <w:t xml:space="preserve">Teste die Bewegungsaufgaben an jedem Hindernis </w:t>
            </w:r>
            <w:r w:rsidRPr="00536A46">
              <w:rPr>
                <w:rFonts w:cstheme="minorHAnsi"/>
              </w:rPr>
              <w:t>5 Mal</w:t>
            </w:r>
            <w:r w:rsidRPr="00A17ABE">
              <w:rPr>
                <w:rFonts w:cstheme="minorHAnsi"/>
              </w:rPr>
              <w:t xml:space="preserve"> und entscheide dich für </w:t>
            </w:r>
            <w:r w:rsidRPr="00536A46">
              <w:rPr>
                <w:rFonts w:cstheme="minorHAnsi"/>
              </w:rPr>
              <w:t>einen</w:t>
            </w:r>
            <w:r w:rsidRPr="00A17ABE">
              <w:rPr>
                <w:rFonts w:cstheme="minorHAnsi"/>
              </w:rPr>
              <w:t xml:space="preserve"> Schwierigkeitsgrad (grün, orange, rot).</w:t>
            </w:r>
          </w:p>
          <w:p w14:paraId="06DBBC53" w14:textId="77777777" w:rsidR="00F12D07" w:rsidRPr="00A17ABE" w:rsidRDefault="00F12D07" w:rsidP="007E56CB">
            <w:pPr>
              <w:pStyle w:val="Listenabsatz"/>
              <w:numPr>
                <w:ilvl w:val="0"/>
                <w:numId w:val="6"/>
              </w:numPr>
              <w:spacing w:before="60" w:after="120" w:line="276" w:lineRule="auto"/>
              <w:ind w:left="0" w:firstLine="0"/>
              <w:rPr>
                <w:rFonts w:cstheme="minorHAnsi"/>
              </w:rPr>
            </w:pPr>
            <w:r w:rsidRPr="00A17ABE">
              <w:rPr>
                <w:rFonts w:cstheme="minorHAnsi"/>
              </w:rPr>
              <w:t xml:space="preserve">Kreuze den gewählten Schwierigkeitsgrad auf deinem </w:t>
            </w:r>
            <w:r w:rsidRPr="00444C50">
              <w:rPr>
                <w:rFonts w:cstheme="minorHAnsi"/>
              </w:rPr>
              <w:t>Arbeitsblatt</w:t>
            </w:r>
            <w:r w:rsidRPr="00A17ABE">
              <w:rPr>
                <w:rFonts w:cstheme="minorHAnsi"/>
              </w:rPr>
              <w:t xml:space="preserve"> an.</w:t>
            </w:r>
          </w:p>
          <w:p w14:paraId="36D46AC2" w14:textId="77777777" w:rsidR="00F12D07" w:rsidRPr="00A17ABE" w:rsidRDefault="00F12D07" w:rsidP="007E56CB">
            <w:pPr>
              <w:pStyle w:val="Listenabsatz"/>
              <w:numPr>
                <w:ilvl w:val="0"/>
                <w:numId w:val="6"/>
              </w:numPr>
              <w:spacing w:before="60" w:after="120" w:line="276" w:lineRule="auto"/>
              <w:ind w:left="0" w:firstLine="0"/>
              <w:rPr>
                <w:rFonts w:cstheme="minorHAnsi"/>
              </w:rPr>
            </w:pPr>
            <w:r w:rsidRPr="00A17ABE">
              <w:rPr>
                <w:rFonts w:cstheme="minorHAnsi"/>
              </w:rPr>
              <w:t xml:space="preserve">Signalisiere deinem Partner, dass er ein Video deiner Übungsausführung aufzeichnen soll. </w:t>
            </w:r>
          </w:p>
          <w:p w14:paraId="0E106D92" w14:textId="2456D27C" w:rsidR="00F12D07" w:rsidRPr="00A17ABE" w:rsidRDefault="00F12D07" w:rsidP="007E56CB">
            <w:pPr>
              <w:pStyle w:val="Listenabsatz"/>
              <w:spacing w:before="60" w:after="120" w:line="276" w:lineRule="auto"/>
              <w:ind w:left="0"/>
              <w:rPr>
                <w:rFonts w:cstheme="minorHAnsi"/>
              </w:rPr>
            </w:pPr>
            <w:r w:rsidRPr="00A17ABE">
              <w:rPr>
                <w:rFonts w:cstheme="minorHAnsi"/>
              </w:rPr>
              <w:t>→</w:t>
            </w:r>
            <w:r>
              <w:rPr>
                <w:rFonts w:cstheme="minorHAnsi"/>
              </w:rPr>
              <w:tab/>
            </w:r>
            <w:r w:rsidRPr="00A17ABE">
              <w:rPr>
                <w:rFonts w:cstheme="minorHAnsi"/>
              </w:rPr>
              <w:t>Nutzt, wenn vorhanden, den Zeitlupenmodus der Kamera (Achtung: Filmt nur den Bewegungsablauf, damit das Video nicht länger als fünf Sekunden dauert.)</w:t>
            </w:r>
          </w:p>
          <w:p w14:paraId="27482C65" w14:textId="786182E8" w:rsidR="00F12D07" w:rsidRPr="00A17ABE" w:rsidRDefault="00F12D07" w:rsidP="007E56CB">
            <w:pPr>
              <w:pStyle w:val="Listenabsatz"/>
              <w:spacing w:before="60" w:after="120" w:line="276" w:lineRule="auto"/>
              <w:ind w:left="0"/>
              <w:rPr>
                <w:rFonts w:cstheme="minorHAnsi"/>
              </w:rPr>
            </w:pPr>
            <w:r w:rsidRPr="00A17ABE">
              <w:rPr>
                <w:rFonts w:cstheme="minorHAnsi"/>
              </w:rPr>
              <w:t>→</w:t>
            </w:r>
            <w:r>
              <w:rPr>
                <w:rFonts w:cstheme="minorHAnsi"/>
              </w:rPr>
              <w:tab/>
            </w:r>
            <w:r w:rsidRPr="00A17ABE">
              <w:rPr>
                <w:rFonts w:cstheme="minorHAnsi"/>
              </w:rPr>
              <w:t>Filmt von einem festen Standpunkt aus! (Haltet das Handy starr und bewegt es</w:t>
            </w:r>
            <w:r>
              <w:rPr>
                <w:rFonts w:cstheme="minorHAnsi"/>
              </w:rPr>
              <w:t xml:space="preserve"> </w:t>
            </w:r>
            <w:r w:rsidRPr="00A17ABE">
              <w:rPr>
                <w:rFonts w:cstheme="minorHAnsi"/>
              </w:rPr>
              <w:t>während der Aufnahme nicht.</w:t>
            </w:r>
          </w:p>
          <w:p w14:paraId="0A768928" w14:textId="17F97B47" w:rsidR="00F12D07" w:rsidRPr="00A17ABE" w:rsidRDefault="00F12D07" w:rsidP="007E56CB">
            <w:pPr>
              <w:pStyle w:val="Listenabsatz"/>
              <w:numPr>
                <w:ilvl w:val="0"/>
                <w:numId w:val="6"/>
              </w:numPr>
              <w:spacing w:before="60" w:after="120" w:line="276" w:lineRule="auto"/>
              <w:ind w:left="0" w:firstLine="0"/>
              <w:rPr>
                <w:rFonts w:cstheme="minorHAnsi"/>
              </w:rPr>
            </w:pPr>
            <w:r w:rsidRPr="00A17ABE">
              <w:rPr>
                <w:rFonts w:cstheme="minorHAnsi"/>
              </w:rPr>
              <w:t xml:space="preserve">Sorgt dafür, dass euch die Videos in der nächsten Stunde </w:t>
            </w:r>
            <w:r>
              <w:rPr>
                <w:rFonts w:cstheme="minorHAnsi"/>
              </w:rPr>
              <w:t xml:space="preserve">für die weitere Arbeit </w:t>
            </w:r>
            <w:r w:rsidRPr="00A17ABE">
              <w:rPr>
                <w:rFonts w:cstheme="minorHAnsi"/>
              </w:rPr>
              <w:t>wieder zur Verfügung</w:t>
            </w:r>
            <w:r>
              <w:rPr>
                <w:rFonts w:cstheme="minorHAnsi"/>
              </w:rPr>
              <w:t xml:space="preserve"> stehen</w:t>
            </w:r>
            <w:r w:rsidRPr="00A17ABE">
              <w:rPr>
                <w:rFonts w:cstheme="minorHAnsi"/>
              </w:rPr>
              <w:t>.</w:t>
            </w:r>
          </w:p>
        </w:tc>
      </w:tr>
      <w:tr w:rsidR="00F12D07" w:rsidRPr="00A17ABE" w14:paraId="46378352" w14:textId="77777777" w:rsidTr="00F12D07">
        <w:tc>
          <w:tcPr>
            <w:tcW w:w="9322" w:type="dxa"/>
            <w:shd w:val="clear" w:color="auto" w:fill="EEECE1" w:themeFill="background2"/>
            <w:hideMark/>
          </w:tcPr>
          <w:p w14:paraId="72551C9C" w14:textId="768406A9" w:rsidR="00F12D07" w:rsidRPr="00A17ABE" w:rsidRDefault="00F12D07" w:rsidP="007E56CB">
            <w:pPr>
              <w:spacing w:before="60" w:after="120" w:line="276" w:lineRule="auto"/>
              <w:rPr>
                <w:rFonts w:cstheme="minorHAnsi"/>
              </w:rPr>
            </w:pPr>
            <w:r w:rsidRPr="00A17ABE">
              <w:rPr>
                <w:rFonts w:cstheme="minorHAnsi"/>
                <w:b/>
                <w:noProof/>
                <w:sz w:val="26"/>
                <w:szCs w:val="26"/>
              </w:rPr>
              <w:t>UE 3 und 4:</w:t>
            </w:r>
            <w:r w:rsidR="00E04D75">
              <w:rPr>
                <w:rFonts w:cstheme="minorHAnsi"/>
                <w:b/>
                <w:noProof/>
                <w:sz w:val="26"/>
                <w:szCs w:val="26"/>
              </w:rPr>
              <w:tab/>
            </w:r>
            <w:r w:rsidRPr="00A17ABE">
              <w:rPr>
                <w:rFonts w:cstheme="minorHAnsi"/>
                <w:b/>
                <w:noProof/>
                <w:sz w:val="26"/>
                <w:szCs w:val="26"/>
              </w:rPr>
              <w:t xml:space="preserve">Actionhelden müssen üben - </w:t>
            </w:r>
            <w:r w:rsidR="00E04D75">
              <w:rPr>
                <w:rFonts w:cstheme="minorHAnsi"/>
                <w:b/>
                <w:noProof/>
                <w:sz w:val="26"/>
                <w:szCs w:val="26"/>
              </w:rPr>
              <w:br/>
            </w:r>
            <w:r w:rsidR="00E04D75">
              <w:rPr>
                <w:rFonts w:cstheme="minorHAnsi"/>
                <w:b/>
                <w:noProof/>
                <w:sz w:val="26"/>
                <w:szCs w:val="26"/>
              </w:rPr>
              <w:tab/>
            </w:r>
            <w:r w:rsidR="00E04D75">
              <w:rPr>
                <w:rFonts w:cstheme="minorHAnsi"/>
                <w:b/>
                <w:noProof/>
                <w:sz w:val="26"/>
                <w:szCs w:val="26"/>
              </w:rPr>
              <w:tab/>
            </w:r>
            <w:r w:rsidRPr="00A17ABE">
              <w:rPr>
                <w:rFonts w:cstheme="minorHAnsi"/>
                <w:b/>
                <w:noProof/>
                <w:sz w:val="26"/>
                <w:szCs w:val="26"/>
              </w:rPr>
              <w:t>Zeige, was du im Vergleich zur letzten Stunde verbessern kannst!</w:t>
            </w:r>
          </w:p>
        </w:tc>
      </w:tr>
      <w:tr w:rsidR="00F12D07" w:rsidRPr="00A17ABE" w14:paraId="4B8F4B71" w14:textId="77777777" w:rsidTr="00F12D07">
        <w:tc>
          <w:tcPr>
            <w:tcW w:w="9322" w:type="dxa"/>
            <w:shd w:val="clear" w:color="auto" w:fill="EEECE1" w:themeFill="background2"/>
            <w:hideMark/>
          </w:tcPr>
          <w:p w14:paraId="09833BA1" w14:textId="77777777" w:rsidR="00F12D07" w:rsidRPr="00A17ABE" w:rsidRDefault="00F12D07" w:rsidP="007E56CB">
            <w:pPr>
              <w:spacing w:before="60" w:after="120" w:line="276" w:lineRule="auto"/>
              <w:rPr>
                <w:rFonts w:cstheme="minorHAnsi"/>
              </w:rPr>
            </w:pPr>
            <w:r w:rsidRPr="00A17ABE">
              <w:rPr>
                <w:rFonts w:cstheme="minorHAnsi"/>
              </w:rPr>
              <w:t>Aufgabenstellung:</w:t>
            </w:r>
          </w:p>
          <w:p w14:paraId="4DE75620" w14:textId="1EC68BBB" w:rsidR="00F12D07" w:rsidRPr="00A17ABE" w:rsidRDefault="00F12D07" w:rsidP="007E56CB">
            <w:pPr>
              <w:spacing w:before="60" w:after="120" w:line="276" w:lineRule="auto"/>
              <w:rPr>
                <w:rFonts w:cstheme="minorHAnsi"/>
              </w:rPr>
            </w:pPr>
            <w:r w:rsidRPr="00A17ABE">
              <w:rPr>
                <w:rFonts w:cstheme="minorHAnsi"/>
              </w:rPr>
              <w:t>Vergleiche deine Bewegungsausführung mit Hilfe der in der Tabelle vorgegebenen Beobachtungsschwerpunkte.</w:t>
            </w:r>
            <w:r>
              <w:rPr>
                <w:rFonts w:cstheme="minorHAnsi"/>
              </w:rPr>
              <w:br/>
            </w:r>
            <w:r w:rsidRPr="00A17ABE">
              <w:rPr>
                <w:rFonts w:cstheme="minorHAnsi"/>
              </w:rPr>
              <w:t>Gehe dabei wie folgt vor:</w:t>
            </w:r>
          </w:p>
          <w:p w14:paraId="3EDFF97E" w14:textId="4BCEF6D0" w:rsidR="00F12D07" w:rsidRPr="00A17ABE" w:rsidRDefault="00F12D07" w:rsidP="00C5635D">
            <w:pPr>
              <w:pStyle w:val="Listenabsatz"/>
              <w:numPr>
                <w:ilvl w:val="0"/>
                <w:numId w:val="5"/>
              </w:numPr>
              <w:spacing w:before="60" w:after="120" w:line="276" w:lineRule="auto"/>
              <w:ind w:left="567" w:hanging="425"/>
              <w:rPr>
                <w:rFonts w:cstheme="minorHAnsi"/>
              </w:rPr>
            </w:pPr>
            <w:r w:rsidRPr="00A17ABE">
              <w:rPr>
                <w:rFonts w:cstheme="minorHAnsi"/>
              </w:rPr>
              <w:t xml:space="preserve">Kontrolliere anhand der Videoaufnahmen deiner Bewegungen, ob du die </w:t>
            </w:r>
            <w:r w:rsidR="00C5635D">
              <w:rPr>
                <w:rFonts w:cstheme="minorHAnsi"/>
              </w:rPr>
              <w:tab/>
            </w:r>
            <w:r w:rsidRPr="00A17ABE">
              <w:rPr>
                <w:rFonts w:cstheme="minorHAnsi"/>
              </w:rPr>
              <w:t xml:space="preserve">Beobachtungsschwerpunkte </w:t>
            </w:r>
            <w:r w:rsidRPr="00A17ABE">
              <w:rPr>
                <w:rFonts w:cstheme="minorHAnsi"/>
                <w:b/>
              </w:rPr>
              <w:t>genau</w:t>
            </w:r>
            <w:r w:rsidRPr="00A17ABE">
              <w:rPr>
                <w:rFonts w:cstheme="minorHAnsi"/>
              </w:rPr>
              <w:t xml:space="preserve"> umsetzt. </w:t>
            </w:r>
          </w:p>
          <w:p w14:paraId="317337E2" w14:textId="71DFC5CF" w:rsidR="00F12D07" w:rsidRPr="00A17ABE" w:rsidRDefault="00F12D07" w:rsidP="00C5635D">
            <w:pPr>
              <w:pStyle w:val="Listenabsatz"/>
              <w:numPr>
                <w:ilvl w:val="0"/>
                <w:numId w:val="5"/>
              </w:numPr>
              <w:spacing w:before="60" w:after="120" w:line="276" w:lineRule="auto"/>
              <w:ind w:left="567" w:hanging="425"/>
              <w:rPr>
                <w:rFonts w:cstheme="minorHAnsi"/>
              </w:rPr>
            </w:pPr>
            <w:r w:rsidRPr="00A17ABE">
              <w:rPr>
                <w:rFonts w:cstheme="minorHAnsi"/>
              </w:rPr>
              <w:t xml:space="preserve">Wenn das gelingt, </w:t>
            </w:r>
            <w:r w:rsidRPr="00444C50">
              <w:rPr>
                <w:rFonts w:cstheme="minorHAnsi"/>
              </w:rPr>
              <w:t>setze in</w:t>
            </w:r>
            <w:r w:rsidR="00444C50" w:rsidRPr="00444C50">
              <w:rPr>
                <w:rFonts w:cstheme="minorHAnsi"/>
              </w:rPr>
              <w:t xml:space="preserve"> der Tabelle auf</w:t>
            </w:r>
            <w:r w:rsidRPr="00444C50">
              <w:rPr>
                <w:rFonts w:cstheme="minorHAnsi"/>
              </w:rPr>
              <w:t xml:space="preserve"> </w:t>
            </w:r>
            <w:r w:rsidR="00444C50" w:rsidRPr="00444C50">
              <w:rPr>
                <w:rFonts w:cstheme="minorHAnsi"/>
              </w:rPr>
              <w:t>deinem Arbeitsblatt</w:t>
            </w:r>
            <w:r w:rsidRPr="00444C50">
              <w:rPr>
                <w:rFonts w:cstheme="minorHAnsi"/>
              </w:rPr>
              <w:t xml:space="preserve"> ein</w:t>
            </w:r>
            <w:r w:rsidRPr="00A17ABE">
              <w:rPr>
                <w:rFonts w:cstheme="minorHAnsi"/>
              </w:rPr>
              <w:t xml:space="preserve"> Häkchen. </w:t>
            </w:r>
          </w:p>
          <w:p w14:paraId="2C339C2A" w14:textId="733ABCDC" w:rsidR="00F12D07" w:rsidRPr="00A17ABE" w:rsidRDefault="00F12D07" w:rsidP="00C5635D">
            <w:pPr>
              <w:pStyle w:val="Listenabsatz"/>
              <w:numPr>
                <w:ilvl w:val="0"/>
                <w:numId w:val="5"/>
              </w:numPr>
              <w:spacing w:before="60" w:after="120" w:line="276" w:lineRule="auto"/>
              <w:ind w:left="567" w:hanging="425"/>
              <w:rPr>
                <w:rFonts w:cstheme="minorHAnsi"/>
              </w:rPr>
            </w:pPr>
            <w:r w:rsidRPr="00A17ABE">
              <w:rPr>
                <w:rFonts w:cstheme="minorHAnsi"/>
              </w:rPr>
              <w:t>Gelingt es nicht? Verbessere die Übungsausführung</w:t>
            </w:r>
            <w:r>
              <w:rPr>
                <w:rFonts w:cstheme="minorHAnsi"/>
              </w:rPr>
              <w:t xml:space="preserve"> und zeichne ein neues Video auf</w:t>
            </w:r>
            <w:r w:rsidRPr="00A17ABE">
              <w:rPr>
                <w:rFonts w:cstheme="minorHAnsi"/>
              </w:rPr>
              <w:t>.</w:t>
            </w:r>
          </w:p>
          <w:p w14:paraId="52FAC089" w14:textId="0BBB89D3" w:rsidR="00F12D07" w:rsidRDefault="00F12D07" w:rsidP="00C5635D">
            <w:pPr>
              <w:pStyle w:val="Listenabsatz"/>
              <w:numPr>
                <w:ilvl w:val="0"/>
                <w:numId w:val="5"/>
              </w:numPr>
              <w:spacing w:before="60" w:after="120" w:line="276" w:lineRule="auto"/>
              <w:ind w:left="567" w:hanging="425"/>
              <w:rPr>
                <w:rFonts w:cstheme="minorHAnsi"/>
              </w:rPr>
            </w:pPr>
            <w:r w:rsidRPr="00A17ABE">
              <w:rPr>
                <w:rFonts w:cstheme="minorHAnsi"/>
              </w:rPr>
              <w:t xml:space="preserve">Hausaufgabe: Stelle der Lehrkraft </w:t>
            </w:r>
            <w:r>
              <w:rPr>
                <w:rFonts w:cstheme="minorHAnsi"/>
              </w:rPr>
              <w:t>dein</w:t>
            </w:r>
            <w:r w:rsidRPr="00A17ABE">
              <w:rPr>
                <w:rFonts w:cstheme="minorHAnsi"/>
              </w:rPr>
              <w:t xml:space="preserve"> jeweils beste</w:t>
            </w:r>
            <w:r>
              <w:rPr>
                <w:rFonts w:cstheme="minorHAnsi"/>
              </w:rPr>
              <w:t>s</w:t>
            </w:r>
            <w:r w:rsidRPr="00A17ABE">
              <w:rPr>
                <w:rFonts w:cstheme="minorHAnsi"/>
              </w:rPr>
              <w:t xml:space="preserve"> Ergebnis jeder Station zur Verfügung.</w:t>
            </w:r>
          </w:p>
          <w:p w14:paraId="78B93A55" w14:textId="77777777" w:rsidR="00F12D07" w:rsidRPr="00A17ABE" w:rsidRDefault="00F12D07" w:rsidP="00444C50">
            <w:pPr>
              <w:pStyle w:val="Listenabsatz"/>
              <w:spacing w:before="60" w:after="120" w:line="276" w:lineRule="auto"/>
              <w:ind w:left="142"/>
              <w:rPr>
                <w:rFonts w:cstheme="minorHAnsi"/>
              </w:rPr>
            </w:pPr>
            <w:r w:rsidRPr="00A17ABE">
              <w:rPr>
                <w:rFonts w:cstheme="minorHAnsi"/>
              </w:rPr>
              <w:t>→ Hausaufgabe bis zum .................................</w:t>
            </w:r>
          </w:p>
          <w:p w14:paraId="74FFC4AA" w14:textId="77777777" w:rsidR="00F12D07" w:rsidRPr="00A17ABE" w:rsidRDefault="00F12D07" w:rsidP="00444C50">
            <w:pPr>
              <w:pStyle w:val="Listenabsatz"/>
              <w:spacing w:before="60" w:after="120" w:line="276" w:lineRule="auto"/>
              <w:ind w:left="142"/>
              <w:rPr>
                <w:rFonts w:cstheme="minorHAnsi"/>
              </w:rPr>
            </w:pPr>
            <w:r w:rsidRPr="00A17ABE">
              <w:rPr>
                <w:rFonts w:cstheme="minorHAnsi"/>
              </w:rPr>
              <w:t>→ per E - Mail (mustermann.max@mustermail.de)</w:t>
            </w:r>
          </w:p>
          <w:p w14:paraId="13289C48" w14:textId="4DB3C7E8" w:rsidR="00F12D07" w:rsidRPr="00A17ABE" w:rsidRDefault="00F12D07" w:rsidP="00444C50">
            <w:pPr>
              <w:pStyle w:val="Listenabsatz"/>
              <w:spacing w:before="60" w:after="120" w:line="276" w:lineRule="auto"/>
              <w:ind w:left="142"/>
              <w:rPr>
                <w:rFonts w:cstheme="minorHAnsi"/>
              </w:rPr>
            </w:pPr>
            <w:r w:rsidRPr="00A17ABE">
              <w:rPr>
                <w:rFonts w:cstheme="minorHAnsi"/>
              </w:rPr>
              <w:t>→</w:t>
            </w:r>
            <w:r>
              <w:rPr>
                <w:rFonts w:cstheme="minorHAnsi"/>
              </w:rPr>
              <w:t xml:space="preserve"> </w:t>
            </w:r>
            <w:r w:rsidRPr="00A17ABE">
              <w:rPr>
                <w:rFonts w:cstheme="minorHAnsi"/>
              </w:rPr>
              <w:t>per Stick</w:t>
            </w:r>
          </w:p>
          <w:p w14:paraId="180026A3" w14:textId="77777777" w:rsidR="00F12D07" w:rsidRPr="00A17ABE" w:rsidRDefault="00F12D07" w:rsidP="00444C50">
            <w:pPr>
              <w:pStyle w:val="Listenabsatz"/>
              <w:spacing w:before="60" w:after="120" w:line="276" w:lineRule="auto"/>
              <w:ind w:left="142"/>
              <w:rPr>
                <w:rFonts w:cstheme="minorHAnsi"/>
              </w:rPr>
            </w:pPr>
            <w:r w:rsidRPr="00A17ABE">
              <w:rPr>
                <w:rFonts w:cstheme="minorHAnsi"/>
              </w:rPr>
              <w:t>→ per emucloud</w:t>
            </w:r>
          </w:p>
          <w:p w14:paraId="58D702B2" w14:textId="77777777" w:rsidR="00F12D07" w:rsidRPr="00A17ABE" w:rsidRDefault="00F12D07" w:rsidP="00444C50">
            <w:pPr>
              <w:pStyle w:val="Listenabsatz"/>
              <w:spacing w:before="60" w:after="120" w:line="276" w:lineRule="auto"/>
              <w:ind w:left="142"/>
              <w:rPr>
                <w:rFonts w:cstheme="minorHAnsi"/>
              </w:rPr>
            </w:pPr>
            <w:r w:rsidRPr="00A17ABE">
              <w:rPr>
                <w:rFonts w:cstheme="minorHAnsi"/>
              </w:rPr>
              <w:t xml:space="preserve">→ </w:t>
            </w:r>
            <w:r w:rsidRPr="00A17ABE">
              <w:rPr>
                <w:rFonts w:cstheme="minorHAnsi"/>
                <w:b/>
              </w:rPr>
              <w:t>Achtung</w:t>
            </w:r>
            <w:r w:rsidRPr="00A17ABE">
              <w:rPr>
                <w:rFonts w:cstheme="minorHAnsi"/>
              </w:rPr>
              <w:t>: Benenne</w:t>
            </w:r>
            <w:r w:rsidRPr="00A17ABE">
              <w:rPr>
                <w:rFonts w:eastAsia="Times New Roman" w:cstheme="minorHAnsi"/>
                <w:lang w:eastAsia="de-DE"/>
              </w:rPr>
              <w:t xml:space="preserve"> </w:t>
            </w:r>
            <w:r w:rsidRPr="00A17ABE">
              <w:rPr>
                <w:rFonts w:cstheme="minorHAnsi"/>
              </w:rPr>
              <w:t xml:space="preserve">jedes Video wie folgt um: </w:t>
            </w:r>
            <w:proofErr w:type="spellStart"/>
            <w:r w:rsidRPr="00A17ABE">
              <w:rPr>
                <w:rFonts w:cstheme="minorHAnsi"/>
              </w:rPr>
              <w:t>Vorname_Stationsname</w:t>
            </w:r>
            <w:proofErr w:type="spellEnd"/>
          </w:p>
        </w:tc>
      </w:tr>
      <w:tr w:rsidR="00F12D07" w:rsidRPr="00A17ABE" w14:paraId="4FA4EAC6" w14:textId="77777777" w:rsidTr="00F12D07">
        <w:tc>
          <w:tcPr>
            <w:tcW w:w="9322" w:type="dxa"/>
            <w:shd w:val="clear" w:color="auto" w:fill="EEECE1" w:themeFill="background2"/>
          </w:tcPr>
          <w:p w14:paraId="7554D331" w14:textId="77777777" w:rsidR="00F12D07" w:rsidRPr="00A17ABE" w:rsidRDefault="00F12D07" w:rsidP="007E56CB">
            <w:pPr>
              <w:spacing w:before="60" w:after="120" w:line="276" w:lineRule="auto"/>
              <w:rPr>
                <w:rFonts w:cstheme="minorHAnsi"/>
                <w:b/>
                <w:noProof/>
              </w:rPr>
            </w:pPr>
            <w:r w:rsidRPr="00A17ABE">
              <w:rPr>
                <w:rFonts w:cstheme="minorHAnsi"/>
                <w:b/>
                <w:noProof/>
              </w:rPr>
              <w:t>Material(ien)</w:t>
            </w:r>
          </w:p>
          <w:p w14:paraId="00A1862C" w14:textId="25E0B3F3" w:rsidR="00F12D07" w:rsidRPr="00A17ABE" w:rsidRDefault="00F12D07" w:rsidP="007E56CB">
            <w:pPr>
              <w:spacing w:before="60" w:after="120" w:line="276" w:lineRule="auto"/>
              <w:rPr>
                <w:rFonts w:cstheme="minorHAnsi"/>
                <w:noProof/>
              </w:rPr>
            </w:pPr>
            <w:r w:rsidRPr="00A17ABE">
              <w:rPr>
                <w:rFonts w:cstheme="minorHAnsi"/>
              </w:rPr>
              <w:t>Material in der Sporthalle</w:t>
            </w:r>
            <w:r>
              <w:rPr>
                <w:rFonts w:cstheme="minorHAnsi"/>
              </w:rPr>
              <w:t xml:space="preserve"> (bei gleichzeitigem Aufbau aller vorgestellten Stationen)</w:t>
            </w:r>
            <w:r w:rsidRPr="00A17ABE">
              <w:rPr>
                <w:rFonts w:cstheme="minorHAnsi"/>
              </w:rPr>
              <w:t>:</w:t>
            </w:r>
            <w:r>
              <w:rPr>
                <w:rFonts w:cstheme="minorHAnsi"/>
              </w:rPr>
              <w:br/>
            </w:r>
            <w:r w:rsidRPr="00A17ABE">
              <w:rPr>
                <w:rFonts w:cstheme="minorHAnsi"/>
              </w:rPr>
              <w:t>5 Bänke</w:t>
            </w:r>
            <w:r>
              <w:rPr>
                <w:rFonts w:cstheme="minorHAnsi"/>
              </w:rPr>
              <w:t xml:space="preserve">, </w:t>
            </w:r>
            <w:r w:rsidRPr="00A17ABE">
              <w:rPr>
                <w:rFonts w:cstheme="minorHAnsi"/>
              </w:rPr>
              <w:t>8 Hocker</w:t>
            </w:r>
            <w:r>
              <w:rPr>
                <w:rFonts w:cstheme="minorHAnsi"/>
              </w:rPr>
              <w:t xml:space="preserve">, </w:t>
            </w:r>
            <w:r w:rsidRPr="00A17ABE">
              <w:rPr>
                <w:rFonts w:cstheme="minorHAnsi"/>
              </w:rPr>
              <w:t xml:space="preserve">ca. 30 </w:t>
            </w:r>
            <w:r>
              <w:rPr>
                <w:rFonts w:cstheme="minorHAnsi"/>
              </w:rPr>
              <w:t>Turnm</w:t>
            </w:r>
            <w:r w:rsidRPr="00A17ABE">
              <w:rPr>
                <w:rFonts w:cstheme="minorHAnsi"/>
              </w:rPr>
              <w:t>atten</w:t>
            </w:r>
            <w:r>
              <w:rPr>
                <w:rFonts w:cstheme="minorHAnsi"/>
              </w:rPr>
              <w:t xml:space="preserve">, </w:t>
            </w:r>
            <w:r w:rsidRPr="00A17ABE">
              <w:rPr>
                <w:rFonts w:cstheme="minorHAnsi"/>
              </w:rPr>
              <w:t>10 Kästen</w:t>
            </w:r>
            <w:r>
              <w:rPr>
                <w:rFonts w:cstheme="minorHAnsi"/>
              </w:rPr>
              <w:t xml:space="preserve"> (Pferd, Bock u. ä.), 2 </w:t>
            </w:r>
            <w:r w:rsidRPr="00A17ABE">
              <w:rPr>
                <w:rFonts w:cstheme="minorHAnsi"/>
              </w:rPr>
              <w:t>Weichbodenmatten</w:t>
            </w:r>
            <w:r>
              <w:rPr>
                <w:rFonts w:cstheme="minorHAnsi"/>
              </w:rPr>
              <w:t xml:space="preserve">, </w:t>
            </w:r>
            <w:r w:rsidRPr="00A17ABE">
              <w:rPr>
                <w:rFonts w:cstheme="minorHAnsi"/>
              </w:rPr>
              <w:t>6</w:t>
            </w:r>
            <w:r>
              <w:rPr>
                <w:rFonts w:cstheme="minorHAnsi"/>
              </w:rPr>
              <w:t> </w:t>
            </w:r>
            <w:r w:rsidRPr="00A17ABE">
              <w:rPr>
                <w:rFonts w:cstheme="minorHAnsi"/>
              </w:rPr>
              <w:t>Sprossenwände</w:t>
            </w:r>
            <w:r>
              <w:rPr>
                <w:rFonts w:cstheme="minorHAnsi"/>
              </w:rPr>
              <w:t xml:space="preserve">, </w:t>
            </w:r>
            <w:r w:rsidRPr="00A17ABE">
              <w:rPr>
                <w:rFonts w:cstheme="minorHAnsi"/>
              </w:rPr>
              <w:t>Arbeitsblätter</w:t>
            </w:r>
            <w:r>
              <w:rPr>
                <w:rFonts w:cstheme="minorHAnsi"/>
              </w:rPr>
              <w:t xml:space="preserve"> (Vgl. </w:t>
            </w:r>
            <w:r w:rsidRPr="00A17ABE">
              <w:rPr>
                <w:rFonts w:cstheme="minorHAnsi"/>
              </w:rPr>
              <w:t>Anhang</w:t>
            </w:r>
            <w:r>
              <w:rPr>
                <w:rFonts w:cstheme="minorHAnsi"/>
              </w:rPr>
              <w:t xml:space="preserve">), </w:t>
            </w:r>
            <w:r w:rsidRPr="00A17ABE">
              <w:rPr>
                <w:rFonts w:cstheme="minorHAnsi"/>
              </w:rPr>
              <w:t>Videos</w:t>
            </w:r>
            <w:r>
              <w:rPr>
                <w:rFonts w:cstheme="minorHAnsi"/>
              </w:rPr>
              <w:t xml:space="preserve">, </w:t>
            </w:r>
            <w:r w:rsidRPr="00A17ABE">
              <w:rPr>
                <w:rFonts w:cstheme="minorHAnsi"/>
              </w:rPr>
              <w:t>Stationskarten</w:t>
            </w:r>
          </w:p>
        </w:tc>
      </w:tr>
      <w:tr w:rsidR="00F12D07" w:rsidRPr="00A17ABE" w14:paraId="5A2ADDF3" w14:textId="77777777" w:rsidTr="00F12D07">
        <w:tc>
          <w:tcPr>
            <w:tcW w:w="9322" w:type="dxa"/>
            <w:shd w:val="clear" w:color="auto" w:fill="EEECE1" w:themeFill="background2"/>
            <w:hideMark/>
          </w:tcPr>
          <w:p w14:paraId="29A9816B" w14:textId="1BD06DCB" w:rsidR="00F12D07" w:rsidRPr="00A17ABE" w:rsidRDefault="00F12D07" w:rsidP="007E56CB">
            <w:pPr>
              <w:spacing w:before="60" w:after="120" w:line="276" w:lineRule="auto"/>
              <w:rPr>
                <w:rFonts w:cstheme="minorHAnsi"/>
                <w:bCs/>
              </w:rPr>
            </w:pPr>
            <w:r w:rsidRPr="00A17ABE">
              <w:rPr>
                <w:rFonts w:cstheme="minorHAnsi"/>
                <w:bCs/>
              </w:rPr>
              <w:lastRenderedPageBreak/>
              <w:t>Schmidt-Sinns/Scholl/</w:t>
            </w:r>
            <w:proofErr w:type="spellStart"/>
            <w:r w:rsidRPr="00A17ABE">
              <w:rPr>
                <w:rFonts w:cstheme="minorHAnsi"/>
                <w:bCs/>
              </w:rPr>
              <w:t>Pach</w:t>
            </w:r>
            <w:proofErr w:type="spellEnd"/>
            <w:r w:rsidRPr="00A17ABE">
              <w:rPr>
                <w:rFonts w:cstheme="minorHAnsi"/>
                <w:bCs/>
              </w:rPr>
              <w:t xml:space="preserve"> (2010): Le Parkour</w:t>
            </w:r>
            <w:r w:rsidR="007E56CB">
              <w:rPr>
                <w:rFonts w:cstheme="minorHAnsi"/>
                <w:bCs/>
              </w:rPr>
              <w:t xml:space="preserve"> </w:t>
            </w:r>
            <w:r w:rsidRPr="00A17ABE">
              <w:rPr>
                <w:rFonts w:cstheme="minorHAnsi"/>
                <w:bCs/>
              </w:rPr>
              <w:t>&amp;</w:t>
            </w:r>
            <w:r w:rsidR="007E56CB">
              <w:rPr>
                <w:rFonts w:cstheme="minorHAnsi"/>
                <w:bCs/>
              </w:rPr>
              <w:t xml:space="preserve"> </w:t>
            </w:r>
            <w:r w:rsidRPr="00A17ABE">
              <w:rPr>
                <w:rFonts w:cstheme="minorHAnsi"/>
                <w:bCs/>
              </w:rPr>
              <w:t xml:space="preserve">Freerunning – Basisbuch für Schule und Verein. </w:t>
            </w:r>
            <w:proofErr w:type="spellStart"/>
            <w:r w:rsidRPr="00A17ABE">
              <w:rPr>
                <w:rFonts w:cstheme="minorHAnsi"/>
                <w:bCs/>
              </w:rPr>
              <w:t>Meyer&amp;Meyer</w:t>
            </w:r>
            <w:proofErr w:type="spellEnd"/>
            <w:r w:rsidRPr="00A17ABE">
              <w:rPr>
                <w:rFonts w:cstheme="minorHAnsi"/>
                <w:bCs/>
              </w:rPr>
              <w:t xml:space="preserve"> Verlag Aachen</w:t>
            </w:r>
          </w:p>
          <w:p w14:paraId="66D6AF60" w14:textId="6A89739A" w:rsidR="00F12D07" w:rsidRPr="00A17ABE" w:rsidRDefault="00F12D07" w:rsidP="007E56CB">
            <w:pPr>
              <w:spacing w:before="60" w:after="120" w:line="276" w:lineRule="auto"/>
              <w:rPr>
                <w:rFonts w:cstheme="minorHAnsi"/>
                <w:bCs/>
              </w:rPr>
            </w:pPr>
            <w:proofErr w:type="spellStart"/>
            <w:r w:rsidRPr="00A17ABE">
              <w:rPr>
                <w:rFonts w:cstheme="minorHAnsi"/>
                <w:bCs/>
              </w:rPr>
              <w:t>Wittfeld</w:t>
            </w:r>
            <w:proofErr w:type="spellEnd"/>
            <w:r w:rsidRPr="00A17ABE">
              <w:rPr>
                <w:rFonts w:cstheme="minorHAnsi"/>
                <w:bCs/>
              </w:rPr>
              <w:t>/Gerling/</w:t>
            </w:r>
            <w:proofErr w:type="spellStart"/>
            <w:r w:rsidRPr="00A17ABE">
              <w:rPr>
                <w:rFonts w:cstheme="minorHAnsi"/>
                <w:bCs/>
              </w:rPr>
              <w:t>Pach</w:t>
            </w:r>
            <w:proofErr w:type="spellEnd"/>
            <w:r w:rsidRPr="00A17ABE">
              <w:rPr>
                <w:rFonts w:cstheme="minorHAnsi"/>
                <w:bCs/>
              </w:rPr>
              <w:t xml:space="preserve"> (2010): Parkour und Freerunning – Entdecke deine Möglichkeiten. Meyer</w:t>
            </w:r>
            <w:r w:rsidR="007E56CB">
              <w:rPr>
                <w:rFonts w:cstheme="minorHAnsi"/>
                <w:bCs/>
              </w:rPr>
              <w:t xml:space="preserve"> </w:t>
            </w:r>
            <w:r w:rsidRPr="00A17ABE">
              <w:rPr>
                <w:rFonts w:cstheme="minorHAnsi"/>
                <w:bCs/>
              </w:rPr>
              <w:t>&amp;</w:t>
            </w:r>
            <w:r w:rsidR="007E56CB">
              <w:rPr>
                <w:rFonts w:cstheme="minorHAnsi"/>
                <w:bCs/>
              </w:rPr>
              <w:t xml:space="preserve"> </w:t>
            </w:r>
            <w:r w:rsidRPr="00A17ABE">
              <w:rPr>
                <w:rFonts w:cstheme="minorHAnsi"/>
                <w:bCs/>
              </w:rPr>
              <w:t>Meyer Verlag Aachen</w:t>
            </w:r>
          </w:p>
          <w:p w14:paraId="5512D6FB" w14:textId="77777777" w:rsidR="00F12D07" w:rsidRPr="00A17ABE" w:rsidRDefault="00F12D07" w:rsidP="007E56CB">
            <w:pPr>
              <w:spacing w:before="60" w:after="120" w:line="276" w:lineRule="auto"/>
              <w:rPr>
                <w:rFonts w:cstheme="minorHAnsi"/>
                <w:bCs/>
              </w:rPr>
            </w:pPr>
            <w:r w:rsidRPr="00A17ABE">
              <w:rPr>
                <w:rFonts w:cstheme="minorHAnsi"/>
                <w:bCs/>
              </w:rPr>
              <w:t xml:space="preserve">Günther (2016): Vom Hindernisturnen zum </w:t>
            </w:r>
            <w:proofErr w:type="spellStart"/>
            <w:r w:rsidRPr="00A17ABE">
              <w:rPr>
                <w:rFonts w:cstheme="minorHAnsi"/>
                <w:bCs/>
              </w:rPr>
              <w:t>Parcour</w:t>
            </w:r>
            <w:proofErr w:type="spellEnd"/>
            <w:r w:rsidRPr="00A17ABE">
              <w:rPr>
                <w:rFonts w:cstheme="minorHAnsi"/>
                <w:bCs/>
              </w:rPr>
              <w:t>.</w:t>
            </w:r>
          </w:p>
          <w:p w14:paraId="4ECE449B" w14:textId="77777777" w:rsidR="00F12D07" w:rsidRPr="00F12D07" w:rsidRDefault="00F12D07" w:rsidP="007E56CB">
            <w:pPr>
              <w:spacing w:before="60" w:after="120" w:line="276" w:lineRule="auto"/>
              <w:rPr>
                <w:rFonts w:cstheme="minorHAnsi"/>
                <w:bCs/>
              </w:rPr>
            </w:pPr>
            <w:r w:rsidRPr="00F12D07">
              <w:rPr>
                <w:rFonts w:cstheme="minorHAnsi"/>
                <w:bCs/>
              </w:rPr>
              <w:t>Videos: eigene Aufnahme von Herklotz, L. &amp; Elvers, E.</w:t>
            </w:r>
          </w:p>
        </w:tc>
      </w:tr>
    </w:tbl>
    <w:p w14:paraId="79F2EC08" w14:textId="0623D65B" w:rsidR="001B7E75" w:rsidRDefault="001B7E75" w:rsidP="00464A28">
      <w:pPr>
        <w:spacing w:after="200" w:line="276" w:lineRule="auto"/>
        <w:rPr>
          <w:rFonts w:cstheme="minorHAnsi"/>
        </w:rPr>
      </w:pPr>
    </w:p>
    <w:p w14:paraId="27E307B9" w14:textId="77777777" w:rsidR="00464A28" w:rsidRPr="00A17ABE" w:rsidRDefault="00464A28" w:rsidP="00464A28">
      <w:pPr>
        <w:spacing w:after="200" w:line="276" w:lineRule="auto"/>
        <w:rPr>
          <w:rFonts w:cstheme="minorHAnsi"/>
        </w:rPr>
      </w:pPr>
    </w:p>
    <w:sectPr w:rsidR="00464A28" w:rsidRPr="00A17ABE" w:rsidSect="00300B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E03A3" w14:textId="77777777" w:rsidR="007931FF" w:rsidRDefault="007931FF" w:rsidP="00E72BAF">
      <w:pPr>
        <w:spacing w:after="0" w:line="240" w:lineRule="auto"/>
      </w:pPr>
      <w:r>
        <w:separator/>
      </w:r>
    </w:p>
  </w:endnote>
  <w:endnote w:type="continuationSeparator" w:id="0">
    <w:p w14:paraId="271EB37A" w14:textId="77777777" w:rsidR="007931FF" w:rsidRDefault="007931FF" w:rsidP="00E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EA1F1" w14:textId="77777777" w:rsidR="007931FF" w:rsidRDefault="007931FF" w:rsidP="00E72BAF">
      <w:pPr>
        <w:spacing w:after="0" w:line="240" w:lineRule="auto"/>
      </w:pPr>
      <w:r>
        <w:separator/>
      </w:r>
    </w:p>
  </w:footnote>
  <w:footnote w:type="continuationSeparator" w:id="0">
    <w:p w14:paraId="2E8EF20F" w14:textId="77777777" w:rsidR="007931FF" w:rsidRDefault="007931FF" w:rsidP="00E72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E0C5A"/>
    <w:multiLevelType w:val="hybridMultilevel"/>
    <w:tmpl w:val="1DF0083E"/>
    <w:lvl w:ilvl="0" w:tplc="0CFA4F28">
      <w:start w:val="6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952EEA"/>
    <w:multiLevelType w:val="multilevel"/>
    <w:tmpl w:val="7B74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CA73932"/>
    <w:multiLevelType w:val="hybridMultilevel"/>
    <w:tmpl w:val="D0BC7686"/>
    <w:lvl w:ilvl="0" w:tplc="0374B67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A4B5A"/>
    <w:multiLevelType w:val="multilevel"/>
    <w:tmpl w:val="7B74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B2357F"/>
    <w:multiLevelType w:val="multilevel"/>
    <w:tmpl w:val="F3F8F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C57339"/>
    <w:multiLevelType w:val="multilevel"/>
    <w:tmpl w:val="7B74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6A82284"/>
    <w:multiLevelType w:val="multilevel"/>
    <w:tmpl w:val="7B74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C9639BD"/>
    <w:multiLevelType w:val="multilevel"/>
    <w:tmpl w:val="7B74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E3F40E7"/>
    <w:multiLevelType w:val="multilevel"/>
    <w:tmpl w:val="40C063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E167686"/>
    <w:multiLevelType w:val="hybridMultilevel"/>
    <w:tmpl w:val="7F14BC0A"/>
    <w:lvl w:ilvl="0" w:tplc="93C461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/>
      </w:rPr>
    </w:lvl>
    <w:lvl w:ilvl="1" w:tplc="93C461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BAF"/>
    <w:rsid w:val="000501EB"/>
    <w:rsid w:val="000779CF"/>
    <w:rsid w:val="001A0AB0"/>
    <w:rsid w:val="001B7E75"/>
    <w:rsid w:val="001D7A92"/>
    <w:rsid w:val="00222270"/>
    <w:rsid w:val="00234D57"/>
    <w:rsid w:val="0024191A"/>
    <w:rsid w:val="00282AB7"/>
    <w:rsid w:val="00300BB8"/>
    <w:rsid w:val="003249A2"/>
    <w:rsid w:val="00365990"/>
    <w:rsid w:val="00395281"/>
    <w:rsid w:val="003D7648"/>
    <w:rsid w:val="003E62D3"/>
    <w:rsid w:val="00444C50"/>
    <w:rsid w:val="00464A28"/>
    <w:rsid w:val="00476B9E"/>
    <w:rsid w:val="00494F9C"/>
    <w:rsid w:val="004A1F29"/>
    <w:rsid w:val="004F705E"/>
    <w:rsid w:val="00536A46"/>
    <w:rsid w:val="00582BDC"/>
    <w:rsid w:val="005A2830"/>
    <w:rsid w:val="005A6BAD"/>
    <w:rsid w:val="00625DFE"/>
    <w:rsid w:val="007771F1"/>
    <w:rsid w:val="007864BB"/>
    <w:rsid w:val="007931FF"/>
    <w:rsid w:val="007E56CB"/>
    <w:rsid w:val="007F2523"/>
    <w:rsid w:val="00874773"/>
    <w:rsid w:val="0087661C"/>
    <w:rsid w:val="0089285F"/>
    <w:rsid w:val="008C5349"/>
    <w:rsid w:val="008E708A"/>
    <w:rsid w:val="00925CA4"/>
    <w:rsid w:val="00952458"/>
    <w:rsid w:val="00966ED3"/>
    <w:rsid w:val="009701F1"/>
    <w:rsid w:val="009936A2"/>
    <w:rsid w:val="009D1C5B"/>
    <w:rsid w:val="00A17ABE"/>
    <w:rsid w:val="00A25E0F"/>
    <w:rsid w:val="00A85768"/>
    <w:rsid w:val="00AA1A8A"/>
    <w:rsid w:val="00AC4B5C"/>
    <w:rsid w:val="00B335D0"/>
    <w:rsid w:val="00B4572D"/>
    <w:rsid w:val="00B6596C"/>
    <w:rsid w:val="00B67116"/>
    <w:rsid w:val="00B77657"/>
    <w:rsid w:val="00BC6828"/>
    <w:rsid w:val="00BD4ED5"/>
    <w:rsid w:val="00C3695E"/>
    <w:rsid w:val="00C5635D"/>
    <w:rsid w:val="00CC37CC"/>
    <w:rsid w:val="00CD448F"/>
    <w:rsid w:val="00D63DA5"/>
    <w:rsid w:val="00D8444D"/>
    <w:rsid w:val="00DA15F0"/>
    <w:rsid w:val="00DD5902"/>
    <w:rsid w:val="00E04D75"/>
    <w:rsid w:val="00E21D3D"/>
    <w:rsid w:val="00E72BAF"/>
    <w:rsid w:val="00E751CC"/>
    <w:rsid w:val="00E76E73"/>
    <w:rsid w:val="00EE7D72"/>
    <w:rsid w:val="00F12D07"/>
    <w:rsid w:val="00F80FC3"/>
    <w:rsid w:val="00F9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67CD"/>
  <w15:docId w15:val="{46E46731-8740-4390-A3FB-02FB3F29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2BAF"/>
    <w:pPr>
      <w:spacing w:after="16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E72BA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2BAF"/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2B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2BA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72BA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2BAF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2BA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5CA4"/>
    <w:pPr>
      <w:ind w:left="720"/>
      <w:contextualSpacing/>
    </w:pPr>
  </w:style>
  <w:style w:type="table" w:styleId="Tabellenraster">
    <w:name w:val="Table Grid"/>
    <w:basedOn w:val="NormaleTabelle"/>
    <w:uiPriority w:val="59"/>
    <w:rsid w:val="00A25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A1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71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71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Rossade</dc:creator>
  <cp:lastModifiedBy>Carena Streubel</cp:lastModifiedBy>
  <cp:revision>3</cp:revision>
  <dcterms:created xsi:type="dcterms:W3CDTF">2020-06-13T09:10:00Z</dcterms:created>
  <dcterms:modified xsi:type="dcterms:W3CDTF">2020-06-13T09:11:00Z</dcterms:modified>
</cp:coreProperties>
</file>