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75"/>
      </w:tblGrid>
      <w:tr w:rsidR="00FE1E82" w:rsidTr="006477C1">
        <w:trPr>
          <w:trHeight w:val="1046"/>
        </w:trPr>
        <w:tc>
          <w:tcPr>
            <w:tcW w:w="5670" w:type="dxa"/>
            <w:vAlign w:val="center"/>
          </w:tcPr>
          <w:p w:rsidR="00FE1E82" w:rsidRPr="00FE1E82" w:rsidRDefault="00FE1E82" w:rsidP="00FE1E82">
            <w:pPr>
              <w:widowControl w:val="0"/>
              <w:autoSpaceDE w:val="0"/>
              <w:autoSpaceDN w:val="0"/>
              <w:spacing w:line="268" w:lineRule="exact"/>
              <w:rPr>
                <w:color w:val="000000"/>
                <w:sz w:val="24"/>
                <w:lang w:val="en-US" w:eastAsia="en-US"/>
              </w:rPr>
            </w:pPr>
            <w:proofErr w:type="spellStart"/>
            <w:r w:rsidRPr="00FE1E82">
              <w:rPr>
                <w:rFonts w:ascii="Arial" w:hAnsi="Arial" w:cs="Arial"/>
                <w:b/>
                <w:color w:val="000000"/>
                <w:sz w:val="24"/>
                <w:lang w:val="en-US" w:eastAsia="en-US"/>
              </w:rPr>
              <w:t>Вумен</w:t>
            </w:r>
            <w:proofErr w:type="spellEnd"/>
            <w:r w:rsidRPr="00FE1E82">
              <w:rPr>
                <w:b/>
                <w:color w:val="000000"/>
                <w:spacing w:val="7"/>
                <w:sz w:val="24"/>
                <w:lang w:val="en-US" w:eastAsia="en-US"/>
              </w:rPr>
              <w:t xml:space="preserve"> </w:t>
            </w:r>
            <w:proofErr w:type="spellStart"/>
            <w:r w:rsidRPr="00FE1E82">
              <w:rPr>
                <w:rFonts w:ascii="Arial" w:hAnsi="Arial" w:cs="Arial"/>
                <w:b/>
                <w:color w:val="000000"/>
                <w:sz w:val="24"/>
                <w:lang w:val="en-US" w:eastAsia="en-US"/>
              </w:rPr>
              <w:t>Пауер</w:t>
            </w:r>
            <w:proofErr w:type="spellEnd"/>
            <w:r w:rsidRPr="00FE1E82">
              <w:rPr>
                <w:b/>
                <w:color w:val="000000"/>
                <w:spacing w:val="7"/>
                <w:sz w:val="24"/>
                <w:lang w:val="en-US" w:eastAsia="en-US"/>
              </w:rPr>
              <w:t xml:space="preserve"> </w:t>
            </w:r>
            <w:r w:rsidRPr="00FE1E82">
              <w:rPr>
                <w:rFonts w:ascii="Arial" w:hAnsi="Arial" w:cs="Arial"/>
                <w:b/>
                <w:color w:val="000000"/>
                <w:sz w:val="24"/>
                <w:lang w:val="en-US" w:eastAsia="en-US"/>
              </w:rPr>
              <w:t>в</w:t>
            </w:r>
            <w:r w:rsidRPr="00FE1E82">
              <w:rPr>
                <w:b/>
                <w:color w:val="000000"/>
                <w:spacing w:val="6"/>
                <w:sz w:val="24"/>
                <w:lang w:val="en-US" w:eastAsia="en-US"/>
              </w:rPr>
              <w:t xml:space="preserve"> </w:t>
            </w:r>
            <w:proofErr w:type="spellStart"/>
            <w:r w:rsidRPr="00FE1E82">
              <w:rPr>
                <w:rFonts w:ascii="Arial" w:hAnsi="Arial" w:cs="Arial"/>
                <w:b/>
                <w:color w:val="000000"/>
                <w:sz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3975" w:type="dxa"/>
            <w:vAlign w:val="center"/>
          </w:tcPr>
          <w:p w:rsidR="00FE1E82" w:rsidRDefault="00FE1E82" w:rsidP="00287F76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right"/>
              <w:outlineLvl w:val="0"/>
              <w:rPr>
                <w:rFonts w:ascii="Arial" w:hAnsi="Arial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621A6F1F" wp14:editId="2B25E150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6C1" w:rsidRDefault="00E836C1" w:rsidP="00FE1E82">
      <w:pPr>
        <w:spacing w:after="0" w:line="240" w:lineRule="auto"/>
        <w:rPr>
          <w:rFonts w:ascii="Arial" w:hAnsi="Arial" w:cs="Arial"/>
        </w:rPr>
      </w:pPr>
    </w:p>
    <w:p w:rsidR="00FE1E82" w:rsidRPr="00FE1E82" w:rsidRDefault="00FE1E82" w:rsidP="00FE1E82">
      <w:pPr>
        <w:widowControl w:val="0"/>
        <w:autoSpaceDE w:val="0"/>
        <w:autoSpaceDN w:val="0"/>
        <w:spacing w:before="120" w:after="120" w:line="240" w:lineRule="auto"/>
        <w:rPr>
          <w:rFonts w:ascii="Arial"/>
          <w:b/>
          <w:color w:val="000000"/>
          <w:lang w:val="en-US" w:eastAsia="en-US"/>
        </w:rPr>
      </w:pPr>
      <w:r w:rsidRPr="00FE1E82">
        <w:rPr>
          <w:rFonts w:ascii="Arial"/>
          <w:b/>
          <w:color w:val="000000"/>
          <w:lang w:val="en-US" w:eastAsia="en-US"/>
        </w:rPr>
        <w:t>1.</w:t>
      </w:r>
      <w:r w:rsidRPr="00FE1E82">
        <w:rPr>
          <w:rFonts w:ascii="Arial"/>
          <w:b/>
          <w:color w:val="000000"/>
          <w:spacing w:val="125"/>
          <w:lang w:val="en-US" w:eastAsia="en-US"/>
        </w:rPr>
        <w:t xml:space="preserve"> </w:t>
      </w:r>
      <w:proofErr w:type="spellStart"/>
      <w:r w:rsidRPr="00FE1E82">
        <w:rPr>
          <w:rFonts w:ascii="Arial"/>
          <w:b/>
          <w:color w:val="000000"/>
          <w:lang w:val="en-US" w:eastAsia="en-US"/>
        </w:rPr>
        <w:t>Einordnung</w:t>
      </w:r>
      <w:proofErr w:type="spellEnd"/>
      <w:r w:rsidRPr="00FE1E82">
        <w:rPr>
          <w:rFonts w:ascii="Arial"/>
          <w:b/>
          <w:color w:val="000000"/>
          <w:spacing w:val="-1"/>
          <w:lang w:val="en-US" w:eastAsia="en-US"/>
        </w:rPr>
        <w:t xml:space="preserve"> </w:t>
      </w:r>
      <w:r w:rsidRPr="00FE1E82">
        <w:rPr>
          <w:rFonts w:ascii="Arial"/>
          <w:b/>
          <w:color w:val="000000"/>
          <w:spacing w:val="1"/>
          <w:lang w:val="en-US" w:eastAsia="en-US"/>
        </w:rPr>
        <w:t>in</w:t>
      </w:r>
      <w:r w:rsidRPr="00FE1E82">
        <w:rPr>
          <w:rFonts w:ascii="Arial"/>
          <w:b/>
          <w:color w:val="000000"/>
          <w:lang w:val="en-US" w:eastAsia="en-US"/>
        </w:rPr>
        <w:t xml:space="preserve"> den</w:t>
      </w:r>
      <w:r w:rsidRPr="00FE1E82">
        <w:rPr>
          <w:rFonts w:ascii="Arial"/>
          <w:b/>
          <w:color w:val="000000"/>
          <w:spacing w:val="-3"/>
          <w:lang w:val="en-US" w:eastAsia="en-US"/>
        </w:rPr>
        <w:t xml:space="preserve"> </w:t>
      </w:r>
      <w:proofErr w:type="spellStart"/>
      <w:r w:rsidRPr="00FE1E82">
        <w:rPr>
          <w:rFonts w:ascii="Arial"/>
          <w:b/>
          <w:color w:val="000000"/>
          <w:lang w:val="en-US" w:eastAsia="en-US"/>
        </w:rPr>
        <w:t>Fachlehrplan</w:t>
      </w:r>
      <w:proofErr w:type="spellEnd"/>
      <w:r w:rsidRPr="00FE1E82">
        <w:rPr>
          <w:rFonts w:ascii="Arial"/>
          <w:b/>
          <w:color w:val="000000"/>
          <w:spacing w:val="-3"/>
          <w:lang w:val="en-US" w:eastAsia="en-US"/>
        </w:rPr>
        <w:t xml:space="preserve"> </w:t>
      </w:r>
      <w:r w:rsidRPr="00FE1E82">
        <w:rPr>
          <w:rFonts w:ascii="Arial"/>
          <w:b/>
          <w:color w:val="000000"/>
          <w:lang w:val="en-US" w:eastAsia="en-US"/>
        </w:rPr>
        <w:t>Gymnasium</w:t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E1E82" w:rsidTr="006477C1">
        <w:tc>
          <w:tcPr>
            <w:tcW w:w="9640" w:type="dxa"/>
          </w:tcPr>
          <w:p w:rsidR="00FE1E82" w:rsidRPr="006477C1" w:rsidRDefault="00FE1E82" w:rsidP="00FE1E82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1E82">
              <w:rPr>
                <w:rFonts w:ascii="Arial"/>
                <w:color w:val="000000"/>
                <w:sz w:val="22"/>
                <w:szCs w:val="22"/>
                <w:lang w:val="en-US" w:eastAsia="en-US"/>
              </w:rPr>
              <w:t>Schuljahrgang</w:t>
            </w:r>
            <w:proofErr w:type="spellEnd"/>
            <w:r w:rsidRPr="00FE1E82">
              <w:rPr>
                <w:rFonts w:ascii="Arial"/>
                <w:color w:val="000000"/>
                <w:sz w:val="22"/>
                <w:szCs w:val="22"/>
                <w:lang w:val="en-US" w:eastAsia="en-US"/>
              </w:rPr>
              <w:t>: 11/12</w:t>
            </w:r>
          </w:p>
        </w:tc>
      </w:tr>
      <w:tr w:rsidR="00FE1E82" w:rsidRPr="00FE1E82" w:rsidTr="006477C1">
        <w:tc>
          <w:tcPr>
            <w:tcW w:w="9640" w:type="dxa"/>
          </w:tcPr>
          <w:p w:rsidR="00FE1E82" w:rsidRPr="006477C1" w:rsidRDefault="00FE1E82" w:rsidP="006477C1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Kompetenzschwerpunkt(e):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Funktionale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kommunikative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Kompetenz </w:t>
            </w:r>
            <w:r w:rsidRPr="00FE1E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(Hör-</w:t>
            </w:r>
            <w:r w:rsidRPr="00FE1E82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Hörsehverstehen,</w:t>
            </w:r>
            <w:r w:rsidR="006477C1" w:rsidRPr="006477C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Leseverstehen, Schreiben, Wortschatz, Aussprache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Intonation, Orthografie),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Interkulturelle</w:t>
            </w:r>
            <w:r w:rsidR="006477C1" w:rsidRPr="006477C1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kommunikative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Kompetenz,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Text- 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Medienkompetenz</w:t>
            </w:r>
          </w:p>
        </w:tc>
      </w:tr>
      <w:tr w:rsidR="00FE1E82" w:rsidRPr="00FE1E82" w:rsidTr="00FA17AF">
        <w:trPr>
          <w:trHeight w:val="9363"/>
        </w:trPr>
        <w:tc>
          <w:tcPr>
            <w:tcW w:w="9640" w:type="dxa"/>
          </w:tcPr>
          <w:p w:rsidR="00FE1E82" w:rsidRPr="00FE1E82" w:rsidRDefault="00FE1E82" w:rsidP="006477C1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Kompetenzen</w:t>
            </w:r>
          </w:p>
          <w:p w:rsidR="00FE1E82" w:rsidRPr="00FE1E82" w:rsidRDefault="00FE1E82" w:rsidP="006477C1">
            <w:pPr>
              <w:widowControl w:val="0"/>
              <w:autoSpaceDE w:val="0"/>
              <w:autoSpaceDN w:val="0"/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Funktionale</w:t>
            </w:r>
            <w:r w:rsidRPr="00FE1E82">
              <w:rPr>
                <w:rFonts w:ascii="Arial"/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kommunikative Kompetenz:</w:t>
            </w:r>
          </w:p>
          <w:p w:rsidR="00FE1E82" w:rsidRPr="00FE1E82" w:rsidRDefault="00FE1E82" w:rsidP="006477C1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FE1E82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  <w:t>Hörverstehen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E1E82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  <w:t>Hörsehverstehen</w:t>
            </w:r>
          </w:p>
          <w:p w:rsidR="00FE1E82" w:rsidRPr="00DD6700" w:rsidRDefault="00FE1E82" w:rsidP="006477C1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6477C1">
              <w:rPr>
                <w:rFonts w:ascii="Arial"/>
                <w:color w:val="000000"/>
                <w:sz w:val="22"/>
                <w:szCs w:val="22"/>
                <w:lang w:eastAsia="en-US"/>
              </w:rPr>
              <w:t>einem</w:t>
            </w:r>
            <w:r w:rsidRPr="006477C1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6477C1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authentischen </w:t>
            </w:r>
            <w:proofErr w:type="spellStart"/>
            <w:r w:rsidRPr="006477C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Hörtext</w:t>
            </w:r>
            <w:proofErr w:type="spellEnd"/>
            <w:r w:rsidRPr="006477C1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(Podcast) sowie</w:t>
            </w:r>
            <w:r w:rsidRPr="006477C1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6477C1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einem</w:t>
            </w:r>
            <w:r w:rsidRPr="006477C1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6477C1">
              <w:rPr>
                <w:rFonts w:ascii="Arial"/>
                <w:color w:val="000000"/>
                <w:sz w:val="22"/>
                <w:szCs w:val="22"/>
                <w:lang w:eastAsia="en-US"/>
              </w:rPr>
              <w:t>H</w:t>
            </w:r>
            <w:r w:rsidR="006477C1" w:rsidRPr="006477C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ö</w:t>
            </w:r>
            <w:r w:rsidRPr="006477C1">
              <w:rPr>
                <w:rFonts w:ascii="Arial"/>
                <w:color w:val="000000"/>
                <w:sz w:val="22"/>
                <w:szCs w:val="22"/>
                <w:lang w:eastAsia="en-US"/>
              </w:rPr>
              <w:t>rsehtext</w:t>
            </w:r>
            <w:r w:rsidRPr="006477C1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6477C1">
              <w:rPr>
                <w:rFonts w:ascii="Arial"/>
                <w:color w:val="000000"/>
                <w:sz w:val="22"/>
                <w:szCs w:val="22"/>
                <w:lang w:eastAsia="en-US"/>
              </w:rPr>
              <w:t>(Musikvideo)</w:t>
            </w:r>
            <w:r w:rsidRPr="006477C1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="006477C1" w:rsidRPr="006477C1">
              <w:rPr>
                <w:rFonts w:ascii="Arial"/>
                <w:color w:val="000000"/>
                <w:sz w:val="22"/>
                <w:szCs w:val="22"/>
                <w:lang w:eastAsia="en-US"/>
              </w:rPr>
              <w:t>selbst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st</w:t>
            </w:r>
            <w:r w:rsidR="006477C1" w:rsidRPr="006477C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ä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ndig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Hauptaussagen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Einzelinformationen entnehmen</w:t>
            </w:r>
          </w:p>
          <w:p w:rsidR="00FE1E82" w:rsidRPr="00FE1E82" w:rsidRDefault="00FE1E82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lang w:eastAsia="en-US"/>
              </w:rPr>
              <w:t>e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xplizite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implizite Informationen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authentischer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Hör-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bzw.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H</w:t>
            </w:r>
            <w:r w:rsidR="00DD6700" w:rsidRPr="00DD670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ö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rsehtexte</w:t>
            </w:r>
            <w:r w:rsidRPr="00FE1E82">
              <w:rPr>
                <w:rFonts w:ascii="Arial"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zum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Thema</w:t>
            </w:r>
            <w:r w:rsidR="00DD6700" w:rsidRPr="00DD6700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Feminismus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bzw.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zur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Rolle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der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Frau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selbstst</w:t>
            </w:r>
            <w:r w:rsidR="00DD6700" w:rsidRPr="00DD670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ä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ndig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erkennen</w:t>
            </w:r>
          </w:p>
          <w:p w:rsidR="00FE1E82" w:rsidRPr="00FE1E82" w:rsidRDefault="00FE1E82" w:rsidP="006477C1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  <w:t>Leseverstehen</w:t>
            </w:r>
          </w:p>
          <w:p w:rsidR="00FE1E82" w:rsidRPr="00DD6700" w:rsidRDefault="00FE1E82" w:rsidP="006477C1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komplexe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Aufgabenstellungen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russischer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Sprache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verstehen</w:t>
            </w:r>
          </w:p>
          <w:p w:rsidR="00FE1E82" w:rsidRPr="00FE1E82" w:rsidRDefault="00FE1E82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authentische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Texte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(hier: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Sachtext) unterschiedlicher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Textsorten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auch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zu</w:t>
            </w:r>
            <w:r w:rsidRPr="00FE1E82">
              <w:rPr>
                <w:rFonts w:ascii="Arial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weniger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="00380F2F">
              <w:rPr>
                <w:rFonts w:ascii="Arial"/>
                <w:color w:val="000000"/>
                <w:sz w:val="22"/>
                <w:szCs w:val="22"/>
                <w:lang w:eastAsia="en-US"/>
              </w:rPr>
              <w:t>ver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trauten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Themen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ihren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Hauptaussagen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Einzelinformationen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verstehen</w:t>
            </w:r>
          </w:p>
          <w:p w:rsidR="00FE1E82" w:rsidRPr="00380F2F" w:rsidRDefault="00FE1E82" w:rsidP="006477C1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explizite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implizite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Aussagen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authentischer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Texte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zu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vertrauten Themen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380F2F" w:rsidRPr="00380F2F">
              <w:rPr>
                <w:rFonts w:ascii="Arial"/>
                <w:color w:val="000000"/>
                <w:sz w:val="22"/>
                <w:szCs w:val="22"/>
                <w:lang w:eastAsia="en-US"/>
              </w:rPr>
              <w:t>selbst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st</w:t>
            </w:r>
            <w:r w:rsidR="00380F2F" w:rsidRPr="00380F2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ä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ndig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erkennen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einsch</w:t>
            </w:r>
            <w:r w:rsidR="00380F2F" w:rsidRPr="00380F2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ä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>tzen</w:t>
            </w:r>
          </w:p>
          <w:p w:rsidR="00FE1E82" w:rsidRPr="00FE1E82" w:rsidRDefault="00FE1E82" w:rsidP="00380F2F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  <w:t>Schreiben</w:t>
            </w:r>
          </w:p>
          <w:p w:rsidR="00FE1E82" w:rsidRPr="00FE1E82" w:rsidRDefault="00FE1E82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lang w:eastAsia="en-US"/>
              </w:rPr>
              <w:t>z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usammenh</w:t>
            </w:r>
            <w:r w:rsidR="00C41589" w:rsidRPr="00C4158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ä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ngend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klar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verst</w:t>
            </w:r>
            <w:r w:rsidR="00C41589" w:rsidRPr="00C4158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ä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ndlich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sowie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orthografisch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grammatisch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weitgehend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korrekt schreiben</w:t>
            </w:r>
          </w:p>
          <w:p w:rsidR="00FE1E82" w:rsidRPr="00FE1E82" w:rsidRDefault="00FE1E82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Texte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zu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einem breiten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Themenspektrum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fachlichen,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pers</w:t>
            </w:r>
            <w:r w:rsidR="00C41589" w:rsidRPr="00C4158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ö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nlichen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kulturellen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0F2F" w:rsidRPr="00C41589">
              <w:rPr>
                <w:rFonts w:ascii="Arial"/>
                <w:color w:val="000000"/>
                <w:sz w:val="22"/>
                <w:szCs w:val="22"/>
                <w:lang w:eastAsia="en-US"/>
              </w:rPr>
              <w:t>Intet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resses</w:t>
            </w:r>
            <w:proofErr w:type="spellEnd"/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strukturiert</w:t>
            </w:r>
            <w:r w:rsidRPr="00FE1E82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koh</w:t>
            </w:r>
            <w:r w:rsidR="00C41589" w:rsidRPr="00C4158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ä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rent,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adressatengerecht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textsortenspezifisch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verfassen</w:t>
            </w:r>
          </w:p>
          <w:p w:rsidR="00FE1E82" w:rsidRPr="00FE1E82" w:rsidRDefault="00FE1E82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einen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Standpunkt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beziehen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diesen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begr</w:t>
            </w:r>
            <w:r w:rsidR="00C41589" w:rsidRPr="00C4158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ü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nden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sowie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sich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argumentativ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="00C41589" w:rsidRPr="00C41589">
              <w:rPr>
                <w:rFonts w:ascii="Arial"/>
                <w:color w:val="000000"/>
                <w:sz w:val="22"/>
                <w:szCs w:val="22"/>
                <w:lang w:eastAsia="en-US"/>
              </w:rPr>
              <w:t>mit unter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schiedlichen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Positionen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auseinandersetzen</w:t>
            </w:r>
          </w:p>
          <w:p w:rsidR="00FE1E82" w:rsidRPr="00FE1E82" w:rsidRDefault="00FE1E82" w:rsidP="00FE1E82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  <w:t>Wortschatz</w:t>
            </w:r>
          </w:p>
          <w:p w:rsidR="00FE1E82" w:rsidRPr="00FE1E82" w:rsidRDefault="00FE1E82" w:rsidP="00C41589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Erweiterung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des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produktiven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rezeptiven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Wortschatzes</w:t>
            </w:r>
          </w:p>
          <w:p w:rsidR="00FE1E82" w:rsidRPr="00FE1E82" w:rsidRDefault="00FE1E82" w:rsidP="00C41589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  <w:t>Aussprache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4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  <w:t>Intonation</w:t>
            </w:r>
          </w:p>
          <w:p w:rsidR="00FE1E82" w:rsidRPr="00FE1E82" w:rsidRDefault="00FE1E82" w:rsidP="00C41589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weitgehend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normgerechte,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klare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Aussprache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(der neuen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Lexik)</w:t>
            </w:r>
          </w:p>
          <w:p w:rsidR="00FE1E82" w:rsidRPr="00FE1E82" w:rsidRDefault="00FE1E82" w:rsidP="00C41589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u w:val="single"/>
                <w:lang w:eastAsia="en-US"/>
              </w:rPr>
              <w:t>Orthografie</w:t>
            </w:r>
          </w:p>
          <w:p w:rsidR="00FE1E82" w:rsidRPr="00287F76" w:rsidRDefault="00FE1E82" w:rsidP="00C41589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korrekte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Schreibweise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des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aktiven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Wortschatzes</w:t>
            </w:r>
          </w:p>
          <w:p w:rsidR="00FA17AF" w:rsidRPr="00287F76" w:rsidRDefault="00FA17AF" w:rsidP="00FA17AF">
            <w:pPr>
              <w:widowControl w:val="0"/>
              <w:autoSpaceDE w:val="0"/>
              <w:autoSpaceDN w:val="0"/>
              <w:spacing w:before="5" w:line="247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</w:p>
          <w:p w:rsidR="00FE1E82" w:rsidRPr="00FE1E82" w:rsidRDefault="00FE1E82" w:rsidP="00FE1E82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Interkulturelle</w:t>
            </w:r>
            <w:r w:rsidRPr="00FE1E82">
              <w:rPr>
                <w:rFonts w:ascii="Arial"/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kommunikative</w:t>
            </w:r>
            <w:r w:rsidRPr="00FE1E82">
              <w:rPr>
                <w:rFonts w:ascii="Arial"/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Kompetenz:</w:t>
            </w:r>
          </w:p>
          <w:p w:rsidR="00FE1E82" w:rsidRPr="00FE1E82" w:rsidRDefault="00FE1E82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vor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dem</w:t>
            </w:r>
            <w:r w:rsidRPr="00FE1E82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Hintergrund eigenkultureller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Reflexion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Perspektivwechsel</w:t>
            </w:r>
            <w:r w:rsidRPr="00FE1E82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vollziehen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="00FA17AF" w:rsidRPr="00287F76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>rus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sischsprachige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Texte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sowie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Verhaltensweisen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ihrer fremdkulturellen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Dimension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FA17AF" w:rsidRPr="00287F76">
              <w:rPr>
                <w:rFonts w:ascii="Arial"/>
                <w:color w:val="000000"/>
                <w:sz w:val="22"/>
                <w:szCs w:val="22"/>
                <w:lang w:eastAsia="en-US"/>
              </w:rPr>
              <w:t>erken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nen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darauf reagieren</w:t>
            </w:r>
          </w:p>
          <w:p w:rsidR="00FE1E82" w:rsidRPr="00287F76" w:rsidRDefault="00FE1E82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historische, geografische 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ökonomische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Gegebenheiten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als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Ursachen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für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sprachliche</w:t>
            </w:r>
            <w:r w:rsidR="00FA17AF" w:rsidRPr="00287F76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kulturelle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Vielfalt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erkennen</w:t>
            </w:r>
          </w:p>
          <w:p w:rsidR="00FA17AF" w:rsidRPr="00FA17AF" w:rsidRDefault="00FA17AF" w:rsidP="00FA17AF">
            <w:pPr>
              <w:widowControl w:val="0"/>
              <w:autoSpaceDE w:val="0"/>
              <w:autoSpaceDN w:val="0"/>
              <w:spacing w:before="5" w:line="247" w:lineRule="exact"/>
              <w:rPr>
                <w:rFonts w:ascii="Arial"/>
                <w:color w:val="000000"/>
                <w:lang w:eastAsia="en-US"/>
              </w:rPr>
            </w:pPr>
          </w:p>
          <w:p w:rsidR="00FE1E82" w:rsidRPr="00FE1E82" w:rsidRDefault="00FE1E82" w:rsidP="00FA17AF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Text- und</w:t>
            </w:r>
            <w:r w:rsidRPr="00FE1E82">
              <w:rPr>
                <w:rFonts w:ascii="Arial"/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Medienkompetenz:</w:t>
            </w:r>
          </w:p>
          <w:p w:rsidR="00FE1E82" w:rsidRPr="00FE1E82" w:rsidRDefault="00FE1E82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verschiedene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Textsorten </w:t>
            </w:r>
            <w:r w:rsidRPr="00FE1E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erschließen,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interpretieren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>für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das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Produzieren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sowie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ggf.</w:t>
            </w:r>
            <w:r w:rsidR="00FA17AF" w:rsidRPr="00287F76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Weiterführen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eigener,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auch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kreativer Texte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nutzen</w:t>
            </w:r>
          </w:p>
          <w:p w:rsidR="00FE1E82" w:rsidRPr="00FA17AF" w:rsidRDefault="00FE1E82" w:rsidP="00FA17AF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lang w:eastAsia="en-US"/>
              </w:rPr>
            </w:pP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eigene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Texte, auch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unter Nutzung</w:t>
            </w:r>
            <w:r w:rsidRPr="00FE1E8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digitaler Medien,</w:t>
            </w:r>
            <w:r w:rsidRPr="00FE1E82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situationsangemessen,</w:t>
            </w:r>
            <w:r w:rsidRPr="00FE1E82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adressaten-gerecht planen, gestalten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E1E82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/>
                <w:color w:val="000000"/>
                <w:sz w:val="22"/>
                <w:szCs w:val="22"/>
                <w:lang w:eastAsia="en-US"/>
              </w:rPr>
              <w:t>anschaulich</w:t>
            </w:r>
            <w:r w:rsidRPr="00FE1E82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E1E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präsentieren</w:t>
            </w:r>
          </w:p>
        </w:tc>
      </w:tr>
      <w:tr w:rsidR="00FA17AF" w:rsidRPr="00FE1E82" w:rsidTr="00FA17AF">
        <w:trPr>
          <w:trHeight w:val="20"/>
        </w:trPr>
        <w:tc>
          <w:tcPr>
            <w:tcW w:w="9640" w:type="dxa"/>
            <w:vAlign w:val="center"/>
          </w:tcPr>
          <w:p w:rsidR="00FA17AF" w:rsidRPr="00FA17AF" w:rsidRDefault="00FA17AF" w:rsidP="00FA17AF">
            <w:pPr>
              <w:widowControl w:val="0"/>
              <w:autoSpaceDE w:val="0"/>
              <w:autoSpaceDN w:val="0"/>
              <w:ind w:left="166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Kommunikative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Inhalte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soziokulturelles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Orientierungswissen</w:t>
            </w:r>
            <w:r w:rsidRPr="00287F76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Hinweise </w:t>
            </w:r>
            <w:r w:rsidRPr="00FA17AF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>für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Lehrkräfte</w:t>
            </w:r>
          </w:p>
          <w:p w:rsidR="00FA17AF" w:rsidRPr="00FA17AF" w:rsidRDefault="00FA17AF" w:rsidP="00FA17AF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357"/>
              <w:contextualSpacing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17A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Ролевые</w:t>
            </w:r>
            <w:proofErr w:type="spellEnd"/>
            <w:r w:rsidRPr="00FA17AF">
              <w:rPr>
                <w:color w:val="000000"/>
                <w:spacing w:val="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7A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модели</w:t>
            </w:r>
            <w:proofErr w:type="spellEnd"/>
            <w:r w:rsidRPr="00FA17AF">
              <w:rPr>
                <w:color w:val="000000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</w:t>
            </w:r>
            <w:r w:rsidRPr="00FA17AF">
              <w:rPr>
                <w:color w:val="000000"/>
                <w:spacing w:val="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7A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семье</w:t>
            </w:r>
            <w:proofErr w:type="spellEnd"/>
            <w:r w:rsidRPr="00FA17AF">
              <w:rPr>
                <w:color w:val="000000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</w:t>
            </w:r>
            <w:r w:rsidRPr="00FA17AF">
              <w:rPr>
                <w:color w:val="000000"/>
                <w:spacing w:val="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17A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обществе</w:t>
            </w:r>
            <w:proofErr w:type="spellEnd"/>
          </w:p>
          <w:p w:rsidR="00FA17AF" w:rsidRPr="00287F76" w:rsidRDefault="00FA17AF" w:rsidP="00FA17AF">
            <w:pPr>
              <w:widowControl w:val="0"/>
              <w:autoSpaceDE w:val="0"/>
              <w:autoSpaceDN w:val="0"/>
              <w:ind w:left="316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287F76">
              <w:rPr>
                <w:rFonts w:ascii="Arial" w:eastAsiaTheme="minorEastAsia" w:hAnsiTheme="minorHAnsi" w:cstheme="minorBidi"/>
                <w:i/>
                <w:color w:val="000000"/>
                <w:sz w:val="22"/>
                <w:szCs w:val="22"/>
                <w:bdr w:val="none" w:sz="0" w:space="0" w:color="auto"/>
                <w:lang w:eastAsia="en-US"/>
              </w:rPr>
              <w:t>Rollenbilder</w:t>
            </w:r>
            <w:r w:rsidRPr="00287F76">
              <w:rPr>
                <w:rFonts w:ascii="Arial" w:eastAsiaTheme="minorEastAsia" w:hAnsiTheme="minorHAnsi" w:cstheme="minorBidi"/>
                <w:i/>
                <w:color w:val="000000"/>
                <w:spacing w:val="4"/>
                <w:sz w:val="22"/>
                <w:szCs w:val="22"/>
                <w:bdr w:val="none" w:sz="0" w:space="0" w:color="auto"/>
                <w:lang w:eastAsia="en-US"/>
              </w:rPr>
              <w:t xml:space="preserve"> </w:t>
            </w:r>
            <w:r w:rsidRPr="00287F76">
              <w:rPr>
                <w:rFonts w:ascii="Arial" w:eastAsiaTheme="minorEastAsia" w:hAnsiTheme="minorHAnsi" w:cstheme="minorBidi"/>
                <w:i/>
                <w:color w:val="000000"/>
                <w:spacing w:val="-1"/>
                <w:sz w:val="22"/>
                <w:szCs w:val="22"/>
                <w:bdr w:val="none" w:sz="0" w:space="0" w:color="auto"/>
                <w:lang w:eastAsia="en-US"/>
              </w:rPr>
              <w:t>in</w:t>
            </w:r>
            <w:r w:rsidRPr="00287F76">
              <w:rPr>
                <w:rFonts w:ascii="Arial" w:eastAsiaTheme="minorEastAsia" w:hAnsiTheme="minorHAnsi" w:cstheme="minorBidi"/>
                <w:i/>
                <w:color w:val="000000"/>
                <w:sz w:val="22"/>
                <w:szCs w:val="22"/>
                <w:bdr w:val="none" w:sz="0" w:space="0" w:color="auto"/>
                <w:lang w:eastAsia="en-US"/>
              </w:rPr>
              <w:t xml:space="preserve"> Familie</w:t>
            </w:r>
            <w:r w:rsidRPr="00287F76">
              <w:rPr>
                <w:rFonts w:ascii="Arial" w:eastAsiaTheme="minorEastAsia" w:hAnsiTheme="minorHAnsi" w:cstheme="minorBidi"/>
                <w:i/>
                <w:color w:val="000000"/>
                <w:spacing w:val="-1"/>
                <w:sz w:val="22"/>
                <w:szCs w:val="22"/>
                <w:bdr w:val="none" w:sz="0" w:space="0" w:color="auto"/>
                <w:lang w:eastAsia="en-US"/>
              </w:rPr>
              <w:t xml:space="preserve"> </w:t>
            </w:r>
            <w:r w:rsidRPr="00287F76">
              <w:rPr>
                <w:rFonts w:ascii="Arial" w:eastAsiaTheme="minorEastAsia" w:hAnsiTheme="minorHAnsi" w:cstheme="minorBidi"/>
                <w:i/>
                <w:color w:val="000000"/>
                <w:sz w:val="22"/>
                <w:szCs w:val="22"/>
                <w:bdr w:val="none" w:sz="0" w:space="0" w:color="auto"/>
                <w:lang w:eastAsia="en-US"/>
              </w:rPr>
              <w:t>und</w:t>
            </w:r>
            <w:r w:rsidRPr="00287F76">
              <w:rPr>
                <w:rFonts w:ascii="Arial" w:eastAsiaTheme="minorEastAsia" w:hAnsiTheme="minorHAnsi" w:cstheme="minorBidi"/>
                <w:i/>
                <w:color w:val="000000"/>
                <w:spacing w:val="1"/>
                <w:sz w:val="22"/>
                <w:szCs w:val="22"/>
                <w:bdr w:val="none" w:sz="0" w:space="0" w:color="auto"/>
                <w:lang w:eastAsia="en-US"/>
              </w:rPr>
              <w:t xml:space="preserve"> </w:t>
            </w:r>
            <w:proofErr w:type="spellStart"/>
            <w:r w:rsidRPr="00287F76">
              <w:rPr>
                <w:rFonts w:ascii="Arial" w:eastAsiaTheme="minorEastAsia" w:hAnsiTheme="minorHAnsi" w:cstheme="minorBidi"/>
                <w:i/>
                <w:color w:val="000000"/>
                <w:sz w:val="22"/>
                <w:szCs w:val="22"/>
                <w:bdr w:val="none" w:sz="0" w:space="0" w:color="auto"/>
                <w:lang w:eastAsia="en-US"/>
              </w:rPr>
              <w:t>Gesellscha</w:t>
            </w:r>
            <w:proofErr w:type="spellEnd"/>
          </w:p>
        </w:tc>
      </w:tr>
    </w:tbl>
    <w:p w:rsidR="005C5D6A" w:rsidRDefault="005C5D6A"/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A17AF" w:rsidRPr="00FE1E82" w:rsidTr="00FA17AF">
        <w:trPr>
          <w:trHeight w:val="20"/>
        </w:trPr>
        <w:tc>
          <w:tcPr>
            <w:tcW w:w="9640" w:type="dxa"/>
            <w:vAlign w:val="center"/>
          </w:tcPr>
          <w:p w:rsidR="00FA17AF" w:rsidRPr="00FA17AF" w:rsidRDefault="00FA17AF" w:rsidP="00FA17AF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Beitrag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zur</w:t>
            </w:r>
            <w:r w:rsidRPr="00FA17AF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Entwicklung von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Schlüsselkompetenzen</w:t>
            </w:r>
          </w:p>
          <w:p w:rsidR="00FA17AF" w:rsidRPr="00FA17AF" w:rsidRDefault="00FA17AF" w:rsidP="00FA17AF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lastRenderedPageBreak/>
              <w:t>Sprachko</w:t>
            </w:r>
            <w:bookmarkStart w:id="0" w:name="_GoBack"/>
            <w:bookmarkEnd w:id="0"/>
            <w:r w:rsidRPr="00FA17AF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mpetenz:</w:t>
            </w:r>
          </w:p>
          <w:p w:rsidR="00FA17AF" w:rsidRPr="00FA17AF" w:rsidRDefault="00FA17AF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Die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Schülerinnen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Schüler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kommunizieren </w:t>
            </w:r>
            <w:r w:rsidRPr="00FA17AF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[…]</w:t>
            </w:r>
            <w:r w:rsidRPr="00FA17AF">
              <w:rPr>
                <w:color w:val="000000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der Fremdsprache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selbstständig</w:t>
            </w:r>
            <w:r w:rsidRPr="00287F7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norm-, sach-, situations- und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adressatengerecht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mündlicher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und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schriftlicher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Form.</w:t>
            </w:r>
            <w:r w:rsidR="00287F76" w:rsidRPr="00287F76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Sie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setzen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Sprache bewusst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bei</w:t>
            </w:r>
            <w:r w:rsidRPr="00FA17AF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der Teilnahme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Teilhabe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am gesellschaftlichen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287F76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Le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ben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ein.</w:t>
            </w:r>
          </w:p>
          <w:p w:rsidR="00FA17AF" w:rsidRPr="00FA17AF" w:rsidRDefault="00FA17AF" w:rsidP="00FA17AF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Medienkompetenz:</w:t>
            </w:r>
          </w:p>
          <w:p w:rsidR="00FA17AF" w:rsidRPr="00FA17AF" w:rsidRDefault="00FA17AF" w:rsidP="00FA17AF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Die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Schülerinnen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Schüler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[…]</w:t>
            </w:r>
            <w:r w:rsidRPr="00FA17AF">
              <w:rPr>
                <w:color w:val="000000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nutzen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verantwortungsvoll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rechtmäßig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mediale</w:t>
            </w:r>
            <w:r w:rsidRPr="00287F76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Möglichkeiten,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um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sich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3"/>
                <w:sz w:val="22"/>
                <w:szCs w:val="22"/>
                <w:lang w:eastAsia="en-US"/>
              </w:rPr>
              <w:t>in</w:t>
            </w:r>
            <w:r w:rsidRPr="00FA17AF">
              <w:rPr>
                <w:rFonts w:ascii="Arial"/>
                <w:color w:val="000000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kommunikativen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kooperativen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Prozessen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angemessen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zu</w:t>
            </w:r>
            <w:r w:rsidRPr="00287F76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artikulieren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achten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dabei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die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Persönlichkeitsrechte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anderer.</w:t>
            </w:r>
          </w:p>
          <w:p w:rsidR="00FA17AF" w:rsidRPr="00FA17AF" w:rsidRDefault="00FA17AF" w:rsidP="00FA17AF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Sozialkompetenz:</w:t>
            </w:r>
          </w:p>
          <w:p w:rsidR="00FA17AF" w:rsidRPr="00FA17AF" w:rsidRDefault="00FA17AF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Durch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die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Auseinandersetzung mit verschiedenen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Kulturen,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Religionen,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287F76" w:rsidRPr="00287F76">
              <w:rPr>
                <w:rFonts w:ascii="Arial"/>
                <w:color w:val="000000"/>
                <w:sz w:val="22"/>
                <w:szCs w:val="22"/>
                <w:lang w:eastAsia="en-US"/>
              </w:rPr>
              <w:t>Weltanschauun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gen,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sexueller Vielfalt</w:t>
            </w:r>
            <w:r w:rsidRPr="00FA17AF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individuellen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Vorstellungen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von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Lebensgestaltung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nehmen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die</w:t>
            </w:r>
            <w:r w:rsidR="00287F76" w:rsidRPr="00287F76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Schülerinnen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Schüler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ihre Unterschiedlichkeit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bewusst wahr.</w:t>
            </w:r>
          </w:p>
          <w:p w:rsidR="00FA17AF" w:rsidRPr="00FA17AF" w:rsidRDefault="00FA17AF" w:rsidP="00FA17AF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Kulturelle</w:t>
            </w:r>
            <w:r w:rsidRPr="00FA17AF">
              <w:rPr>
                <w:rFonts w:ascii="Arial"/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b/>
                <w:color w:val="000000"/>
                <w:sz w:val="22"/>
                <w:szCs w:val="22"/>
                <w:lang w:eastAsia="en-US"/>
              </w:rPr>
              <w:t>Kompetenz:</w:t>
            </w:r>
          </w:p>
          <w:p w:rsidR="00FA17AF" w:rsidRPr="00287F76" w:rsidRDefault="00FA17AF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Die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Schülerinnen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Schüler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[…]</w:t>
            </w:r>
            <w:r w:rsidRPr="00FA17AF">
              <w:rPr>
                <w:color w:val="000000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sind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der</w:t>
            </w:r>
            <w:r w:rsidRPr="00FA17AF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Lage,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eigene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kulturbezogene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Standpunkte</w:t>
            </w:r>
            <w:r w:rsidR="00287F76" w:rsidRPr="00287F76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ästhetische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Vorstellungen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zu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entwickeln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sich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bewusster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Übereinstimmung</w:t>
            </w:r>
            <w:r w:rsidR="00287F76" w:rsidRPr="00287F7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oder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Abgrenzung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zu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fremden</w:t>
            </w:r>
            <w:r w:rsidRPr="00FA17AF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oder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vertrauten</w:t>
            </w:r>
            <w:r w:rsidRPr="00FA17AF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>kulturellen</w:t>
            </w:r>
            <w:r w:rsidRPr="00FA17AF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17AF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Systemen </w:t>
            </w:r>
            <w:r w:rsidRPr="00FA17A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auszudrücken.</w:t>
            </w:r>
          </w:p>
        </w:tc>
      </w:tr>
      <w:tr w:rsidR="00287F76" w:rsidRPr="00FE1E82" w:rsidTr="00FA17AF">
        <w:trPr>
          <w:trHeight w:val="20"/>
        </w:trPr>
        <w:tc>
          <w:tcPr>
            <w:tcW w:w="9640" w:type="dxa"/>
            <w:vAlign w:val="center"/>
          </w:tcPr>
          <w:p w:rsidR="00287F76" w:rsidRPr="00287F76" w:rsidRDefault="00287F76" w:rsidP="00287F76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color w:val="000000"/>
                <w:lang w:eastAsia="en-US"/>
              </w:rPr>
            </w:pPr>
            <w:r w:rsidRPr="00287F76">
              <w:rPr>
                <w:rFonts w:ascii="Arial"/>
                <w:color w:val="000000"/>
                <w:lang w:eastAsia="en-US"/>
              </w:rPr>
              <w:lastRenderedPageBreak/>
              <w:t>Beitrag</w:t>
            </w:r>
            <w:r w:rsidRPr="00287F76">
              <w:rPr>
                <w:rFonts w:ascii="Arial"/>
                <w:color w:val="000000"/>
                <w:spacing w:val="1"/>
                <w:lang w:eastAsia="en-US"/>
              </w:rPr>
              <w:t xml:space="preserve"> </w:t>
            </w:r>
            <w:r w:rsidRPr="00287F76">
              <w:rPr>
                <w:rFonts w:ascii="Arial"/>
                <w:color w:val="000000"/>
                <w:spacing w:val="-1"/>
                <w:lang w:eastAsia="en-US"/>
              </w:rPr>
              <w:t>zur</w:t>
            </w:r>
            <w:r w:rsidRPr="00287F76">
              <w:rPr>
                <w:rFonts w:ascii="Arial"/>
                <w:color w:val="000000"/>
                <w:spacing w:val="4"/>
                <w:lang w:eastAsia="en-US"/>
              </w:rPr>
              <w:t xml:space="preserve"> </w:t>
            </w:r>
            <w:r w:rsidRPr="00287F76">
              <w:rPr>
                <w:rFonts w:ascii="Arial"/>
                <w:color w:val="000000"/>
                <w:lang w:eastAsia="en-US"/>
              </w:rPr>
              <w:t>Entwicklung</w:t>
            </w:r>
            <w:r w:rsidRPr="00287F76">
              <w:rPr>
                <w:rFonts w:ascii="Arial"/>
                <w:color w:val="000000"/>
                <w:spacing w:val="3"/>
                <w:lang w:eastAsia="en-US"/>
              </w:rPr>
              <w:t xml:space="preserve"> </w:t>
            </w:r>
            <w:r w:rsidRPr="00287F76">
              <w:rPr>
                <w:rFonts w:ascii="Arial" w:hAnsi="Arial" w:cs="Arial"/>
                <w:color w:val="000000"/>
                <w:lang w:eastAsia="en-US"/>
              </w:rPr>
              <w:t>fächerübergreifender</w:t>
            </w:r>
            <w:r w:rsidRPr="00287F76">
              <w:rPr>
                <w:rFonts w:ascii="Arial"/>
                <w:color w:val="000000"/>
                <w:lang w:eastAsia="en-US"/>
              </w:rPr>
              <w:t xml:space="preserve"> Kompetenzen:</w:t>
            </w:r>
          </w:p>
          <w:p w:rsidR="00287F76" w:rsidRPr="00287F76" w:rsidRDefault="00287F76" w:rsidP="00287F76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lang w:eastAsia="en-US"/>
              </w:rPr>
            </w:pPr>
            <w:r w:rsidRPr="00287F76">
              <w:rPr>
                <w:rFonts w:ascii="Arial"/>
                <w:color w:val="000000"/>
                <w:lang w:eastAsia="en-US"/>
              </w:rPr>
              <w:t>Geschlechtergleichstellung</w:t>
            </w:r>
          </w:p>
          <w:p w:rsidR="00287F76" w:rsidRPr="00FA17AF" w:rsidRDefault="00287F76" w:rsidP="00287F76">
            <w:pPr>
              <w:widowControl w:val="0"/>
              <w:autoSpaceDE w:val="0"/>
              <w:autoSpaceDN w:val="0"/>
              <w:spacing w:line="247" w:lineRule="exact"/>
              <w:ind w:left="316"/>
              <w:rPr>
                <w:rFonts w:ascii="Arial"/>
                <w:color w:val="000000"/>
                <w:lang w:eastAsia="en-US"/>
              </w:rPr>
            </w:pPr>
            <w:r w:rsidRPr="00287F76">
              <w:rPr>
                <w:rFonts w:ascii="Arial"/>
                <w:color w:val="000000"/>
                <w:spacing w:val="1"/>
                <w:lang w:eastAsia="en-US"/>
              </w:rPr>
              <w:t>(z.</w:t>
            </w:r>
            <w:r w:rsidRPr="00287F76">
              <w:rPr>
                <w:rFonts w:ascii="Arial"/>
                <w:color w:val="000000"/>
                <w:lang w:eastAsia="en-US"/>
              </w:rPr>
              <w:t xml:space="preserve"> B. </w:t>
            </w:r>
            <w:r w:rsidRPr="00287F76">
              <w:rPr>
                <w:rFonts w:ascii="Arial"/>
                <w:color w:val="000000"/>
                <w:spacing w:val="-1"/>
                <w:lang w:eastAsia="en-US"/>
              </w:rPr>
              <w:t>in</w:t>
            </w:r>
            <w:r w:rsidRPr="00287F76">
              <w:rPr>
                <w:rFonts w:ascii="Arial"/>
                <w:color w:val="000000"/>
                <w:spacing w:val="2"/>
                <w:lang w:eastAsia="en-US"/>
              </w:rPr>
              <w:t xml:space="preserve"> </w:t>
            </w:r>
            <w:r w:rsidRPr="00287F76">
              <w:rPr>
                <w:rFonts w:ascii="Arial"/>
                <w:color w:val="000000"/>
                <w:lang w:eastAsia="en-US"/>
              </w:rPr>
              <w:t>Kooperation mit Englisch,</w:t>
            </w:r>
            <w:r w:rsidRPr="00287F76">
              <w:rPr>
                <w:rFonts w:ascii="Arial"/>
                <w:color w:val="000000"/>
                <w:spacing w:val="2"/>
                <w:lang w:eastAsia="en-US"/>
              </w:rPr>
              <w:t xml:space="preserve"> </w:t>
            </w:r>
            <w:r w:rsidRPr="00287F76">
              <w:rPr>
                <w:rFonts w:ascii="Arial"/>
                <w:color w:val="000000"/>
                <w:lang w:eastAsia="en-US"/>
              </w:rPr>
              <w:t>Geschichte,</w:t>
            </w:r>
            <w:r w:rsidRPr="00287F76">
              <w:rPr>
                <w:rFonts w:ascii="Arial"/>
                <w:color w:val="000000"/>
                <w:spacing w:val="1"/>
                <w:lang w:eastAsia="en-US"/>
              </w:rPr>
              <w:t xml:space="preserve"> </w:t>
            </w:r>
            <w:r w:rsidRPr="00287F76">
              <w:rPr>
                <w:rFonts w:ascii="Arial"/>
                <w:color w:val="000000"/>
                <w:lang w:eastAsia="en-US"/>
              </w:rPr>
              <w:t>Ethik,</w:t>
            </w:r>
            <w:r w:rsidRPr="00287F76">
              <w:rPr>
                <w:rFonts w:ascii="Arial"/>
                <w:color w:val="000000"/>
                <w:spacing w:val="3"/>
                <w:lang w:eastAsia="en-US"/>
              </w:rPr>
              <w:t xml:space="preserve"> </w:t>
            </w:r>
            <w:r w:rsidRPr="00287F76">
              <w:rPr>
                <w:rFonts w:ascii="Arial"/>
                <w:color w:val="000000"/>
                <w:lang w:eastAsia="en-US"/>
              </w:rPr>
              <w:t>Religion,</w:t>
            </w:r>
            <w:r w:rsidRPr="00287F76">
              <w:rPr>
                <w:rFonts w:ascii="Arial"/>
                <w:color w:val="000000"/>
                <w:spacing w:val="3"/>
                <w:lang w:eastAsia="en-US"/>
              </w:rPr>
              <w:t xml:space="preserve"> </w:t>
            </w:r>
            <w:r w:rsidRPr="00287F76">
              <w:rPr>
                <w:rFonts w:ascii="Arial"/>
                <w:color w:val="000000"/>
                <w:lang w:eastAsia="en-US"/>
              </w:rPr>
              <w:t>Kunst,</w:t>
            </w:r>
            <w:r w:rsidRPr="00287F76">
              <w:rPr>
                <w:rFonts w:ascii="Arial"/>
                <w:color w:val="000000"/>
                <w:spacing w:val="1"/>
                <w:lang w:eastAsia="en-US"/>
              </w:rPr>
              <w:t xml:space="preserve"> </w:t>
            </w:r>
            <w:r w:rsidRPr="00287F76">
              <w:rPr>
                <w:rFonts w:ascii="Arial"/>
                <w:color w:val="000000"/>
                <w:lang w:eastAsia="en-US"/>
              </w:rPr>
              <w:t>Musik)</w:t>
            </w:r>
          </w:p>
        </w:tc>
      </w:tr>
    </w:tbl>
    <w:p w:rsidR="00FE1E82" w:rsidRPr="00287F76" w:rsidRDefault="00FE1E82" w:rsidP="00287F7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5" w:after="0" w:line="247" w:lineRule="exact"/>
        <w:rPr>
          <w:rFonts w:ascii="Arial"/>
          <w:color w:val="000000"/>
          <w:lang w:eastAsia="en-US"/>
        </w:rPr>
      </w:pPr>
    </w:p>
    <w:p w:rsidR="00287F76" w:rsidRPr="00287F76" w:rsidRDefault="00287F76" w:rsidP="00287F76">
      <w:pPr>
        <w:widowControl w:val="0"/>
        <w:autoSpaceDE w:val="0"/>
        <w:autoSpaceDN w:val="0"/>
        <w:spacing w:before="120" w:after="120" w:line="240" w:lineRule="auto"/>
        <w:rPr>
          <w:rFonts w:ascii="Arial"/>
          <w:b/>
          <w:color w:val="000000"/>
          <w:lang w:eastAsia="en-US"/>
        </w:rPr>
      </w:pPr>
      <w:r w:rsidRPr="00287F76">
        <w:rPr>
          <w:rFonts w:ascii="Arial"/>
          <w:b/>
          <w:color w:val="000000"/>
          <w:lang w:eastAsia="en-US"/>
        </w:rPr>
        <w:t>2.</w:t>
      </w:r>
      <w:r w:rsidRPr="00287F76">
        <w:rPr>
          <w:rFonts w:ascii="Arial"/>
          <w:b/>
          <w:color w:val="000000"/>
          <w:spacing w:val="123"/>
          <w:lang w:eastAsia="en-US"/>
        </w:rPr>
        <w:t xml:space="preserve"> </w:t>
      </w:r>
      <w:r w:rsidRPr="00287F76">
        <w:rPr>
          <w:rFonts w:ascii="Arial"/>
          <w:b/>
          <w:color w:val="000000"/>
          <w:lang w:eastAsia="en-US"/>
        </w:rPr>
        <w:t>Anregungen</w:t>
      </w:r>
      <w:r w:rsidRPr="00287F76">
        <w:rPr>
          <w:rFonts w:ascii="Arial"/>
          <w:b/>
          <w:color w:val="000000"/>
          <w:spacing w:val="-1"/>
          <w:lang w:eastAsia="en-US"/>
        </w:rPr>
        <w:t xml:space="preserve"> </w:t>
      </w:r>
      <w:r w:rsidRPr="00287F76">
        <w:rPr>
          <w:rFonts w:ascii="Arial"/>
          <w:b/>
          <w:color w:val="000000"/>
          <w:lang w:eastAsia="en-US"/>
        </w:rPr>
        <w:t>und</w:t>
      </w:r>
      <w:r w:rsidRPr="00287F76">
        <w:rPr>
          <w:rFonts w:ascii="Arial"/>
          <w:b/>
          <w:color w:val="000000"/>
          <w:spacing w:val="1"/>
          <w:lang w:eastAsia="en-US"/>
        </w:rPr>
        <w:t xml:space="preserve"> </w:t>
      </w:r>
      <w:r w:rsidRPr="00287F76">
        <w:rPr>
          <w:rFonts w:ascii="Arial"/>
          <w:b/>
          <w:color w:val="000000"/>
          <w:lang w:eastAsia="en-US"/>
        </w:rPr>
        <w:t>Hinweise</w:t>
      </w:r>
      <w:r w:rsidRPr="00287F76">
        <w:rPr>
          <w:rFonts w:ascii="Arial"/>
          <w:b/>
          <w:color w:val="000000"/>
          <w:spacing w:val="-1"/>
          <w:lang w:eastAsia="en-US"/>
        </w:rPr>
        <w:t xml:space="preserve"> </w:t>
      </w:r>
      <w:r w:rsidRPr="00287F76">
        <w:rPr>
          <w:rFonts w:ascii="Arial"/>
          <w:b/>
          <w:color w:val="000000"/>
          <w:lang w:eastAsia="en-US"/>
        </w:rPr>
        <w:t>zum</w:t>
      </w:r>
      <w:r w:rsidRPr="00287F76">
        <w:rPr>
          <w:rFonts w:ascii="Arial"/>
          <w:b/>
          <w:color w:val="000000"/>
          <w:spacing w:val="-1"/>
          <w:lang w:eastAsia="en-US"/>
        </w:rPr>
        <w:t xml:space="preserve"> </w:t>
      </w:r>
      <w:r w:rsidRPr="00287F76">
        <w:rPr>
          <w:rFonts w:ascii="Arial"/>
          <w:b/>
          <w:color w:val="000000"/>
          <w:lang w:eastAsia="en-US"/>
        </w:rPr>
        <w:t>unterrichtlichen</w:t>
      </w:r>
      <w:r w:rsidRPr="00287F76">
        <w:rPr>
          <w:rFonts w:ascii="Arial"/>
          <w:b/>
          <w:color w:val="000000"/>
          <w:spacing w:val="2"/>
          <w:lang w:eastAsia="en-US"/>
        </w:rPr>
        <w:t xml:space="preserve"> </w:t>
      </w:r>
      <w:r w:rsidRPr="00287F76">
        <w:rPr>
          <w:rFonts w:ascii="Arial"/>
          <w:b/>
          <w:color w:val="000000"/>
          <w:lang w:eastAsia="en-US"/>
        </w:rPr>
        <w:t>Einsatz</w:t>
      </w:r>
    </w:p>
    <w:p w:rsidR="00287F76" w:rsidRPr="00287F76" w:rsidRDefault="00287F76" w:rsidP="00287F76">
      <w:pPr>
        <w:widowControl w:val="0"/>
        <w:autoSpaceDE w:val="0"/>
        <w:autoSpaceDN w:val="0"/>
        <w:spacing w:after="0" w:line="360" w:lineRule="auto"/>
        <w:jc w:val="both"/>
        <w:rPr>
          <w:rFonts w:ascii="Arial"/>
          <w:color w:val="000000"/>
          <w:lang w:eastAsia="en-US"/>
        </w:rPr>
      </w:pPr>
      <w:r w:rsidRPr="00287F76">
        <w:rPr>
          <w:rFonts w:ascii="Arial"/>
          <w:color w:val="000000"/>
          <w:spacing w:val="1"/>
          <w:lang w:eastAsia="en-US"/>
        </w:rPr>
        <w:t>In</w:t>
      </w:r>
      <w:r w:rsidRPr="00287F76">
        <w:rPr>
          <w:rFonts w:ascii="Arial"/>
          <w:color w:val="000000"/>
          <w:spacing w:val="3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dieser</w:t>
      </w:r>
      <w:r w:rsidRPr="00287F76">
        <w:rPr>
          <w:rFonts w:ascii="Arial"/>
          <w:color w:val="000000"/>
          <w:spacing w:val="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Unterrichtssequenz</w:t>
      </w:r>
      <w:r w:rsidRPr="00287F76">
        <w:rPr>
          <w:rFonts w:ascii="Arial"/>
          <w:color w:val="000000"/>
          <w:spacing w:val="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steht</w:t>
      </w:r>
      <w:r w:rsidRPr="00287F76">
        <w:rPr>
          <w:rFonts w:ascii="Arial"/>
          <w:color w:val="000000"/>
          <w:spacing w:val="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2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kritische</w:t>
      </w:r>
      <w:r w:rsidRPr="00287F76">
        <w:rPr>
          <w:rFonts w:ascii="Arial"/>
          <w:color w:val="000000"/>
          <w:spacing w:val="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Auseinandersetzung</w:t>
      </w:r>
      <w:r w:rsidRPr="00287F76">
        <w:rPr>
          <w:rFonts w:ascii="Arial"/>
          <w:color w:val="000000"/>
          <w:spacing w:val="-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mit</w:t>
      </w:r>
      <w:r w:rsidRPr="00287F76">
        <w:rPr>
          <w:rFonts w:ascii="Arial"/>
          <w:color w:val="000000"/>
          <w:spacing w:val="3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der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traditionellen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Rolle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der</w:t>
      </w:r>
      <w:r>
        <w:rPr>
          <w:rFonts w:ascii="Arial"/>
          <w:color w:val="000000"/>
          <w:spacing w:val="-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Frau</w:t>
      </w:r>
      <w:r w:rsidRPr="00287F76">
        <w:rPr>
          <w:rFonts w:ascii="Arial"/>
          <w:color w:val="000000"/>
          <w:spacing w:val="23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in</w:t>
      </w:r>
      <w:r w:rsidRPr="00287F76">
        <w:rPr>
          <w:rFonts w:ascii="Arial"/>
          <w:color w:val="000000"/>
          <w:spacing w:val="2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Russland</w:t>
      </w:r>
      <w:r w:rsidRPr="00287F76">
        <w:rPr>
          <w:rFonts w:ascii="Arial"/>
          <w:color w:val="000000"/>
          <w:spacing w:val="23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im</w:t>
      </w:r>
      <w:r w:rsidRPr="00287F76">
        <w:rPr>
          <w:rFonts w:ascii="Arial"/>
          <w:color w:val="000000"/>
          <w:spacing w:val="2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Fokus.</w:t>
      </w:r>
      <w:r w:rsidRPr="00287F76">
        <w:rPr>
          <w:rFonts w:ascii="Arial"/>
          <w:color w:val="000000"/>
          <w:spacing w:val="25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Als</w:t>
      </w:r>
      <w:r w:rsidRPr="00287F76">
        <w:rPr>
          <w:rFonts w:ascii="Arial"/>
          <w:color w:val="000000"/>
          <w:spacing w:val="2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Grundlage</w:t>
      </w:r>
      <w:r w:rsidRPr="00287F76">
        <w:rPr>
          <w:rFonts w:ascii="Arial"/>
          <w:color w:val="000000"/>
          <w:spacing w:val="23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spacing w:val="-1"/>
          <w:lang w:eastAsia="en-US"/>
        </w:rPr>
        <w:t>dafür</w:t>
      </w:r>
      <w:r w:rsidRPr="00287F76">
        <w:rPr>
          <w:rFonts w:ascii="Arial"/>
          <w:color w:val="000000"/>
          <w:spacing w:val="2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dienen</w:t>
      </w:r>
      <w:r w:rsidRPr="00287F76">
        <w:rPr>
          <w:rFonts w:ascii="Arial"/>
          <w:color w:val="000000"/>
          <w:spacing w:val="2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unterschiedliche</w:t>
      </w:r>
      <w:r w:rsidRPr="00287F76">
        <w:rPr>
          <w:rFonts w:ascii="Arial"/>
          <w:color w:val="000000"/>
          <w:spacing w:val="2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authentische</w:t>
      </w:r>
      <w:r w:rsidRPr="00287F76">
        <w:rPr>
          <w:rFonts w:ascii="Arial"/>
          <w:color w:val="000000"/>
          <w:spacing w:val="2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Text-</w:t>
      </w:r>
      <w:r w:rsidRPr="00287F76">
        <w:rPr>
          <w:rFonts w:ascii="Arial"/>
          <w:color w:val="000000"/>
          <w:spacing w:val="24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und</w:t>
      </w:r>
      <w:r>
        <w:rPr>
          <w:rFonts w:ascii="Arial"/>
          <w:color w:val="000000"/>
          <w:spacing w:val="-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Medienquellen</w:t>
      </w:r>
      <w:r w:rsidRPr="00287F76">
        <w:rPr>
          <w:rFonts w:ascii="Arial"/>
          <w:color w:val="000000"/>
          <w:spacing w:val="1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(Musikvideo,</w:t>
      </w:r>
      <w:r w:rsidRPr="00287F76">
        <w:rPr>
          <w:rFonts w:ascii="Arial"/>
          <w:color w:val="000000"/>
          <w:spacing w:val="2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Podcast,</w:t>
      </w:r>
      <w:r w:rsidRPr="00287F76">
        <w:rPr>
          <w:rFonts w:ascii="Arial"/>
          <w:color w:val="000000"/>
          <w:spacing w:val="1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Sachtext),</w:t>
      </w:r>
      <w:r w:rsidRPr="00287F76">
        <w:rPr>
          <w:rFonts w:ascii="Arial"/>
          <w:color w:val="000000"/>
          <w:spacing w:val="17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deren</w:t>
      </w:r>
      <w:r w:rsidRPr="00287F76">
        <w:rPr>
          <w:rFonts w:ascii="Arial"/>
          <w:color w:val="000000"/>
          <w:spacing w:val="1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Inhalt</w:t>
      </w:r>
      <w:r w:rsidRPr="00287F76">
        <w:rPr>
          <w:rFonts w:ascii="Arial"/>
          <w:color w:val="000000"/>
          <w:spacing w:val="1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1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Lernenden</w:t>
      </w:r>
      <w:r w:rsidRPr="00287F76">
        <w:rPr>
          <w:rFonts w:ascii="Arial"/>
          <w:color w:val="000000"/>
          <w:spacing w:val="1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vor</w:t>
      </w:r>
      <w:r w:rsidRPr="00287F76">
        <w:rPr>
          <w:rFonts w:ascii="Arial"/>
          <w:color w:val="000000"/>
          <w:spacing w:val="18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dem</w:t>
      </w:r>
      <w:r w:rsidRPr="00287F76">
        <w:rPr>
          <w:rFonts w:ascii="Arial"/>
          <w:color w:val="000000"/>
          <w:spacing w:val="2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Hintergrund</w:t>
      </w:r>
      <w:r>
        <w:rPr>
          <w:rFonts w:ascii="Arial"/>
          <w:color w:val="00000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der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eigenen</w:t>
      </w:r>
      <w:r w:rsidRPr="00287F76">
        <w:rPr>
          <w:rFonts w:ascii="Arial"/>
          <w:color w:val="000000"/>
          <w:spacing w:val="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Kultur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und</w:t>
      </w:r>
      <w:r w:rsidRPr="00287F76">
        <w:rPr>
          <w:rFonts w:ascii="Arial"/>
          <w:color w:val="000000"/>
          <w:spacing w:val="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Wertevorstellungen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reflektieren.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Sie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sind</w:t>
      </w:r>
      <w:r w:rsidRPr="00287F76">
        <w:rPr>
          <w:rFonts w:ascii="Arial"/>
          <w:color w:val="000000"/>
          <w:spacing w:val="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am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Ende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der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Einheit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in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der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Lage,</w:t>
      </w:r>
      <w:r>
        <w:rPr>
          <w:rFonts w:ascii="Arial"/>
          <w:color w:val="000000"/>
          <w:spacing w:val="-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einen</w:t>
      </w:r>
      <w:r w:rsidRPr="00287F76">
        <w:rPr>
          <w:rFonts w:ascii="Arial"/>
          <w:color w:val="000000"/>
          <w:spacing w:val="1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Standpunkt</w:t>
      </w:r>
      <w:r w:rsidRPr="00287F76">
        <w:rPr>
          <w:rFonts w:ascii="Arial"/>
          <w:color w:val="000000"/>
          <w:spacing w:val="14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zum</w:t>
      </w:r>
      <w:r w:rsidRPr="00287F76">
        <w:rPr>
          <w:rFonts w:ascii="Arial"/>
          <w:color w:val="000000"/>
          <w:spacing w:val="1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Thema</w:t>
      </w:r>
      <w:r w:rsidRPr="00287F76">
        <w:rPr>
          <w:rFonts w:ascii="Arial"/>
          <w:color w:val="000000"/>
          <w:spacing w:val="1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Feminismus</w:t>
      </w:r>
      <w:r w:rsidRPr="00287F76">
        <w:rPr>
          <w:rFonts w:ascii="Arial"/>
          <w:color w:val="000000"/>
          <w:spacing w:val="14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in</w:t>
      </w:r>
      <w:r w:rsidRPr="00287F76">
        <w:rPr>
          <w:rFonts w:ascii="Arial"/>
          <w:color w:val="000000"/>
          <w:spacing w:val="1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der</w:t>
      </w:r>
      <w:r w:rsidRPr="00287F76">
        <w:rPr>
          <w:rFonts w:ascii="Arial"/>
          <w:color w:val="000000"/>
          <w:spacing w:val="12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heutigen</w:t>
      </w:r>
      <w:r w:rsidRPr="00287F76">
        <w:rPr>
          <w:rFonts w:ascii="Arial"/>
          <w:color w:val="000000"/>
          <w:spacing w:val="1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Gesellschaft</w:t>
      </w:r>
      <w:r w:rsidRPr="00287F76">
        <w:rPr>
          <w:rFonts w:ascii="Arial"/>
          <w:color w:val="000000"/>
          <w:spacing w:val="1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einzunehmen</w:t>
      </w:r>
      <w:r w:rsidRPr="00287F76">
        <w:rPr>
          <w:rFonts w:ascii="Arial"/>
          <w:color w:val="000000"/>
          <w:spacing w:val="1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und</w:t>
      </w:r>
      <w:r w:rsidRPr="00287F76">
        <w:rPr>
          <w:rFonts w:ascii="Arial"/>
          <w:color w:val="000000"/>
          <w:spacing w:val="1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diesen</w:t>
      </w:r>
      <w:r>
        <w:rPr>
          <w:rFonts w:ascii="Arial"/>
          <w:color w:val="000000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in</w:t>
      </w:r>
      <w:r w:rsidRPr="00287F76">
        <w:rPr>
          <w:rFonts w:ascii="Arial"/>
          <w:color w:val="000000"/>
          <w:spacing w:val="-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Form</w:t>
      </w:r>
      <w:r w:rsidRPr="00287F76">
        <w:rPr>
          <w:rFonts w:ascii="Arial"/>
          <w:color w:val="000000"/>
          <w:spacing w:val="-7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eines</w:t>
      </w:r>
      <w:r w:rsidRPr="00287F76">
        <w:rPr>
          <w:rFonts w:ascii="Arial"/>
          <w:color w:val="000000"/>
          <w:spacing w:val="-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argumentativen</w:t>
      </w:r>
      <w:r w:rsidRPr="00287F76">
        <w:rPr>
          <w:rFonts w:ascii="Arial"/>
          <w:color w:val="000000"/>
          <w:spacing w:val="-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Forumsbeitrags</w:t>
      </w:r>
      <w:r w:rsidRPr="00287F76">
        <w:rPr>
          <w:rFonts w:ascii="Arial"/>
          <w:color w:val="000000"/>
          <w:spacing w:val="-7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russischsprachig</w:t>
      </w:r>
      <w:r w:rsidRPr="00287F76">
        <w:rPr>
          <w:rFonts w:ascii="Arial"/>
          <w:color w:val="000000"/>
          <w:spacing w:val="-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darzulegen.</w:t>
      </w:r>
      <w:r w:rsidRPr="00287F76">
        <w:rPr>
          <w:rFonts w:ascii="Arial"/>
          <w:color w:val="000000"/>
          <w:spacing w:val="-4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Die</w:t>
      </w:r>
      <w:r w:rsidRPr="00287F76">
        <w:rPr>
          <w:rFonts w:ascii="Arial"/>
          <w:color w:val="000000"/>
          <w:spacing w:val="-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vorgeschaltete</w:t>
      </w:r>
      <w:r w:rsidRPr="00287F76">
        <w:rPr>
          <w:rFonts w:ascii="Arial"/>
          <w:color w:val="000000"/>
          <w:spacing w:val="-6"/>
          <w:lang w:eastAsia="en-US"/>
        </w:rPr>
        <w:t xml:space="preserve"> </w:t>
      </w:r>
      <w:r>
        <w:rPr>
          <w:rFonts w:ascii="Arial"/>
          <w:color w:val="000000"/>
          <w:spacing w:val="-1"/>
          <w:lang w:eastAsia="en-US"/>
        </w:rPr>
        <w:t>Se</w:t>
      </w:r>
      <w:r w:rsidRPr="00287F76">
        <w:rPr>
          <w:rFonts w:ascii="Arial"/>
          <w:color w:val="000000"/>
          <w:lang w:eastAsia="en-US"/>
        </w:rPr>
        <w:t>quenz</w:t>
      </w:r>
      <w:r w:rsidRPr="00287F76">
        <w:rPr>
          <w:rFonts w:ascii="Arial"/>
          <w:color w:val="000000"/>
          <w:spacing w:val="-5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zur</w:t>
      </w:r>
      <w:r w:rsidRPr="00287F76">
        <w:rPr>
          <w:rFonts w:ascii="Arial"/>
          <w:color w:val="000000"/>
          <w:spacing w:val="-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Erarbeitung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eines</w:t>
      </w:r>
      <w:r w:rsidRPr="00287F76">
        <w:rPr>
          <w:rFonts w:ascii="Arial"/>
          <w:color w:val="000000"/>
          <w:spacing w:val="-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thematischen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Grundwortschatzes</w:t>
      </w:r>
      <w:r w:rsidRPr="00287F76">
        <w:rPr>
          <w:rFonts w:ascii="Arial"/>
          <w:color w:val="000000"/>
          <w:spacing w:val="-7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erleichtert</w:t>
      </w:r>
      <w:r w:rsidRPr="00287F76">
        <w:rPr>
          <w:rFonts w:ascii="Arial"/>
          <w:color w:val="000000"/>
          <w:spacing w:val="-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-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Rezeption</w:t>
      </w:r>
      <w:r w:rsidRPr="00287F76">
        <w:rPr>
          <w:rFonts w:ascii="Arial"/>
          <w:color w:val="000000"/>
          <w:spacing w:val="-6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der</w:t>
      </w:r>
      <w:r w:rsidRPr="00287F76">
        <w:rPr>
          <w:rFonts w:ascii="Arial"/>
          <w:color w:val="000000"/>
          <w:spacing w:val="-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Quellen</w:t>
      </w:r>
      <w:r>
        <w:rPr>
          <w:rFonts w:ascii="Arial"/>
          <w:color w:val="00000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und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lang w:eastAsia="en-US"/>
        </w:rPr>
        <w:t>befähigt</w:t>
      </w:r>
      <w:r w:rsidRPr="00287F76">
        <w:rPr>
          <w:rFonts w:ascii="Arial"/>
          <w:color w:val="000000"/>
          <w:spacing w:val="-1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Lernenden,</w:t>
      </w:r>
      <w:r w:rsidRPr="00287F76">
        <w:rPr>
          <w:rFonts w:ascii="Arial"/>
          <w:color w:val="000000"/>
          <w:spacing w:val="-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sich</w:t>
      </w:r>
      <w:r w:rsidRPr="00287F76">
        <w:rPr>
          <w:rFonts w:ascii="Arial"/>
          <w:color w:val="000000"/>
          <w:spacing w:val="-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zu</w:t>
      </w:r>
      <w:r w:rsidRPr="00287F76">
        <w:rPr>
          <w:rFonts w:ascii="Arial"/>
          <w:color w:val="000000"/>
          <w:spacing w:val="-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diesem</w:t>
      </w:r>
      <w:r w:rsidRPr="00287F76">
        <w:rPr>
          <w:rFonts w:ascii="Arial"/>
          <w:color w:val="000000"/>
          <w:spacing w:val="-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bedeutsamen</w:t>
      </w:r>
      <w:r w:rsidRPr="00287F76">
        <w:rPr>
          <w:rFonts w:ascii="Arial"/>
          <w:color w:val="000000"/>
          <w:spacing w:val="-1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Sachverhalt</w:t>
      </w:r>
      <w:r w:rsidRPr="00287F76">
        <w:rPr>
          <w:rFonts w:ascii="Arial"/>
          <w:color w:val="000000"/>
          <w:spacing w:val="-9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in</w:t>
      </w:r>
      <w:r w:rsidRPr="00287F76">
        <w:rPr>
          <w:rFonts w:ascii="Arial"/>
          <w:color w:val="000000"/>
          <w:spacing w:val="-10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der</w:t>
      </w:r>
      <w:r w:rsidRPr="00287F76">
        <w:rPr>
          <w:rFonts w:ascii="Arial"/>
          <w:color w:val="000000"/>
          <w:spacing w:val="-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Fremdsprache</w:t>
      </w:r>
      <w:r w:rsidRPr="00287F76">
        <w:rPr>
          <w:rFonts w:ascii="Arial"/>
          <w:color w:val="000000"/>
          <w:spacing w:val="-12"/>
          <w:lang w:eastAsia="en-US"/>
        </w:rPr>
        <w:t xml:space="preserve"> </w:t>
      </w:r>
      <w:r>
        <w:rPr>
          <w:rFonts w:ascii="Arial"/>
          <w:color w:val="000000"/>
          <w:lang w:eastAsia="en-US"/>
        </w:rPr>
        <w:t>sprach</w:t>
      </w:r>
      <w:r w:rsidRPr="00287F76">
        <w:rPr>
          <w:rFonts w:ascii="Arial"/>
          <w:color w:val="000000"/>
          <w:spacing w:val="-1"/>
          <w:lang w:eastAsia="en-US"/>
        </w:rPr>
        <w:t>lich</w:t>
      </w:r>
      <w:r w:rsidRPr="00287F76">
        <w:rPr>
          <w:rFonts w:ascii="Arial"/>
          <w:color w:val="000000"/>
          <w:spacing w:val="2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korrekt</w:t>
      </w:r>
      <w:r w:rsidRPr="00287F76">
        <w:rPr>
          <w:rFonts w:ascii="Arial"/>
          <w:color w:val="000000"/>
          <w:spacing w:val="3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lang w:eastAsia="en-US"/>
        </w:rPr>
        <w:t>äußern</w:t>
      </w:r>
      <w:r w:rsidRPr="00287F76">
        <w:rPr>
          <w:rFonts w:ascii="Arial"/>
          <w:color w:val="000000"/>
          <w:spacing w:val="-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zu</w:t>
      </w:r>
      <w:r w:rsidRPr="00287F76">
        <w:rPr>
          <w:rFonts w:ascii="Arial"/>
          <w:color w:val="000000"/>
          <w:spacing w:val="1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lang w:eastAsia="en-US"/>
        </w:rPr>
        <w:t>können.</w:t>
      </w:r>
    </w:p>
    <w:p w:rsidR="00287F76" w:rsidRPr="005C5D6A" w:rsidRDefault="00287F76" w:rsidP="00287F76">
      <w:pPr>
        <w:widowControl w:val="0"/>
        <w:autoSpaceDE w:val="0"/>
        <w:autoSpaceDN w:val="0"/>
        <w:spacing w:after="0" w:line="360" w:lineRule="auto"/>
        <w:jc w:val="both"/>
        <w:rPr>
          <w:rFonts w:ascii="Arial"/>
          <w:color w:val="000000"/>
          <w:lang w:eastAsia="en-US"/>
        </w:rPr>
      </w:pPr>
      <w:r w:rsidRPr="00287F76">
        <w:rPr>
          <w:rFonts w:ascii="Arial"/>
          <w:color w:val="000000"/>
          <w:lang w:eastAsia="en-US"/>
        </w:rPr>
        <w:t>Durch</w:t>
      </w:r>
      <w:r w:rsidRPr="00287F76">
        <w:rPr>
          <w:rFonts w:ascii="Arial"/>
          <w:color w:val="000000"/>
          <w:spacing w:val="12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Aufbereitung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der</w:t>
      </w:r>
      <w:r w:rsidRPr="00287F76">
        <w:rPr>
          <w:rFonts w:ascii="Arial"/>
          <w:color w:val="000000"/>
          <w:spacing w:val="1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Inhalte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in</w:t>
      </w:r>
      <w:r w:rsidRPr="00287F76">
        <w:rPr>
          <w:rFonts w:ascii="Arial"/>
          <w:color w:val="000000"/>
          <w:spacing w:val="12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Form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eines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proofErr w:type="spellStart"/>
      <w:r w:rsidRPr="00287F76">
        <w:rPr>
          <w:rFonts w:ascii="Arial"/>
          <w:color w:val="000000"/>
          <w:lang w:eastAsia="en-US"/>
        </w:rPr>
        <w:t>Moodle</w:t>
      </w:r>
      <w:proofErr w:type="spellEnd"/>
      <w:r w:rsidRPr="00287F76">
        <w:rPr>
          <w:rFonts w:ascii="Arial"/>
          <w:color w:val="000000"/>
          <w:lang w:eastAsia="en-US"/>
        </w:rPr>
        <w:t>-Kurses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wird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der</w:t>
      </w:r>
      <w:r w:rsidRPr="00287F76">
        <w:rPr>
          <w:rFonts w:ascii="Arial"/>
          <w:color w:val="000000"/>
          <w:spacing w:val="1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Lehrkraft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lang w:eastAsia="en-US"/>
        </w:rPr>
        <w:t>größtmögliche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Freiheit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beim</w:t>
      </w:r>
      <w:r w:rsidRPr="00287F76">
        <w:rPr>
          <w:rFonts w:ascii="Arial"/>
          <w:color w:val="000000"/>
          <w:spacing w:val="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methodischen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Vorgehen</w:t>
      </w:r>
      <w:r w:rsidRPr="00287F76">
        <w:rPr>
          <w:rFonts w:ascii="Arial"/>
          <w:color w:val="000000"/>
          <w:spacing w:val="6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lang w:eastAsia="en-US"/>
        </w:rPr>
        <w:t>eingeräumt.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So</w:t>
      </w:r>
      <w:r w:rsidRPr="00287F76">
        <w:rPr>
          <w:rFonts w:ascii="Arial"/>
          <w:color w:val="000000"/>
          <w:spacing w:val="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kann</w:t>
      </w:r>
      <w:r w:rsidRPr="00287F76">
        <w:rPr>
          <w:rFonts w:ascii="Arial"/>
          <w:color w:val="000000"/>
          <w:spacing w:val="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sie</w:t>
      </w:r>
      <w:r w:rsidRPr="00287F76">
        <w:rPr>
          <w:rFonts w:ascii="Arial"/>
          <w:color w:val="000000"/>
          <w:spacing w:val="6"/>
          <w:lang w:eastAsia="en-US"/>
        </w:rPr>
        <w:t xml:space="preserve"> </w:t>
      </w:r>
      <w:r w:rsidRPr="00287F76">
        <w:rPr>
          <w:rFonts w:ascii="Arial"/>
          <w:color w:val="000000"/>
          <w:spacing w:val="1"/>
          <w:lang w:eastAsia="en-US"/>
        </w:rPr>
        <w:t>(1)</w:t>
      </w:r>
      <w:r w:rsidRPr="00287F76">
        <w:rPr>
          <w:rFonts w:ascii="Arial"/>
          <w:color w:val="000000"/>
          <w:spacing w:val="6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in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einem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lehrerzentrierten</w:t>
      </w:r>
      <w:r w:rsidRPr="00287F76">
        <w:rPr>
          <w:rFonts w:ascii="Arial"/>
          <w:color w:val="000000"/>
          <w:spacing w:val="7"/>
          <w:lang w:eastAsia="en-US"/>
        </w:rPr>
        <w:t xml:space="preserve"> </w:t>
      </w:r>
      <w:r>
        <w:rPr>
          <w:rFonts w:ascii="Arial"/>
          <w:color w:val="000000"/>
          <w:spacing w:val="-1"/>
          <w:lang w:eastAsia="en-US"/>
        </w:rPr>
        <w:t>Sze</w:t>
      </w:r>
      <w:r w:rsidRPr="00287F76">
        <w:rPr>
          <w:rFonts w:ascii="Arial"/>
          <w:color w:val="000000"/>
          <w:lang w:eastAsia="en-US"/>
        </w:rPr>
        <w:t>nario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Lexik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sowie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Quellen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im</w:t>
      </w:r>
      <w:r w:rsidRPr="00287F76">
        <w:rPr>
          <w:rFonts w:ascii="Arial"/>
          <w:color w:val="000000"/>
          <w:spacing w:val="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Klassenverband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erarbeiten</w:t>
      </w:r>
      <w:r w:rsidRPr="00287F76">
        <w:rPr>
          <w:rFonts w:ascii="Arial"/>
          <w:color w:val="000000"/>
          <w:spacing w:val="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und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lang w:eastAsia="en-US"/>
        </w:rPr>
        <w:t>Übungsphasen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in</w:t>
      </w:r>
      <w:r w:rsidRPr="00287F76">
        <w:rPr>
          <w:rFonts w:ascii="Arial"/>
          <w:color w:val="000000"/>
          <w:spacing w:val="5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>
        <w:rPr>
          <w:rFonts w:ascii="Arial"/>
          <w:color w:val="000000"/>
          <w:lang w:eastAsia="en-US"/>
        </w:rPr>
        <w:t>Ver</w:t>
      </w:r>
      <w:r w:rsidRPr="00287F76">
        <w:rPr>
          <w:rFonts w:ascii="Arial"/>
          <w:color w:val="000000"/>
          <w:lang w:eastAsia="en-US"/>
        </w:rPr>
        <w:t>antwortung</w:t>
      </w:r>
      <w:r w:rsidRPr="00287F76">
        <w:rPr>
          <w:rFonts w:ascii="Arial"/>
          <w:color w:val="000000"/>
          <w:spacing w:val="-10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der</w:t>
      </w:r>
      <w:r w:rsidRPr="00287F76">
        <w:rPr>
          <w:rFonts w:ascii="Arial"/>
          <w:color w:val="000000"/>
          <w:spacing w:val="-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Lernenden</w:t>
      </w:r>
      <w:r w:rsidRPr="00287F76">
        <w:rPr>
          <w:rFonts w:ascii="Arial"/>
          <w:color w:val="000000"/>
          <w:spacing w:val="-7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geben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oder</w:t>
      </w:r>
      <w:r w:rsidRPr="00287F76">
        <w:rPr>
          <w:rFonts w:ascii="Arial"/>
          <w:color w:val="000000"/>
          <w:spacing w:val="-9"/>
          <w:lang w:eastAsia="en-US"/>
        </w:rPr>
        <w:t xml:space="preserve"> </w:t>
      </w:r>
      <w:r w:rsidRPr="00287F76">
        <w:rPr>
          <w:rFonts w:ascii="Arial"/>
          <w:color w:val="000000"/>
          <w:spacing w:val="1"/>
          <w:lang w:eastAsia="en-US"/>
        </w:rPr>
        <w:t>(2)</w:t>
      </w:r>
      <w:r w:rsidRPr="00287F76">
        <w:rPr>
          <w:rFonts w:ascii="Arial"/>
          <w:color w:val="000000"/>
          <w:spacing w:val="-10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im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offenen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Unterricht</w:t>
      </w:r>
      <w:r w:rsidRPr="00287F76">
        <w:rPr>
          <w:rFonts w:ascii="Arial"/>
          <w:color w:val="000000"/>
          <w:spacing w:val="-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den</w:t>
      </w:r>
      <w:r w:rsidRPr="00287F76">
        <w:rPr>
          <w:rFonts w:ascii="Arial"/>
          <w:color w:val="000000"/>
          <w:spacing w:val="-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Lernenden</w:t>
      </w:r>
      <w:r w:rsidRPr="00287F76">
        <w:rPr>
          <w:rFonts w:ascii="Arial"/>
          <w:color w:val="000000"/>
          <w:spacing w:val="-7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Erarbeitung</w:t>
      </w:r>
      <w:r w:rsidRPr="00287F76">
        <w:rPr>
          <w:rFonts w:ascii="Arial"/>
          <w:color w:val="000000"/>
          <w:spacing w:val="-1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aller</w:t>
      </w:r>
      <w:r>
        <w:rPr>
          <w:rFonts w:ascii="Arial"/>
          <w:color w:val="00000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Inhalte</w:t>
      </w:r>
      <w:r w:rsidRPr="00287F76">
        <w:rPr>
          <w:rFonts w:ascii="Arial"/>
          <w:color w:val="000000"/>
          <w:spacing w:val="-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selbst</w:t>
      </w:r>
      <w:r w:rsidRPr="00287F76">
        <w:rPr>
          <w:rFonts w:ascii="Arial"/>
          <w:color w:val="000000"/>
          <w:spacing w:val="-4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lang w:eastAsia="en-US"/>
        </w:rPr>
        <w:t>überlassen,</w:t>
      </w:r>
      <w:r w:rsidRPr="00287F76">
        <w:rPr>
          <w:rFonts w:ascii="Arial"/>
          <w:color w:val="000000"/>
          <w:spacing w:val="-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wobei</w:t>
      </w:r>
      <w:r w:rsidRPr="00287F76">
        <w:rPr>
          <w:rFonts w:ascii="Arial"/>
          <w:color w:val="000000"/>
          <w:spacing w:val="-7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diese</w:t>
      </w:r>
      <w:r w:rsidRPr="00287F76">
        <w:rPr>
          <w:rFonts w:ascii="Arial"/>
          <w:color w:val="000000"/>
          <w:spacing w:val="-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die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lang w:eastAsia="en-US"/>
        </w:rPr>
        <w:t>Möglichkeit</w:t>
      </w:r>
      <w:r w:rsidRPr="00287F76">
        <w:rPr>
          <w:rFonts w:ascii="Arial"/>
          <w:color w:val="000000"/>
          <w:spacing w:val="-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erhalten,</w:t>
      </w:r>
      <w:r w:rsidRPr="00287F76">
        <w:rPr>
          <w:rFonts w:ascii="Arial"/>
          <w:color w:val="000000"/>
          <w:spacing w:val="-7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interessengeleitet,</w:t>
      </w:r>
      <w:r w:rsidRPr="00287F76">
        <w:rPr>
          <w:rFonts w:ascii="Arial"/>
          <w:color w:val="000000"/>
          <w:spacing w:val="-3"/>
          <w:lang w:eastAsia="en-US"/>
        </w:rPr>
        <w:t xml:space="preserve"> im</w:t>
      </w:r>
      <w:r w:rsidRPr="00287F76">
        <w:rPr>
          <w:rFonts w:ascii="Arial"/>
          <w:color w:val="000000"/>
          <w:spacing w:val="-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eigenen</w:t>
      </w:r>
      <w:r w:rsidRPr="00287F76">
        <w:rPr>
          <w:rFonts w:ascii="Arial"/>
          <w:color w:val="000000"/>
          <w:spacing w:val="-6"/>
          <w:lang w:eastAsia="en-US"/>
        </w:rPr>
        <w:t xml:space="preserve"> </w:t>
      </w:r>
      <w:r>
        <w:rPr>
          <w:rFonts w:ascii="Arial"/>
          <w:color w:val="000000"/>
          <w:lang w:eastAsia="en-US"/>
        </w:rPr>
        <w:t>Lern</w:t>
      </w:r>
      <w:r w:rsidRPr="00287F76">
        <w:rPr>
          <w:rFonts w:ascii="Arial"/>
          <w:color w:val="000000"/>
          <w:spacing w:val="1"/>
          <w:lang w:eastAsia="en-US"/>
        </w:rPr>
        <w:t>tempo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und</w:t>
      </w:r>
      <w:r w:rsidRPr="00287F76">
        <w:rPr>
          <w:rFonts w:ascii="Arial"/>
          <w:color w:val="000000"/>
          <w:spacing w:val="8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mit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 w:hAnsi="Arial" w:cs="Arial"/>
          <w:color w:val="000000"/>
          <w:lang w:eastAsia="en-US"/>
        </w:rPr>
        <w:t>selbstgewählten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Lernpartnern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zu</w:t>
      </w:r>
      <w:r w:rsidRPr="00287F76">
        <w:rPr>
          <w:rFonts w:ascii="Arial"/>
          <w:color w:val="000000"/>
          <w:spacing w:val="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arbeiten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und</w:t>
      </w:r>
      <w:r w:rsidRPr="00287F76">
        <w:rPr>
          <w:rFonts w:ascii="Arial"/>
          <w:color w:val="000000"/>
          <w:spacing w:val="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sich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von</w:t>
      </w:r>
      <w:r w:rsidRPr="00287F76">
        <w:rPr>
          <w:rFonts w:ascii="Arial"/>
          <w:color w:val="000000"/>
          <w:spacing w:val="8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der</w:t>
      </w:r>
      <w:r w:rsidRPr="00287F76">
        <w:rPr>
          <w:rFonts w:ascii="Arial"/>
          <w:color w:val="000000"/>
          <w:spacing w:val="1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Lehrkraft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individuell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>
        <w:rPr>
          <w:rFonts w:ascii="Arial"/>
          <w:color w:val="000000"/>
          <w:lang w:eastAsia="en-US"/>
        </w:rPr>
        <w:t>un</w:t>
      </w:r>
      <w:r w:rsidRPr="00287F76">
        <w:rPr>
          <w:rFonts w:ascii="Arial" w:hAnsi="Arial" w:cs="Arial"/>
          <w:color w:val="000000"/>
          <w:lang w:eastAsia="en-US"/>
        </w:rPr>
        <w:t>terstützen</w:t>
      </w:r>
      <w:r w:rsidRPr="00287F76">
        <w:rPr>
          <w:rFonts w:ascii="Arial"/>
          <w:color w:val="000000"/>
          <w:spacing w:val="7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zu</w:t>
      </w:r>
      <w:r w:rsidRPr="00287F76">
        <w:rPr>
          <w:rFonts w:ascii="Arial"/>
          <w:color w:val="000000"/>
          <w:spacing w:val="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lassen.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spacing w:val="-2"/>
          <w:lang w:eastAsia="en-US"/>
        </w:rPr>
        <w:t>Das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Material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kann</w:t>
      </w:r>
      <w:r w:rsidRPr="00287F76">
        <w:rPr>
          <w:rFonts w:ascii="Arial"/>
          <w:color w:val="000000"/>
          <w:spacing w:val="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des</w:t>
      </w:r>
      <w:r w:rsidRPr="00287F76">
        <w:rPr>
          <w:rFonts w:ascii="Arial"/>
          <w:color w:val="000000"/>
          <w:spacing w:val="6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Weiteren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spacing w:val="1"/>
          <w:lang w:eastAsia="en-US"/>
        </w:rPr>
        <w:t>(3)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spacing w:val="-3"/>
          <w:lang w:eastAsia="en-US"/>
        </w:rPr>
        <w:t>im</w:t>
      </w:r>
      <w:r w:rsidRPr="00287F76">
        <w:rPr>
          <w:rFonts w:ascii="Arial"/>
          <w:color w:val="000000"/>
          <w:spacing w:val="1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Distanzunterricht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oder</w:t>
      </w:r>
      <w:r w:rsidRPr="00287F76">
        <w:rPr>
          <w:rFonts w:ascii="Arial"/>
          <w:color w:val="000000"/>
          <w:spacing w:val="10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in</w:t>
      </w:r>
      <w:r w:rsidRPr="00287F76">
        <w:rPr>
          <w:rFonts w:ascii="Arial"/>
          <w:color w:val="000000"/>
          <w:spacing w:val="9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(4)</w:t>
      </w:r>
      <w:r w:rsidRPr="00287F76">
        <w:rPr>
          <w:rFonts w:ascii="Arial"/>
          <w:color w:val="000000"/>
          <w:spacing w:val="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hybriden</w:t>
      </w:r>
      <w:r>
        <w:rPr>
          <w:rFonts w:ascii="Arial"/>
          <w:color w:val="000000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Unterrichtsformen</w:t>
      </w:r>
      <w:r w:rsidRPr="00287F76">
        <w:rPr>
          <w:rFonts w:ascii="Arial"/>
          <w:color w:val="000000"/>
          <w:spacing w:val="-12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zum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Einsatz</w:t>
      </w:r>
      <w:r w:rsidRPr="00287F76">
        <w:rPr>
          <w:rFonts w:ascii="Arial"/>
          <w:color w:val="000000"/>
          <w:spacing w:val="-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kommen.</w:t>
      </w:r>
      <w:r w:rsidRPr="00287F76">
        <w:rPr>
          <w:rFonts w:ascii="Arial"/>
          <w:color w:val="000000"/>
          <w:spacing w:val="-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Denkbar</w:t>
      </w:r>
      <w:r w:rsidRPr="00287F76">
        <w:rPr>
          <w:rFonts w:ascii="Arial"/>
          <w:color w:val="000000"/>
          <w:spacing w:val="-12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ist</w:t>
      </w:r>
      <w:r w:rsidRPr="00287F76">
        <w:rPr>
          <w:rFonts w:ascii="Arial"/>
          <w:color w:val="000000"/>
          <w:spacing w:val="-9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auch</w:t>
      </w:r>
      <w:r w:rsidRPr="00287F76">
        <w:rPr>
          <w:rFonts w:ascii="Arial"/>
          <w:color w:val="000000"/>
          <w:spacing w:val="-11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eine</w:t>
      </w:r>
      <w:r w:rsidRPr="00287F76">
        <w:rPr>
          <w:rFonts w:ascii="Arial"/>
          <w:color w:val="000000"/>
          <w:spacing w:val="-13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Mischung</w:t>
      </w:r>
      <w:r w:rsidRPr="00287F76">
        <w:rPr>
          <w:rFonts w:ascii="Arial"/>
          <w:color w:val="000000"/>
          <w:spacing w:val="-11"/>
          <w:lang w:eastAsia="en-US"/>
        </w:rPr>
        <w:t xml:space="preserve"> </w:t>
      </w:r>
      <w:r w:rsidRPr="00287F76">
        <w:rPr>
          <w:rFonts w:ascii="Arial"/>
          <w:color w:val="000000"/>
          <w:spacing w:val="-1"/>
          <w:lang w:eastAsia="en-US"/>
        </w:rPr>
        <w:t>der</w:t>
      </w:r>
      <w:r w:rsidRPr="00287F76">
        <w:rPr>
          <w:rFonts w:ascii="Arial"/>
          <w:color w:val="000000"/>
          <w:spacing w:val="-8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unterschiedlichen</w:t>
      </w:r>
      <w:r w:rsidRPr="00287F76">
        <w:rPr>
          <w:rFonts w:ascii="Arial"/>
          <w:color w:val="000000"/>
          <w:spacing w:val="-10"/>
          <w:lang w:eastAsia="en-US"/>
        </w:rPr>
        <w:t xml:space="preserve"> </w:t>
      </w:r>
      <w:proofErr w:type="spellStart"/>
      <w:r>
        <w:rPr>
          <w:rFonts w:ascii="Arial"/>
          <w:color w:val="000000"/>
          <w:spacing w:val="-1"/>
          <w:lang w:eastAsia="en-US"/>
        </w:rPr>
        <w:t>me</w:t>
      </w:r>
      <w:proofErr w:type="spellEnd"/>
      <w:r w:rsidRPr="005C5D6A">
        <w:rPr>
          <w:rFonts w:ascii="Arial"/>
          <w:color w:val="000000"/>
          <w:lang w:eastAsia="en-US"/>
        </w:rPr>
        <w:t>thodischen</w:t>
      </w:r>
      <w:r w:rsidRPr="005C5D6A">
        <w:rPr>
          <w:rFonts w:ascii="Arial"/>
          <w:color w:val="000000"/>
          <w:spacing w:val="2"/>
          <w:lang w:eastAsia="en-US"/>
        </w:rPr>
        <w:t xml:space="preserve"> </w:t>
      </w:r>
      <w:r w:rsidRPr="005C5D6A">
        <w:rPr>
          <w:rFonts w:ascii="Arial"/>
          <w:color w:val="000000"/>
          <w:lang w:eastAsia="en-US"/>
        </w:rPr>
        <w:t>Vorgehensweisen.</w:t>
      </w:r>
    </w:p>
    <w:p w:rsidR="00287F76" w:rsidRDefault="00287F76" w:rsidP="00287F76">
      <w:pPr>
        <w:rPr>
          <w:rFonts w:ascii="Arial"/>
          <w:color w:val="000000"/>
          <w:lang w:eastAsia="en-US"/>
        </w:rPr>
      </w:pPr>
    </w:p>
    <w:p w:rsidR="00287F76" w:rsidRDefault="00287F76" w:rsidP="00287F76">
      <w:pPr>
        <w:rPr>
          <w:rFonts w:ascii="Arial"/>
          <w:color w:val="000000"/>
          <w:lang w:eastAsia="en-US"/>
        </w:rPr>
      </w:pPr>
    </w:p>
    <w:p w:rsidR="00287F76" w:rsidRDefault="00287F76" w:rsidP="00287F76">
      <w:pPr>
        <w:rPr>
          <w:rFonts w:ascii="Arial"/>
          <w:color w:val="000000"/>
          <w:lang w:eastAsia="en-US"/>
        </w:rPr>
      </w:pPr>
    </w:p>
    <w:p w:rsidR="00287F76" w:rsidRPr="00287F76" w:rsidRDefault="00287F76" w:rsidP="00287F76">
      <w:pPr>
        <w:widowControl w:val="0"/>
        <w:autoSpaceDE w:val="0"/>
        <w:autoSpaceDN w:val="0"/>
        <w:spacing w:after="0" w:line="247" w:lineRule="exact"/>
        <w:rPr>
          <w:rFonts w:ascii="Arial"/>
          <w:color w:val="000000"/>
          <w:lang w:eastAsia="en-US"/>
        </w:rPr>
      </w:pPr>
      <w:r w:rsidRPr="00287F76">
        <w:rPr>
          <w:rFonts w:ascii="Arial" w:hAnsi="Arial" w:cs="Arial"/>
          <w:color w:val="000000"/>
          <w:lang w:eastAsia="en-US"/>
        </w:rPr>
        <w:lastRenderedPageBreak/>
        <w:t>Mögliche</w:t>
      </w:r>
      <w:r w:rsidRPr="00287F76">
        <w:rPr>
          <w:rFonts w:ascii="Arial"/>
          <w:color w:val="000000"/>
          <w:spacing w:val="2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Stundenaufteilung</w:t>
      </w:r>
      <w:r w:rsidRPr="00287F76">
        <w:rPr>
          <w:rFonts w:ascii="Arial"/>
          <w:color w:val="000000"/>
          <w:spacing w:val="2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(bei lehrerzentriertem</w:t>
      </w:r>
      <w:r w:rsidRPr="00287F76">
        <w:rPr>
          <w:rFonts w:ascii="Arial"/>
          <w:color w:val="000000"/>
          <w:spacing w:val="4"/>
          <w:lang w:eastAsia="en-US"/>
        </w:rPr>
        <w:t xml:space="preserve"> </w:t>
      </w:r>
      <w:r w:rsidRPr="00287F76">
        <w:rPr>
          <w:rFonts w:ascii="Arial"/>
          <w:color w:val="000000"/>
          <w:lang w:eastAsia="en-US"/>
        </w:rPr>
        <w:t>Vorgehen)</w:t>
      </w:r>
    </w:p>
    <w:p w:rsidR="00287F76" w:rsidRDefault="00287F76" w:rsidP="00287F76">
      <w:pPr>
        <w:spacing w:after="0" w:line="240" w:lineRule="auto"/>
        <w:rPr>
          <w:rFonts w:ascii="Arial"/>
          <w:color w:val="000000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5289"/>
        <w:gridCol w:w="3210"/>
      </w:tblGrid>
      <w:tr w:rsidR="00287F76" w:rsidTr="00287F76">
        <w:tc>
          <w:tcPr>
            <w:tcW w:w="1129" w:type="dxa"/>
          </w:tcPr>
          <w:p w:rsidR="00287F76" w:rsidRPr="001E0F2A" w:rsidRDefault="00287F76" w:rsidP="00287F76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Umfang</w:t>
            </w:r>
          </w:p>
        </w:tc>
        <w:tc>
          <w:tcPr>
            <w:tcW w:w="5289" w:type="dxa"/>
          </w:tcPr>
          <w:p w:rsidR="00287F76" w:rsidRPr="001E0F2A" w:rsidRDefault="00287F76" w:rsidP="00287F76">
            <w:pPr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Inhalt</w:t>
            </w:r>
          </w:p>
        </w:tc>
        <w:tc>
          <w:tcPr>
            <w:tcW w:w="3210" w:type="dxa"/>
          </w:tcPr>
          <w:p w:rsidR="00287F76" w:rsidRPr="001E0F2A" w:rsidRDefault="00287F76" w:rsidP="00287F76">
            <w:pPr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Material</w:t>
            </w:r>
          </w:p>
        </w:tc>
      </w:tr>
      <w:tr w:rsidR="00015F1C" w:rsidTr="00287F76">
        <w:tc>
          <w:tcPr>
            <w:tcW w:w="1129" w:type="dxa"/>
          </w:tcPr>
          <w:p w:rsidR="00015F1C" w:rsidRPr="001E0F2A" w:rsidRDefault="00015F1C" w:rsidP="00287F76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90 Min</w:t>
            </w:r>
          </w:p>
        </w:tc>
        <w:tc>
          <w:tcPr>
            <w:tcW w:w="5289" w:type="dxa"/>
          </w:tcPr>
          <w:p w:rsidR="00015F1C" w:rsidRPr="001E0F2A" w:rsidRDefault="00015F1C" w:rsidP="00015F1C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015F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Hinführung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zur</w:t>
            </w:r>
            <w:r w:rsidRPr="00015F1C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Thematik,</w:t>
            </w:r>
            <w:r w:rsidRPr="00015F1C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z.</w:t>
            </w:r>
            <w:r w:rsidRPr="001E0F2A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 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B.:</w:t>
            </w:r>
          </w:p>
        </w:tc>
        <w:tc>
          <w:tcPr>
            <w:tcW w:w="3210" w:type="dxa"/>
          </w:tcPr>
          <w:p w:rsidR="00015F1C" w:rsidRPr="001E0F2A" w:rsidRDefault="00015F1C" w:rsidP="00287F76">
            <w:pPr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F76" w:rsidTr="00287F76">
        <w:tc>
          <w:tcPr>
            <w:tcW w:w="1129" w:type="dxa"/>
          </w:tcPr>
          <w:p w:rsidR="00026D44" w:rsidRPr="001E0F2A" w:rsidRDefault="00026D44" w:rsidP="00026D44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117AB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600710</wp:posOffset>
                  </wp:positionV>
                  <wp:extent cx="442595" cy="442595"/>
                  <wp:effectExtent l="0" t="0" r="0" b="0"/>
                  <wp:wrapTight wrapText="bothSides">
                    <wp:wrapPolygon edited="0">
                      <wp:start x="1859" y="0"/>
                      <wp:lineTo x="930" y="19524"/>
                      <wp:lineTo x="17664" y="19524"/>
                      <wp:lineTo x="16735" y="16735"/>
                      <wp:lineTo x="20453" y="10227"/>
                      <wp:lineTo x="19524" y="8367"/>
                      <wp:lineTo x="8367" y="0"/>
                      <wp:lineTo x="1859" y="0"/>
                    </wp:wrapPolygon>
                  </wp:wrapTight>
                  <wp:docPr id="21" name="Grafik 20" descr="Essende Person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4F6309-6E67-358A-619F-7C20F1C248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 descr="Essende Person Silhouette">
                            <a:extLst>
                              <a:ext uri="{FF2B5EF4-FFF2-40B4-BE49-F238E27FC236}">
                                <a16:creationId xmlns:a16="http://schemas.microsoft.com/office/drawing/2014/main" id="{E24F6309-6E67-358A-619F-7C20F1C248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183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38100</wp:posOffset>
                  </wp:positionV>
                  <wp:extent cx="442595" cy="442595"/>
                  <wp:effectExtent l="0" t="0" r="0" b="0"/>
                  <wp:wrapTight wrapText="bothSides">
                    <wp:wrapPolygon edited="0">
                      <wp:start x="3719" y="0"/>
                      <wp:lineTo x="0" y="9297"/>
                      <wp:lineTo x="930" y="20453"/>
                      <wp:lineTo x="7438" y="20453"/>
                      <wp:lineTo x="17664" y="19524"/>
                      <wp:lineTo x="20453" y="18594"/>
                      <wp:lineTo x="18594" y="0"/>
                      <wp:lineTo x="3719" y="0"/>
                    </wp:wrapPolygon>
                  </wp:wrapTight>
                  <wp:docPr id="23" name="Grafik 22" descr="Klassenzimmer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C64438-A87A-38F0-6C23-242FF56EF3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 descr="Klassenzimmer Silhouette">
                            <a:extLst>
                              <a:ext uri="{FF2B5EF4-FFF2-40B4-BE49-F238E27FC236}">
                                <a16:creationId xmlns:a16="http://schemas.microsoft.com/office/drawing/2014/main" id="{16C64438-A87A-38F0-6C23-242FF56EF3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1" locked="0" layoutInCell="1" allowOverlap="1" wp14:anchorId="6B65E5AC" wp14:editId="3F28F0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1337310</wp:posOffset>
                  </wp:positionV>
                  <wp:extent cx="337820" cy="337820"/>
                  <wp:effectExtent l="0" t="0" r="5080" b="0"/>
                  <wp:wrapTight wrapText="bothSides">
                    <wp:wrapPolygon edited="0">
                      <wp:start x="0" y="2436"/>
                      <wp:lineTo x="0" y="18271"/>
                      <wp:lineTo x="20707" y="18271"/>
                      <wp:lineTo x="20707" y="2436"/>
                      <wp:lineTo x="0" y="2436"/>
                    </wp:wrapPolygon>
                  </wp:wrapTight>
                  <wp:docPr id="7" name="Grafik 7" descr="Kind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Kinder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9" w:type="dxa"/>
          </w:tcPr>
          <w:p w:rsidR="00015F1C" w:rsidRPr="00015F1C" w:rsidRDefault="00015F1C" w:rsidP="009418DF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Vorlesen</w:t>
            </w:r>
            <w:r w:rsidRPr="001E0F2A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aus</w:t>
            </w:r>
            <w:r w:rsidRPr="001E0F2A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dem </w:t>
            </w:r>
            <w:proofErr w:type="spellStart"/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Domostroj</w:t>
            </w:r>
            <w:proofErr w:type="spellEnd"/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,</w:t>
            </w:r>
            <w:r w:rsidRPr="001E0F2A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dem altrussischen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Sittenkodex aus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dem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Jahr 1547</w:t>
            </w:r>
          </w:p>
          <w:p w:rsidR="00015F1C" w:rsidRPr="00015F1C" w:rsidRDefault="00015F1C" w:rsidP="0064720C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Reaktivierung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von</w:t>
            </w:r>
            <w:r w:rsidRPr="00015F1C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Vorwissen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015F1C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Aufbauen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einer</w:t>
            </w:r>
            <w:r w:rsidRPr="00015F1C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Erwartungshaltung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zur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Rolle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der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Frau</w:t>
            </w:r>
            <w:r w:rsidRPr="00015F1C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1E0F2A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Russland auf der Grundlage</w:t>
            </w:r>
            <w:r w:rsidRPr="00015F1C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von</w:t>
            </w:r>
            <w:r w:rsidRPr="00015F1C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Bildimpulsen</w:t>
            </w:r>
          </w:p>
          <w:p w:rsidR="00287F76" w:rsidRPr="001E0F2A" w:rsidRDefault="00015F1C" w:rsidP="00015F1C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Reaktivierung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von</w:t>
            </w:r>
            <w:r w:rsidRPr="00015F1C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thematischer</w:t>
            </w:r>
            <w:r w:rsidRPr="00015F1C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Lexik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Zusammentragen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einem</w:t>
            </w:r>
            <w:r w:rsidRPr="00015F1C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Assoziogramm</w:t>
            </w:r>
            <w:proofErr w:type="spellEnd"/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Erarbei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softHyphen/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tung der Lexik/ Bearbeiten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der</w:t>
            </w:r>
            <w:r w:rsidRPr="00015F1C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Übungen</w:t>
            </w:r>
            <w:r w:rsidRPr="001E0F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mit</w:t>
            </w:r>
            <w:r w:rsidRPr="00015F1C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steigender Progression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→</w:t>
            </w:r>
            <w:r w:rsidRPr="001E0F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Selbstkontrolle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inhärent</w:t>
            </w:r>
            <w:r w:rsidRPr="001E0F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Spiel,</w:t>
            </w:r>
            <w:r w:rsidRPr="00015F1C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mit dem die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im</w:t>
            </w:r>
            <w:r w:rsidRPr="00015F1C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KZG</w:t>
            </w:r>
            <w:r w:rsidRPr="00015F1C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befindliche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Lexik</w:t>
            </w:r>
            <w:r w:rsidRPr="00015F1C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ab</w:t>
            </w:r>
            <w:r w:rsidRPr="00015F1C">
              <w:rPr>
                <w:rFonts w:ascii="Arial"/>
                <w:color w:val="000000"/>
                <w:sz w:val="22"/>
                <w:szCs w:val="22"/>
                <w:lang w:eastAsia="en-US"/>
              </w:rPr>
              <w:t>gerufen bzw. trainiert</w:t>
            </w:r>
            <w:r w:rsidRPr="00015F1C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015F1C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wird</w:t>
            </w:r>
          </w:p>
        </w:tc>
        <w:tc>
          <w:tcPr>
            <w:tcW w:w="3210" w:type="dxa"/>
          </w:tcPr>
          <w:p w:rsidR="00015F1C" w:rsidRPr="00015F1C" w:rsidRDefault="00015F1C" w:rsidP="00015F1C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F1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Тренировочные</w:t>
            </w:r>
            <w:proofErr w:type="spellEnd"/>
          </w:p>
          <w:p w:rsidR="00015F1C" w:rsidRPr="00015F1C" w:rsidRDefault="00015F1C" w:rsidP="00015F1C">
            <w:pPr>
              <w:widowControl w:val="0"/>
              <w:autoSpaceDE w:val="0"/>
              <w:autoSpaceDN w:val="0"/>
              <w:spacing w:before="8"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F1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карточки</w:t>
            </w:r>
            <w:proofErr w:type="spellEnd"/>
            <w:r w:rsidRPr="00015F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</w:p>
          <w:p w:rsidR="00287F76" w:rsidRPr="001E0F2A" w:rsidRDefault="00015F1C" w:rsidP="00015F1C">
            <w:pPr>
              <w:widowControl w:val="0"/>
              <w:autoSpaceDE w:val="0"/>
              <w:autoSpaceDN w:val="0"/>
              <w:spacing w:line="247" w:lineRule="exact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F1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Потрнируем</w:t>
            </w:r>
            <w:proofErr w:type="spellEnd"/>
            <w:r w:rsidRPr="00015F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!</w:t>
            </w:r>
          </w:p>
        </w:tc>
      </w:tr>
      <w:tr w:rsidR="00015F1C" w:rsidTr="00287F76">
        <w:tc>
          <w:tcPr>
            <w:tcW w:w="1129" w:type="dxa"/>
          </w:tcPr>
          <w:p w:rsidR="00015F1C" w:rsidRPr="001E0F2A" w:rsidRDefault="00015F1C" w:rsidP="00015F1C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90 Min</w:t>
            </w:r>
          </w:p>
        </w:tc>
        <w:tc>
          <w:tcPr>
            <w:tcW w:w="5289" w:type="dxa"/>
          </w:tcPr>
          <w:p w:rsidR="00015F1C" w:rsidRPr="001E0F2A" w:rsidRDefault="00015F1C" w:rsidP="00015F1C">
            <w:pPr>
              <w:widowControl w:val="0"/>
              <w:autoSpaceDE w:val="0"/>
              <w:autoSpaceDN w:val="0"/>
              <w:spacing w:before="5" w:line="247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Einstimmung</w:t>
            </w:r>
          </w:p>
        </w:tc>
        <w:tc>
          <w:tcPr>
            <w:tcW w:w="3210" w:type="dxa"/>
          </w:tcPr>
          <w:p w:rsidR="00015F1C" w:rsidRPr="001E0F2A" w:rsidRDefault="00015F1C" w:rsidP="00015F1C">
            <w:pPr>
              <w:widowControl w:val="0"/>
              <w:autoSpaceDE w:val="0"/>
              <w:autoSpaceDN w:val="0"/>
              <w:spacing w:line="247" w:lineRule="exac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15F1C" w:rsidTr="00287F76">
        <w:tc>
          <w:tcPr>
            <w:tcW w:w="1129" w:type="dxa"/>
          </w:tcPr>
          <w:p w:rsidR="00015F1C" w:rsidRPr="001E0F2A" w:rsidRDefault="00026D44" w:rsidP="00015F1C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117AB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1174750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1859" y="0"/>
                      <wp:lineTo x="930" y="19524"/>
                      <wp:lineTo x="17664" y="19524"/>
                      <wp:lineTo x="16735" y="16735"/>
                      <wp:lineTo x="20453" y="10227"/>
                      <wp:lineTo x="19524" y="8367"/>
                      <wp:lineTo x="8367" y="0"/>
                      <wp:lineTo x="1859" y="0"/>
                    </wp:wrapPolygon>
                  </wp:wrapTight>
                  <wp:docPr id="4" name="Grafik 20" descr="Essende Person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4F6309-6E67-358A-619F-7C20F1C248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 descr="Essende Person Silhouette">
                            <a:extLst>
                              <a:ext uri="{FF2B5EF4-FFF2-40B4-BE49-F238E27FC236}">
                                <a16:creationId xmlns:a16="http://schemas.microsoft.com/office/drawing/2014/main" id="{E24F6309-6E67-358A-619F-7C20F1C248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183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69850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3719" y="0"/>
                      <wp:lineTo x="0" y="9297"/>
                      <wp:lineTo x="930" y="20453"/>
                      <wp:lineTo x="7438" y="20453"/>
                      <wp:lineTo x="17664" y="19524"/>
                      <wp:lineTo x="20453" y="18594"/>
                      <wp:lineTo x="18594" y="0"/>
                      <wp:lineTo x="3719" y="0"/>
                    </wp:wrapPolygon>
                  </wp:wrapTight>
                  <wp:docPr id="1" name="Grafik 22" descr="Klassenzimmer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C64438-A87A-38F0-6C23-242FF56EF3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 descr="Klassenzimmer Silhouette">
                            <a:extLst>
                              <a:ext uri="{FF2B5EF4-FFF2-40B4-BE49-F238E27FC236}">
                                <a16:creationId xmlns:a16="http://schemas.microsoft.com/office/drawing/2014/main" id="{16C64438-A87A-38F0-6C23-242FF56EF3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9" w:type="dxa"/>
          </w:tcPr>
          <w:p w:rsidR="008007E7" w:rsidRPr="008007E7" w:rsidRDefault="008007E7" w:rsidP="00E64892">
            <w:pPr>
              <w:widowControl w:val="0"/>
              <w:autoSpaceDE w:val="0"/>
              <w:autoSpaceDN w:val="0"/>
              <w:spacing w:before="5" w:line="247" w:lineRule="exact"/>
              <w:ind w:left="6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Eurovision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Song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Contest 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>(LV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oder</w:t>
            </w:r>
            <w:r w:rsidRPr="008007E7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>SV/</w:t>
            </w:r>
            <w:r w:rsidRPr="008007E7">
              <w:rPr>
                <w:rFonts w:ascii="Arial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vorb</w:t>
            </w:r>
            <w:proofErr w:type="spellEnd"/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. HA)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Reaktivierung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der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>für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das</w:t>
            </w:r>
            <w:r w:rsidRPr="008007E7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Lied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relevanten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Lexik/90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Min</w:t>
            </w:r>
          </w:p>
          <w:p w:rsidR="008007E7" w:rsidRPr="008007E7" w:rsidRDefault="008007E7" w:rsidP="00E64892">
            <w:pPr>
              <w:widowControl w:val="0"/>
              <w:autoSpaceDE w:val="0"/>
              <w:autoSpaceDN w:val="0"/>
              <w:spacing w:line="247" w:lineRule="exact"/>
              <w:ind w:left="6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1.</w:t>
            </w:r>
            <w:r w:rsidRPr="008007E7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Anschauen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des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Videos: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Spontanaussprache/</w:t>
            </w:r>
          </w:p>
          <w:p w:rsidR="008007E7" w:rsidRPr="001E0F2A" w:rsidRDefault="008007E7" w:rsidP="00E64892">
            <w:pPr>
              <w:widowControl w:val="0"/>
              <w:autoSpaceDE w:val="0"/>
              <w:autoSpaceDN w:val="0"/>
              <w:spacing w:line="247" w:lineRule="exact"/>
              <w:ind w:left="286" w:hanging="70"/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</w:pP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Auseinandersetzung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mit</w:t>
            </w:r>
            <w:r w:rsidRPr="008007E7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dem</w:t>
            </w:r>
            <w:r w:rsidRPr="008007E7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Liedtext</w:t>
            </w:r>
          </w:p>
          <w:p w:rsidR="008007E7" w:rsidRPr="001E0F2A" w:rsidRDefault="008007E7" w:rsidP="00E64892">
            <w:pPr>
              <w:widowControl w:val="0"/>
              <w:autoSpaceDE w:val="0"/>
              <w:autoSpaceDN w:val="0"/>
              <w:spacing w:line="247" w:lineRule="exact"/>
              <w:ind w:left="244" w:hanging="241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8007E7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>2.</w:t>
            </w:r>
            <w:r w:rsidRPr="008007E7">
              <w:rPr>
                <w:rFonts w:ascii="Arial"/>
                <w:color w:val="000000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1E0F2A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An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schauen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des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Videos: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Beantwortung der Frage,</w:t>
            </w:r>
            <w:r w:rsid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wie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die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Inszenierung</w:t>
            </w:r>
            <w:r w:rsidRPr="008007E7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die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Liedaussage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unterstützt</w:t>
            </w:r>
            <w:r w:rsidR="001E0F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>(z.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B.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Kleiderwechsel)</w:t>
            </w:r>
          </w:p>
          <w:p w:rsidR="00015F1C" w:rsidRPr="001E0F2A" w:rsidRDefault="008007E7" w:rsidP="00E64892">
            <w:pPr>
              <w:widowControl w:val="0"/>
              <w:autoSpaceDE w:val="0"/>
              <w:autoSpaceDN w:val="0"/>
              <w:spacing w:before="5" w:line="247" w:lineRule="exact"/>
              <w:ind w:left="216" w:hanging="196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8007E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Anhören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des</w:t>
            </w:r>
            <w:r w:rsidRPr="008007E7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Liedes: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Mitsprechen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oder</w:t>
            </w:r>
            <w:r w:rsidRPr="008007E7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–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singen</w:t>
            </w:r>
            <w:r w:rsidRPr="001E0F2A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selbstständiges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Bearbeiten</w:t>
            </w:r>
            <w:r w:rsidRPr="008007E7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der Aufgaben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zum</w:t>
            </w: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Lied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8007E7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07E7">
              <w:rPr>
                <w:rFonts w:ascii="Arial"/>
                <w:color w:val="000000"/>
                <w:sz w:val="22"/>
                <w:szCs w:val="22"/>
                <w:lang w:eastAsia="en-US"/>
              </w:rPr>
              <w:t>Moodle</w:t>
            </w:r>
            <w:proofErr w:type="spellEnd"/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→</w:t>
            </w:r>
            <w:r w:rsidRPr="001E0F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E0F2A">
              <w:rPr>
                <w:rFonts w:ascii="Arial" w:eastAsiaTheme="minorEastAsia" w:hAnsiTheme="minorHAnsi" w:cstheme="minorBidi"/>
                <w:color w:val="000000"/>
                <w:sz w:val="22"/>
                <w:szCs w:val="22"/>
                <w:bdr w:val="none" w:sz="0" w:space="0" w:color="auto"/>
                <w:lang w:eastAsia="en-US"/>
              </w:rPr>
              <w:t>Selbst</w:t>
            </w:r>
            <w:r w:rsidR="00E64892">
              <w:rPr>
                <w:rFonts w:ascii="Arial" w:eastAsiaTheme="minorEastAsia" w:hAnsiTheme="minorHAnsi" w:cstheme="minorBidi"/>
                <w:color w:val="000000"/>
                <w:sz w:val="22"/>
                <w:szCs w:val="22"/>
                <w:bdr w:val="none" w:sz="0" w:space="0" w:color="auto"/>
                <w:lang w:eastAsia="en-US"/>
              </w:rPr>
              <w:softHyphen/>
            </w:r>
            <w:r w:rsidRPr="001E0F2A">
              <w:rPr>
                <w:rFonts w:ascii="Arial" w:eastAsiaTheme="minorEastAsia" w:hAnsiTheme="minorHAnsi" w:cstheme="minorBidi"/>
                <w:color w:val="000000"/>
                <w:sz w:val="22"/>
                <w:szCs w:val="22"/>
                <w:bdr w:val="none" w:sz="0" w:space="0" w:color="auto"/>
                <w:lang w:eastAsia="en-US"/>
              </w:rPr>
              <w:t>kontrolle</w:t>
            </w:r>
            <w:r w:rsidR="00E64892">
              <w:rPr>
                <w:rFonts w:ascii="Arial" w:eastAsiaTheme="minorEastAsia" w:hAnsiTheme="minorHAnsi" w:cstheme="minorBidi"/>
                <w:color w:val="000000"/>
                <w:sz w:val="22"/>
                <w:szCs w:val="22"/>
                <w:bdr w:val="none" w:sz="0" w:space="0" w:color="auto"/>
                <w:lang w:eastAsia="en-US"/>
              </w:rPr>
              <w:t xml:space="preserve"> </w:t>
            </w:r>
            <w:r w:rsidR="00E64892" w:rsidRPr="004D6354">
              <w:rPr>
                <w:rFonts w:ascii="Arial" w:hAnsi="Arial" w:cs="Arial"/>
                <w:color w:val="000000"/>
                <w:sz w:val="22"/>
              </w:rPr>
              <w:t>inhärent</w:t>
            </w:r>
          </w:p>
        </w:tc>
        <w:tc>
          <w:tcPr>
            <w:tcW w:w="3210" w:type="dxa"/>
          </w:tcPr>
          <w:p w:rsidR="00E64892" w:rsidRPr="00026D44" w:rsidRDefault="00E64892" w:rsidP="008007E7">
            <w:pPr>
              <w:widowControl w:val="0"/>
              <w:autoSpaceDE w:val="0"/>
              <w:autoSpaceDN w:val="0"/>
              <w:spacing w:line="247" w:lineRule="exact"/>
              <w:ind w:left="-9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8007E7" w:rsidRPr="00026D44" w:rsidRDefault="008007E7" w:rsidP="008007E7">
            <w:pPr>
              <w:widowControl w:val="0"/>
              <w:autoSpaceDE w:val="0"/>
              <w:autoSpaceDN w:val="0"/>
              <w:spacing w:line="247" w:lineRule="exact"/>
              <w:ind w:left="-9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07E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Песня</w:t>
            </w:r>
            <w:proofErr w:type="spellEnd"/>
            <w:r w:rsidRPr="00026D4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:</w:t>
            </w:r>
          </w:p>
          <w:p w:rsidR="008007E7" w:rsidRPr="00026D44" w:rsidRDefault="008007E7" w:rsidP="008007E7">
            <w:pPr>
              <w:widowControl w:val="0"/>
              <w:autoSpaceDE w:val="0"/>
              <w:autoSpaceDN w:val="0"/>
              <w:spacing w:before="5" w:line="247" w:lineRule="exact"/>
              <w:ind w:left="-9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6D4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Russian</w:t>
            </w:r>
            <w:proofErr w:type="spellEnd"/>
            <w:r w:rsidRPr="00026D44">
              <w:rPr>
                <w:rFonts w:ascii="Arial" w:hAnsi="Arial" w:cs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6D44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>Woman</w:t>
            </w:r>
            <w:proofErr w:type="spellEnd"/>
          </w:p>
          <w:p w:rsidR="008007E7" w:rsidRPr="00026D44" w:rsidRDefault="008007E7" w:rsidP="008007E7">
            <w:pPr>
              <w:widowControl w:val="0"/>
              <w:autoSpaceDE w:val="0"/>
              <w:autoSpaceDN w:val="0"/>
              <w:spacing w:before="8" w:line="247" w:lineRule="exact"/>
              <w:ind w:left="-9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26D44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>(</w:t>
            </w:r>
            <w:proofErr w:type="spellStart"/>
            <w:r w:rsidRPr="008007E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Манижа</w:t>
            </w:r>
            <w:proofErr w:type="spellEnd"/>
            <w:r w:rsidRPr="00026D4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  <w:p w:rsidR="00E64892" w:rsidRPr="00026D44" w:rsidRDefault="00E64892" w:rsidP="008007E7">
            <w:pPr>
              <w:widowControl w:val="0"/>
              <w:autoSpaceDE w:val="0"/>
              <w:autoSpaceDN w:val="0"/>
              <w:spacing w:before="8" w:line="247" w:lineRule="exact"/>
              <w:ind w:left="-9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8007E7" w:rsidRPr="00026D44" w:rsidRDefault="008007E7" w:rsidP="008007E7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07E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Материал</w:t>
            </w:r>
            <w:proofErr w:type="spellEnd"/>
            <w:r w:rsidRPr="00026D44">
              <w:rPr>
                <w:rFonts w:ascii="Arial" w:hAnsi="Arial" w:cs="Arial"/>
                <w:color w:val="000000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8007E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и</w:t>
            </w:r>
          </w:p>
          <w:p w:rsidR="00015F1C" w:rsidRPr="001E0F2A" w:rsidRDefault="008007E7" w:rsidP="008007E7">
            <w:pPr>
              <w:widowControl w:val="0"/>
              <w:autoSpaceDE w:val="0"/>
              <w:autoSpaceDN w:val="0"/>
              <w:spacing w:before="5" w:line="247" w:lineRule="exact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07E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упражнения</w:t>
            </w:r>
            <w:proofErr w:type="spellEnd"/>
          </w:p>
        </w:tc>
      </w:tr>
      <w:tr w:rsidR="007C6E25" w:rsidTr="00287F76">
        <w:tc>
          <w:tcPr>
            <w:tcW w:w="1129" w:type="dxa"/>
          </w:tcPr>
          <w:p w:rsidR="007C6E25" w:rsidRPr="001E0F2A" w:rsidRDefault="007C6E25" w:rsidP="00015F1C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lang w:eastAsia="en-US"/>
              </w:rPr>
            </w:pPr>
            <w:r>
              <w:rPr>
                <w:rFonts w:ascii="Arial"/>
                <w:color w:val="000000"/>
                <w:lang w:eastAsia="en-US"/>
              </w:rPr>
              <w:t>90 Min</w:t>
            </w:r>
          </w:p>
        </w:tc>
        <w:tc>
          <w:tcPr>
            <w:tcW w:w="5289" w:type="dxa"/>
          </w:tcPr>
          <w:p w:rsidR="007C6E25" w:rsidRPr="008007E7" w:rsidRDefault="007C6E25" w:rsidP="007C6E25">
            <w:pPr>
              <w:widowControl w:val="0"/>
              <w:autoSpaceDE w:val="0"/>
              <w:autoSpaceDN w:val="0"/>
              <w:spacing w:before="5" w:line="247" w:lineRule="exact"/>
              <w:ind w:left="36"/>
              <w:rPr>
                <w:rFonts w:ascii="Arial"/>
                <w:color w:val="000000"/>
                <w:lang w:eastAsia="en-US"/>
              </w:rPr>
            </w:pPr>
            <w:r w:rsidRPr="001E0F2A">
              <w:rPr>
                <w:rFonts w:ascii="Arial"/>
                <w:color w:val="000000"/>
                <w:sz w:val="22"/>
                <w:szCs w:val="22"/>
                <w:lang w:eastAsia="en-US"/>
              </w:rPr>
              <w:t>Einstimmung</w:t>
            </w:r>
          </w:p>
        </w:tc>
        <w:tc>
          <w:tcPr>
            <w:tcW w:w="3210" w:type="dxa"/>
          </w:tcPr>
          <w:p w:rsidR="007C6E25" w:rsidRPr="008007E7" w:rsidRDefault="007C6E25" w:rsidP="008007E7">
            <w:pPr>
              <w:widowControl w:val="0"/>
              <w:autoSpaceDE w:val="0"/>
              <w:autoSpaceDN w:val="0"/>
              <w:spacing w:line="247" w:lineRule="exact"/>
              <w:ind w:left="-9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</w:tr>
      <w:tr w:rsidR="007C6E25" w:rsidTr="00287F76">
        <w:tc>
          <w:tcPr>
            <w:tcW w:w="1129" w:type="dxa"/>
          </w:tcPr>
          <w:p w:rsidR="00026D44" w:rsidRDefault="00026D44" w:rsidP="00015F1C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lang w:eastAsia="en-US"/>
              </w:rPr>
            </w:pPr>
          </w:p>
          <w:p w:rsidR="007C6E25" w:rsidRDefault="00026D44" w:rsidP="00015F1C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lang w:eastAsia="en-US"/>
              </w:rPr>
            </w:pPr>
            <w:r w:rsidRPr="00117AB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1033145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1859" y="0"/>
                      <wp:lineTo x="930" y="19524"/>
                      <wp:lineTo x="17664" y="19524"/>
                      <wp:lineTo x="16735" y="16735"/>
                      <wp:lineTo x="20453" y="10227"/>
                      <wp:lineTo x="19524" y="8367"/>
                      <wp:lineTo x="8367" y="0"/>
                      <wp:lineTo x="1859" y="0"/>
                    </wp:wrapPolygon>
                  </wp:wrapTight>
                  <wp:docPr id="5" name="Grafik 20" descr="Essende Person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4F6309-6E67-358A-619F-7C20F1C248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 descr="Essende Person Silhouette">
                            <a:extLst>
                              <a:ext uri="{FF2B5EF4-FFF2-40B4-BE49-F238E27FC236}">
                                <a16:creationId xmlns:a16="http://schemas.microsoft.com/office/drawing/2014/main" id="{E24F6309-6E67-358A-619F-7C20F1C248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183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3719" y="0"/>
                      <wp:lineTo x="0" y="9297"/>
                      <wp:lineTo x="930" y="20453"/>
                      <wp:lineTo x="7438" y="20453"/>
                      <wp:lineTo x="17664" y="19524"/>
                      <wp:lineTo x="20453" y="18594"/>
                      <wp:lineTo x="18594" y="0"/>
                      <wp:lineTo x="3719" y="0"/>
                    </wp:wrapPolygon>
                  </wp:wrapTight>
                  <wp:docPr id="2" name="Grafik 22" descr="Klassenzimmer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C64438-A87A-38F0-6C23-242FF56EF3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 descr="Klassenzimmer Silhouette">
                            <a:extLst>
                              <a:ext uri="{FF2B5EF4-FFF2-40B4-BE49-F238E27FC236}">
                                <a16:creationId xmlns:a16="http://schemas.microsoft.com/office/drawing/2014/main" id="{16C64438-A87A-38F0-6C23-242FF56EF3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9" w:type="dxa"/>
          </w:tcPr>
          <w:p w:rsidR="007C6E25" w:rsidRPr="00026D44" w:rsidRDefault="007C6E25" w:rsidP="00E64892">
            <w:pPr>
              <w:widowControl w:val="0"/>
              <w:autoSpaceDE w:val="0"/>
              <w:autoSpaceDN w:val="0"/>
              <w:spacing w:line="247" w:lineRule="exact"/>
              <w:ind w:left="48"/>
              <w:rPr>
                <w:color w:val="000000"/>
                <w:sz w:val="22"/>
                <w:szCs w:val="22"/>
                <w:lang w:eastAsia="en-US"/>
              </w:rPr>
            </w:pP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Podcasts</w:t>
            </w:r>
            <w:r w:rsidRPr="007C6E25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als Ressource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zum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FS-lernen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und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zur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Erweiterung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der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Interkulturellen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Kompetenz (</w:t>
            </w:r>
            <w:proofErr w:type="spellStart"/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vorb</w:t>
            </w:r>
            <w:proofErr w:type="spellEnd"/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.</w:t>
            </w:r>
            <w:r w:rsidRPr="007C6E25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026D44">
              <w:rPr>
                <w:rFonts w:ascii="Arial"/>
                <w:color w:val="000000"/>
                <w:sz w:val="22"/>
                <w:szCs w:val="22"/>
                <w:lang w:eastAsia="en-US"/>
              </w:rPr>
              <w:t>HA:</w:t>
            </w:r>
            <w:r w:rsidRPr="00026D44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26D44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„</w:t>
            </w:r>
            <w:proofErr w:type="spellStart"/>
            <w:r w:rsidRPr="00026D44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Russian</w:t>
            </w:r>
            <w:proofErr w:type="spellEnd"/>
            <w:r w:rsidRPr="00026D44">
              <w:rPr>
                <w:color w:val="000000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026D44">
              <w:rPr>
                <w:rFonts w:ascii="Arial"/>
                <w:color w:val="000000"/>
                <w:sz w:val="22"/>
                <w:szCs w:val="22"/>
                <w:lang w:eastAsia="en-US"/>
              </w:rPr>
              <w:t>Twist</w:t>
            </w:r>
            <w:r w:rsidRPr="00026D44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“</w:t>
            </w:r>
            <w:r w:rsidRPr="00026D44">
              <w:rPr>
                <w:color w:val="000000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026D44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oder </w:t>
            </w:r>
            <w:r w:rsidRPr="00026D44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„</w:t>
            </w:r>
            <w:proofErr w:type="spellStart"/>
            <w:r w:rsidRPr="00026D44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YeahRussia</w:t>
            </w:r>
            <w:proofErr w:type="spellEnd"/>
            <w:r w:rsidRPr="00026D44">
              <w:rPr>
                <w:rFonts w:ascii="TIDIQK+Arial" w:hAnsi="TIDIQK+Arial" w:cs="TIDIQK+Arial"/>
                <w:color w:val="000000"/>
                <w:sz w:val="22"/>
                <w:szCs w:val="22"/>
                <w:lang w:eastAsia="en-US"/>
              </w:rPr>
              <w:t>“)</w:t>
            </w:r>
          </w:p>
          <w:p w:rsidR="00E64892" w:rsidRDefault="007C6E25" w:rsidP="00E64892">
            <w:pPr>
              <w:widowControl w:val="0"/>
              <w:autoSpaceDE w:val="0"/>
              <w:autoSpaceDN w:val="0"/>
              <w:spacing w:line="247" w:lineRule="exact"/>
              <w:ind w:left="48"/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</w:pP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Reaktivierung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der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>für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den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Podcast relevanten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Le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xik</w:t>
            </w:r>
            <w:r w:rsidRPr="007C6E25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</w:p>
          <w:p w:rsidR="007C6E25" w:rsidRPr="007C6E25" w:rsidRDefault="007C6E25" w:rsidP="00E64892">
            <w:pPr>
              <w:widowControl w:val="0"/>
              <w:autoSpaceDE w:val="0"/>
              <w:autoSpaceDN w:val="0"/>
              <w:spacing w:line="247" w:lineRule="exact"/>
              <w:ind w:left="314" w:hanging="238"/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</w:pPr>
            <w:r w:rsidRPr="007C6E25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>1.</w:t>
            </w:r>
            <w:r w:rsidRPr="007C6E25">
              <w:rPr>
                <w:rFonts w:ascii="Arial"/>
                <w:color w:val="000000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Anhören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des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Podcasts</w:t>
            </w:r>
            <w:proofErr w:type="gramEnd"/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: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Zusammentragen von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Globalinformationen</w:t>
            </w:r>
          </w:p>
          <w:p w:rsidR="007C6E25" w:rsidRPr="007C6E25" w:rsidRDefault="007C6E25" w:rsidP="00E64892">
            <w:pPr>
              <w:widowControl w:val="0"/>
              <w:autoSpaceDE w:val="0"/>
              <w:autoSpaceDN w:val="0"/>
              <w:spacing w:line="247" w:lineRule="exact"/>
              <w:ind w:left="328" w:hanging="252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Anhören</w:t>
            </w:r>
            <w:r w:rsidRPr="007C6E25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des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Po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dcasts:</w:t>
            </w:r>
            <w:r w:rsidRPr="007C6E25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Erfragen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von</w:t>
            </w:r>
            <w:r w:rsidRPr="007C6E25">
              <w:rPr>
                <w:rFonts w:ascii="Arial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Detail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softHyphen/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informationen/Reflexion (</w:t>
            </w:r>
            <w:proofErr w:type="spellStart"/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Russian</w:t>
            </w:r>
            <w:proofErr w:type="spellEnd"/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Twist) der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interkulturellen Unterschiede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selbst</w:t>
            </w:r>
            <w:r w:rsid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softHyphen/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ständiges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Bearbeiten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der Aufgaben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zum Podcast</w:t>
            </w:r>
            <w:r w:rsidRPr="007C6E25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Moodle</w:t>
            </w:r>
            <w:proofErr w:type="spellEnd"/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→</w:t>
            </w:r>
            <w:r w:rsid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Selbstkontrolle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inhärent</w:t>
            </w:r>
          </w:p>
        </w:tc>
        <w:tc>
          <w:tcPr>
            <w:tcW w:w="3210" w:type="dxa"/>
          </w:tcPr>
          <w:p w:rsidR="00E64892" w:rsidRPr="00026D44" w:rsidRDefault="00E64892" w:rsidP="007C6E25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E64892" w:rsidRPr="00026D44" w:rsidRDefault="00E64892" w:rsidP="007C6E25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7C6E25" w:rsidRPr="007C6E25" w:rsidRDefault="007C6E25" w:rsidP="007C6E25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Подкаст</w:t>
            </w:r>
            <w:proofErr w:type="spellEnd"/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:</w:t>
            </w:r>
          </w:p>
          <w:p w:rsidR="007C6E25" w:rsidRPr="007C6E25" w:rsidRDefault="007C6E25" w:rsidP="007C6E25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Что</w:t>
            </w:r>
            <w:proofErr w:type="spellEnd"/>
            <w:r w:rsidRPr="007C6E25">
              <w:rPr>
                <w:rFonts w:ascii="Arial" w:hAnsi="Arial" w:cs="Arial"/>
                <w:color w:val="000000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и</w:t>
            </w:r>
            <w:r w:rsidRPr="007C6E25">
              <w:rPr>
                <w:rFonts w:ascii="Arial" w:hAnsi="Arial" w:cs="Arial"/>
                <w:color w:val="000000"/>
                <w:spacing w:val="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кому</w:t>
            </w:r>
            <w:proofErr w:type="spellEnd"/>
            <w:r w:rsidRPr="007C6E25">
              <w:rPr>
                <w:rFonts w:ascii="Arial" w:hAnsi="Arial" w:cs="Arial"/>
                <w:color w:val="000000"/>
                <w:spacing w:val="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должна</w:t>
            </w:r>
            <w:proofErr w:type="spellEnd"/>
          </w:p>
          <w:p w:rsidR="007C6E25" w:rsidRPr="007C6E25" w:rsidRDefault="007C6E25" w:rsidP="007C6E25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женщина</w:t>
            </w:r>
            <w:proofErr w:type="spellEnd"/>
            <w:proofErr w:type="gramEnd"/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?</w:t>
            </w:r>
          </w:p>
          <w:p w:rsidR="007C6E25" w:rsidRPr="007C6E25" w:rsidRDefault="007C6E25" w:rsidP="007C6E25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Материал</w:t>
            </w:r>
            <w:proofErr w:type="spellEnd"/>
            <w:r w:rsidRPr="007C6E25">
              <w:rPr>
                <w:rFonts w:ascii="Arial" w:hAnsi="Arial" w:cs="Arial"/>
                <w:color w:val="000000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и</w:t>
            </w:r>
          </w:p>
          <w:p w:rsidR="007C6E25" w:rsidRPr="002159BC" w:rsidRDefault="007C6E25" w:rsidP="002159BC">
            <w:pPr>
              <w:widowControl w:val="0"/>
              <w:autoSpaceDE w:val="0"/>
              <w:autoSpaceDN w:val="0"/>
              <w:spacing w:before="5"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упражнения</w:t>
            </w:r>
            <w:proofErr w:type="spellEnd"/>
          </w:p>
        </w:tc>
      </w:tr>
      <w:tr w:rsidR="007C6E25" w:rsidTr="00287F76">
        <w:tc>
          <w:tcPr>
            <w:tcW w:w="1129" w:type="dxa"/>
          </w:tcPr>
          <w:p w:rsidR="007C6E25" w:rsidRDefault="007C6E25" w:rsidP="00015F1C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lang w:eastAsia="en-US"/>
              </w:rPr>
            </w:pPr>
            <w:r>
              <w:rPr>
                <w:rFonts w:ascii="Arial"/>
                <w:color w:val="000000"/>
                <w:lang w:eastAsia="en-US"/>
              </w:rPr>
              <w:t>90 Min</w:t>
            </w:r>
          </w:p>
        </w:tc>
        <w:tc>
          <w:tcPr>
            <w:tcW w:w="5289" w:type="dxa"/>
          </w:tcPr>
          <w:p w:rsidR="007C6E25" w:rsidRPr="007C6E25" w:rsidRDefault="007C6E25" w:rsidP="002159BC">
            <w:pPr>
              <w:widowControl w:val="0"/>
              <w:autoSpaceDE w:val="0"/>
              <w:autoSpaceDN w:val="0"/>
              <w:spacing w:line="247" w:lineRule="exact"/>
              <w:ind w:left="36"/>
              <w:rPr>
                <w:rFonts w:ascii="Arial"/>
                <w:color w:val="000000"/>
                <w:lang w:eastAsia="en-US"/>
              </w:rPr>
            </w:pPr>
            <w:r>
              <w:rPr>
                <w:rFonts w:ascii="Arial"/>
                <w:color w:val="000000"/>
                <w:lang w:eastAsia="en-US"/>
              </w:rPr>
              <w:t>Einstimmung</w:t>
            </w:r>
          </w:p>
        </w:tc>
        <w:tc>
          <w:tcPr>
            <w:tcW w:w="3210" w:type="dxa"/>
          </w:tcPr>
          <w:p w:rsidR="007C6E25" w:rsidRPr="007C6E25" w:rsidRDefault="007C6E25" w:rsidP="007C6E25">
            <w:pPr>
              <w:widowControl w:val="0"/>
              <w:autoSpaceDE w:val="0"/>
              <w:autoSpaceDN w:val="0"/>
              <w:spacing w:line="247" w:lineRule="exact"/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</w:tr>
      <w:tr w:rsidR="007C6E25" w:rsidTr="00287F76">
        <w:tc>
          <w:tcPr>
            <w:tcW w:w="1129" w:type="dxa"/>
          </w:tcPr>
          <w:p w:rsidR="007C6E25" w:rsidRDefault="00026D44" w:rsidP="00015F1C">
            <w:pPr>
              <w:widowControl w:val="0"/>
              <w:autoSpaceDE w:val="0"/>
              <w:autoSpaceDN w:val="0"/>
              <w:spacing w:line="246" w:lineRule="exact"/>
              <w:rPr>
                <w:rFonts w:ascii="Arial"/>
                <w:color w:val="000000"/>
                <w:lang w:eastAsia="en-US"/>
              </w:rPr>
            </w:pPr>
            <w:r w:rsidRPr="00D317D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1440815</wp:posOffset>
                  </wp:positionV>
                  <wp:extent cx="396000" cy="396000"/>
                  <wp:effectExtent l="0" t="0" r="4445" b="4445"/>
                  <wp:wrapTight wrapText="bothSides">
                    <wp:wrapPolygon edited="0">
                      <wp:start x="1040" y="0"/>
                      <wp:lineTo x="0" y="3120"/>
                      <wp:lineTo x="0" y="15602"/>
                      <wp:lineTo x="4161" y="20803"/>
                      <wp:lineTo x="16642" y="20803"/>
                      <wp:lineTo x="20803" y="15602"/>
                      <wp:lineTo x="20803" y="3120"/>
                      <wp:lineTo x="19762" y="0"/>
                      <wp:lineTo x="1040" y="0"/>
                    </wp:wrapPolygon>
                  </wp:wrapTight>
                  <wp:docPr id="25" name="Grafik 24" descr="Fernstudium Sprache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194893-C415-D4ED-A25D-91807FD63D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Fernstudium Sprache Silhouette">
                            <a:extLst>
                              <a:ext uri="{FF2B5EF4-FFF2-40B4-BE49-F238E27FC236}">
                                <a16:creationId xmlns:a16="http://schemas.microsoft.com/office/drawing/2014/main" id="{C4194893-C415-D4ED-A25D-91807FD63D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1" locked="0" layoutInCell="1" allowOverlap="1" wp14:anchorId="2A541350" wp14:editId="7675B00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818515</wp:posOffset>
                  </wp:positionV>
                  <wp:extent cx="337820" cy="369570"/>
                  <wp:effectExtent l="0" t="0" r="5080" b="0"/>
                  <wp:wrapTight wrapText="bothSides">
                    <wp:wrapPolygon edited="0">
                      <wp:start x="0" y="2227"/>
                      <wp:lineTo x="0" y="17814"/>
                      <wp:lineTo x="20707" y="17814"/>
                      <wp:lineTo x="20707" y="2227"/>
                      <wp:lineTo x="0" y="2227"/>
                    </wp:wrapPolygon>
                  </wp:wrapTight>
                  <wp:docPr id="8" name="Grafik 8" descr="Kind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Kinder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AB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1859" y="0"/>
                      <wp:lineTo x="930" y="19524"/>
                      <wp:lineTo x="17664" y="19524"/>
                      <wp:lineTo x="16735" y="16735"/>
                      <wp:lineTo x="20453" y="10227"/>
                      <wp:lineTo x="19524" y="8367"/>
                      <wp:lineTo x="8367" y="0"/>
                      <wp:lineTo x="1859" y="0"/>
                    </wp:wrapPolygon>
                  </wp:wrapTight>
                  <wp:docPr id="6" name="Grafik 20" descr="Essende Person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4F6309-6E67-358A-619F-7C20F1C248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 descr="Essende Person Silhouette">
                            <a:extLst>
                              <a:ext uri="{FF2B5EF4-FFF2-40B4-BE49-F238E27FC236}">
                                <a16:creationId xmlns:a16="http://schemas.microsoft.com/office/drawing/2014/main" id="{E24F6309-6E67-358A-619F-7C20F1C248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9" w:type="dxa"/>
          </w:tcPr>
          <w:p w:rsidR="007C6E25" w:rsidRPr="00E64892" w:rsidRDefault="007C6E25" w:rsidP="002159BC">
            <w:pPr>
              <w:widowControl w:val="0"/>
              <w:autoSpaceDE w:val="0"/>
              <w:autoSpaceDN w:val="0"/>
              <w:spacing w:line="247" w:lineRule="exact"/>
              <w:ind w:left="34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Begriff:</w:t>
            </w:r>
            <w:r w:rsidRPr="00E64892">
              <w:rPr>
                <w:rFonts w:ascii="Arial" w:hAnsi="Arial" w:cs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892"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n-US"/>
              </w:rPr>
              <w:t>Тихий</w:t>
            </w:r>
            <w:proofErr w:type="spellEnd"/>
            <w:r w:rsidRPr="00E64892">
              <w:rPr>
                <w:rFonts w:ascii="Arial" w:hAnsi="Arial" w:cs="Arial"/>
                <w:i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892"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n-US"/>
              </w:rPr>
              <w:t>Пикет</w:t>
            </w:r>
            <w:proofErr w:type="spellEnd"/>
            <w:r w:rsidRPr="00E64892">
              <w:rPr>
                <w:rFonts w:ascii="Arial" w:hAnsi="Arial" w:cs="Arial"/>
                <w:i/>
                <w:color w:val="000000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E64892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mit</w:t>
            </w:r>
            <w:r w:rsidRPr="00E64892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Internet-Recherche</w:t>
            </w:r>
            <w:r w:rsidR="00E64892" w:rsidRP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klären,</w:t>
            </w:r>
            <w:r w:rsidRPr="007C6E25">
              <w:rPr>
                <w:rFonts w:ascii="Arial" w:hAnsi="Arial" w:cs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Erwartungshaltung</w:t>
            </w:r>
            <w:r w:rsidRPr="007C6E25">
              <w:rPr>
                <w:rFonts w:ascii="Arial" w:hAnsi="Arial" w:cs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aufbauen</w:t>
            </w:r>
            <w:r w:rsidR="00E64892" w:rsidRP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selbstständige</w:t>
            </w:r>
            <w:r w:rsidRPr="007C6E25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Rezeption</w:t>
            </w:r>
            <w:r w:rsidRPr="007C6E25">
              <w:rPr>
                <w:rFonts w:ascii="Arial" w:hAnsi="Arial" w:cs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des</w:t>
            </w:r>
            <w:r w:rsidRPr="007C6E25">
              <w:rPr>
                <w:rFonts w:ascii="Arial" w:hAnsi="Arial" w:cs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="00E64892" w:rsidRP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Artikels: Aus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tausch</w:t>
            </w:r>
            <w:r w:rsidRPr="007C6E25">
              <w:rPr>
                <w:rFonts w:ascii="Arial" w:hAnsi="Arial" w:cs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über</w:t>
            </w:r>
            <w:r w:rsidRPr="007C6E25">
              <w:rPr>
                <w:rFonts w:ascii="Arial" w:hAnsi="Arial" w:cs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den</w:t>
            </w:r>
            <w:r w:rsidRPr="007C6E25">
              <w:rPr>
                <w:rFonts w:ascii="Arial" w:hAnsi="Arial" w:cs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Hauptinhalt</w:t>
            </w:r>
            <w:r w:rsidRPr="007C6E25">
              <w:rPr>
                <w:rFonts w:ascii="Arial" w:hAnsi="Arial" w:cs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im</w:t>
            </w:r>
            <w:r w:rsidRPr="007C6E25">
              <w:rPr>
                <w:rFonts w:ascii="Arial" w:hAnsi="Arial" w:cs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Plenum</w:t>
            </w:r>
            <w:r w:rsidR="00E64892" w:rsidRP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selbstständiges Bearbeiten</w:t>
            </w:r>
            <w:r w:rsidRPr="007C6E25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der Aufgaben</w:t>
            </w:r>
            <w:r w:rsidRPr="007C6E25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zum</w:t>
            </w:r>
            <w:r w:rsidR="00E64892" w:rsidRP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Artikel</w:t>
            </w:r>
            <w:r w:rsidRPr="007C6E25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Moodle</w:t>
            </w:r>
            <w:proofErr w:type="spellEnd"/>
            <w:r w:rsidR="00E64892" w:rsidRP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→</w:t>
            </w:r>
            <w:r w:rsidR="00E64892" w:rsidRP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Selbst</w:t>
            </w:r>
            <w:r w:rsidR="00E64892" w:rsidRPr="00E64892">
              <w:rPr>
                <w:rFonts w:ascii="Arial"/>
                <w:color w:val="000000"/>
                <w:sz w:val="22"/>
                <w:szCs w:val="22"/>
                <w:lang w:eastAsia="en-US"/>
              </w:rPr>
              <w:softHyphen/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kontrolle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inhärent</w:t>
            </w:r>
            <w:r w:rsidR="00E6489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Vorbereitung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der Produktion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des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Forumsbei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softHyphen/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trags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durch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Reaktivierung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der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Formulie</w:t>
            </w:r>
            <w:r w:rsidR="002159BC">
              <w:rPr>
                <w:rFonts w:ascii="Arial"/>
                <w:color w:val="000000"/>
                <w:sz w:val="22"/>
                <w:szCs w:val="22"/>
                <w:lang w:eastAsia="en-US"/>
              </w:rPr>
              <w:softHyphen/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rungshilfen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zum</w:t>
            </w:r>
            <w:r w:rsidRPr="007C6E25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Schreiben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eines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Forumsbeitrags (PA)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Textproduktion: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S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>ch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>ü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>lerinnen und Sch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>ü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>ler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beziehen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die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gewonnenen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Sachkenntnisse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ein,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recherchieren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u.</w:t>
            </w:r>
            <w:r w:rsidR="00E64892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 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U.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>noch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mals,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um fundierte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Argumente </w:t>
            </w:r>
            <w:r w:rsidRPr="007C6E25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für</w:t>
            </w:r>
            <w:r w:rsidRPr="007C6E25">
              <w:rPr>
                <w:rFonts w:ascii="Arial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="00E64892">
              <w:rPr>
                <w:rFonts w:ascii="Arial"/>
                <w:color w:val="000000"/>
                <w:sz w:val="22"/>
                <w:szCs w:val="22"/>
                <w:lang w:eastAsia="en-US"/>
              </w:rPr>
              <w:t>ihre Stellung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nahme</w:t>
            </w:r>
            <w:r w:rsidRPr="007C6E25">
              <w:rPr>
                <w:rFonts w:ascii="Arial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zu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finden</w:t>
            </w:r>
          </w:p>
        </w:tc>
        <w:tc>
          <w:tcPr>
            <w:tcW w:w="3210" w:type="dxa"/>
          </w:tcPr>
          <w:p w:rsidR="007C6E25" w:rsidRPr="007C6E25" w:rsidRDefault="007C6E25" w:rsidP="007C6E25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Статья</w:t>
            </w:r>
            <w:proofErr w:type="spellEnd"/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:</w:t>
            </w:r>
          </w:p>
          <w:p w:rsidR="007C6E25" w:rsidRPr="007C6E25" w:rsidRDefault="007C6E25" w:rsidP="007C6E25">
            <w:pPr>
              <w:widowControl w:val="0"/>
              <w:autoSpaceDE w:val="0"/>
              <w:autoSpaceDN w:val="0"/>
              <w:spacing w:before="5"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#</w:t>
            </w: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Тихий</w:t>
            </w:r>
            <w:proofErr w:type="spellEnd"/>
            <w:r w:rsidRPr="007C6E25">
              <w:rPr>
                <w:rFonts w:ascii="Arial" w:hAnsi="Arial" w:cs="Arial"/>
                <w:color w:val="000000"/>
                <w:spacing w:val="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Пикет</w:t>
            </w:r>
            <w:proofErr w:type="spellEnd"/>
          </w:p>
          <w:p w:rsidR="007C6E25" w:rsidRDefault="007C6E25" w:rsidP="007C6E25">
            <w:pPr>
              <w:widowControl w:val="0"/>
              <w:autoSpaceDE w:val="0"/>
              <w:autoSpaceDN w:val="0"/>
              <w:spacing w:before="5" w:line="247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Елизавета</w:t>
            </w:r>
            <w:proofErr w:type="spellEnd"/>
            <w:r w:rsidRPr="007C6E25">
              <w:rPr>
                <w:rFonts w:ascii="Arial" w:hAnsi="Arial" w:cs="Arial"/>
                <w:color w:val="000000"/>
                <w:spacing w:val="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6E25">
              <w:rPr>
                <w:rFonts w:ascii="Arial" w:hAnsi="Arial" w:cs="Arial"/>
                <w:color w:val="000000"/>
                <w:spacing w:val="-1"/>
                <w:sz w:val="22"/>
                <w:szCs w:val="22"/>
                <w:lang w:val="en-US" w:eastAsia="en-US"/>
              </w:rPr>
              <w:t>Седова</w:t>
            </w:r>
            <w:proofErr w:type="spellEnd"/>
            <w:r w:rsidRPr="007C6E25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)</w:t>
            </w:r>
            <w:r w:rsidR="00E64892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:rsidR="00E64892" w:rsidRPr="007C6E25" w:rsidRDefault="00E64892" w:rsidP="007C6E25">
            <w:pPr>
              <w:widowControl w:val="0"/>
              <w:autoSpaceDE w:val="0"/>
              <w:autoSpaceDN w:val="0"/>
              <w:spacing w:before="5"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7C6E25" w:rsidRPr="007C6E25" w:rsidRDefault="007C6E25" w:rsidP="007C6E25">
            <w:pPr>
              <w:widowControl w:val="0"/>
              <w:autoSpaceDE w:val="0"/>
              <w:autoSpaceDN w:val="0"/>
              <w:spacing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Материал</w:t>
            </w:r>
            <w:proofErr w:type="spellEnd"/>
            <w:r w:rsidRPr="007C6E25">
              <w:rPr>
                <w:rFonts w:ascii="Arial" w:hAnsi="Arial" w:cs="Arial"/>
                <w:color w:val="000000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и</w:t>
            </w:r>
          </w:p>
          <w:p w:rsidR="007C6E25" w:rsidRPr="00026D44" w:rsidRDefault="00E64892" w:rsidP="007C6E25">
            <w:pPr>
              <w:widowControl w:val="0"/>
              <w:autoSpaceDE w:val="0"/>
              <w:autoSpaceDN w:val="0"/>
              <w:spacing w:before="8"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У</w:t>
            </w:r>
            <w:r w:rsidR="007C6E25" w:rsidRPr="007C6E2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пражнения</w:t>
            </w:r>
            <w:proofErr w:type="spellEnd"/>
          </w:p>
          <w:p w:rsidR="00E64892" w:rsidRPr="007C6E25" w:rsidRDefault="00E64892" w:rsidP="007C6E25">
            <w:pPr>
              <w:widowControl w:val="0"/>
              <w:autoSpaceDE w:val="0"/>
              <w:autoSpaceDN w:val="0"/>
              <w:spacing w:before="8" w:line="247" w:lineRule="exac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E64892" w:rsidRPr="007C6E25" w:rsidRDefault="00E64892" w:rsidP="00E64892">
            <w:pPr>
              <w:widowControl w:val="0"/>
              <w:autoSpaceDE w:val="0"/>
              <w:autoSpaceDN w:val="0"/>
              <w:spacing w:line="247" w:lineRule="exact"/>
              <w:rPr>
                <w:rFonts w:ascii="Arial"/>
                <w:color w:val="000000"/>
                <w:sz w:val="22"/>
                <w:szCs w:val="22"/>
                <w:lang w:eastAsia="en-US"/>
              </w:rPr>
            </w:pPr>
            <w:r w:rsidRPr="007C6E2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Lernkärtchen</w:t>
            </w:r>
            <w:r w:rsidRPr="007C6E25">
              <w:rPr>
                <w:rFonts w:ascii="Arial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6E25">
              <w:rPr>
                <w:rFonts w:ascii="Arial"/>
                <w:color w:val="000000"/>
                <w:spacing w:val="-1"/>
                <w:sz w:val="22"/>
                <w:szCs w:val="22"/>
                <w:lang w:eastAsia="en-US"/>
              </w:rPr>
              <w:t>in</w:t>
            </w: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quizlet</w:t>
            </w:r>
            <w:proofErr w:type="spellEnd"/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:</w:t>
            </w:r>
          </w:p>
          <w:p w:rsidR="007C6E25" w:rsidRPr="00E64892" w:rsidRDefault="00E64892" w:rsidP="00E64892">
            <w:pPr>
              <w:widowControl w:val="0"/>
              <w:autoSpaceDE w:val="0"/>
              <w:autoSpaceDN w:val="0"/>
              <w:spacing w:before="5" w:line="247" w:lineRule="exact"/>
              <w:rPr>
                <w:rFonts w:ascii="Arial"/>
                <w:color w:val="000000"/>
                <w:lang w:eastAsia="en-US"/>
              </w:rPr>
            </w:pPr>
            <w:r w:rsidRPr="007C6E25">
              <w:rPr>
                <w:rFonts w:ascii="Arial"/>
                <w:color w:val="000000"/>
                <w:sz w:val="22"/>
                <w:szCs w:val="22"/>
                <w:lang w:eastAsia="en-US"/>
              </w:rPr>
              <w:t>https://t1p.de/kpu2e</w:t>
            </w:r>
          </w:p>
        </w:tc>
      </w:tr>
    </w:tbl>
    <w:p w:rsidR="002159BC" w:rsidRDefault="002159BC"/>
    <w:p w:rsidR="002159BC" w:rsidRDefault="002159BC">
      <w:r>
        <w:br w:type="page"/>
      </w:r>
    </w:p>
    <w:p w:rsidR="00E64892" w:rsidRPr="00E64892" w:rsidRDefault="00E64892" w:rsidP="00D8088A">
      <w:pPr>
        <w:widowControl w:val="0"/>
        <w:autoSpaceDE w:val="0"/>
        <w:autoSpaceDN w:val="0"/>
        <w:spacing w:before="120" w:after="120" w:line="240" w:lineRule="auto"/>
        <w:rPr>
          <w:rFonts w:ascii="Arial"/>
          <w:b/>
          <w:color w:val="000000"/>
          <w:lang w:eastAsia="en-US"/>
        </w:rPr>
      </w:pPr>
      <w:r w:rsidRPr="00E64892">
        <w:rPr>
          <w:rFonts w:ascii="Arial"/>
          <w:b/>
          <w:color w:val="000000"/>
          <w:lang w:eastAsia="en-US"/>
        </w:rPr>
        <w:lastRenderedPageBreak/>
        <w:t>3.</w:t>
      </w:r>
      <w:r w:rsidRPr="00E64892">
        <w:rPr>
          <w:rFonts w:ascii="Arial"/>
          <w:b/>
          <w:color w:val="000000"/>
          <w:spacing w:val="125"/>
          <w:lang w:eastAsia="en-US"/>
        </w:rPr>
        <w:t xml:space="preserve"> </w:t>
      </w:r>
      <w:r w:rsidRPr="00E64892">
        <w:rPr>
          <w:rFonts w:ascii="Arial"/>
          <w:b/>
          <w:color w:val="000000"/>
          <w:lang w:eastAsia="en-US"/>
        </w:rPr>
        <w:t xml:space="preserve">Variations- bzw. </w:t>
      </w:r>
      <w:r w:rsidRPr="00E64892">
        <w:rPr>
          <w:rFonts w:ascii="Arial" w:hAnsi="Arial" w:cs="Arial"/>
          <w:b/>
          <w:color w:val="000000"/>
          <w:lang w:eastAsia="en-US"/>
        </w:rPr>
        <w:t>Differenzierungsmöglichkeiten</w:t>
      </w:r>
    </w:p>
    <w:p w:rsidR="00E64892" w:rsidRPr="00E64892" w:rsidRDefault="00E64892" w:rsidP="00D8088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lang w:eastAsia="en-US"/>
        </w:rPr>
      </w:pPr>
      <w:r w:rsidRPr="00E64892">
        <w:rPr>
          <w:rFonts w:ascii="Arial" w:hAnsi="Arial" w:cs="Arial"/>
          <w:color w:val="000000"/>
          <w:lang w:eastAsia="en-US"/>
        </w:rPr>
        <w:t>Sollte</w:t>
      </w:r>
      <w:r w:rsidRPr="00E64892">
        <w:rPr>
          <w:rFonts w:ascii="Arial" w:hAnsi="Arial" w:cs="Arial"/>
          <w:color w:val="000000"/>
          <w:spacing w:val="-1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es</w:t>
      </w:r>
      <w:r w:rsidRPr="00E64892">
        <w:rPr>
          <w:rFonts w:ascii="Arial" w:hAnsi="Arial" w:cs="Arial"/>
          <w:color w:val="000000"/>
          <w:spacing w:val="-13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der</w:t>
      </w:r>
      <w:r w:rsidRPr="00E64892">
        <w:rPr>
          <w:rFonts w:ascii="Arial" w:hAnsi="Arial" w:cs="Arial"/>
          <w:color w:val="000000"/>
          <w:spacing w:val="-1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Lehrkraft</w:t>
      </w:r>
      <w:r w:rsidRPr="00E64892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aus</w:t>
      </w:r>
      <w:r w:rsidRPr="00E64892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Zeitgründen</w:t>
      </w:r>
      <w:r w:rsidRPr="00E64892">
        <w:rPr>
          <w:rFonts w:ascii="Arial" w:hAnsi="Arial" w:cs="Arial"/>
          <w:color w:val="000000"/>
          <w:spacing w:val="-13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nicht</w:t>
      </w:r>
      <w:r w:rsidRPr="00E64892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möglich</w:t>
      </w:r>
      <w:r w:rsidRPr="00E64892">
        <w:rPr>
          <w:rFonts w:ascii="Arial" w:hAnsi="Arial" w:cs="Arial"/>
          <w:color w:val="000000"/>
          <w:spacing w:val="-1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sein,</w:t>
      </w:r>
      <w:r w:rsidRPr="00E64892">
        <w:rPr>
          <w:rFonts w:ascii="Arial" w:hAnsi="Arial" w:cs="Arial"/>
          <w:color w:val="000000"/>
          <w:spacing w:val="-1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alle</w:t>
      </w:r>
      <w:r w:rsidRPr="00E64892">
        <w:rPr>
          <w:rFonts w:ascii="Arial" w:hAnsi="Arial" w:cs="Arial"/>
          <w:color w:val="000000"/>
          <w:spacing w:val="-1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drei</w:t>
      </w:r>
      <w:r w:rsidRPr="00E64892">
        <w:rPr>
          <w:rFonts w:ascii="Arial" w:hAnsi="Arial" w:cs="Arial"/>
          <w:color w:val="000000"/>
          <w:spacing w:val="-14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inhaltlichen</w:t>
      </w:r>
      <w:r w:rsidRPr="00E64892">
        <w:rPr>
          <w:rFonts w:ascii="Arial" w:hAnsi="Arial" w:cs="Arial"/>
          <w:color w:val="000000"/>
          <w:spacing w:val="-1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Bausteine</w:t>
      </w:r>
      <w:r w:rsidRPr="00E64892">
        <w:rPr>
          <w:rFonts w:ascii="Arial" w:hAnsi="Arial" w:cs="Arial"/>
          <w:color w:val="000000"/>
          <w:spacing w:val="-14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bearbeiten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zu</w:t>
      </w:r>
      <w:r w:rsidRPr="00E64892">
        <w:rPr>
          <w:rFonts w:ascii="Arial" w:hAnsi="Arial" w:cs="Arial"/>
          <w:color w:val="000000"/>
          <w:spacing w:val="23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lassen,</w:t>
      </w:r>
      <w:r w:rsidRPr="00E64892">
        <w:rPr>
          <w:rFonts w:ascii="Arial" w:hAnsi="Arial" w:cs="Arial"/>
          <w:color w:val="000000"/>
          <w:spacing w:val="2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ist</w:t>
      </w:r>
      <w:r w:rsidRPr="00E64892">
        <w:rPr>
          <w:rFonts w:ascii="Arial" w:hAnsi="Arial" w:cs="Arial"/>
          <w:color w:val="000000"/>
          <w:spacing w:val="26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die</w:t>
      </w:r>
      <w:r w:rsidRPr="00E64892">
        <w:rPr>
          <w:rFonts w:ascii="Arial" w:hAnsi="Arial" w:cs="Arial"/>
          <w:color w:val="000000"/>
          <w:spacing w:val="2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Realisierung</w:t>
      </w:r>
      <w:r w:rsidRPr="00E64892">
        <w:rPr>
          <w:rFonts w:ascii="Arial" w:hAnsi="Arial" w:cs="Arial"/>
          <w:color w:val="000000"/>
          <w:spacing w:val="24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der</w:t>
      </w:r>
      <w:r w:rsidRPr="00E64892">
        <w:rPr>
          <w:rFonts w:ascii="Arial" w:hAnsi="Arial" w:cs="Arial"/>
          <w:color w:val="000000"/>
          <w:spacing w:val="23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Lernaufgabe</w:t>
      </w:r>
      <w:r w:rsidRPr="00E64892">
        <w:rPr>
          <w:rFonts w:ascii="Arial" w:hAnsi="Arial" w:cs="Arial"/>
          <w:color w:val="000000"/>
          <w:spacing w:val="20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auch</w:t>
      </w:r>
      <w:r w:rsidRPr="00E64892">
        <w:rPr>
          <w:rFonts w:ascii="Arial" w:hAnsi="Arial" w:cs="Arial"/>
          <w:color w:val="000000"/>
          <w:spacing w:val="2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möglich,</w:t>
      </w:r>
      <w:r w:rsidRPr="00E64892">
        <w:rPr>
          <w:rFonts w:ascii="Arial" w:hAnsi="Arial" w:cs="Arial"/>
          <w:color w:val="000000"/>
          <w:spacing w:val="24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wenn</w:t>
      </w:r>
      <w:r w:rsidRPr="00E64892">
        <w:rPr>
          <w:rFonts w:ascii="Arial" w:hAnsi="Arial" w:cs="Arial"/>
          <w:color w:val="000000"/>
          <w:spacing w:val="2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der</w:t>
      </w:r>
      <w:r w:rsidRPr="00E64892">
        <w:rPr>
          <w:rFonts w:ascii="Arial" w:hAnsi="Arial" w:cs="Arial"/>
          <w:color w:val="000000"/>
          <w:spacing w:val="2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thematische</w:t>
      </w:r>
      <w:r w:rsidRPr="00E64892">
        <w:rPr>
          <w:rFonts w:ascii="Arial" w:hAnsi="Arial" w:cs="Arial"/>
          <w:color w:val="000000"/>
          <w:spacing w:val="2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Wortschatz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erarbeitet</w:t>
      </w:r>
      <w:r w:rsidRPr="00E64892">
        <w:rPr>
          <w:rFonts w:ascii="Arial" w:hAnsi="Arial" w:cs="Arial"/>
          <w:color w:val="000000"/>
          <w:spacing w:val="-9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und</w:t>
      </w:r>
      <w:r w:rsidRPr="00E64892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nur</w:t>
      </w:r>
      <w:r w:rsidRPr="00E64892">
        <w:rPr>
          <w:rFonts w:ascii="Arial" w:hAnsi="Arial" w:cs="Arial"/>
          <w:color w:val="000000"/>
          <w:spacing w:val="-10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ein</w:t>
      </w:r>
      <w:r w:rsidRPr="00E64892">
        <w:rPr>
          <w:rFonts w:ascii="Arial" w:hAnsi="Arial" w:cs="Arial"/>
          <w:color w:val="000000"/>
          <w:spacing w:val="-10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einzelner</w:t>
      </w:r>
      <w:r w:rsidRPr="00E64892">
        <w:rPr>
          <w:rFonts w:ascii="Arial" w:hAnsi="Arial" w:cs="Arial"/>
          <w:color w:val="000000"/>
          <w:spacing w:val="-9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Baustein</w:t>
      </w:r>
      <w:r w:rsidRPr="00E64892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behandelt</w:t>
      </w:r>
      <w:r w:rsidRPr="00E64892">
        <w:rPr>
          <w:rFonts w:ascii="Arial" w:hAnsi="Arial" w:cs="Arial"/>
          <w:color w:val="000000"/>
          <w:spacing w:val="-9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wurde.</w:t>
      </w:r>
      <w:r w:rsidRPr="00E64892">
        <w:rPr>
          <w:rFonts w:ascii="Arial" w:hAnsi="Arial" w:cs="Arial"/>
          <w:color w:val="000000"/>
          <w:spacing w:val="-1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1"/>
          <w:lang w:eastAsia="en-US"/>
        </w:rPr>
        <w:t>In</w:t>
      </w:r>
      <w:r w:rsidRPr="00E64892">
        <w:rPr>
          <w:rFonts w:ascii="Arial" w:hAnsi="Arial" w:cs="Arial"/>
          <w:color w:val="000000"/>
          <w:spacing w:val="-1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diesem</w:t>
      </w:r>
      <w:r w:rsidRPr="00E64892">
        <w:rPr>
          <w:rFonts w:ascii="Arial" w:hAnsi="Arial" w:cs="Arial"/>
          <w:color w:val="000000"/>
          <w:spacing w:val="-9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Fall</w:t>
      </w:r>
      <w:r w:rsidRPr="00E64892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empfiehlt</w:t>
      </w:r>
      <w:r w:rsidRPr="00E64892">
        <w:rPr>
          <w:rFonts w:ascii="Arial" w:hAnsi="Arial" w:cs="Arial"/>
          <w:color w:val="000000"/>
          <w:spacing w:val="-8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sich</w:t>
      </w:r>
      <w:r w:rsidRPr="00E64892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der</w:t>
      </w:r>
      <w:r w:rsidRPr="00E64892">
        <w:rPr>
          <w:rFonts w:ascii="Arial" w:hAnsi="Arial" w:cs="Arial"/>
          <w:color w:val="000000"/>
          <w:spacing w:val="-8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Podcast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="00D8088A">
        <w:rPr>
          <w:rFonts w:ascii="Arial" w:hAnsi="Arial" w:cs="Arial"/>
          <w:color w:val="000000"/>
          <w:lang w:eastAsia="en-US"/>
        </w:rPr>
        <w:t>„</w:t>
      </w:r>
      <w:proofErr w:type="spellStart"/>
      <w:r w:rsidRPr="00E64892">
        <w:rPr>
          <w:rFonts w:ascii="Arial" w:hAnsi="Arial" w:cs="Arial"/>
          <w:color w:val="000000"/>
          <w:lang w:val="en-US" w:eastAsia="en-US"/>
        </w:rPr>
        <w:t>Что</w:t>
      </w:r>
      <w:proofErr w:type="spellEnd"/>
      <w:r w:rsidRPr="00E64892">
        <w:rPr>
          <w:rFonts w:ascii="Arial" w:hAnsi="Arial" w:cs="Arial"/>
          <w:color w:val="000000"/>
          <w:spacing w:val="8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val="en-US" w:eastAsia="en-US"/>
        </w:rPr>
        <w:t>и</w:t>
      </w:r>
      <w:r w:rsidRPr="00E64892">
        <w:rPr>
          <w:rFonts w:ascii="Arial" w:hAnsi="Arial" w:cs="Arial"/>
          <w:color w:val="000000"/>
          <w:spacing w:val="7"/>
          <w:lang w:eastAsia="en-US"/>
        </w:rPr>
        <w:t xml:space="preserve"> </w:t>
      </w:r>
      <w:proofErr w:type="spellStart"/>
      <w:r w:rsidRPr="00E64892">
        <w:rPr>
          <w:rFonts w:ascii="Arial" w:hAnsi="Arial" w:cs="Arial"/>
          <w:color w:val="000000"/>
          <w:lang w:val="en-US" w:eastAsia="en-US"/>
        </w:rPr>
        <w:t>кому</w:t>
      </w:r>
      <w:proofErr w:type="spellEnd"/>
      <w:r w:rsidRPr="00E64892">
        <w:rPr>
          <w:rFonts w:ascii="Arial" w:hAnsi="Arial" w:cs="Arial"/>
          <w:color w:val="000000"/>
          <w:spacing w:val="5"/>
          <w:lang w:eastAsia="en-US"/>
        </w:rPr>
        <w:t xml:space="preserve"> </w:t>
      </w:r>
      <w:proofErr w:type="spellStart"/>
      <w:r w:rsidRPr="00E64892">
        <w:rPr>
          <w:rFonts w:ascii="Arial" w:hAnsi="Arial" w:cs="Arial"/>
          <w:color w:val="000000"/>
          <w:lang w:val="en-US" w:eastAsia="en-US"/>
        </w:rPr>
        <w:t>должна</w:t>
      </w:r>
      <w:proofErr w:type="spellEnd"/>
      <w:r w:rsidRPr="00E64892">
        <w:rPr>
          <w:rFonts w:ascii="Arial" w:hAnsi="Arial" w:cs="Arial"/>
          <w:color w:val="000000"/>
          <w:spacing w:val="6"/>
          <w:lang w:eastAsia="en-US"/>
        </w:rPr>
        <w:t xml:space="preserve"> </w:t>
      </w:r>
      <w:proofErr w:type="spellStart"/>
      <w:r w:rsidRPr="00E64892">
        <w:rPr>
          <w:rFonts w:ascii="Arial" w:hAnsi="Arial" w:cs="Arial"/>
          <w:color w:val="000000"/>
          <w:lang w:val="en-US" w:eastAsia="en-US"/>
        </w:rPr>
        <w:t>женщина</w:t>
      </w:r>
      <w:proofErr w:type="spellEnd"/>
      <w:r w:rsidRPr="00E64892">
        <w:rPr>
          <w:rFonts w:ascii="Arial" w:hAnsi="Arial" w:cs="Arial"/>
          <w:color w:val="000000"/>
          <w:lang w:eastAsia="en-US"/>
        </w:rPr>
        <w:t>“.</w:t>
      </w:r>
      <w:r w:rsidRPr="00E64892">
        <w:rPr>
          <w:rFonts w:ascii="Arial" w:hAnsi="Arial" w:cs="Arial"/>
          <w:color w:val="000000"/>
          <w:spacing w:val="10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Sollte</w:t>
      </w:r>
      <w:r w:rsidRPr="00E64892">
        <w:rPr>
          <w:rFonts w:ascii="Arial" w:hAnsi="Arial" w:cs="Arial"/>
          <w:color w:val="000000"/>
          <w:spacing w:val="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die</w:t>
      </w:r>
      <w:r w:rsidRPr="00E64892">
        <w:rPr>
          <w:rFonts w:ascii="Arial" w:hAnsi="Arial" w:cs="Arial"/>
          <w:color w:val="000000"/>
          <w:spacing w:val="-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Intention</w:t>
      </w:r>
      <w:r w:rsidRPr="00E64892">
        <w:rPr>
          <w:rFonts w:ascii="Arial" w:hAnsi="Arial" w:cs="Arial"/>
          <w:color w:val="000000"/>
          <w:spacing w:val="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bestehen, mit</w:t>
      </w:r>
      <w:r w:rsidRPr="00E64892">
        <w:rPr>
          <w:rFonts w:ascii="Arial" w:hAnsi="Arial" w:cs="Arial"/>
          <w:color w:val="000000"/>
          <w:spacing w:val="3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der</w:t>
      </w:r>
      <w:r w:rsidRPr="00E64892">
        <w:rPr>
          <w:rFonts w:ascii="Arial" w:hAnsi="Arial" w:cs="Arial"/>
          <w:color w:val="000000"/>
          <w:spacing w:val="4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Unterrichtssequenz</w:t>
      </w:r>
      <w:r w:rsidRPr="00E64892">
        <w:rPr>
          <w:rFonts w:ascii="Arial" w:hAnsi="Arial" w:cs="Arial"/>
          <w:color w:val="000000"/>
          <w:spacing w:val="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verstärkt</w:t>
      </w:r>
      <w:r w:rsidR="00D8088A">
        <w:rPr>
          <w:rFonts w:ascii="Arial" w:hAnsi="Arial" w:cs="Arial"/>
          <w:color w:val="000000"/>
          <w:spacing w:val="-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das</w:t>
      </w:r>
      <w:r w:rsidRPr="00E64892">
        <w:rPr>
          <w:rFonts w:ascii="Arial" w:hAnsi="Arial" w:cs="Arial"/>
          <w:color w:val="000000"/>
          <w:spacing w:val="3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Sprechen</w:t>
      </w:r>
      <w:r w:rsidRPr="00E64892">
        <w:rPr>
          <w:rFonts w:ascii="Arial" w:hAnsi="Arial" w:cs="Arial"/>
          <w:color w:val="000000"/>
          <w:spacing w:val="27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zu</w:t>
      </w:r>
      <w:r w:rsidRPr="00E64892">
        <w:rPr>
          <w:rFonts w:ascii="Arial" w:hAnsi="Arial" w:cs="Arial"/>
          <w:color w:val="000000"/>
          <w:spacing w:val="27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befördern,</w:t>
      </w:r>
      <w:r w:rsidRPr="00E64892">
        <w:rPr>
          <w:rFonts w:ascii="Arial" w:hAnsi="Arial" w:cs="Arial"/>
          <w:color w:val="000000"/>
          <w:spacing w:val="30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ist</w:t>
      </w:r>
      <w:r w:rsidRPr="00E64892">
        <w:rPr>
          <w:rFonts w:ascii="Arial" w:hAnsi="Arial" w:cs="Arial"/>
          <w:color w:val="000000"/>
          <w:spacing w:val="3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als</w:t>
      </w:r>
      <w:r w:rsidRPr="00E64892">
        <w:rPr>
          <w:rFonts w:ascii="Arial" w:hAnsi="Arial" w:cs="Arial"/>
          <w:color w:val="000000"/>
          <w:spacing w:val="28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Lernaufgabe</w:t>
      </w:r>
      <w:r w:rsidRPr="00E64892">
        <w:rPr>
          <w:rFonts w:ascii="Arial" w:hAnsi="Arial" w:cs="Arial"/>
          <w:color w:val="000000"/>
          <w:spacing w:val="28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auch</w:t>
      </w:r>
      <w:r w:rsidRPr="00E64892">
        <w:rPr>
          <w:rFonts w:ascii="Arial" w:hAnsi="Arial" w:cs="Arial"/>
          <w:color w:val="000000"/>
          <w:spacing w:val="30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die</w:t>
      </w:r>
      <w:r w:rsidRPr="00E64892">
        <w:rPr>
          <w:rFonts w:ascii="Arial" w:hAnsi="Arial" w:cs="Arial"/>
          <w:color w:val="000000"/>
          <w:spacing w:val="28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Erstellung</w:t>
      </w:r>
      <w:r w:rsidRPr="00E64892">
        <w:rPr>
          <w:rFonts w:ascii="Arial" w:hAnsi="Arial" w:cs="Arial"/>
          <w:color w:val="000000"/>
          <w:spacing w:val="3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einer</w:t>
      </w:r>
      <w:r w:rsidRPr="00E64892">
        <w:rPr>
          <w:rFonts w:ascii="Arial" w:hAnsi="Arial" w:cs="Arial"/>
          <w:color w:val="000000"/>
          <w:spacing w:val="3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Textgrundlage</w:t>
      </w:r>
      <w:r w:rsidRPr="00E64892">
        <w:rPr>
          <w:rFonts w:ascii="Arial" w:hAnsi="Arial" w:cs="Arial"/>
          <w:color w:val="000000"/>
          <w:spacing w:val="28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für</w:t>
      </w:r>
      <w:r w:rsidRPr="00E64892">
        <w:rPr>
          <w:rFonts w:ascii="Arial" w:hAnsi="Arial" w:cs="Arial"/>
          <w:color w:val="000000"/>
          <w:spacing w:val="3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ein</w:t>
      </w:r>
      <w:r w:rsidR="00D8088A">
        <w:rPr>
          <w:rFonts w:ascii="Arial" w:hAnsi="Arial" w:cs="Arial"/>
          <w:color w:val="000000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Referat</w:t>
      </w:r>
      <w:r w:rsidRPr="00E64892">
        <w:rPr>
          <w:rFonts w:ascii="Arial" w:hAnsi="Arial" w:cs="Arial"/>
          <w:color w:val="000000"/>
          <w:spacing w:val="3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zum</w:t>
      </w:r>
      <w:r w:rsidRPr="00E64892">
        <w:rPr>
          <w:rFonts w:ascii="Arial" w:hAnsi="Arial" w:cs="Arial"/>
          <w:color w:val="000000"/>
          <w:spacing w:val="3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Thema</w:t>
      </w:r>
      <w:r w:rsidRPr="00E64892">
        <w:rPr>
          <w:rFonts w:ascii="Arial" w:hAnsi="Arial" w:cs="Arial"/>
          <w:color w:val="000000"/>
          <w:spacing w:val="33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Feminismus</w:t>
      </w:r>
      <w:r w:rsidRPr="00E64892">
        <w:rPr>
          <w:rFonts w:ascii="Arial" w:hAnsi="Arial" w:cs="Arial"/>
          <w:color w:val="000000"/>
          <w:spacing w:val="34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im</w:t>
      </w:r>
      <w:r w:rsidRPr="00E64892">
        <w:rPr>
          <w:rFonts w:ascii="Arial" w:hAnsi="Arial" w:cs="Arial"/>
          <w:color w:val="000000"/>
          <w:spacing w:val="3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Rahmen</w:t>
      </w:r>
      <w:r w:rsidRPr="00E64892">
        <w:rPr>
          <w:rFonts w:ascii="Arial" w:hAnsi="Arial" w:cs="Arial"/>
          <w:color w:val="000000"/>
          <w:spacing w:val="3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einer</w:t>
      </w:r>
      <w:r w:rsidRPr="00E64892">
        <w:rPr>
          <w:rFonts w:ascii="Arial" w:hAnsi="Arial" w:cs="Arial"/>
          <w:color w:val="000000"/>
          <w:spacing w:val="35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Online-Konferenz</w:t>
      </w:r>
      <w:r w:rsidRPr="00E64892">
        <w:rPr>
          <w:rFonts w:ascii="Arial" w:hAnsi="Arial" w:cs="Arial"/>
          <w:color w:val="000000"/>
          <w:spacing w:val="33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spacing w:val="-1"/>
          <w:lang w:eastAsia="en-US"/>
        </w:rPr>
        <w:t>in</w:t>
      </w:r>
      <w:r w:rsidRPr="00E64892">
        <w:rPr>
          <w:rFonts w:ascii="Arial" w:hAnsi="Arial" w:cs="Arial"/>
          <w:color w:val="000000"/>
          <w:spacing w:val="31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der</w:t>
      </w:r>
      <w:r w:rsidRPr="00E64892">
        <w:rPr>
          <w:rFonts w:ascii="Arial" w:hAnsi="Arial" w:cs="Arial"/>
          <w:color w:val="000000"/>
          <w:spacing w:val="34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russischen</w:t>
      </w:r>
      <w:r w:rsidRPr="00E64892">
        <w:rPr>
          <w:rFonts w:ascii="Arial" w:hAnsi="Arial" w:cs="Arial"/>
          <w:color w:val="000000"/>
          <w:spacing w:val="33"/>
          <w:lang w:eastAsia="en-US"/>
        </w:rPr>
        <w:t xml:space="preserve"> </w:t>
      </w:r>
      <w:r w:rsidR="00D8088A">
        <w:rPr>
          <w:rFonts w:ascii="Arial" w:hAnsi="Arial" w:cs="Arial"/>
          <w:color w:val="000000"/>
          <w:lang w:eastAsia="en-US"/>
        </w:rPr>
        <w:t>Partner</w:t>
      </w:r>
      <w:r w:rsidRPr="00E64892">
        <w:rPr>
          <w:rFonts w:ascii="Arial" w:hAnsi="Arial" w:cs="Arial"/>
          <w:color w:val="000000"/>
          <w:lang w:eastAsia="en-US"/>
        </w:rPr>
        <w:t>schule</w:t>
      </w:r>
      <w:r w:rsidRPr="00E64892">
        <w:rPr>
          <w:rFonts w:ascii="Arial" w:hAnsi="Arial" w:cs="Arial"/>
          <w:color w:val="000000"/>
          <w:spacing w:val="2"/>
          <w:lang w:eastAsia="en-US"/>
        </w:rPr>
        <w:t xml:space="preserve"> </w:t>
      </w:r>
      <w:r w:rsidRPr="00E64892">
        <w:rPr>
          <w:rFonts w:ascii="Arial" w:hAnsi="Arial" w:cs="Arial"/>
          <w:color w:val="000000"/>
          <w:lang w:eastAsia="en-US"/>
        </w:rPr>
        <w:t>denkbar.</w:t>
      </w:r>
    </w:p>
    <w:p w:rsidR="00D8088A" w:rsidRPr="00D8088A" w:rsidRDefault="00D8088A" w:rsidP="00D8088A">
      <w:pPr>
        <w:widowControl w:val="0"/>
        <w:autoSpaceDE w:val="0"/>
        <w:autoSpaceDN w:val="0"/>
        <w:spacing w:before="120" w:after="120" w:line="240" w:lineRule="auto"/>
        <w:rPr>
          <w:rFonts w:ascii="Arial"/>
          <w:b/>
          <w:color w:val="000000"/>
          <w:lang w:eastAsia="en-US"/>
        </w:rPr>
      </w:pPr>
      <w:r w:rsidRPr="00D8088A">
        <w:rPr>
          <w:rFonts w:ascii="Arial"/>
          <w:b/>
          <w:color w:val="000000"/>
          <w:lang w:eastAsia="en-US"/>
        </w:rPr>
        <w:t>4.</w:t>
      </w:r>
      <w:r w:rsidRPr="00D8088A">
        <w:rPr>
          <w:rFonts w:ascii="Arial"/>
          <w:b/>
          <w:color w:val="000000"/>
          <w:spacing w:val="123"/>
          <w:lang w:eastAsia="en-US"/>
        </w:rPr>
        <w:t xml:space="preserve"> </w:t>
      </w:r>
      <w:r w:rsidRPr="00D8088A">
        <w:rPr>
          <w:rFonts w:ascii="Arial" w:hAnsi="Arial" w:cs="Arial"/>
          <w:b/>
          <w:color w:val="000000"/>
          <w:lang w:eastAsia="en-US"/>
        </w:rPr>
        <w:t>Mögliche</w:t>
      </w:r>
      <w:r w:rsidRPr="00D8088A">
        <w:rPr>
          <w:rFonts w:ascii="Arial"/>
          <w:b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b/>
          <w:color w:val="000000"/>
          <w:lang w:eastAsia="en-US"/>
        </w:rPr>
        <w:t>Probleme bei</w:t>
      </w:r>
      <w:r w:rsidRPr="00D8088A">
        <w:rPr>
          <w:rFonts w:ascii="Arial"/>
          <w:b/>
          <w:color w:val="000000"/>
          <w:spacing w:val="3"/>
          <w:lang w:eastAsia="en-US"/>
        </w:rPr>
        <w:t xml:space="preserve"> </w:t>
      </w:r>
      <w:r w:rsidRPr="00D8088A">
        <w:rPr>
          <w:rFonts w:ascii="Arial"/>
          <w:b/>
          <w:color w:val="000000"/>
          <w:lang w:eastAsia="en-US"/>
        </w:rPr>
        <w:t>der Umsetzung</w:t>
      </w:r>
    </w:p>
    <w:p w:rsidR="00D8088A" w:rsidRPr="00D8088A" w:rsidRDefault="00D8088A" w:rsidP="00D8088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lang w:eastAsia="en-US"/>
        </w:rPr>
      </w:pPr>
      <w:r w:rsidRPr="00D8088A">
        <w:rPr>
          <w:rFonts w:ascii="Arial"/>
          <w:color w:val="000000"/>
          <w:spacing w:val="-1"/>
          <w:lang w:eastAsia="en-US"/>
        </w:rPr>
        <w:t>Die</w:t>
      </w:r>
      <w:r w:rsidRPr="00D8088A">
        <w:rPr>
          <w:rFonts w:ascii="Arial"/>
          <w:color w:val="000000"/>
          <w:spacing w:val="10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größte</w:t>
      </w:r>
      <w:r w:rsidRPr="00D8088A">
        <w:rPr>
          <w:rFonts w:ascii="Arial"/>
          <w:color w:val="000000"/>
          <w:spacing w:val="9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Schwierigkeit</w:t>
      </w:r>
      <w:r w:rsidRPr="00D8088A">
        <w:rPr>
          <w:rFonts w:ascii="Arial"/>
          <w:color w:val="000000"/>
          <w:spacing w:val="7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besteht</w:t>
      </w:r>
      <w:r w:rsidRPr="00D8088A">
        <w:rPr>
          <w:rFonts w:ascii="Arial"/>
          <w:color w:val="000000"/>
          <w:spacing w:val="10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vermutlich</w:t>
      </w:r>
      <w:r w:rsidRPr="00D8088A">
        <w:rPr>
          <w:rFonts w:ascii="Arial"/>
          <w:color w:val="000000"/>
          <w:spacing w:val="10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darin,</w:t>
      </w:r>
      <w:r w:rsidRPr="00D8088A">
        <w:rPr>
          <w:rFonts w:ascii="Arial"/>
          <w:color w:val="000000"/>
          <w:spacing w:val="1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dass</w:t>
      </w:r>
      <w:r w:rsidRPr="00D8088A">
        <w:rPr>
          <w:rFonts w:ascii="Arial"/>
          <w:color w:val="000000"/>
          <w:spacing w:val="9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die</w:t>
      </w:r>
      <w:r w:rsidRPr="00D8088A">
        <w:rPr>
          <w:rFonts w:ascii="Arial"/>
          <w:color w:val="000000"/>
          <w:spacing w:val="9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Lernenden</w:t>
      </w:r>
      <w:r w:rsidRPr="00D8088A">
        <w:rPr>
          <w:rFonts w:ascii="Arial"/>
          <w:color w:val="000000"/>
          <w:spacing w:val="8"/>
          <w:lang w:eastAsia="en-US"/>
        </w:rPr>
        <w:t xml:space="preserve"> </w:t>
      </w:r>
      <w:r w:rsidRPr="00D8088A">
        <w:rPr>
          <w:rFonts w:ascii="Arial"/>
          <w:color w:val="000000"/>
          <w:spacing w:val="-1"/>
          <w:lang w:eastAsia="en-US"/>
        </w:rPr>
        <w:t>sich</w:t>
      </w:r>
      <w:r w:rsidRPr="00D8088A">
        <w:rPr>
          <w:rFonts w:ascii="Arial"/>
          <w:color w:val="000000"/>
          <w:spacing w:val="10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bei</w:t>
      </w:r>
      <w:r w:rsidRPr="00D8088A">
        <w:rPr>
          <w:rFonts w:ascii="Arial"/>
          <w:color w:val="000000"/>
          <w:spacing w:val="8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der</w:t>
      </w:r>
      <w:r w:rsidRPr="00D8088A">
        <w:rPr>
          <w:rFonts w:ascii="Arial"/>
          <w:color w:val="000000"/>
          <w:spacing w:val="10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Textproduktion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eines</w:t>
      </w:r>
      <w:r w:rsidRPr="00D8088A">
        <w:rPr>
          <w:rFonts w:ascii="Arial" w:hAnsi="Arial" w:cs="Arial"/>
          <w:color w:val="000000"/>
          <w:spacing w:val="-7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Online-Übersetzers</w:t>
      </w:r>
      <w:r w:rsidRPr="00D8088A">
        <w:rPr>
          <w:rFonts w:ascii="Arial" w:hAnsi="Arial" w:cs="Arial"/>
          <w:color w:val="000000"/>
          <w:spacing w:val="-7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bedienen,</w:t>
      </w:r>
      <w:r w:rsidRPr="00D8088A">
        <w:rPr>
          <w:rFonts w:ascii="Arial" w:hAnsi="Arial" w:cs="Arial"/>
          <w:color w:val="000000"/>
          <w:spacing w:val="-7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anstatt</w:t>
      </w:r>
      <w:r w:rsidRPr="00D8088A">
        <w:rPr>
          <w:rFonts w:ascii="Arial" w:hAnsi="Arial" w:cs="Arial"/>
          <w:color w:val="000000"/>
          <w:spacing w:val="-6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spacing w:val="-1"/>
          <w:lang w:eastAsia="en-US"/>
        </w:rPr>
        <w:t>eigene</w:t>
      </w:r>
      <w:r w:rsidRPr="00D8088A">
        <w:rPr>
          <w:rFonts w:ascii="Arial" w:hAnsi="Arial" w:cs="Arial"/>
          <w:color w:val="000000"/>
          <w:spacing w:val="-7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Sätze</w:t>
      </w:r>
      <w:r w:rsidRPr="00D8088A">
        <w:rPr>
          <w:rFonts w:ascii="Arial" w:hAnsi="Arial" w:cs="Arial"/>
          <w:color w:val="000000"/>
          <w:spacing w:val="-10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zu</w:t>
      </w:r>
      <w:r w:rsidRPr="00D8088A">
        <w:rPr>
          <w:rFonts w:ascii="Arial" w:hAnsi="Arial" w:cs="Arial"/>
          <w:color w:val="000000"/>
          <w:spacing w:val="-9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konstruieren.</w:t>
      </w:r>
      <w:r w:rsidRPr="00D8088A">
        <w:rPr>
          <w:rFonts w:ascii="Arial" w:hAnsi="Arial" w:cs="Arial"/>
          <w:color w:val="000000"/>
          <w:spacing w:val="-9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Dem</w:t>
      </w:r>
      <w:r w:rsidRPr="00D8088A">
        <w:rPr>
          <w:rFonts w:ascii="Arial" w:hAnsi="Arial" w:cs="Arial"/>
          <w:color w:val="000000"/>
          <w:spacing w:val="-6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kann</w:t>
      </w:r>
      <w:r w:rsidRPr="00D8088A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begegnet</w:t>
      </w:r>
      <w:r w:rsidRPr="00D8088A">
        <w:rPr>
          <w:rFonts w:ascii="Arial" w:hAnsi="Arial" w:cs="Arial"/>
          <w:color w:val="000000"/>
          <w:spacing w:val="-9"/>
          <w:lang w:eastAsia="en-US"/>
        </w:rPr>
        <w:t xml:space="preserve"> </w:t>
      </w:r>
      <w:r>
        <w:rPr>
          <w:rFonts w:ascii="Arial" w:hAnsi="Arial" w:cs="Arial"/>
          <w:color w:val="000000"/>
          <w:spacing w:val="-1"/>
          <w:lang w:eastAsia="en-US"/>
        </w:rPr>
        <w:t>wer</w:t>
      </w:r>
      <w:r w:rsidRPr="00D8088A">
        <w:rPr>
          <w:rFonts w:ascii="Arial" w:hAnsi="Arial" w:cs="Arial"/>
          <w:color w:val="000000"/>
          <w:lang w:eastAsia="en-US"/>
        </w:rPr>
        <w:t>den,</w:t>
      </w:r>
      <w:r w:rsidRPr="00D8088A">
        <w:rPr>
          <w:rFonts w:ascii="Arial" w:hAnsi="Arial" w:cs="Arial"/>
          <w:color w:val="000000"/>
          <w:spacing w:val="37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indem</w:t>
      </w:r>
      <w:r w:rsidRPr="00D8088A">
        <w:rPr>
          <w:rFonts w:ascii="Arial" w:hAnsi="Arial" w:cs="Arial"/>
          <w:color w:val="000000"/>
          <w:spacing w:val="34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der</w:t>
      </w:r>
      <w:r w:rsidRPr="00D8088A">
        <w:rPr>
          <w:rFonts w:ascii="Arial" w:hAnsi="Arial" w:cs="Arial"/>
          <w:color w:val="000000"/>
          <w:spacing w:val="34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Schreibprozess</w:t>
      </w:r>
      <w:r w:rsidRPr="00D8088A">
        <w:rPr>
          <w:rFonts w:ascii="Arial" w:hAnsi="Arial" w:cs="Arial"/>
          <w:color w:val="000000"/>
          <w:spacing w:val="36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entweder</w:t>
      </w:r>
      <w:r w:rsidRPr="00D8088A">
        <w:rPr>
          <w:rFonts w:ascii="Arial" w:hAnsi="Arial" w:cs="Arial"/>
          <w:color w:val="000000"/>
          <w:spacing w:val="34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spacing w:val="-1"/>
          <w:lang w:eastAsia="en-US"/>
        </w:rPr>
        <w:t>mit</w:t>
      </w:r>
      <w:r w:rsidRPr="00D8088A">
        <w:rPr>
          <w:rFonts w:ascii="Arial" w:hAnsi="Arial" w:cs="Arial"/>
          <w:color w:val="000000"/>
          <w:spacing w:val="37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analogen</w:t>
      </w:r>
      <w:r w:rsidRPr="00D8088A">
        <w:rPr>
          <w:rFonts w:ascii="Arial" w:hAnsi="Arial" w:cs="Arial"/>
          <w:color w:val="000000"/>
          <w:spacing w:val="35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Wörterbüchern</w:t>
      </w:r>
      <w:r w:rsidRPr="00D8088A">
        <w:rPr>
          <w:rFonts w:ascii="Arial" w:hAnsi="Arial" w:cs="Arial"/>
          <w:color w:val="000000"/>
          <w:spacing w:val="33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während</w:t>
      </w:r>
      <w:r w:rsidRPr="00D8088A">
        <w:rPr>
          <w:rFonts w:ascii="Arial" w:hAnsi="Arial" w:cs="Arial"/>
          <w:color w:val="000000"/>
          <w:spacing w:val="36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des</w:t>
      </w:r>
      <w:r w:rsidRPr="00D8088A">
        <w:rPr>
          <w:rFonts w:ascii="Arial" w:hAnsi="Arial" w:cs="Arial"/>
          <w:color w:val="000000"/>
          <w:spacing w:val="35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Unterrichts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durchgeführt</w:t>
      </w:r>
      <w:r w:rsidRPr="00D8088A">
        <w:rPr>
          <w:rFonts w:ascii="Arial" w:hAnsi="Arial" w:cs="Arial"/>
          <w:color w:val="000000"/>
          <w:spacing w:val="27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wird</w:t>
      </w:r>
      <w:r w:rsidRPr="00D8088A">
        <w:rPr>
          <w:rFonts w:ascii="Arial" w:hAnsi="Arial" w:cs="Arial"/>
          <w:color w:val="000000"/>
          <w:spacing w:val="26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spacing w:val="-1"/>
          <w:lang w:eastAsia="en-US"/>
        </w:rPr>
        <w:t>oder</w:t>
      </w:r>
      <w:r w:rsidRPr="00D8088A">
        <w:rPr>
          <w:rFonts w:ascii="Arial" w:hAnsi="Arial" w:cs="Arial"/>
          <w:color w:val="000000"/>
          <w:spacing w:val="27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indem</w:t>
      </w:r>
      <w:r w:rsidRPr="00D8088A">
        <w:rPr>
          <w:rFonts w:ascii="Arial" w:hAnsi="Arial" w:cs="Arial"/>
          <w:color w:val="000000"/>
          <w:spacing w:val="27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die</w:t>
      </w:r>
      <w:r w:rsidRPr="00D8088A">
        <w:rPr>
          <w:rFonts w:ascii="Arial" w:hAnsi="Arial" w:cs="Arial"/>
          <w:color w:val="000000"/>
          <w:spacing w:val="28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Bewertungskriterien</w:t>
      </w:r>
      <w:r w:rsidRPr="00D8088A">
        <w:rPr>
          <w:rFonts w:ascii="Arial" w:hAnsi="Arial" w:cs="Arial"/>
          <w:color w:val="000000"/>
          <w:spacing w:val="26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die</w:t>
      </w:r>
      <w:r w:rsidRPr="00D8088A">
        <w:rPr>
          <w:rFonts w:ascii="Arial" w:hAnsi="Arial" w:cs="Arial"/>
          <w:color w:val="000000"/>
          <w:spacing w:val="28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Verwendung</w:t>
      </w:r>
      <w:r w:rsidRPr="00D8088A">
        <w:rPr>
          <w:rFonts w:ascii="Arial" w:hAnsi="Arial" w:cs="Arial"/>
          <w:color w:val="000000"/>
          <w:spacing w:val="23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des</w:t>
      </w:r>
      <w:r w:rsidRPr="00D8088A">
        <w:rPr>
          <w:rFonts w:ascii="Arial" w:hAnsi="Arial" w:cs="Arial"/>
          <w:color w:val="000000"/>
          <w:spacing w:val="29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erarbeiteten</w:t>
      </w:r>
      <w:r w:rsidRPr="00D8088A">
        <w:rPr>
          <w:rFonts w:ascii="Arial" w:hAnsi="Arial" w:cs="Arial"/>
          <w:color w:val="000000"/>
          <w:spacing w:val="26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themati</w:t>
      </w:r>
      <w:r w:rsidRPr="00D8088A">
        <w:rPr>
          <w:rFonts w:ascii="Arial" w:hAnsi="Arial" w:cs="Arial"/>
          <w:color w:val="000000"/>
          <w:lang w:eastAsia="en-US"/>
        </w:rPr>
        <w:t>schen</w:t>
      </w:r>
      <w:r w:rsidRPr="00D8088A">
        <w:rPr>
          <w:rFonts w:ascii="Arial" w:hAnsi="Arial" w:cs="Arial"/>
          <w:color w:val="000000"/>
          <w:spacing w:val="1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Wortschatzes</w:t>
      </w:r>
      <w:r w:rsidRPr="00D8088A">
        <w:rPr>
          <w:rFonts w:ascii="Arial" w:hAnsi="Arial" w:cs="Arial"/>
          <w:color w:val="000000"/>
          <w:spacing w:val="2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spacing w:val="-1"/>
          <w:lang w:eastAsia="en-US"/>
        </w:rPr>
        <w:t>explizit</w:t>
      </w:r>
      <w:r w:rsidRPr="00D8088A">
        <w:rPr>
          <w:rFonts w:ascii="Arial" w:hAnsi="Arial" w:cs="Arial"/>
          <w:color w:val="000000"/>
          <w:spacing w:val="4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einfordern</w:t>
      </w:r>
      <w:r w:rsidRPr="00D8088A">
        <w:rPr>
          <w:rFonts w:ascii="Arial" w:hAnsi="Arial" w:cs="Arial"/>
          <w:color w:val="000000"/>
          <w:spacing w:val="-1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 xml:space="preserve">(vgl. </w:t>
      </w:r>
      <w:proofErr w:type="spellStart"/>
      <w:r w:rsidRPr="00D8088A">
        <w:rPr>
          <w:rFonts w:ascii="Arial" w:hAnsi="Arial" w:cs="Arial"/>
          <w:color w:val="000000"/>
          <w:lang w:val="en-US" w:eastAsia="en-US"/>
        </w:rPr>
        <w:t>Тренировочные</w:t>
      </w:r>
      <w:proofErr w:type="spellEnd"/>
      <w:r w:rsidRPr="00D8088A">
        <w:rPr>
          <w:rFonts w:ascii="Arial" w:hAnsi="Arial" w:cs="Arial"/>
          <w:color w:val="000000"/>
          <w:spacing w:val="7"/>
          <w:lang w:eastAsia="en-US"/>
        </w:rPr>
        <w:t xml:space="preserve"> </w:t>
      </w:r>
      <w:proofErr w:type="spellStart"/>
      <w:r w:rsidRPr="00D8088A">
        <w:rPr>
          <w:rFonts w:ascii="Arial" w:hAnsi="Arial" w:cs="Arial"/>
          <w:color w:val="000000"/>
          <w:lang w:val="en-US" w:eastAsia="en-US"/>
        </w:rPr>
        <w:t>карточки</w:t>
      </w:r>
      <w:proofErr w:type="spellEnd"/>
      <w:r w:rsidRPr="00D8088A">
        <w:rPr>
          <w:rFonts w:ascii="Arial" w:hAnsi="Arial" w:cs="Arial"/>
          <w:color w:val="000000"/>
          <w:spacing w:val="1"/>
          <w:lang w:eastAsia="en-US"/>
        </w:rPr>
        <w:t>).</w:t>
      </w:r>
    </w:p>
    <w:p w:rsidR="00D8088A" w:rsidRPr="00D8088A" w:rsidRDefault="00D8088A" w:rsidP="00D8088A">
      <w:pPr>
        <w:widowControl w:val="0"/>
        <w:autoSpaceDE w:val="0"/>
        <w:autoSpaceDN w:val="0"/>
        <w:spacing w:before="120" w:after="120" w:line="240" w:lineRule="auto"/>
        <w:rPr>
          <w:rFonts w:ascii="Arial"/>
          <w:b/>
          <w:color w:val="000000"/>
          <w:lang w:eastAsia="en-US"/>
        </w:rPr>
      </w:pPr>
      <w:r w:rsidRPr="00D8088A">
        <w:rPr>
          <w:rFonts w:ascii="Arial"/>
          <w:b/>
          <w:color w:val="000000"/>
          <w:lang w:eastAsia="en-US"/>
        </w:rPr>
        <w:t>5.</w:t>
      </w:r>
      <w:r w:rsidRPr="00D8088A">
        <w:rPr>
          <w:rFonts w:ascii="Arial"/>
          <w:b/>
          <w:color w:val="000000"/>
          <w:spacing w:val="125"/>
          <w:lang w:eastAsia="en-US"/>
        </w:rPr>
        <w:t xml:space="preserve"> </w:t>
      </w:r>
      <w:r w:rsidRPr="00D8088A">
        <w:rPr>
          <w:rFonts w:ascii="Arial" w:hAnsi="Arial" w:cs="Arial"/>
          <w:b/>
          <w:color w:val="000000"/>
          <w:lang w:eastAsia="en-US"/>
        </w:rPr>
        <w:t>Lösungserwartungen</w:t>
      </w:r>
    </w:p>
    <w:p w:rsidR="00D8088A" w:rsidRPr="00D8088A" w:rsidRDefault="00D8088A" w:rsidP="00D8088A">
      <w:pPr>
        <w:widowControl w:val="0"/>
        <w:autoSpaceDE w:val="0"/>
        <w:autoSpaceDN w:val="0"/>
        <w:spacing w:after="0" w:line="360" w:lineRule="auto"/>
        <w:rPr>
          <w:rFonts w:ascii="Arial"/>
          <w:color w:val="000000"/>
          <w:lang w:eastAsia="en-US"/>
        </w:rPr>
      </w:pPr>
      <w:r w:rsidRPr="00D8088A">
        <w:rPr>
          <w:rFonts w:ascii="Arial"/>
          <w:color w:val="000000"/>
          <w:lang w:eastAsia="en-US"/>
        </w:rPr>
        <w:t>Folgende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Kriterien</w:t>
      </w:r>
      <w:r w:rsidRPr="00D8088A">
        <w:rPr>
          <w:rFonts w:ascii="Arial"/>
          <w:color w:val="000000"/>
          <w:spacing w:val="-1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können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bei der Bewertung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zugrunde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gelegt werden:</w:t>
      </w:r>
    </w:p>
    <w:p w:rsidR="00D8088A" w:rsidRPr="00D8088A" w:rsidRDefault="00D8088A" w:rsidP="00D8088A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357" w:hanging="357"/>
        <w:rPr>
          <w:rFonts w:ascii="Arial"/>
          <w:color w:val="000000"/>
          <w:lang w:eastAsia="en-US"/>
        </w:rPr>
      </w:pPr>
      <w:r w:rsidRPr="00D8088A">
        <w:rPr>
          <w:rFonts w:ascii="Arial"/>
          <w:color w:val="000000"/>
          <w:lang w:eastAsia="en-US"/>
        </w:rPr>
        <w:t>die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Konventionen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color w:val="000000"/>
          <w:spacing w:val="-1"/>
          <w:lang w:eastAsia="en-US"/>
        </w:rPr>
        <w:t>der</w:t>
      </w:r>
      <w:r w:rsidRPr="00D8088A">
        <w:rPr>
          <w:rFonts w:ascii="Arial"/>
          <w:color w:val="000000"/>
          <w:spacing w:val="4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Textsorte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wurden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berücksichtigt</w:t>
      </w:r>
    </w:p>
    <w:p w:rsidR="00D8088A" w:rsidRPr="00D8088A" w:rsidRDefault="00D8088A" w:rsidP="00D8088A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357" w:hanging="357"/>
        <w:rPr>
          <w:rFonts w:ascii="Arial"/>
          <w:color w:val="000000"/>
          <w:lang w:eastAsia="en-US"/>
        </w:rPr>
      </w:pPr>
      <w:r w:rsidRPr="00D8088A">
        <w:rPr>
          <w:rFonts w:ascii="Arial"/>
          <w:color w:val="000000"/>
          <w:lang w:eastAsia="en-US"/>
        </w:rPr>
        <w:t>es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wurde</w:t>
      </w:r>
      <w:r w:rsidRPr="00D8088A">
        <w:rPr>
          <w:rFonts w:ascii="Arial"/>
          <w:color w:val="000000"/>
          <w:spacing w:val="-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ein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Standpunkt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begründet</w:t>
      </w:r>
      <w:r w:rsidRPr="00D8088A">
        <w:rPr>
          <w:rFonts w:ascii="Arial"/>
          <w:color w:val="000000"/>
          <w:spacing w:val="3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dargelegt</w:t>
      </w:r>
    </w:p>
    <w:p w:rsidR="00D8088A" w:rsidRPr="00D8088A" w:rsidRDefault="00D8088A" w:rsidP="00D8088A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357" w:hanging="357"/>
        <w:rPr>
          <w:rFonts w:ascii="Arial"/>
          <w:color w:val="000000"/>
          <w:lang w:eastAsia="en-US"/>
        </w:rPr>
      </w:pPr>
      <w:r w:rsidRPr="00D8088A">
        <w:rPr>
          <w:rFonts w:ascii="Arial"/>
          <w:color w:val="000000"/>
          <w:lang w:eastAsia="en-US"/>
        </w:rPr>
        <w:t>es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wurden</w:t>
      </w:r>
      <w:r w:rsidRPr="00D8088A">
        <w:rPr>
          <w:rFonts w:ascii="Arial"/>
          <w:color w:val="000000"/>
          <w:spacing w:val="-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 xml:space="preserve">Argumente </w:t>
      </w:r>
      <w:r w:rsidRPr="00D8088A">
        <w:rPr>
          <w:rFonts w:ascii="Arial"/>
          <w:color w:val="000000"/>
          <w:spacing w:val="-1"/>
          <w:lang w:eastAsia="en-US"/>
        </w:rPr>
        <w:t>mit</w:t>
      </w:r>
      <w:r w:rsidRPr="00D8088A">
        <w:rPr>
          <w:rFonts w:ascii="Arial"/>
          <w:color w:val="000000"/>
          <w:spacing w:val="4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aussagekräftigen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spacing w:val="-1"/>
          <w:lang w:eastAsia="en-US"/>
        </w:rPr>
        <w:t>Beispielen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formuliert</w:t>
      </w:r>
    </w:p>
    <w:p w:rsidR="00D8088A" w:rsidRPr="00D8088A" w:rsidRDefault="00D8088A" w:rsidP="00D8088A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357" w:hanging="357"/>
        <w:rPr>
          <w:rFonts w:ascii="Arial"/>
          <w:color w:val="000000"/>
          <w:lang w:eastAsia="en-US"/>
        </w:rPr>
      </w:pPr>
      <w:r w:rsidRPr="00D8088A">
        <w:rPr>
          <w:rFonts w:ascii="Arial"/>
          <w:color w:val="000000"/>
          <w:lang w:eastAsia="en-US"/>
        </w:rPr>
        <w:t>der thematische</w:t>
      </w:r>
      <w:r w:rsidRPr="00D8088A">
        <w:rPr>
          <w:rFonts w:ascii="Arial"/>
          <w:color w:val="000000"/>
          <w:spacing w:val="-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Wortschatz</w:t>
      </w:r>
      <w:r w:rsidRPr="00D8088A">
        <w:rPr>
          <w:rFonts w:ascii="Arial"/>
          <w:color w:val="000000"/>
          <w:spacing w:val="3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wurde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verwendet</w:t>
      </w:r>
    </w:p>
    <w:p w:rsidR="00D8088A" w:rsidRPr="00D8088A" w:rsidRDefault="00D8088A" w:rsidP="00D8088A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357" w:hanging="357"/>
        <w:rPr>
          <w:rFonts w:ascii="Arial"/>
          <w:color w:val="000000"/>
          <w:lang w:eastAsia="en-US"/>
        </w:rPr>
      </w:pPr>
      <w:r w:rsidRPr="00D8088A">
        <w:rPr>
          <w:rFonts w:ascii="Arial"/>
          <w:color w:val="000000"/>
          <w:lang w:eastAsia="en-US"/>
        </w:rPr>
        <w:t>der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Satzbau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ist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variabel</w:t>
      </w:r>
    </w:p>
    <w:p w:rsidR="00D8088A" w:rsidRPr="00D8088A" w:rsidRDefault="00D8088A" w:rsidP="00D8088A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357" w:hanging="357"/>
        <w:rPr>
          <w:rFonts w:ascii="Arial"/>
          <w:color w:val="000000"/>
          <w:lang w:eastAsia="en-US"/>
        </w:rPr>
      </w:pPr>
      <w:r w:rsidRPr="00D8088A">
        <w:rPr>
          <w:rFonts w:ascii="Arial"/>
          <w:color w:val="000000"/>
          <w:lang w:eastAsia="en-US"/>
        </w:rPr>
        <w:t>Text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spacing w:val="-1"/>
          <w:lang w:eastAsia="en-US"/>
        </w:rPr>
        <w:t>ist</w:t>
      </w:r>
      <w:r w:rsidRPr="00D8088A">
        <w:rPr>
          <w:rFonts w:ascii="Arial"/>
          <w:color w:val="000000"/>
          <w:spacing w:val="4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überwiegend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sprachlich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korrekt</w:t>
      </w:r>
    </w:p>
    <w:p w:rsidR="00D8088A" w:rsidRPr="00D8088A" w:rsidRDefault="00D8088A" w:rsidP="000C75BB">
      <w:pPr>
        <w:widowControl w:val="0"/>
        <w:autoSpaceDE w:val="0"/>
        <w:autoSpaceDN w:val="0"/>
        <w:spacing w:before="120" w:after="120" w:line="240" w:lineRule="auto"/>
        <w:rPr>
          <w:rFonts w:ascii="Arial"/>
          <w:b/>
          <w:color w:val="000000"/>
        </w:rPr>
      </w:pPr>
      <w:r w:rsidRPr="00D8088A">
        <w:rPr>
          <w:rFonts w:ascii="Arial"/>
          <w:b/>
          <w:color w:val="000000"/>
        </w:rPr>
        <w:t>6.</w:t>
      </w:r>
      <w:r w:rsidRPr="00D8088A">
        <w:rPr>
          <w:rFonts w:ascii="Arial"/>
          <w:b/>
          <w:color w:val="000000"/>
          <w:spacing w:val="125"/>
        </w:rPr>
        <w:t xml:space="preserve"> </w:t>
      </w:r>
      <w:r w:rsidRPr="00D8088A">
        <w:rPr>
          <w:rFonts w:ascii="Arial"/>
          <w:b/>
          <w:color w:val="000000"/>
        </w:rPr>
        <w:t>Literatur-</w:t>
      </w:r>
      <w:r w:rsidRPr="00D8088A">
        <w:rPr>
          <w:rFonts w:ascii="Arial"/>
          <w:b/>
          <w:color w:val="000000"/>
          <w:spacing w:val="3"/>
        </w:rPr>
        <w:t xml:space="preserve"> </w:t>
      </w:r>
      <w:r w:rsidRPr="00D8088A">
        <w:rPr>
          <w:rFonts w:ascii="Arial"/>
          <w:b/>
          <w:color w:val="000000"/>
        </w:rPr>
        <w:t>und</w:t>
      </w:r>
      <w:r w:rsidRPr="00D8088A">
        <w:rPr>
          <w:rFonts w:ascii="Arial"/>
          <w:b/>
          <w:color w:val="000000"/>
          <w:spacing w:val="-4"/>
        </w:rPr>
        <w:t xml:space="preserve"> </w:t>
      </w:r>
      <w:r w:rsidRPr="00D8088A">
        <w:rPr>
          <w:rFonts w:ascii="Arial"/>
          <w:b/>
          <w:color w:val="000000"/>
        </w:rPr>
        <w:t>Quellenverzeichnis</w:t>
      </w:r>
    </w:p>
    <w:p w:rsidR="00D8088A" w:rsidRPr="00D8088A" w:rsidRDefault="00D8088A" w:rsidP="000C75BB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357" w:hanging="357"/>
        <w:rPr>
          <w:rFonts w:ascii="Arial"/>
          <w:color w:val="000000"/>
          <w:lang w:eastAsia="en-US"/>
        </w:rPr>
      </w:pPr>
      <w:r w:rsidRPr="00D8088A">
        <w:rPr>
          <w:rFonts w:ascii="Arial"/>
          <w:color w:val="000000"/>
          <w:lang w:eastAsia="en-US"/>
        </w:rPr>
        <w:t>Altrussisches</w:t>
      </w:r>
      <w:r w:rsidRPr="00D8088A">
        <w:rPr>
          <w:rFonts w:ascii="Arial"/>
          <w:color w:val="000000"/>
          <w:spacing w:val="-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 xml:space="preserve">Hausbuch. </w:t>
      </w:r>
      <w:proofErr w:type="spellStart"/>
      <w:r w:rsidRPr="00D8088A">
        <w:rPr>
          <w:rFonts w:ascii="Arial"/>
          <w:color w:val="000000"/>
          <w:lang w:eastAsia="en-US"/>
        </w:rPr>
        <w:t>Domostroj</w:t>
      </w:r>
      <w:proofErr w:type="spellEnd"/>
      <w:r w:rsidRPr="00D8088A">
        <w:rPr>
          <w:rFonts w:ascii="Arial"/>
          <w:color w:val="000000"/>
          <w:lang w:eastAsia="en-US"/>
        </w:rPr>
        <w:t>.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(1987):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color w:val="000000"/>
          <w:spacing w:val="-1"/>
          <w:lang w:eastAsia="en-US"/>
        </w:rPr>
        <w:t>Leipzig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und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Weimar.</w:t>
      </w:r>
    </w:p>
    <w:p w:rsidR="00D8088A" w:rsidRPr="00D8088A" w:rsidRDefault="00D8088A" w:rsidP="00111D99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before="5" w:after="0" w:line="247" w:lineRule="exact"/>
        <w:ind w:left="357" w:hanging="357"/>
        <w:rPr>
          <w:rFonts w:ascii="Arial"/>
          <w:color w:val="000000"/>
          <w:lang w:eastAsia="en-US"/>
        </w:rPr>
      </w:pPr>
      <w:r w:rsidRPr="00D8088A">
        <w:rPr>
          <w:rFonts w:ascii="Arial"/>
          <w:color w:val="000000"/>
          <w:lang w:eastAsia="en-US"/>
        </w:rPr>
        <w:t>Mehlhorn,</w:t>
      </w:r>
      <w:r w:rsidRPr="00D8088A">
        <w:rPr>
          <w:rFonts w:ascii="Arial"/>
          <w:color w:val="000000"/>
          <w:spacing w:val="-3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Grit. Interkulturelle</w:t>
      </w:r>
      <w:r w:rsidRPr="00D8088A">
        <w:rPr>
          <w:rFonts w:ascii="Arial"/>
          <w:color w:val="000000"/>
          <w:spacing w:val="3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Kompetenz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entwickeln.</w:t>
      </w:r>
      <w:r w:rsidRPr="00D8088A">
        <w:rPr>
          <w:rFonts w:ascii="Arial"/>
          <w:color w:val="000000"/>
          <w:spacing w:val="3"/>
          <w:lang w:eastAsia="en-US"/>
        </w:rPr>
        <w:t xml:space="preserve"> </w:t>
      </w:r>
      <w:r w:rsidRPr="00D8088A">
        <w:rPr>
          <w:rFonts w:ascii="Arial"/>
          <w:color w:val="000000"/>
          <w:spacing w:val="-1"/>
          <w:u w:val="single"/>
          <w:lang w:eastAsia="en-US"/>
        </w:rPr>
        <w:t>In</w:t>
      </w:r>
      <w:r w:rsidRPr="00D8088A">
        <w:rPr>
          <w:rFonts w:ascii="Arial"/>
          <w:color w:val="000000"/>
          <w:lang w:eastAsia="en-US"/>
        </w:rPr>
        <w:t>:</w:t>
      </w:r>
      <w:r w:rsidRPr="00D8088A">
        <w:rPr>
          <w:rFonts w:ascii="Arial"/>
          <w:color w:val="000000"/>
          <w:spacing w:val="3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Bergmann,</w:t>
      </w:r>
      <w:r w:rsidRPr="00D8088A">
        <w:rPr>
          <w:rFonts w:ascii="Arial"/>
          <w:color w:val="000000"/>
          <w:spacing w:val="3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Anka</w:t>
      </w:r>
      <w:r w:rsidRPr="00D8088A">
        <w:rPr>
          <w:rFonts w:ascii="Arial"/>
          <w:color w:val="000000"/>
          <w:spacing w:val="-3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(Hrsg.) (2014):</w:t>
      </w:r>
      <w:r w:rsidR="000C75BB" w:rsidRPr="000C75BB">
        <w:rPr>
          <w:rFonts w:ascii="Arial"/>
          <w:color w:val="000000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Fachdidaktik</w:t>
      </w:r>
      <w:r w:rsidRPr="00D8088A">
        <w:rPr>
          <w:rFonts w:ascii="Arial"/>
          <w:color w:val="000000"/>
          <w:spacing w:val="2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Russisch.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/>
          <w:color w:val="000000"/>
          <w:lang w:eastAsia="en-US"/>
        </w:rPr>
        <w:t>Eine</w:t>
      </w:r>
      <w:r w:rsidRPr="00D8088A">
        <w:rPr>
          <w:rFonts w:ascii="Arial"/>
          <w:color w:val="000000"/>
          <w:spacing w:val="1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Einführung.</w:t>
      </w:r>
      <w:r w:rsidRPr="00D8088A">
        <w:rPr>
          <w:rFonts w:ascii="Arial"/>
          <w:color w:val="000000"/>
          <w:lang w:eastAsia="en-US"/>
        </w:rPr>
        <w:t xml:space="preserve"> </w:t>
      </w:r>
      <w:r w:rsidRPr="00D8088A">
        <w:rPr>
          <w:rFonts w:ascii="Arial" w:hAnsi="Arial" w:cs="Arial"/>
          <w:color w:val="000000"/>
          <w:lang w:eastAsia="en-US"/>
        </w:rPr>
        <w:t>Tübingen.</w:t>
      </w:r>
    </w:p>
    <w:p w:rsidR="00287F76" w:rsidRDefault="00287F76" w:rsidP="00D8088A">
      <w:pPr>
        <w:spacing w:after="0" w:line="360" w:lineRule="auto"/>
        <w:rPr>
          <w:rFonts w:ascii="Arial" w:hAnsi="Arial" w:cs="Arial"/>
          <w:color w:val="000000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2693"/>
        <w:gridCol w:w="3112"/>
      </w:tblGrid>
      <w:tr w:rsidR="000C75BB" w:rsidTr="000C75BB">
        <w:tc>
          <w:tcPr>
            <w:tcW w:w="2122" w:type="dxa"/>
          </w:tcPr>
          <w:p w:rsidR="000C75BB" w:rsidRDefault="000C75BB" w:rsidP="00D8088A">
            <w:pPr>
              <w:spacing w:line="36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Name Herausgeber</w:t>
            </w:r>
          </w:p>
        </w:tc>
        <w:tc>
          <w:tcPr>
            <w:tcW w:w="1701" w:type="dxa"/>
          </w:tcPr>
          <w:p w:rsidR="000C75BB" w:rsidRDefault="000C75BB" w:rsidP="00D8088A">
            <w:pPr>
              <w:spacing w:line="36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Bezeichnung</w:t>
            </w:r>
          </w:p>
        </w:tc>
        <w:tc>
          <w:tcPr>
            <w:tcW w:w="2693" w:type="dxa"/>
          </w:tcPr>
          <w:p w:rsidR="000C75BB" w:rsidRDefault="000C75BB" w:rsidP="00D8088A">
            <w:pPr>
              <w:spacing w:line="36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Link</w:t>
            </w:r>
          </w:p>
        </w:tc>
        <w:tc>
          <w:tcPr>
            <w:tcW w:w="3112" w:type="dxa"/>
          </w:tcPr>
          <w:p w:rsidR="000C75BB" w:rsidRDefault="000C75BB" w:rsidP="00D8088A">
            <w:pPr>
              <w:spacing w:line="36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Lizenzform</w:t>
            </w:r>
          </w:p>
        </w:tc>
      </w:tr>
      <w:tr w:rsidR="000C75BB" w:rsidTr="000C75BB">
        <w:tc>
          <w:tcPr>
            <w:tcW w:w="2122" w:type="dxa"/>
          </w:tcPr>
          <w:p w:rsidR="000C75BB" w:rsidRDefault="000C75BB" w:rsidP="000C75BB">
            <w:pPr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Quizlet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Inc.</w:t>
            </w:r>
          </w:p>
        </w:tc>
        <w:tc>
          <w:tcPr>
            <w:tcW w:w="1701" w:type="dxa"/>
          </w:tcPr>
          <w:p w:rsidR="000C75BB" w:rsidRDefault="000C75BB" w:rsidP="000C75BB">
            <w:pPr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Quizlet</w:t>
            </w:r>
            <w:proofErr w:type="spellEnd"/>
          </w:p>
        </w:tc>
        <w:tc>
          <w:tcPr>
            <w:tcW w:w="2693" w:type="dxa"/>
          </w:tcPr>
          <w:p w:rsidR="000C75BB" w:rsidRDefault="000C75BB" w:rsidP="000C75BB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C75BB">
              <w:rPr>
                <w:rFonts w:ascii="Arial" w:hAnsi="Arial" w:cs="Arial"/>
                <w:color w:val="000000"/>
                <w:lang w:eastAsia="en-US"/>
              </w:rPr>
              <w:t>http://quizlet.com/de</w:t>
            </w:r>
          </w:p>
        </w:tc>
        <w:tc>
          <w:tcPr>
            <w:tcW w:w="3112" w:type="dxa"/>
          </w:tcPr>
          <w:p w:rsidR="000C75BB" w:rsidRDefault="000C75BB" w:rsidP="000C75BB">
            <w:pPr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Browseerbasiert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kostenfrei Version nach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Registierung</w:t>
            </w:r>
            <w:proofErr w:type="spellEnd"/>
          </w:p>
        </w:tc>
      </w:tr>
    </w:tbl>
    <w:p w:rsidR="000C75BB" w:rsidRPr="00D8088A" w:rsidRDefault="000C75BB" w:rsidP="00D8088A">
      <w:pPr>
        <w:spacing w:after="0" w:line="360" w:lineRule="auto"/>
        <w:rPr>
          <w:rFonts w:ascii="Arial" w:hAnsi="Arial" w:cs="Arial"/>
          <w:color w:val="000000"/>
          <w:lang w:eastAsia="en-US"/>
        </w:rPr>
      </w:pPr>
    </w:p>
    <w:sectPr w:rsidR="000C75BB" w:rsidRPr="00D8088A" w:rsidSect="00287F76">
      <w:headerReference w:type="default" r:id="rId19"/>
      <w:footerReference w:type="default" r:id="rId20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76" w:rsidRDefault="00287F76" w:rsidP="006477C1">
      <w:pPr>
        <w:spacing w:after="0" w:line="240" w:lineRule="auto"/>
      </w:pPr>
      <w:r>
        <w:separator/>
      </w:r>
    </w:p>
  </w:endnote>
  <w:endnote w:type="continuationSeparator" w:id="0">
    <w:p w:rsidR="00287F76" w:rsidRDefault="00287F76" w:rsidP="0064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DIQK+Arial">
    <w:altName w:val="Leelawadee UI"/>
    <w:charset w:val="01"/>
    <w:family w:val="swiss"/>
    <w:pitch w:val="variable"/>
    <w:sig w:usb0="00000000" w:usb1="01010101" w:usb2="01010101" w:usb3="01010101" w:csb0="01010101" w:csb1="01010101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941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87F76" w:rsidRPr="006477C1" w:rsidRDefault="00287F76" w:rsidP="006477C1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6477C1">
          <w:rPr>
            <w:rFonts w:ascii="Arial" w:hAnsi="Arial" w:cs="Arial"/>
            <w:sz w:val="16"/>
            <w:szCs w:val="16"/>
          </w:rPr>
          <w:t xml:space="preserve">Quelle: </w:t>
        </w:r>
        <w:r w:rsidRPr="006477C1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6477C1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287F76" w:rsidRPr="006477C1" w:rsidRDefault="00287F76" w:rsidP="006477C1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6477C1">
          <w:rPr>
            <w:rFonts w:ascii="Arial" w:hAnsi="Arial" w:cs="Arial"/>
            <w:sz w:val="20"/>
            <w:szCs w:val="20"/>
          </w:rPr>
          <w:fldChar w:fldCharType="begin"/>
        </w:r>
        <w:r w:rsidRPr="006477C1">
          <w:rPr>
            <w:rFonts w:ascii="Arial" w:hAnsi="Arial" w:cs="Arial"/>
            <w:sz w:val="20"/>
            <w:szCs w:val="20"/>
          </w:rPr>
          <w:instrText>PAGE   \* MERGEFORMAT</w:instrText>
        </w:r>
        <w:r w:rsidRPr="006477C1">
          <w:rPr>
            <w:rFonts w:ascii="Arial" w:hAnsi="Arial" w:cs="Arial"/>
            <w:sz w:val="20"/>
            <w:szCs w:val="20"/>
          </w:rPr>
          <w:fldChar w:fldCharType="separate"/>
        </w:r>
        <w:r w:rsidR="005C5D6A">
          <w:rPr>
            <w:rFonts w:ascii="Arial" w:hAnsi="Arial" w:cs="Arial"/>
            <w:noProof/>
            <w:sz w:val="20"/>
            <w:szCs w:val="20"/>
          </w:rPr>
          <w:t>4</w:t>
        </w:r>
        <w:r w:rsidRPr="006477C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76" w:rsidRDefault="00287F76" w:rsidP="006477C1">
      <w:pPr>
        <w:spacing w:after="0" w:line="240" w:lineRule="auto"/>
      </w:pPr>
      <w:r>
        <w:separator/>
      </w:r>
    </w:p>
  </w:footnote>
  <w:footnote w:type="continuationSeparator" w:id="0">
    <w:p w:rsidR="00287F76" w:rsidRDefault="00287F76" w:rsidP="0064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76" w:rsidRDefault="00287F76" w:rsidP="006477C1">
    <w:pPr>
      <w:pBdr>
        <w:bottom w:val="single" w:sz="4" w:space="1" w:color="auto"/>
      </w:pBdr>
      <w:tabs>
        <w:tab w:val="center" w:pos="4536"/>
        <w:tab w:val="right" w:pos="9631"/>
      </w:tabs>
      <w:spacing w:after="0" w:line="240" w:lineRule="auto"/>
      <w:ind w:right="-7"/>
    </w:pPr>
    <w:r w:rsidRPr="006477C1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Russisch</w:t>
    </w:r>
    <w:r w:rsidRPr="006477C1">
      <w:rPr>
        <w:rFonts w:ascii="Arial" w:hAnsi="Arial" w:cs="Arial"/>
        <w:sz w:val="16"/>
        <w:szCs w:val="16"/>
      </w:rPr>
      <w:t xml:space="preserve">, </w:t>
    </w:r>
    <w:proofErr w:type="spellStart"/>
    <w:r w:rsidRPr="006477C1">
      <w:rPr>
        <w:rFonts w:ascii="Arial" w:hAnsi="Arial" w:cs="Arial"/>
        <w:sz w:val="16"/>
        <w:szCs w:val="16"/>
      </w:rPr>
      <w:t>Sjg</w:t>
    </w:r>
    <w:proofErr w:type="spellEnd"/>
    <w:r w:rsidRPr="006477C1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11/12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Hinweise für Lehrkräfte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1C8B"/>
    <w:multiLevelType w:val="hybridMultilevel"/>
    <w:tmpl w:val="61C8D234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B0F20"/>
    <w:multiLevelType w:val="hybridMultilevel"/>
    <w:tmpl w:val="E5D25C92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82"/>
    <w:rsid w:val="00015F1C"/>
    <w:rsid w:val="00026D44"/>
    <w:rsid w:val="000C75BB"/>
    <w:rsid w:val="001E0F2A"/>
    <w:rsid w:val="002159BC"/>
    <w:rsid w:val="00287F76"/>
    <w:rsid w:val="00380F2F"/>
    <w:rsid w:val="005C5D6A"/>
    <w:rsid w:val="006477C1"/>
    <w:rsid w:val="007C6E25"/>
    <w:rsid w:val="008007E7"/>
    <w:rsid w:val="00C41589"/>
    <w:rsid w:val="00D8088A"/>
    <w:rsid w:val="00DD6700"/>
    <w:rsid w:val="00E64892"/>
    <w:rsid w:val="00E836C1"/>
    <w:rsid w:val="00FA17AF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3B79-D8DF-4C3B-9717-1F7622CF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FE1E8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Helvetica Neue" w:eastAsia="Arial Unicode MS" w:hAnsi="Helvetica Neue" w:cs="Arial Unicode MS"/>
      <w:color w:val="0079BF"/>
      <w:sz w:val="32"/>
      <w:szCs w:val="32"/>
      <w:u w:color="0079BF"/>
      <w:bdr w:val="nil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1E82"/>
    <w:rPr>
      <w:rFonts w:ascii="Helvetica Neue" w:eastAsia="Arial Unicode MS" w:hAnsi="Helvetica Neue" w:cs="Arial Unicode MS"/>
      <w:color w:val="0079BF"/>
      <w:sz w:val="32"/>
      <w:szCs w:val="32"/>
      <w:u w:color="0079BF"/>
      <w:bdr w:val="nil"/>
      <w:lang w:val="en-US" w:eastAsia="de-DE"/>
    </w:rPr>
  </w:style>
  <w:style w:type="table" w:styleId="Tabellenraster">
    <w:name w:val="Table Grid"/>
    <w:basedOn w:val="NormaleTabelle"/>
    <w:uiPriority w:val="39"/>
    <w:rsid w:val="00FE1E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77C1"/>
  </w:style>
  <w:style w:type="paragraph" w:styleId="Fuzeile">
    <w:name w:val="footer"/>
    <w:basedOn w:val="Standard"/>
    <w:link w:val="FuzeileZchn"/>
    <w:uiPriority w:val="99"/>
    <w:unhideWhenUsed/>
    <w:rsid w:val="0064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77C1"/>
  </w:style>
  <w:style w:type="paragraph" w:styleId="Listenabsatz">
    <w:name w:val="List Paragraph"/>
    <w:basedOn w:val="Standard"/>
    <w:uiPriority w:val="34"/>
    <w:qFormat/>
    <w:rsid w:val="006477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7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80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Reinpold, Carmen</dc:creator>
  <cp:keywords/>
  <dc:description/>
  <cp:lastModifiedBy>Reinpold, Carmen</cp:lastModifiedBy>
  <cp:revision>7</cp:revision>
  <cp:lastPrinted>2024-05-02T06:01:00Z</cp:lastPrinted>
  <dcterms:created xsi:type="dcterms:W3CDTF">2024-04-30T06:23:00Z</dcterms:created>
  <dcterms:modified xsi:type="dcterms:W3CDTF">2024-05-02T06:02:00Z</dcterms:modified>
</cp:coreProperties>
</file>