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A" w:rsidRPr="000C1616" w:rsidRDefault="00CD7BBD" w:rsidP="006927AE">
      <w:pPr>
        <w:jc w:val="center"/>
        <w:rPr>
          <w:b/>
          <w:sz w:val="28"/>
        </w:rPr>
      </w:pPr>
      <w:proofErr w:type="spellStart"/>
      <w:r w:rsidRPr="000C1616">
        <w:rPr>
          <w:b/>
          <w:sz w:val="28"/>
        </w:rPr>
        <w:t>Ladegast-in-Weißenfels-Rallye</w:t>
      </w:r>
      <w:proofErr w:type="spellEnd"/>
    </w:p>
    <w:p w:rsidR="00204A7A" w:rsidRDefault="00204A7A" w:rsidP="006927AE">
      <w:pPr>
        <w:jc w:val="both"/>
        <w:rPr>
          <w:b/>
        </w:rPr>
      </w:pPr>
    </w:p>
    <w:p w:rsidR="00412C99" w:rsidRDefault="000D1303" w:rsidP="006927AE">
      <w:pPr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032000" cy="2844800"/>
            <wp:effectExtent l="25400" t="0" r="0" b="0"/>
            <wp:docPr id="3" name="Bild 2" descr="ladegastov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egastoval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C99" w:rsidRPr="001C0A1F" w:rsidRDefault="00474613" w:rsidP="00474613">
      <w:pPr>
        <w:jc w:val="center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Bild:</w:t>
      </w:r>
      <w:r w:rsidR="000D1303">
        <w:rPr>
          <w:color w:val="808080" w:themeColor="background1" w:themeShade="80"/>
          <w:sz w:val="20"/>
        </w:rPr>
        <w:t xml:space="preserve"> Friedrich Ladegast in Weißenfels e. V.</w:t>
      </w:r>
    </w:p>
    <w:p w:rsidR="00412C99" w:rsidRDefault="00412C99" w:rsidP="006927AE">
      <w:pPr>
        <w:jc w:val="both"/>
        <w:rPr>
          <w:b/>
        </w:rPr>
      </w:pPr>
    </w:p>
    <w:p w:rsidR="00CD7BBD" w:rsidRPr="009C5D59" w:rsidRDefault="009C5D59" w:rsidP="006927AE">
      <w:pPr>
        <w:jc w:val="both"/>
      </w:pPr>
      <w:r w:rsidRPr="009C5D59">
        <w:t>Friedrich Ladegast  gilt als einer der erfolgreichsten und bedeutendsten Vertreter des romantischen Orgelbaus. Als 28-Jähriger kam er im Jahr 1846 nach Weißenfels, wo er fast sechs Jahrzehnte lang lebte und arbeitete.</w:t>
      </w:r>
      <w:r w:rsidR="004A164B">
        <w:t xml:space="preserve"> </w:t>
      </w:r>
      <w:r w:rsidR="00204A7A" w:rsidRPr="009C5D59">
        <w:t xml:space="preserve">Recherchiert im Internet, in Bibliotheken und in der Lokalpresse zu unten stehenden Fragen und folgt dann selbst  den Spuren </w:t>
      </w:r>
      <w:r w:rsidRPr="009C5D59">
        <w:t>Ladegasts</w:t>
      </w:r>
      <w:r w:rsidR="00204A7A" w:rsidRPr="009C5D59">
        <w:t xml:space="preserve"> in Weißenfels und Umgebung. Dokumentiert eure Ergebnisse in Wort und Bild.</w:t>
      </w:r>
    </w:p>
    <w:p w:rsidR="00CD7BBD" w:rsidRDefault="00CD7BBD" w:rsidP="006927AE">
      <w:pPr>
        <w:jc w:val="both"/>
        <w:rPr>
          <w:b/>
        </w:rPr>
      </w:pPr>
    </w:p>
    <w:p w:rsidR="003007AC" w:rsidRDefault="009C5D59" w:rsidP="006927AE">
      <w:pPr>
        <w:jc w:val="both"/>
        <w:rPr>
          <w:b/>
        </w:rPr>
      </w:pPr>
      <w:r>
        <w:rPr>
          <w:b/>
        </w:rPr>
        <w:t>Wo</w:t>
      </w:r>
      <w:r w:rsidR="00BB7CE9" w:rsidRPr="00225479">
        <w:rPr>
          <w:b/>
        </w:rPr>
        <w:t xml:space="preserve"> standen die Werkstat</w:t>
      </w:r>
      <w:r>
        <w:rPr>
          <w:b/>
        </w:rPr>
        <w:t>t und das Wohnhaus von Ladegast?</w:t>
      </w:r>
      <w:r w:rsidR="00BB7CE9" w:rsidRPr="00225479">
        <w:rPr>
          <w:b/>
        </w:rPr>
        <w:t xml:space="preserve"> Was befindet sich dort heute? Haltet </w:t>
      </w:r>
      <w:r w:rsidR="00603382">
        <w:rPr>
          <w:b/>
        </w:rPr>
        <w:t xml:space="preserve">die </w:t>
      </w:r>
      <w:r w:rsidR="00F16CC5">
        <w:rPr>
          <w:b/>
        </w:rPr>
        <w:t>gegenwärtige</w:t>
      </w:r>
      <w:r w:rsidR="00BB7CE9" w:rsidRPr="00225479">
        <w:rPr>
          <w:b/>
        </w:rPr>
        <w:t xml:space="preserve"> Ansicht </w:t>
      </w:r>
      <w:r w:rsidR="00603382">
        <w:rPr>
          <w:b/>
        </w:rPr>
        <w:t xml:space="preserve">des Ortes </w:t>
      </w:r>
      <w:r w:rsidR="00BB7CE9" w:rsidRPr="00225479">
        <w:rPr>
          <w:b/>
        </w:rPr>
        <w:t>im Foto fest.</w:t>
      </w:r>
    </w:p>
    <w:p w:rsidR="003007AC" w:rsidRDefault="003007AC" w:rsidP="006927AE">
      <w:pPr>
        <w:jc w:val="both"/>
        <w:rPr>
          <w:b/>
        </w:rPr>
      </w:pPr>
    </w:p>
    <w:p w:rsidR="009C5D59" w:rsidRPr="003007AC" w:rsidRDefault="003007AC" w:rsidP="006927AE">
      <w:pPr>
        <w:tabs>
          <w:tab w:val="left" w:leader="dot" w:pos="9072"/>
        </w:tabs>
        <w:jc w:val="both"/>
        <w:rPr>
          <w:color w:val="808080" w:themeColor="background1" w:themeShade="80"/>
        </w:rPr>
      </w:pPr>
      <w:r w:rsidRPr="003007AC">
        <w:rPr>
          <w:color w:val="808080" w:themeColor="background1" w:themeShade="80"/>
        </w:rPr>
        <w:tab/>
      </w: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D14FED" w:rsidRDefault="00D14FED" w:rsidP="006927AE">
      <w:pPr>
        <w:jc w:val="both"/>
        <w:rPr>
          <w:b/>
        </w:rPr>
      </w:pPr>
    </w:p>
    <w:p w:rsidR="00D14FED" w:rsidRDefault="00D14FED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C5D59" w:rsidRDefault="009C5D59" w:rsidP="006927AE">
      <w:pPr>
        <w:jc w:val="both"/>
        <w:rPr>
          <w:b/>
        </w:rPr>
      </w:pPr>
    </w:p>
    <w:p w:rsidR="0093193D" w:rsidRDefault="00CD7BBD" w:rsidP="006927AE">
      <w:pPr>
        <w:jc w:val="both"/>
        <w:rPr>
          <w:b/>
        </w:rPr>
      </w:pPr>
      <w:r w:rsidRPr="00225479">
        <w:rPr>
          <w:b/>
        </w:rPr>
        <w:t>Wo befindet sich das Grab</w:t>
      </w:r>
      <w:r w:rsidR="00BB7CE9">
        <w:rPr>
          <w:b/>
        </w:rPr>
        <w:t xml:space="preserve"> des 1905 gestorbenen</w:t>
      </w:r>
      <w:r w:rsidRPr="00225479">
        <w:rPr>
          <w:b/>
        </w:rPr>
        <w:t xml:space="preserve"> Orgelbaumeisters? </w:t>
      </w:r>
      <w:r w:rsidR="006741C3">
        <w:rPr>
          <w:b/>
        </w:rPr>
        <w:t>Wie alt wu</w:t>
      </w:r>
      <w:r w:rsidR="006741C3">
        <w:rPr>
          <w:b/>
        </w:rPr>
        <w:t>r</w:t>
      </w:r>
      <w:r w:rsidR="006741C3">
        <w:rPr>
          <w:b/>
        </w:rPr>
        <w:t xml:space="preserve">de Friedrich Ladegast? </w:t>
      </w:r>
      <w:r w:rsidR="00AC6ADB">
        <w:rPr>
          <w:b/>
        </w:rPr>
        <w:t>Welcher Text steht auf dem Grabstein?</w:t>
      </w:r>
    </w:p>
    <w:p w:rsidR="0093193D" w:rsidRDefault="0093193D" w:rsidP="006927AE">
      <w:pPr>
        <w:jc w:val="both"/>
        <w:rPr>
          <w:b/>
        </w:rPr>
      </w:pPr>
    </w:p>
    <w:p w:rsidR="0093193D" w:rsidRPr="000C1616" w:rsidRDefault="0093193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ab/>
      </w:r>
    </w:p>
    <w:p w:rsidR="0093193D" w:rsidRPr="000C1616" w:rsidRDefault="0093193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ab/>
      </w:r>
    </w:p>
    <w:p w:rsidR="00FC3ED2" w:rsidRPr="000C1616" w:rsidRDefault="0093193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ab/>
      </w:r>
    </w:p>
    <w:p w:rsidR="003007AC" w:rsidRDefault="00FC3ED2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ab/>
      </w:r>
    </w:p>
    <w:p w:rsidR="001C0A1F" w:rsidRPr="003007AC" w:rsidRDefault="00BB7CE9" w:rsidP="006927AE">
      <w:pPr>
        <w:tabs>
          <w:tab w:val="left" w:leader="dot" w:pos="9072"/>
        </w:tabs>
        <w:jc w:val="both"/>
        <w:rPr>
          <w:b/>
          <w:color w:val="808080" w:themeColor="background1" w:themeShade="80"/>
        </w:rPr>
      </w:pPr>
      <w:r w:rsidRPr="000C1616">
        <w:t>Als</w:t>
      </w:r>
      <w:r w:rsidR="009F3327" w:rsidRPr="000C1616">
        <w:t xml:space="preserve"> Sterbehaus </w:t>
      </w:r>
      <w:r w:rsidRPr="000C1616">
        <w:t xml:space="preserve">Friedrich Ladegasts gilt </w:t>
      </w:r>
      <w:r w:rsidR="002D4F2D" w:rsidRPr="000C1616">
        <w:t>ein Weinberghaus am Herrenberg</w:t>
      </w:r>
      <w:r w:rsidRPr="000C1616">
        <w:t xml:space="preserve"> in Weißenfels</w:t>
      </w:r>
      <w:r w:rsidR="000C1616">
        <w:t xml:space="preserve">, </w:t>
      </w:r>
      <w:r w:rsidRPr="000C1616">
        <w:t xml:space="preserve">dessen Bau Ladegast </w:t>
      </w:r>
      <w:r w:rsidR="002D4F2D" w:rsidRPr="000C1616">
        <w:t xml:space="preserve">nach dem Tod seiner Frau </w:t>
      </w:r>
      <w:r w:rsidRPr="000C1616">
        <w:t>1892 in Auftrag gab und in das er sich bis zu seinem Tod zurückzog.</w:t>
      </w:r>
    </w:p>
    <w:p w:rsidR="000D1303" w:rsidRDefault="000D1303" w:rsidP="006927AE">
      <w:pPr>
        <w:tabs>
          <w:tab w:val="left" w:leader="dot" w:pos="9072"/>
        </w:tabs>
        <w:jc w:val="both"/>
        <w:rPr>
          <w:b/>
        </w:rPr>
      </w:pPr>
    </w:p>
    <w:p w:rsidR="00BB7CE9" w:rsidRDefault="00BB7CE9" w:rsidP="006927AE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>Versucht das historische und unter Denkmalschutz gestellte Gebäude ausfindig</w:t>
      </w:r>
      <w:r w:rsidR="009C5D59">
        <w:rPr>
          <w:b/>
        </w:rPr>
        <w:t xml:space="preserve"> zu machen</w:t>
      </w:r>
      <w:r>
        <w:rPr>
          <w:b/>
        </w:rPr>
        <w:t>. Dokumentiert anhand eines Fotos, wie das Gebäude heute aussieht.</w:t>
      </w: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BB7CE9" w:rsidRDefault="00BB7CE9" w:rsidP="006927AE">
      <w:pPr>
        <w:jc w:val="both"/>
        <w:rPr>
          <w:b/>
        </w:rPr>
      </w:pPr>
    </w:p>
    <w:p w:rsidR="009F3327" w:rsidRDefault="009F3327" w:rsidP="006927AE">
      <w:pPr>
        <w:jc w:val="both"/>
        <w:rPr>
          <w:b/>
        </w:rPr>
      </w:pPr>
    </w:p>
    <w:p w:rsidR="00AC6ADB" w:rsidRDefault="00AC6ADB" w:rsidP="006927AE">
      <w:pPr>
        <w:jc w:val="both"/>
        <w:rPr>
          <w:b/>
        </w:rPr>
      </w:pPr>
    </w:p>
    <w:p w:rsidR="00AC6ADB" w:rsidRDefault="00AC6ADB" w:rsidP="006927AE">
      <w:pPr>
        <w:jc w:val="both"/>
        <w:rPr>
          <w:b/>
        </w:rPr>
      </w:pPr>
    </w:p>
    <w:p w:rsidR="00AC6ADB" w:rsidRDefault="00AC6ADB" w:rsidP="006927AE">
      <w:pPr>
        <w:jc w:val="both"/>
        <w:rPr>
          <w:b/>
        </w:rPr>
      </w:pPr>
    </w:p>
    <w:p w:rsidR="0093193D" w:rsidRDefault="0093193D" w:rsidP="006927AE">
      <w:pPr>
        <w:jc w:val="both"/>
        <w:rPr>
          <w:b/>
        </w:rPr>
      </w:pPr>
    </w:p>
    <w:p w:rsidR="0093193D" w:rsidRDefault="0093193D" w:rsidP="006927AE">
      <w:pPr>
        <w:jc w:val="both"/>
        <w:rPr>
          <w:b/>
        </w:rPr>
      </w:pPr>
    </w:p>
    <w:p w:rsidR="009C5D59" w:rsidRDefault="001A68AE" w:rsidP="006927AE">
      <w:pPr>
        <w:jc w:val="both"/>
        <w:rPr>
          <w:b/>
        </w:rPr>
      </w:pPr>
      <w:r>
        <w:rPr>
          <w:b/>
        </w:rPr>
        <w:t>Wie viele erhaltene Instrumente des berühmten romantischen Orgelbauers Frie</w:t>
      </w:r>
      <w:r>
        <w:rPr>
          <w:b/>
        </w:rPr>
        <w:t>d</w:t>
      </w:r>
      <w:r>
        <w:rPr>
          <w:b/>
        </w:rPr>
        <w:t>rich Ladegast</w:t>
      </w:r>
      <w:r w:rsidR="009C5D59" w:rsidRPr="00225479">
        <w:rPr>
          <w:b/>
        </w:rPr>
        <w:t xml:space="preserve"> in Weißenfels </w:t>
      </w:r>
      <w:r w:rsidR="009C5D59">
        <w:rPr>
          <w:b/>
        </w:rPr>
        <w:t xml:space="preserve">und Umgebung </w:t>
      </w:r>
      <w:r>
        <w:rPr>
          <w:b/>
        </w:rPr>
        <w:t xml:space="preserve">könnt ihr </w:t>
      </w:r>
      <w:r w:rsidR="0074786A">
        <w:rPr>
          <w:b/>
        </w:rPr>
        <w:t>recherchieren</w:t>
      </w:r>
      <w:r>
        <w:rPr>
          <w:b/>
        </w:rPr>
        <w:t xml:space="preserve"> und in unten stehende Liste eintragen?</w:t>
      </w:r>
    </w:p>
    <w:p w:rsidR="009C5D59" w:rsidRDefault="009C5D59" w:rsidP="006927AE">
      <w:pPr>
        <w:jc w:val="both"/>
        <w:rPr>
          <w:b/>
        </w:rPr>
      </w:pPr>
    </w:p>
    <w:p w:rsidR="009C5D59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1. </w:t>
      </w:r>
      <w:r w:rsidR="0074786A" w:rsidRPr="000C1616">
        <w:t>Stadtkirche St. Marien</w:t>
      </w:r>
      <w:r w:rsidR="00D16AE1">
        <w:t xml:space="preserve"> in Weißenfels</w:t>
      </w:r>
      <w:r w:rsidR="0074786A" w:rsidRPr="000C1616">
        <w:rPr>
          <w:color w:val="808080" w:themeColor="background1" w:themeShade="80"/>
        </w:rPr>
        <w:t xml:space="preserve"> </w:t>
      </w:r>
      <w:r w:rsidR="009C5D59" w:rsidRPr="000C1616">
        <w:rPr>
          <w:b/>
          <w:color w:val="808080" w:themeColor="background1" w:themeShade="80"/>
        </w:rPr>
        <w:tab/>
      </w:r>
    </w:p>
    <w:p w:rsidR="009C5D59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2. </w:t>
      </w:r>
      <w:r w:rsidR="009C5D59" w:rsidRPr="000C1616">
        <w:rPr>
          <w:b/>
          <w:color w:val="808080" w:themeColor="background1" w:themeShade="80"/>
        </w:rPr>
        <w:tab/>
      </w:r>
    </w:p>
    <w:p w:rsidR="009C5D59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3. </w:t>
      </w:r>
      <w:r w:rsidR="009C5D59" w:rsidRPr="000C1616">
        <w:rPr>
          <w:b/>
          <w:color w:val="808080" w:themeColor="background1" w:themeShade="80"/>
        </w:rPr>
        <w:tab/>
      </w:r>
    </w:p>
    <w:p w:rsidR="0093193D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4. </w:t>
      </w:r>
      <w:r w:rsidR="00AC6ADB" w:rsidRPr="000C1616">
        <w:rPr>
          <w:b/>
          <w:color w:val="808080" w:themeColor="background1" w:themeShade="80"/>
        </w:rPr>
        <w:tab/>
      </w:r>
    </w:p>
    <w:p w:rsidR="0093193D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5. </w:t>
      </w:r>
      <w:r w:rsidR="0093193D" w:rsidRPr="000C1616">
        <w:rPr>
          <w:b/>
          <w:color w:val="808080" w:themeColor="background1" w:themeShade="80"/>
        </w:rPr>
        <w:tab/>
      </w:r>
    </w:p>
    <w:p w:rsidR="001A68AE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6. </w:t>
      </w:r>
      <w:r w:rsidR="0093193D" w:rsidRPr="000C1616">
        <w:rPr>
          <w:b/>
          <w:color w:val="808080" w:themeColor="background1" w:themeShade="80"/>
        </w:rPr>
        <w:tab/>
      </w:r>
    </w:p>
    <w:p w:rsidR="001A68AE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7. </w:t>
      </w:r>
      <w:r w:rsidRPr="000C1616">
        <w:rPr>
          <w:b/>
          <w:color w:val="808080" w:themeColor="background1" w:themeShade="80"/>
        </w:rPr>
        <w:tab/>
      </w:r>
    </w:p>
    <w:p w:rsidR="005D3547" w:rsidRPr="000C1616" w:rsidRDefault="001A68AE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8. </w:t>
      </w:r>
      <w:r w:rsidRPr="000C1616">
        <w:rPr>
          <w:b/>
          <w:color w:val="808080" w:themeColor="background1" w:themeShade="80"/>
        </w:rPr>
        <w:tab/>
      </w:r>
    </w:p>
    <w:p w:rsidR="00CD7BBD" w:rsidRPr="000C1616" w:rsidRDefault="005D3547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0C1616">
        <w:rPr>
          <w:b/>
          <w:color w:val="808080" w:themeColor="background1" w:themeShade="80"/>
        </w:rPr>
        <w:t xml:space="preserve">9. </w:t>
      </w:r>
      <w:r w:rsidRPr="000C1616">
        <w:rPr>
          <w:b/>
          <w:color w:val="808080" w:themeColor="background1" w:themeShade="80"/>
        </w:rPr>
        <w:tab/>
      </w:r>
    </w:p>
    <w:p w:rsidR="005D3547" w:rsidRDefault="005D3547" w:rsidP="006927AE">
      <w:pPr>
        <w:jc w:val="both"/>
        <w:rPr>
          <w:b/>
        </w:rPr>
      </w:pPr>
    </w:p>
    <w:p w:rsidR="00CD7BBD" w:rsidRDefault="00CD7BBD" w:rsidP="006927AE">
      <w:pPr>
        <w:jc w:val="both"/>
        <w:rPr>
          <w:b/>
        </w:rPr>
      </w:pPr>
      <w:r>
        <w:rPr>
          <w:b/>
        </w:rPr>
        <w:t xml:space="preserve">Gibt es kulturelle Aktivitäten (Vereine, Museen, Theateraufführungen, Konzerte etc.) in Weißenfels, die das Erbe des Orgelbauers bewahren? </w:t>
      </w:r>
      <w:r w:rsidR="001C0A1F">
        <w:rPr>
          <w:b/>
        </w:rPr>
        <w:t>Sucht nach Inform</w:t>
      </w:r>
      <w:r w:rsidR="001C0A1F">
        <w:rPr>
          <w:b/>
        </w:rPr>
        <w:t>a</w:t>
      </w:r>
      <w:r w:rsidR="001C0A1F">
        <w:rPr>
          <w:b/>
        </w:rPr>
        <w:t>tionen</w:t>
      </w:r>
      <w:r>
        <w:rPr>
          <w:b/>
        </w:rPr>
        <w:t xml:space="preserve"> im Internet und in der Lokalpresse.</w:t>
      </w:r>
    </w:p>
    <w:p w:rsidR="00CD7BBD" w:rsidRDefault="00CD7BBD" w:rsidP="006927AE">
      <w:pPr>
        <w:jc w:val="both"/>
        <w:rPr>
          <w:b/>
        </w:rPr>
      </w:pPr>
    </w:p>
    <w:p w:rsidR="00CD7BBD" w:rsidRPr="00DA309F" w:rsidRDefault="00CD7BB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DA309F">
        <w:rPr>
          <w:b/>
          <w:color w:val="808080" w:themeColor="background1" w:themeShade="80"/>
        </w:rPr>
        <w:tab/>
      </w:r>
    </w:p>
    <w:p w:rsidR="00CD7BBD" w:rsidRPr="00DA309F" w:rsidRDefault="00CD7BB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DA309F">
        <w:rPr>
          <w:b/>
          <w:color w:val="808080" w:themeColor="background1" w:themeShade="80"/>
        </w:rPr>
        <w:tab/>
      </w:r>
    </w:p>
    <w:p w:rsidR="00CD7BBD" w:rsidRPr="00DA309F" w:rsidRDefault="00CD7BB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DA309F">
        <w:rPr>
          <w:b/>
          <w:color w:val="808080" w:themeColor="background1" w:themeShade="80"/>
        </w:rPr>
        <w:tab/>
      </w:r>
    </w:p>
    <w:p w:rsidR="0093193D" w:rsidRPr="00DA309F" w:rsidRDefault="00CD7BB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DA309F">
        <w:rPr>
          <w:b/>
          <w:color w:val="808080" w:themeColor="background1" w:themeShade="80"/>
        </w:rPr>
        <w:tab/>
      </w:r>
    </w:p>
    <w:p w:rsidR="00204A7A" w:rsidRPr="00DA309F" w:rsidRDefault="0093193D" w:rsidP="006927AE">
      <w:pPr>
        <w:tabs>
          <w:tab w:val="left" w:leader="dot" w:pos="9072"/>
        </w:tabs>
        <w:spacing w:line="360" w:lineRule="auto"/>
        <w:jc w:val="both"/>
        <w:rPr>
          <w:b/>
          <w:color w:val="808080" w:themeColor="background1" w:themeShade="80"/>
        </w:rPr>
      </w:pPr>
      <w:r w:rsidRPr="00DA309F">
        <w:rPr>
          <w:b/>
          <w:color w:val="808080" w:themeColor="background1" w:themeShade="80"/>
        </w:rPr>
        <w:tab/>
      </w:r>
    </w:p>
    <w:sectPr w:rsidR="00204A7A" w:rsidRPr="00DA309F" w:rsidSect="00106CFD">
      <w:headerReference w:type="even" r:id="rId5"/>
      <w:headerReference w:type="default" r:id="rId6"/>
      <w:footerReference w:type="even" r:id="rId7"/>
      <w:pgSz w:w="11900" w:h="16840"/>
      <w:pgMar w:top="567" w:right="1418" w:bottom="567" w:left="1418" w:header="709" w:footer="709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FD" w:rsidRPr="00106CFD" w:rsidRDefault="00106CFD" w:rsidP="00106CFD">
    <w:pPr>
      <w:pStyle w:val="Fuzeile"/>
      <w:jc w:val="right"/>
      <w:rPr>
        <w:color w:val="808080" w:themeColor="background1" w:themeShade="80"/>
      </w:rPr>
    </w:pPr>
    <w:r w:rsidRPr="00106CFD">
      <w:rPr>
        <w:color w:val="808080" w:themeColor="background1" w:themeShade="80"/>
      </w:rPr>
      <w:t>Autorin: Susanne Maas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FD" w:rsidRDefault="00106CFD">
    <w:pPr>
      <w:pStyle w:val="Kopfzeile"/>
    </w:pPr>
    <w:r w:rsidRPr="00106CFD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4343400</wp:posOffset>
          </wp:positionH>
          <wp:positionV relativeFrom="page">
            <wp:posOffset>131445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FD" w:rsidRDefault="00106CFD">
    <w:pPr>
      <w:pStyle w:val="Kopfzeile"/>
    </w:pPr>
    <w:r w:rsidRPr="00106CFD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4340437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9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BBD"/>
    <w:rsid w:val="00023FBC"/>
    <w:rsid w:val="000928CC"/>
    <w:rsid w:val="000C1616"/>
    <w:rsid w:val="000C4ACD"/>
    <w:rsid w:val="000C5660"/>
    <w:rsid w:val="000D1303"/>
    <w:rsid w:val="00106CFD"/>
    <w:rsid w:val="001A18DF"/>
    <w:rsid w:val="001A68AE"/>
    <w:rsid w:val="001C0A1F"/>
    <w:rsid w:val="00204A7A"/>
    <w:rsid w:val="002D4F2D"/>
    <w:rsid w:val="003007AC"/>
    <w:rsid w:val="00412C99"/>
    <w:rsid w:val="00474613"/>
    <w:rsid w:val="004A164B"/>
    <w:rsid w:val="00503CBD"/>
    <w:rsid w:val="005D3547"/>
    <w:rsid w:val="00603382"/>
    <w:rsid w:val="006741C3"/>
    <w:rsid w:val="006927AE"/>
    <w:rsid w:val="0074786A"/>
    <w:rsid w:val="0093193D"/>
    <w:rsid w:val="009C5D59"/>
    <w:rsid w:val="009C6F74"/>
    <w:rsid w:val="009F3327"/>
    <w:rsid w:val="00A36CBE"/>
    <w:rsid w:val="00AC6ADB"/>
    <w:rsid w:val="00BB7CE9"/>
    <w:rsid w:val="00C03827"/>
    <w:rsid w:val="00CD7BBD"/>
    <w:rsid w:val="00D14FED"/>
    <w:rsid w:val="00D16AE1"/>
    <w:rsid w:val="00DA309F"/>
    <w:rsid w:val="00F16CC5"/>
    <w:rsid w:val="00FC3ED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BBD"/>
    <w:rPr>
      <w:rFonts w:ascii="Cambria" w:eastAsia="Cambria" w:hAnsi="Cambria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AC6A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C6ADB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eichen"/>
    <w:uiPriority w:val="99"/>
    <w:semiHidden/>
    <w:unhideWhenUsed/>
    <w:rsid w:val="00AC6A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C6ADB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Macintosh Word</Application>
  <DocSecurity>0</DocSecurity>
  <Lines>11</Lines>
  <Paragraphs>2</Paragraphs>
  <ScaleCrop>false</ScaleCrop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25</cp:revision>
  <cp:lastPrinted>2017-05-07T16:34:00Z</cp:lastPrinted>
  <dcterms:created xsi:type="dcterms:W3CDTF">2017-05-06T10:51:00Z</dcterms:created>
  <dcterms:modified xsi:type="dcterms:W3CDTF">2017-08-09T16:30:00Z</dcterms:modified>
</cp:coreProperties>
</file>