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A00B3" w14:textId="201E2035" w:rsidR="008A2CFF" w:rsidRPr="00285363" w:rsidRDefault="008A2CFF" w:rsidP="008A2CFF">
      <w:pPr>
        <w:pStyle w:val="StandardWeb"/>
        <w:spacing w:before="96" w:beforeAutospacing="0" w:after="96" w:afterAutospacing="0"/>
        <w:jc w:val="both"/>
        <w:rPr>
          <w:rFonts w:ascii="Arial" w:hAnsi="Arial" w:cs="Arial"/>
          <w:b/>
          <w:bCs/>
          <w:color w:val="000000"/>
        </w:rPr>
      </w:pPr>
      <w:r w:rsidRPr="00285363">
        <w:rPr>
          <w:rFonts w:ascii="Arial" w:hAnsi="Arial" w:cs="Arial"/>
          <w:b/>
          <w:bCs/>
          <w:color w:val="000000"/>
        </w:rPr>
        <w:t xml:space="preserve">Leseauftrag: Lies </w:t>
      </w:r>
      <w:r w:rsidR="001649FD" w:rsidRPr="00285363">
        <w:rPr>
          <w:rFonts w:ascii="Arial" w:hAnsi="Arial" w:cs="Arial"/>
          <w:b/>
          <w:bCs/>
          <w:color w:val="000000"/>
        </w:rPr>
        <w:t xml:space="preserve">die gesamte Novelle. </w:t>
      </w:r>
    </w:p>
    <w:p w14:paraId="59F96C91" w14:textId="77777777" w:rsidR="00F81A80" w:rsidRDefault="00F81A80" w:rsidP="00F81A80">
      <w:pPr>
        <w:pStyle w:val="StandardWeb"/>
        <w:spacing w:before="96" w:beforeAutospacing="0" w:after="96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9997BD" w14:textId="3EC656B6" w:rsidR="008A2CFF" w:rsidRPr="00285363" w:rsidRDefault="008A2CFF" w:rsidP="00F81A80">
      <w:pPr>
        <w:pStyle w:val="StandardWeb"/>
        <w:spacing w:before="96" w:beforeAutospacing="0" w:after="96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r w:rsidRPr="00285363">
        <w:rPr>
          <w:rFonts w:ascii="Arial" w:hAnsi="Arial" w:cs="Arial"/>
          <w:b/>
          <w:bCs/>
          <w:color w:val="000000"/>
        </w:rPr>
        <w:t xml:space="preserve">Lesebegleitende Aufgabe: </w:t>
      </w:r>
    </w:p>
    <w:p w14:paraId="4A937D84" w14:textId="77777777" w:rsidR="006D5FA1" w:rsidRPr="00285363" w:rsidRDefault="00665A98" w:rsidP="00F81A80">
      <w:pPr>
        <w:pStyle w:val="StandardWeb"/>
        <w:spacing w:before="96" w:beforeAutospacing="0" w:after="96" w:afterAutospacing="0" w:line="276" w:lineRule="auto"/>
        <w:jc w:val="both"/>
        <w:rPr>
          <w:rFonts w:ascii="Arial" w:hAnsi="Arial" w:cs="Arial"/>
          <w:color w:val="000000"/>
        </w:rPr>
      </w:pPr>
      <w:r w:rsidRPr="00285363">
        <w:rPr>
          <w:rFonts w:ascii="Arial" w:hAnsi="Arial" w:cs="Arial"/>
          <w:color w:val="000000"/>
        </w:rPr>
        <w:t>In der Novelle treffen verschiedene Figuren auf Wenzel</w:t>
      </w:r>
      <w:r w:rsidR="00124A0F" w:rsidRPr="00285363">
        <w:rPr>
          <w:rFonts w:ascii="Arial" w:hAnsi="Arial" w:cs="Arial"/>
          <w:color w:val="000000"/>
        </w:rPr>
        <w:t xml:space="preserve">, die sich ein Bild von ihm machen und entsprechend handeln. Manche </w:t>
      </w:r>
      <w:r w:rsidR="00C411EB" w:rsidRPr="00285363">
        <w:rPr>
          <w:rFonts w:ascii="Arial" w:hAnsi="Arial" w:cs="Arial"/>
          <w:color w:val="000000"/>
        </w:rPr>
        <w:t>schließen ihn in ihr Herz, manche urteilen aufgrund seines vermeintlichen Ranges, andere sind skeptisc</w:t>
      </w:r>
      <w:bookmarkStart w:id="0" w:name="_GoBack"/>
      <w:bookmarkEnd w:id="0"/>
      <w:r w:rsidR="00C411EB" w:rsidRPr="00285363">
        <w:rPr>
          <w:rFonts w:ascii="Arial" w:hAnsi="Arial" w:cs="Arial"/>
          <w:color w:val="000000"/>
        </w:rPr>
        <w:t>h gegenüber seiner Person.</w:t>
      </w:r>
    </w:p>
    <w:p w14:paraId="4FCE084E" w14:textId="557C7D21" w:rsidR="00665A98" w:rsidRPr="00285363" w:rsidRDefault="006D5FA1" w:rsidP="00F81A80">
      <w:pPr>
        <w:pStyle w:val="StandardWeb"/>
        <w:spacing w:before="96" w:beforeAutospacing="0" w:after="96" w:afterAutospacing="0" w:line="276" w:lineRule="auto"/>
        <w:jc w:val="both"/>
        <w:rPr>
          <w:rFonts w:ascii="Arial" w:hAnsi="Arial" w:cs="Arial"/>
          <w:color w:val="000000"/>
        </w:rPr>
      </w:pPr>
      <w:r w:rsidRPr="00285363">
        <w:rPr>
          <w:rFonts w:ascii="Arial" w:hAnsi="Arial" w:cs="Arial"/>
          <w:color w:val="000000"/>
        </w:rPr>
        <w:t>Während des Lesens hast du die Aufgabe, die dir zugeteilten Textpassagen zu „betreuen“.</w:t>
      </w:r>
      <w:r w:rsidR="008645C9" w:rsidRPr="00285363">
        <w:rPr>
          <w:rFonts w:ascii="Arial" w:hAnsi="Arial" w:cs="Arial"/>
          <w:color w:val="000000"/>
        </w:rPr>
        <w:t xml:space="preserve"> Das beutet, dass du selbst Kommentare zu den Geschehnissen </w:t>
      </w:r>
      <w:r w:rsidR="00F81A80" w:rsidRPr="00285363">
        <w:rPr>
          <w:rFonts w:ascii="Arial" w:hAnsi="Arial" w:cs="Arial"/>
          <w:color w:val="000000"/>
        </w:rPr>
        <w:t>verfasst</w:t>
      </w:r>
      <w:r w:rsidR="008645C9" w:rsidRPr="00285363">
        <w:rPr>
          <w:rFonts w:ascii="Arial" w:hAnsi="Arial" w:cs="Arial"/>
          <w:color w:val="000000"/>
        </w:rPr>
        <w:t xml:space="preserve"> und </w:t>
      </w:r>
      <w:r w:rsidR="001E55C1" w:rsidRPr="00285363">
        <w:rPr>
          <w:rFonts w:ascii="Arial" w:hAnsi="Arial" w:cs="Arial"/>
          <w:color w:val="000000"/>
        </w:rPr>
        <w:t xml:space="preserve">auf Kommentare deiner Mitschülerinnen und Mitschüler antwortest. </w:t>
      </w:r>
      <w:r w:rsidR="008645C9" w:rsidRPr="00285363">
        <w:rPr>
          <w:rFonts w:ascii="Arial" w:hAnsi="Arial" w:cs="Arial"/>
          <w:color w:val="000000"/>
        </w:rPr>
        <w:t xml:space="preserve">Gehe dabei folgendermaßen vor: </w:t>
      </w:r>
      <w:r w:rsidR="00C411EB" w:rsidRPr="00285363">
        <w:rPr>
          <w:rFonts w:ascii="Arial" w:hAnsi="Arial" w:cs="Arial"/>
          <w:color w:val="000000"/>
        </w:rPr>
        <w:t xml:space="preserve"> </w:t>
      </w:r>
      <w:r w:rsidR="00665A98" w:rsidRPr="00285363">
        <w:rPr>
          <w:rFonts w:ascii="Arial" w:hAnsi="Arial" w:cs="Arial"/>
          <w:color w:val="000000"/>
        </w:rPr>
        <w:t xml:space="preserve"> </w:t>
      </w:r>
    </w:p>
    <w:p w14:paraId="422FAE16" w14:textId="6D3B43BA" w:rsidR="00BB02A6" w:rsidRPr="00285363" w:rsidRDefault="004C6F8D" w:rsidP="00F81A80">
      <w:pPr>
        <w:pStyle w:val="Listenabsatz"/>
        <w:numPr>
          <w:ilvl w:val="0"/>
          <w:numId w:val="3"/>
        </w:numPr>
        <w:spacing w:line="276" w:lineRule="auto"/>
        <w:ind w:left="567"/>
        <w:rPr>
          <w:rFonts w:ascii="Arial" w:eastAsia="Times New Roman" w:hAnsi="Arial" w:cs="Arial"/>
          <w:sz w:val="24"/>
          <w:szCs w:val="24"/>
        </w:rPr>
      </w:pPr>
      <w:bookmarkStart w:id="1" w:name="_Hlk109378932"/>
      <w:r w:rsidRPr="00285363">
        <w:rPr>
          <w:rFonts w:ascii="Arial" w:eastAsia="Times New Roman" w:hAnsi="Arial" w:cs="Arial"/>
          <w:sz w:val="24"/>
          <w:szCs w:val="24"/>
        </w:rPr>
        <w:t>Erkläre</w:t>
      </w:r>
      <w:r w:rsidR="009E17E7" w:rsidRPr="00285363">
        <w:rPr>
          <w:rFonts w:ascii="Arial" w:eastAsia="Times New Roman" w:hAnsi="Arial" w:cs="Arial"/>
          <w:sz w:val="24"/>
          <w:szCs w:val="24"/>
        </w:rPr>
        <w:t xml:space="preserve"> </w:t>
      </w:r>
      <w:r w:rsidR="00BB02A6" w:rsidRPr="00285363">
        <w:rPr>
          <w:rFonts w:ascii="Arial" w:eastAsia="Times New Roman" w:hAnsi="Arial" w:cs="Arial"/>
          <w:sz w:val="24"/>
          <w:szCs w:val="24"/>
        </w:rPr>
        <w:t xml:space="preserve">welche Gedanken die Figur (die </w:t>
      </w:r>
      <w:r w:rsidR="001E55C1" w:rsidRPr="00285363">
        <w:rPr>
          <w:rFonts w:ascii="Arial" w:eastAsia="Times New Roman" w:hAnsi="Arial" w:cs="Arial"/>
          <w:sz w:val="24"/>
          <w:szCs w:val="24"/>
        </w:rPr>
        <w:t xml:space="preserve">mit </w:t>
      </w:r>
      <w:r w:rsidR="00BB02A6" w:rsidRPr="00285363">
        <w:rPr>
          <w:rFonts w:ascii="Arial" w:eastAsia="Times New Roman" w:hAnsi="Arial" w:cs="Arial"/>
          <w:sz w:val="24"/>
          <w:szCs w:val="24"/>
        </w:rPr>
        <w:t>Wenzel</w:t>
      </w:r>
      <w:r w:rsidR="001E55C1" w:rsidRPr="00285363">
        <w:rPr>
          <w:rFonts w:ascii="Arial" w:eastAsia="Times New Roman" w:hAnsi="Arial" w:cs="Arial"/>
          <w:sz w:val="24"/>
          <w:szCs w:val="24"/>
        </w:rPr>
        <w:t xml:space="preserve"> zusammen</w:t>
      </w:r>
      <w:r w:rsidR="00BB02A6" w:rsidRPr="00285363">
        <w:rPr>
          <w:rFonts w:ascii="Arial" w:eastAsia="Times New Roman" w:hAnsi="Arial" w:cs="Arial"/>
          <w:sz w:val="24"/>
          <w:szCs w:val="24"/>
        </w:rPr>
        <w:t>trifft) zu ihrem Handeln veranlasst hat. Versuche, dich wirklich in die Figur hineinzuversetzen</w:t>
      </w:r>
      <w:r w:rsidR="00AE3840" w:rsidRPr="00285363">
        <w:rPr>
          <w:rFonts w:ascii="Arial" w:eastAsia="Times New Roman" w:hAnsi="Arial" w:cs="Arial"/>
          <w:sz w:val="24"/>
          <w:szCs w:val="24"/>
        </w:rPr>
        <w:t xml:space="preserve"> und </w:t>
      </w:r>
      <w:r w:rsidRPr="00285363">
        <w:rPr>
          <w:rFonts w:ascii="Arial" w:eastAsia="Times New Roman" w:hAnsi="Arial" w:cs="Arial"/>
          <w:sz w:val="24"/>
          <w:szCs w:val="24"/>
        </w:rPr>
        <w:t>beschreibe, wie Wenzel von der jeweiligen Figur wahrgenommen wird. N</w:t>
      </w:r>
      <w:r w:rsidR="00AE3840" w:rsidRPr="00285363">
        <w:rPr>
          <w:rFonts w:ascii="Arial" w:eastAsia="Times New Roman" w:hAnsi="Arial" w:cs="Arial"/>
          <w:sz w:val="24"/>
          <w:szCs w:val="24"/>
        </w:rPr>
        <w:t>otiere Gründe, warum sie sich v</w:t>
      </w:r>
      <w:r w:rsidR="00284A48" w:rsidRPr="00285363">
        <w:rPr>
          <w:rFonts w:ascii="Arial" w:eastAsia="Times New Roman" w:hAnsi="Arial" w:cs="Arial"/>
          <w:sz w:val="24"/>
          <w:szCs w:val="24"/>
        </w:rPr>
        <w:t>on Wenzels Auftreten „hinter’</w:t>
      </w:r>
      <w:r w:rsidR="006D3F79" w:rsidRPr="00285363">
        <w:rPr>
          <w:rFonts w:ascii="Arial" w:eastAsia="Times New Roman" w:hAnsi="Arial" w:cs="Arial"/>
          <w:sz w:val="24"/>
          <w:szCs w:val="24"/>
        </w:rPr>
        <w:t xml:space="preserve">s </w:t>
      </w:r>
      <w:r w:rsidR="00AE3840" w:rsidRPr="00285363">
        <w:rPr>
          <w:rFonts w:ascii="Arial" w:eastAsia="Times New Roman" w:hAnsi="Arial" w:cs="Arial"/>
          <w:sz w:val="24"/>
          <w:szCs w:val="24"/>
        </w:rPr>
        <w:t xml:space="preserve">Licht führen“ ließ. </w:t>
      </w:r>
    </w:p>
    <w:p w14:paraId="3A366460" w14:textId="7CC01FE7" w:rsidR="00BB02A6" w:rsidRPr="00285363" w:rsidRDefault="004C6F8D" w:rsidP="00F81A80">
      <w:pPr>
        <w:pStyle w:val="Listenabsatz"/>
        <w:numPr>
          <w:ilvl w:val="0"/>
          <w:numId w:val="3"/>
        </w:numPr>
        <w:spacing w:line="276" w:lineRule="auto"/>
        <w:ind w:left="567"/>
        <w:rPr>
          <w:rFonts w:ascii="Arial" w:eastAsia="Times New Roman" w:hAnsi="Arial" w:cs="Arial"/>
          <w:sz w:val="24"/>
          <w:szCs w:val="24"/>
        </w:rPr>
      </w:pPr>
      <w:r w:rsidRPr="00285363">
        <w:rPr>
          <w:rFonts w:ascii="Arial" w:eastAsia="Times New Roman" w:hAnsi="Arial" w:cs="Arial"/>
          <w:sz w:val="24"/>
          <w:szCs w:val="24"/>
        </w:rPr>
        <w:t>Stelle dar,</w:t>
      </w:r>
      <w:r w:rsidR="00BB02A6" w:rsidRPr="00285363">
        <w:rPr>
          <w:rFonts w:ascii="Arial" w:eastAsia="Times New Roman" w:hAnsi="Arial" w:cs="Arial"/>
          <w:sz w:val="24"/>
          <w:szCs w:val="24"/>
        </w:rPr>
        <w:t xml:space="preserve"> wie du über das Handeln der Figur denkst. Beziehe ggf. ein, wie du dich verhalten hättest. </w:t>
      </w:r>
    </w:p>
    <w:p w14:paraId="34354D45" w14:textId="77777777" w:rsidR="00E52258" w:rsidRPr="00285363" w:rsidRDefault="00E52258" w:rsidP="00F81A80">
      <w:pPr>
        <w:pStyle w:val="Listenabsatz"/>
        <w:spacing w:line="276" w:lineRule="auto"/>
        <w:rPr>
          <w:rFonts w:ascii="Arial" w:eastAsia="Times New Roman" w:hAnsi="Arial" w:cs="Arial"/>
          <w:sz w:val="24"/>
          <w:szCs w:val="24"/>
        </w:rPr>
      </w:pPr>
    </w:p>
    <w:p w14:paraId="2A000BE1" w14:textId="1F21C42B" w:rsidR="00A01739" w:rsidRPr="00285363" w:rsidRDefault="00A01739" w:rsidP="00F81A80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285363">
        <w:rPr>
          <w:rFonts w:ascii="Arial" w:eastAsia="Times New Roman" w:hAnsi="Arial" w:cs="Arial"/>
          <w:sz w:val="24"/>
          <w:szCs w:val="24"/>
        </w:rPr>
        <w:t xml:space="preserve">Für die </w:t>
      </w:r>
      <w:r w:rsidR="00405B21" w:rsidRPr="00285363">
        <w:rPr>
          <w:rFonts w:ascii="Arial" w:eastAsia="Times New Roman" w:hAnsi="Arial" w:cs="Arial"/>
          <w:sz w:val="24"/>
          <w:szCs w:val="24"/>
        </w:rPr>
        <w:t xml:space="preserve">dir zugeteilten </w:t>
      </w:r>
      <w:r w:rsidRPr="00285363">
        <w:rPr>
          <w:rFonts w:ascii="Arial" w:eastAsia="Times New Roman" w:hAnsi="Arial" w:cs="Arial"/>
          <w:sz w:val="24"/>
          <w:szCs w:val="24"/>
        </w:rPr>
        <w:t xml:space="preserve">Textstellen bist du während der Lesezeit verantwortlich: Das bedeutet, dass du regelmäßig prüfst, welche neuen Einträge es gibt und auf diese antwortest. Ein Austausch über das Verhalten der Figuren soll entstehen. </w:t>
      </w:r>
    </w:p>
    <w:bookmarkEnd w:id="1"/>
    <w:p w14:paraId="5F4AF22F" w14:textId="0FF8FF63" w:rsidR="00435017" w:rsidRPr="00285363" w:rsidRDefault="00435017" w:rsidP="008A2CFF">
      <w:pPr>
        <w:rPr>
          <w:rFonts w:ascii="Arial" w:eastAsia="Times New Roman" w:hAnsi="Arial" w:cs="Arial"/>
          <w:b/>
          <w:bCs/>
          <w:color w:val="BFBFBF" w:themeColor="background1" w:themeShade="BF"/>
          <w:sz w:val="24"/>
          <w:szCs w:val="24"/>
        </w:rPr>
      </w:pPr>
    </w:p>
    <w:sectPr w:rsidR="00435017" w:rsidRPr="00285363" w:rsidSect="00E32F3A">
      <w:headerReference w:type="default" r:id="rId7"/>
      <w:footerReference w:type="default" r:id="rId8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9184C" w14:textId="77777777" w:rsidR="007C6899" w:rsidRDefault="007C6899" w:rsidP="00F81A80">
      <w:pPr>
        <w:spacing w:after="0" w:line="240" w:lineRule="auto"/>
      </w:pPr>
      <w:r>
        <w:separator/>
      </w:r>
    </w:p>
  </w:endnote>
  <w:endnote w:type="continuationSeparator" w:id="0">
    <w:p w14:paraId="7CC618D9" w14:textId="77777777" w:rsidR="007C6899" w:rsidRDefault="007C6899" w:rsidP="00F8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FAA7" w14:textId="6351671A" w:rsidR="00E32F3A" w:rsidRPr="00E32F3A" w:rsidRDefault="00E32F3A" w:rsidP="00E32F3A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7562B" w14:textId="77777777" w:rsidR="007C6899" w:rsidRDefault="007C6899" w:rsidP="00F81A80">
      <w:pPr>
        <w:spacing w:after="0" w:line="240" w:lineRule="auto"/>
      </w:pPr>
      <w:r>
        <w:separator/>
      </w:r>
    </w:p>
  </w:footnote>
  <w:footnote w:type="continuationSeparator" w:id="0">
    <w:p w14:paraId="399D64C4" w14:textId="77777777" w:rsidR="007C6899" w:rsidRDefault="007C6899" w:rsidP="00F8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673B4" w14:textId="27DD2FDE" w:rsidR="00F81A80" w:rsidRPr="00E32F3A" w:rsidRDefault="00E32F3A" w:rsidP="00E32F3A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4820"/>
        <w:tab w:val="left" w:pos="6946"/>
        <w:tab w:val="right" w:pos="9631"/>
      </w:tabs>
      <w:ind w:right="-7"/>
      <w:rPr>
        <w:rFonts w:ascii="Arial" w:hAnsi="Arial" w:cs="Arial"/>
        <w:sz w:val="16"/>
        <w:szCs w:val="16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A81AD1C" wp14:editId="4D4B0ECA">
          <wp:simplePos x="0" y="0"/>
          <wp:positionH relativeFrom="column">
            <wp:posOffset>5196840</wp:posOffset>
          </wp:positionH>
          <wp:positionV relativeFrom="paragraph">
            <wp:posOffset>-345440</wp:posOffset>
          </wp:positionV>
          <wp:extent cx="1116330" cy="1188720"/>
          <wp:effectExtent l="0" t="0" r="7620" b="0"/>
          <wp:wrapThrough wrapText="bothSides">
            <wp:wrapPolygon edited="0">
              <wp:start x="0" y="0"/>
              <wp:lineTo x="0" y="21115"/>
              <wp:lineTo x="21379" y="21115"/>
              <wp:lineTo x="21379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Deutsch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7/8</w:t>
    </w:r>
    <w:r>
      <w:rPr>
        <w:rFonts w:ascii="Arial" w:hAnsi="Arial" w:cs="Arial"/>
        <w:sz w:val="16"/>
        <w:szCs w:val="16"/>
      </w:rPr>
      <w:tab/>
    </w:r>
    <w:r w:rsidR="00F81A80" w:rsidRPr="00E32F3A">
      <w:rPr>
        <w:rFonts w:ascii="Arial" w:hAnsi="Arial" w:cs="Arial"/>
        <w:sz w:val="16"/>
        <w:szCs w:val="16"/>
      </w:rPr>
      <w:t>Wenzel Strapinski 2.0</w:t>
    </w:r>
    <w:r>
      <w:rPr>
        <w:rFonts w:ascii="Arial" w:hAnsi="Arial" w:cs="Arial"/>
        <w:sz w:val="16"/>
        <w:szCs w:val="16"/>
      </w:rPr>
      <w:tab/>
      <w:t>Arbeitsblatt 5</w:t>
    </w:r>
  </w:p>
  <w:p w14:paraId="437EBA3E" w14:textId="77777777" w:rsidR="00F81A80" w:rsidRDefault="00F81A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1CB6"/>
    <w:multiLevelType w:val="hybridMultilevel"/>
    <w:tmpl w:val="4A9CB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F6500"/>
    <w:multiLevelType w:val="hybridMultilevel"/>
    <w:tmpl w:val="1164A9EA"/>
    <w:lvl w:ilvl="0" w:tplc="C3C6F73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34A4F"/>
    <w:multiLevelType w:val="hybridMultilevel"/>
    <w:tmpl w:val="F548722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FF"/>
    <w:rsid w:val="000D5AB8"/>
    <w:rsid w:val="00124A0F"/>
    <w:rsid w:val="001649FD"/>
    <w:rsid w:val="001E55C1"/>
    <w:rsid w:val="001E6B72"/>
    <w:rsid w:val="00284A48"/>
    <w:rsid w:val="00285363"/>
    <w:rsid w:val="002B21B8"/>
    <w:rsid w:val="002C1C7F"/>
    <w:rsid w:val="00405B21"/>
    <w:rsid w:val="00435017"/>
    <w:rsid w:val="004403D7"/>
    <w:rsid w:val="004C6F8D"/>
    <w:rsid w:val="00570D51"/>
    <w:rsid w:val="00665A98"/>
    <w:rsid w:val="006D3F79"/>
    <w:rsid w:val="006D5FA1"/>
    <w:rsid w:val="007C6899"/>
    <w:rsid w:val="008645C9"/>
    <w:rsid w:val="008A0344"/>
    <w:rsid w:val="008A2CFF"/>
    <w:rsid w:val="0096018F"/>
    <w:rsid w:val="009E17E7"/>
    <w:rsid w:val="00A01739"/>
    <w:rsid w:val="00A15C31"/>
    <w:rsid w:val="00AE2241"/>
    <w:rsid w:val="00AE3840"/>
    <w:rsid w:val="00AE5652"/>
    <w:rsid w:val="00B74F17"/>
    <w:rsid w:val="00BA31AD"/>
    <w:rsid w:val="00BB02A6"/>
    <w:rsid w:val="00C411EB"/>
    <w:rsid w:val="00DB1747"/>
    <w:rsid w:val="00DF222A"/>
    <w:rsid w:val="00E32F3A"/>
    <w:rsid w:val="00E52258"/>
    <w:rsid w:val="00EC7BCE"/>
    <w:rsid w:val="00F7347B"/>
    <w:rsid w:val="00F75A4D"/>
    <w:rsid w:val="00F81A80"/>
    <w:rsid w:val="00F9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E5E3"/>
  <w15:chartTrackingRefBased/>
  <w15:docId w15:val="{8E8EB843-7EF4-4CAB-A4B4-B414CB3B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2C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A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A2CFF"/>
    <w:rPr>
      <w:color w:val="000000"/>
      <w:u w:val="single"/>
    </w:rPr>
  </w:style>
  <w:style w:type="paragraph" w:styleId="Listenabsatz">
    <w:name w:val="List Paragraph"/>
    <w:basedOn w:val="Standard"/>
    <w:uiPriority w:val="34"/>
    <w:qFormat/>
    <w:rsid w:val="00435017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B02A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3F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D3F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D3F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3F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3F7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3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3F7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8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1A80"/>
  </w:style>
  <w:style w:type="paragraph" w:styleId="Fuzeile">
    <w:name w:val="footer"/>
    <w:basedOn w:val="Standard"/>
    <w:link w:val="FuzeileZchn"/>
    <w:uiPriority w:val="99"/>
    <w:unhideWhenUsed/>
    <w:rsid w:val="00F8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Ließ</dc:creator>
  <cp:keywords/>
  <dc:description/>
  <cp:lastModifiedBy>Reinpold, Carmen</cp:lastModifiedBy>
  <cp:revision>3</cp:revision>
  <dcterms:created xsi:type="dcterms:W3CDTF">2023-08-09T10:54:00Z</dcterms:created>
  <dcterms:modified xsi:type="dcterms:W3CDTF">2024-02-29T13:47:00Z</dcterms:modified>
</cp:coreProperties>
</file>