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2B" w:rsidRDefault="008A662B" w:rsidP="008A662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17D2E" wp14:editId="096C1A2E">
                <wp:simplePos x="0" y="0"/>
                <wp:positionH relativeFrom="column">
                  <wp:posOffset>14605</wp:posOffset>
                </wp:positionH>
                <wp:positionV relativeFrom="paragraph">
                  <wp:posOffset>250190</wp:posOffset>
                </wp:positionV>
                <wp:extent cx="5867400" cy="7620"/>
                <wp:effectExtent l="0" t="0" r="19050" b="3048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11717" id="Gerader Verbinde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9.7pt" to="463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AD40FD">
        <w:rPr>
          <w:rFonts w:ascii="Arial" w:hAnsi="Arial" w:cs="Arial"/>
          <w:b/>
          <w:sz w:val="28"/>
          <w:szCs w:val="28"/>
        </w:rPr>
        <w:t>Aufgabe</w:t>
      </w:r>
      <w:r w:rsidR="00FB427E">
        <w:rPr>
          <w:rFonts w:ascii="Arial" w:hAnsi="Arial" w:cs="Arial"/>
          <w:b/>
          <w:sz w:val="28"/>
          <w:szCs w:val="28"/>
        </w:rPr>
        <w:t xml:space="preserve"> 2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  <w:t>Interferenzmuster</w:t>
      </w:r>
      <w:r w:rsidR="00FB427E">
        <w:rPr>
          <w:rFonts w:ascii="Arial" w:hAnsi="Arial" w:cs="Arial"/>
          <w:b/>
          <w:sz w:val="28"/>
          <w:szCs w:val="28"/>
        </w:rPr>
        <w:t xml:space="preserve"> im Mach-Zehnder-Interferometer</w:t>
      </w:r>
    </w:p>
    <w:p w:rsidR="00862449" w:rsidRDefault="00862449"/>
    <w:p w:rsidR="00526C96" w:rsidRDefault="00526C96" w:rsidP="002878B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878BD">
        <w:rPr>
          <w:rFonts w:ascii="Arial" w:hAnsi="Arial" w:cs="Arial"/>
        </w:rPr>
        <w:t xml:space="preserve">In einem Mach-Zehnder-Interferometer werden alle möglichen Lichtwege nur einmal durchlaufen. </w:t>
      </w:r>
      <w:r w:rsidR="004B273B" w:rsidRPr="002878BD">
        <w:rPr>
          <w:rFonts w:ascii="Arial" w:hAnsi="Arial" w:cs="Arial"/>
        </w:rPr>
        <w:t>So trifft z.B. das</w:t>
      </w:r>
      <w:r w:rsidRPr="002878BD">
        <w:rPr>
          <w:rFonts w:ascii="Arial" w:hAnsi="Arial" w:cs="Arial"/>
        </w:rPr>
        <w:t xml:space="preserve"> Licht eines Lasers auf einen Strahlteiler und wird von diesem in zwei Anteile aufgespalten, die dann auf verschiedenen Wegen A und B durch </w:t>
      </w:r>
      <w:r w:rsidR="004B273B" w:rsidRPr="002878BD">
        <w:rPr>
          <w:rFonts w:ascii="Arial" w:hAnsi="Arial" w:cs="Arial"/>
        </w:rPr>
        <w:t>jeweils einen</w:t>
      </w:r>
      <w:r w:rsidRPr="002878BD">
        <w:rPr>
          <w:rFonts w:ascii="Arial" w:hAnsi="Arial" w:cs="Arial"/>
        </w:rPr>
        <w:t xml:space="preserve"> Spiegel um 90° umgelenkt werden</w:t>
      </w:r>
      <w:r w:rsidR="004B273B" w:rsidRPr="002878BD">
        <w:rPr>
          <w:rFonts w:ascii="Arial" w:hAnsi="Arial" w:cs="Arial"/>
        </w:rPr>
        <w:t>. Am Kreuzungspunkt der beiden W</w:t>
      </w:r>
      <w:r w:rsidRPr="002878BD">
        <w:rPr>
          <w:rFonts w:ascii="Arial" w:hAnsi="Arial" w:cs="Arial"/>
        </w:rPr>
        <w:t xml:space="preserve">ege befindet sich ein weiterer Strahlteiler, der die beiden Teilstrahlen wieder </w:t>
      </w:r>
      <w:r w:rsidR="004B273B" w:rsidRPr="002878BD">
        <w:rPr>
          <w:rFonts w:ascii="Arial" w:hAnsi="Arial" w:cs="Arial"/>
        </w:rPr>
        <w:t>„</w:t>
      </w:r>
      <w:r w:rsidRPr="002878BD">
        <w:rPr>
          <w:rFonts w:ascii="Arial" w:hAnsi="Arial" w:cs="Arial"/>
        </w:rPr>
        <w:t>mischt</w:t>
      </w:r>
      <w:r w:rsidR="004B273B" w:rsidRPr="002878BD">
        <w:rPr>
          <w:rFonts w:ascii="Arial" w:hAnsi="Arial" w:cs="Arial"/>
        </w:rPr>
        <w:t>“</w:t>
      </w:r>
      <w:r w:rsidRPr="002878BD">
        <w:rPr>
          <w:rFonts w:ascii="Arial" w:hAnsi="Arial" w:cs="Arial"/>
        </w:rPr>
        <w:t>, bevor sie zum Schirm gelangen.</w:t>
      </w:r>
      <w:r w:rsidR="008F1D2A">
        <w:rPr>
          <w:rFonts w:ascii="Arial" w:hAnsi="Arial" w:cs="Arial"/>
        </w:rPr>
        <w:t xml:space="preserve"> </w:t>
      </w:r>
      <w:r w:rsidR="0032108E">
        <w:rPr>
          <w:rFonts w:ascii="Arial" w:hAnsi="Arial" w:cs="Arial"/>
        </w:rPr>
        <w:t>Die sich dabei ergebenden Ganguntersc</w:t>
      </w:r>
      <w:r w:rsidR="00064134">
        <w:rPr>
          <w:rFonts w:ascii="Arial" w:hAnsi="Arial" w:cs="Arial"/>
        </w:rPr>
        <w:t>h</w:t>
      </w:r>
      <w:r w:rsidR="0032108E">
        <w:rPr>
          <w:rFonts w:ascii="Arial" w:hAnsi="Arial" w:cs="Arial"/>
        </w:rPr>
        <w:t>iede führen zur Interferenz.</w:t>
      </w:r>
    </w:p>
    <w:p w:rsidR="00A67CB8" w:rsidRDefault="008F1D2A" w:rsidP="00A67CB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99060</wp:posOffset>
                </wp:positionV>
                <wp:extent cx="3882204" cy="2184720"/>
                <wp:effectExtent l="0" t="0" r="23495" b="44450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204" cy="2184720"/>
                          <a:chOff x="0" y="0"/>
                          <a:chExt cx="3882204" cy="2184720"/>
                        </a:xfrm>
                      </wpg:grpSpPr>
                      <wpg:grpSp>
                        <wpg:cNvPr id="206" name="Gruppieren 206"/>
                        <wpg:cNvGrpSpPr/>
                        <wpg:grpSpPr>
                          <a:xfrm>
                            <a:off x="0" y="0"/>
                            <a:ext cx="3882204" cy="2149048"/>
                            <a:chOff x="0" y="374357"/>
                            <a:chExt cx="4004775" cy="2224417"/>
                          </a:xfrm>
                        </wpg:grpSpPr>
                        <wpg:grpSp>
                          <wpg:cNvPr id="2" name="Gruppieren 2"/>
                          <wpg:cNvGrpSpPr/>
                          <wpg:grpSpPr>
                            <a:xfrm>
                              <a:off x="0" y="374357"/>
                              <a:ext cx="4004775" cy="2224417"/>
                              <a:chOff x="0" y="374357"/>
                              <a:chExt cx="4004775" cy="2224417"/>
                            </a:xfrm>
                          </wpg:grpSpPr>
                          <wpg:grpSp>
                            <wpg:cNvPr id="13" name="Gruppieren 13"/>
                            <wpg:cNvGrpSpPr/>
                            <wpg:grpSpPr>
                              <a:xfrm>
                                <a:off x="0" y="374357"/>
                                <a:ext cx="4004775" cy="2224417"/>
                                <a:chOff x="0" y="394855"/>
                                <a:chExt cx="4328797" cy="2346437"/>
                              </a:xfrm>
                            </wpg:grpSpPr>
                            <wpg:grpSp>
                              <wpg:cNvPr id="14" name="Gruppieren 14"/>
                              <wpg:cNvGrpSpPr/>
                              <wpg:grpSpPr>
                                <a:xfrm>
                                  <a:off x="0" y="394855"/>
                                  <a:ext cx="3844463" cy="2346437"/>
                                  <a:chOff x="0" y="394855"/>
                                  <a:chExt cx="3844463" cy="2346437"/>
                                </a:xfrm>
                              </wpg:grpSpPr>
                              <wps:wsp>
                                <wps:cNvPr id="16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545" y="1032164"/>
                                    <a:ext cx="297815" cy="2838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78BD" w:rsidRDefault="002878BD" w:rsidP="002878BD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17" name="Gruppieren 17"/>
                                <wpg:cNvGrpSpPr/>
                                <wpg:grpSpPr>
                                  <a:xfrm>
                                    <a:off x="0" y="394855"/>
                                    <a:ext cx="3844463" cy="2346437"/>
                                    <a:chOff x="0" y="394855"/>
                                    <a:chExt cx="3844463" cy="2346437"/>
                                  </a:xfrm>
                                </wpg:grpSpPr>
                                <wps:wsp>
                                  <wps:cNvPr id="1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1691" y="2459182"/>
                                      <a:ext cx="533400" cy="2800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78BD" w:rsidRDefault="002878BD" w:rsidP="002878BD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HS2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19" name="Gruppieren 19"/>
                                  <wpg:cNvGrpSpPr/>
                                  <wpg:grpSpPr>
                                    <a:xfrm>
                                      <a:off x="0" y="394855"/>
                                      <a:ext cx="3844463" cy="2346437"/>
                                      <a:chOff x="0" y="394855"/>
                                      <a:chExt cx="3844463" cy="2346437"/>
                                    </a:xfrm>
                                  </wpg:grpSpPr>
                                  <wpg:grpSp>
                                    <wpg:cNvPr id="20" name="Gruppieren 20"/>
                                    <wpg:cNvGrpSpPr/>
                                    <wpg:grpSpPr>
                                      <a:xfrm>
                                        <a:off x="0" y="394855"/>
                                        <a:ext cx="3844463" cy="2086495"/>
                                        <a:chOff x="0" y="394855"/>
                                        <a:chExt cx="3844463" cy="2086495"/>
                                      </a:xfrm>
                                    </wpg:grpSpPr>
                                    <wpg:grpSp>
                                      <wpg:cNvPr id="22" name="Gruppieren 22"/>
                                      <wpg:cNvGrpSpPr/>
                                      <wpg:grpSpPr>
                                        <a:xfrm>
                                          <a:off x="0" y="394855"/>
                                          <a:ext cx="3841114" cy="2086495"/>
                                          <a:chOff x="0" y="394855"/>
                                          <a:chExt cx="3841114" cy="2086495"/>
                                        </a:xfrm>
                                      </wpg:grpSpPr>
                                      <wpg:grpSp>
                                        <wpg:cNvPr id="29" name="Gruppieren 29"/>
                                        <wpg:cNvGrpSpPr/>
                                        <wpg:grpSpPr>
                                          <a:xfrm>
                                            <a:off x="0" y="789710"/>
                                            <a:ext cx="3841114" cy="1691640"/>
                                            <a:chOff x="0" y="789710"/>
                                            <a:chExt cx="3841114" cy="1691640"/>
                                          </a:xfrm>
                                        </wpg:grpSpPr>
                                        <wpg:grpSp>
                                          <wpg:cNvPr id="31" name="Gruppieren 31"/>
                                          <wpg:cNvGrpSpPr/>
                                          <wpg:grpSpPr>
                                            <a:xfrm>
                                              <a:off x="0" y="789710"/>
                                              <a:ext cx="3649980" cy="1691640"/>
                                              <a:chOff x="0" y="789710"/>
                                              <a:chExt cx="3649980" cy="1691640"/>
                                            </a:xfrm>
                                          </wpg:grpSpPr>
                                          <wpg:grpSp>
                                            <wpg:cNvPr id="34" name="Gruppieren 34"/>
                                            <wpg:cNvGrpSpPr/>
                                            <wpg:grpSpPr>
                                              <a:xfrm>
                                                <a:off x="0" y="789710"/>
                                                <a:ext cx="3375660" cy="1630680"/>
                                                <a:chOff x="0" y="789710"/>
                                                <a:chExt cx="3375660" cy="1630680"/>
                                              </a:xfrm>
                                            </wpg:grpSpPr>
                                            <wpg:grpSp>
                                              <wpg:cNvPr id="39" name="Gruppieren 39"/>
                                              <wpg:cNvGrpSpPr/>
                                              <wpg:grpSpPr>
                                                <a:xfrm>
                                                  <a:off x="0" y="789710"/>
                                                  <a:ext cx="647065" cy="198120"/>
                                                  <a:chOff x="0" y="789710"/>
                                                  <a:chExt cx="647065" cy="198120"/>
                                                </a:xfrm>
                                              </wpg:grpSpPr>
                                              <wps:wsp>
                                                <wps:cNvPr id="41" name="Flussdiagramm: Prozess 41"/>
                                                <wps:cNvSpPr/>
                                                <wps:spPr>
                                                  <a:xfrm>
                                                    <a:off x="0" y="789710"/>
                                                    <a:ext cx="541020" cy="198120"/>
                                                  </a:xfrm>
                                                  <a:prstGeom prst="flowChartProcess">
                                                    <a:avLst/>
                                                  </a:prstGeom>
                                                  <a:pattFill prst="dkUpDiag">
                                                    <a:fgClr>
                                                      <a:sysClr val="windowText" lastClr="000000"/>
                                                    </a:fgClr>
                                                    <a:bgClr>
                                                      <a:sysClr val="window" lastClr="FFFFFF"/>
                                                    </a:bgClr>
                                                  </a:pattFill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2" name="Flussdiagramm: Manuelle Verarbeitung 42"/>
                                                <wps:cNvSpPr/>
                                                <wps:spPr>
                                                  <a:xfrm rot="5400000">
                                                    <a:off x="548640" y="827810"/>
                                                    <a:ext cx="92710" cy="104141"/>
                                                  </a:xfrm>
                                                  <a:prstGeom prst="flowChartManualOperation">
                                                    <a:avLst/>
                                                  </a:prstGeom>
                                                  <a:pattFill prst="pct70">
                                                    <a:fgClr>
                                                      <a:sysClr val="windowText" lastClr="000000"/>
                                                    </a:fgClr>
                                                    <a:bgClr>
                                                      <a:sysClr val="window" lastClr="FFFFFF"/>
                                                    </a:bgClr>
                                                  </a:pattFill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0" name="Rechteck 40"/>
                                              <wps:cNvSpPr/>
                                              <wps:spPr>
                                                <a:xfrm>
                                                  <a:off x="1112520" y="881150"/>
                                                  <a:ext cx="2263140" cy="1539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5" name="Flussdiagramm: Prozess 35"/>
                                            <wps:cNvSpPr/>
                                            <wps:spPr>
                                              <a:xfrm rot="2619620">
                                                <a:off x="868680" y="865910"/>
                                                <a:ext cx="533400" cy="53340"/>
                                              </a:xfrm>
                                              <a:prstGeom prst="flowChartProcess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ysDash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6" name="Flussdiagramm: Prozess 36"/>
                                            <wps:cNvSpPr/>
                                            <wps:spPr>
                                              <a:xfrm rot="2619620">
                                                <a:off x="3093720" y="2382290"/>
                                                <a:ext cx="533400" cy="53340"/>
                                              </a:xfrm>
                                              <a:prstGeom prst="flowChartProcess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ysDash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7" name="Flussdiagramm: Prozess 37"/>
                                            <wps:cNvSpPr/>
                                            <wps:spPr>
                                              <a:xfrm rot="2619620">
                                                <a:off x="3116580" y="812570"/>
                                                <a:ext cx="533400" cy="53340"/>
                                              </a:xfrm>
                                              <a:prstGeom prst="flowChartProcess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" name="Flussdiagramm: Prozess 38"/>
                                            <wps:cNvSpPr/>
                                            <wps:spPr>
                                              <a:xfrm rot="2619620">
                                                <a:off x="822960" y="2428010"/>
                                                <a:ext cx="533400" cy="53340"/>
                                              </a:xfrm>
                                              <a:prstGeom prst="flowChartProcess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2" name="Gerader Verbinder 32"/>
                                          <wps:cNvCnPr/>
                                          <wps:spPr>
                                            <a:xfrm flipH="1">
                                              <a:off x="647700" y="881150"/>
                                              <a:ext cx="46545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3" name="Gerader Verbinder 33"/>
                                          <wps:cNvCnPr/>
                                          <wps:spPr>
                                            <a:xfrm flipH="1">
                                              <a:off x="3375660" y="2420390"/>
                                              <a:ext cx="46545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25" name="Textfeld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89617" y="394855"/>
                                            <a:ext cx="683121" cy="280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878BD" w:rsidRDefault="002878BD" w:rsidP="002878BD">
                                              <w:pPr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</w:rPr>
                                                <w:t>HS1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3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332018" y="408710"/>
                                          <a:ext cx="512445" cy="2800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878BD" w:rsidRDefault="002878BD" w:rsidP="002878BD">
                                            <w:pPr>
                                              <w:rPr>
                                                <w:rFonts w:ascii="Arial" w:hAnsi="Arial" w:cs="Arial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</w:rPr>
                                              <w:t>S1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1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2843" y="2461257"/>
                                        <a:ext cx="432995" cy="2800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878BD" w:rsidRDefault="002878BD" w:rsidP="002878BD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>S22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1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5025" y="1852806"/>
                                  <a:ext cx="733772" cy="280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78BD" w:rsidRDefault="00DA2933" w:rsidP="002878BD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Schirm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5" name="Gerader Verbinder 5"/>
                            <wps:cNvCnPr/>
                            <wps:spPr>
                              <a:xfrm>
                                <a:off x="844550" y="692150"/>
                                <a:ext cx="360056" cy="34269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" name="Gerader Verbinder 3"/>
                          <wps:cNvCnPr/>
                          <wps:spPr>
                            <a:xfrm>
                              <a:off x="2946400" y="2095500"/>
                              <a:ext cx="360056" cy="342698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" name="Parallelogramm 1"/>
                        <wps:cNvSpPr/>
                        <wps:spPr>
                          <a:xfrm rot="5400000">
                            <a:off x="3302000" y="1606550"/>
                            <a:ext cx="591190" cy="56515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3" o:spid="_x0000_s1026" style="position:absolute;margin-left:62.15pt;margin-top:7.8pt;width:305.7pt;height:172.05pt;z-index:251664384" coordsize="38822,2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">
                <v:group id="Gruppieren 206" o:spid="_x0000_s1027" style="position:absolute;width:38822;height:21490" coordorigin=",3743" coordsize="40047,22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group id="Gruppieren 2" o:spid="_x0000_s1028" style="position:absolute;top:3743;width:40047;height:22244" coordorigin=",3743" coordsize="40047,22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uppieren 13" o:spid="_x0000_s1029" style="position:absolute;top:3743;width:40047;height:22244" coordorigin=",3948" coordsize="43287,23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uppieren 14" o:spid="_x0000_s1030" style="position:absolute;top:3948;width:38444;height:23464" coordorigin=",3948" coordsize="38444,23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feld 2" o:spid="_x0000_s1031" type="#_x0000_t202" style="position:absolute;left:1385;top:10321;width:2978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      <v:textbox>
                            <w:txbxContent>
                              <w:p w:rsidR="002878BD" w:rsidRDefault="002878BD" w:rsidP="002878BD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group id="Gruppieren 17" o:spid="_x0000_s1032" style="position:absolute;top:3948;width:38444;height:23464" coordorigin=",3948" coordsize="38444,23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shape id="Textfeld 2" o:spid="_x0000_s1033" type="#_x0000_t202" style="position:absolute;left:27916;top:24591;width:5334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    <v:textbox>
                              <w:txbxContent>
                                <w:p w:rsidR="002878BD" w:rsidRDefault="002878BD" w:rsidP="002878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HS2</w:t>
                                  </w:r>
                                </w:p>
                              </w:txbxContent>
                            </v:textbox>
                          </v:shape>
                          <v:group id="Gruppieren 19" o:spid="_x0000_s1034" style="position:absolute;top:3948;width:38444;height:23464" coordorigin=",3948" coordsize="38444,23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group id="Gruppieren 20" o:spid="_x0000_s1035" style="position:absolute;top:3948;width:38444;height:20865" coordorigin=",3948" coordsize="38444,20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<v:group id="Gruppieren 22" o:spid="_x0000_s1036" style="position:absolute;top:3948;width:38411;height:20865" coordorigin=",3948" coordsize="38411,20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<v:group id="Gruppieren 29" o:spid="_x0000_s1037" style="position:absolute;top:7897;width:38411;height:16916" coordorigin=",7897" coordsize="38411,16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    <v:group id="Gruppieren 31" o:spid="_x0000_s1038" style="position:absolute;top:7897;width:36499;height:16916" coordorigin=",7897" coordsize="36499,16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      <v:group id="Gruppieren 34" o:spid="_x0000_s1039" style="position:absolute;top:7897;width:33756;height:16306" coordorigin=",7897" coordsize="33756,16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        <v:group id="Gruppieren 39" o:spid="_x0000_s1040" style="position:absolute;top:7897;width:6470;height:1981" coordorigin=",7897" coordsize="6470,1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      <v:shapetype id="_x0000_t109" coordsize="21600,21600" o:spt="109" path="m,l,21600r21600,l21600,xe">
                                          <v:stroke joinstyle="miter"/>
                                          <v:path gradientshapeok="t" o:connecttype="rect"/>
                                        </v:shapetype>
                                        <v:shape id="Flussdiagramm: Prozess 41" o:spid="_x0000_s1041" type="#_x0000_t109" style="position:absolute;top:7897;width:5410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eScQA&#10;AADbAAAADwAAAGRycy9kb3ducmV2LnhtbESPQWvCQBSE74L/YXlCb7pJqSLRVapQsbc2lp6f2Wey&#10;NPs2Zrcm+uvdQsHjMDPfMMt1b2txodYbxwrSSQKCuHDacKng6/A2noPwAVlj7ZgUXMnDejUcLDHT&#10;ruNPuuShFBHCPkMFVQhNJqUvKrLoJ64hjt7JtRZDlG0pdYtdhNtaPifJTFo0HBcqbGhbUfGT/1oF&#10;t915N+/S43R7nc7evzcnY/YfuVJPo/51ASJQHx7h//ZeK3hJ4e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XknEAAAA2wAAAA8AAAAAAAAAAAAAAAAAmAIAAGRycy9k&#10;b3ducmV2LnhtbFBLBQYAAAAABAAEAPUAAACJAwAAAAA=&#10;" fillcolor="windowText" strokecolor="windowText" strokeweight="1pt">
                                          <v:fill r:id="rId5" o:title="" color2="window" type="pattern"/>
                                        </v:shape>
                                        <v:shapetype id="_x0000_t119" coordsize="21600,21600" o:spt="119" path="m,l21600,,17240,21600r-12880,xe">
                                          <v:stroke joinstyle="miter"/>
                                          <v:path gradientshapeok="t" o:connecttype="custom" o:connectlocs="10800,0;2180,10800;10800,21600;19420,10800" textboxrect="4321,0,17204,21600"/>
                                        </v:shapetype>
                                        <v:shape id="Flussdiagramm: Manuelle Verarbeitung 42" o:spid="_x0000_s1042" type="#_x0000_t119" style="position:absolute;left:5486;top:8278;width:927;height:104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DR8MA&#10;AADbAAAADwAAAGRycy9kb3ducmV2LnhtbESPQWsCMRSE74X+h/AK3mpWESlbo4hQFDyI1t4fm+fu&#10;6uZlmzx17a9vBMHjMDPfMJNZ5xp1oRBrzwYG/QwUceFtzaWB/ffX+weoKMgWG89k4EYRZtPXlwnm&#10;1l95S5edlCpBOOZooBJpc61jUZHD2PctcfIOPjiUJEOpbcBrgrtGD7NsrB3WnBYqbGlRUXHanZ2B&#10;48/hNCiO8/VSJOyFN79/i2xsTO+tm3+CEurkGX60V9bAaAj3L+kH6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oDR8MAAADbAAAADwAAAAAAAAAAAAAAAACYAgAAZHJzL2Rv&#10;d25yZXYueG1sUEsFBgAAAAAEAAQA9QAAAIgDAAAAAA==&#10;" fillcolor="windowText" strokecolor="windowText" strokeweight="1pt">
                                          <v:fill r:id="rId6" o:title="" color2="window" type="pattern"/>
                                        </v:shape>
                                      </v:group>
                                      <v:rect id="Rechteck 40" o:spid="_x0000_s1043" style="position:absolute;left:11125;top:8811;width:22631;height:15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vBkMEA&#10;AADbAAAADwAAAGRycy9kb3ducmV2LnhtbERPz2vCMBS+C/sfwht408RtjNEZpQwKg3mxLcJuz+at&#10;LSYvpclq/e/NYbDjx/d7u5+dFRONofesYbNWIIgbb3puNdRVsXoDESKyQeuZNNwowH73sNhiZvyV&#10;jzSVsRUphEOGGroYh0zK0HTkMKz9QJy4Hz86jAmOrTQjXlO4s/JJqVfpsOfU0OFAHx01l/LXaTiq&#10;6vTlDs/q+6zqUyicPU+51Xr5OOfvICLN8V/85/40Gl7S+v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rwZDBAAAA2wAAAA8AAAAAAAAAAAAAAAAAmAIAAGRycy9kb3du&#10;cmV2LnhtbFBLBQYAAAAABAAEAPUAAACGAwAAAAA=&#10;" filled="f" strokecolor="windowText" strokeweight="1pt"/>
                                    </v:group>
                                    <v:shape id="Flussdiagramm: Prozess 35" o:spid="_x0000_s1044" type="#_x0000_t109" style="position:absolute;left:8686;top:8659;width:5334;height:533;rotation:2861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kIsUA&#10;AADbAAAADwAAAGRycy9kb3ducmV2LnhtbESPUUvDQBCE3wv+h2MFX0p7UauV2GsRrViKPrTxByy5&#10;NYnm9o7cmsZ/7xUKfRxm5htmsRpcq3rqYuPZwPU0A0VcettwZeCzeJ08gIqCbLH1TAb+KMJqeTFa&#10;YG79gXfU76VSCcIxRwO1SMi1jmVNDuPUB+LkffnOoSTZVdp2eEhw1+qbLLvXDhtOCzUGeq6p/Nn/&#10;OgPrvthGeQvj93UodvMZfXy/iDXm6nJ4egQlNMg5fGpvrIHbOzh+ST9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mQixQAAANsAAAAPAAAAAAAAAAAAAAAAAJgCAABkcnMv&#10;ZG93bnJldi54bWxQSwUGAAAAAAQABAD1AAAAigMAAAAA&#10;" filled="f" strokecolor="windowText" strokeweight="1pt">
                                      <v:stroke dashstyle="3 1"/>
                                    </v:shape>
                                    <v:shape id="Flussdiagramm: Prozess 36" o:spid="_x0000_s1045" type="#_x0000_t109" style="position:absolute;left:30937;top:23822;width:5334;height:534;rotation:2861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6VcUA&#10;AADbAAAADwAAAGRycy9kb3ducmV2LnhtbESPUUvDQBCE3wX/w7FCX6S9WKUtaa9F2ooi+tCmP2DJ&#10;bZNobu/IrWn8954g+DjMzDfMajO4VvXUxcazgbtJBoq49LbhysCpeBovQEVBtth6JgPfFGGzvr5a&#10;YW79hQ/UH6VSCcIxRwO1SMi1jmVNDuPEB+LknX3nUJLsKm07vCS4a/U0y2baYcNpocZA25rKz+OX&#10;M7Dvi9coz+H2bR+Kw/yB3j92Yo0Z3QyPS1BCg/yH/9ov1sD9DH6/pB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PpVxQAAANsAAAAPAAAAAAAAAAAAAAAAAJgCAABkcnMv&#10;ZG93bnJldi54bWxQSwUGAAAAAAQABAD1AAAAigMAAAAA&#10;" filled="f" strokecolor="windowText" strokeweight="1pt">
                                      <v:stroke dashstyle="3 1"/>
                                    </v:shape>
                                    <v:shape id="Flussdiagramm: Prozess 37" o:spid="_x0000_s1046" type="#_x0000_t109" style="position:absolute;left:31165;top:8125;width:5334;height:534;rotation:2861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+/scA&#10;AADbAAAADwAAAGRycy9kb3ducmV2LnhtbESPUUvDMBSF34X9h3CFvciaOsGNbtkYojhQQbfC9nhp&#10;rm1pcxOSuHX+eiMIPh7OOd/hLNeD6cWJfGgtK7jNchDEldUt1wrK/dNkDiJEZI29ZVJwoQDr1ehq&#10;iYW2Z/6g0y7WIkE4FKigidEVUoaqIYMhs444eZ/WG4xJ+lpqj+cEN72c5vm9NNhyWmjQ0UNDVbf7&#10;Mgren7ty+32Z7d0Nv74dD4++m7sXpcbXw2YBItIQ/8N/7a1WcDeD3y/pB8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Tvv7HAAAA2wAAAA8AAAAAAAAAAAAAAAAAmAIAAGRy&#10;cy9kb3ducmV2LnhtbFBLBQYAAAAABAAEAPUAAACMAwAAAAA=&#10;" fillcolor="windowText" strokecolor="windowText" strokeweight="1pt"/>
                                    <v:shape id="Flussdiagramm: Prozess 38" o:spid="_x0000_s1047" type="#_x0000_t109" style="position:absolute;left:8229;top:24280;width:5334;height:533;rotation:28613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wqjMMA&#10;AADbAAAADwAAAGRycy9kb3ducmV2LnhtbERPTWsCMRC9F/wPYYReSs3aQiurUUQUhbbQqlCPw2bc&#10;XXYzCUnU1V9vDoUeH+97MutMK87kQ21ZwXCQgSAurK65VLDfrZ5HIEJE1thaJgVXCjCb9h4mmGt7&#10;4R86b2MpUgiHHBVUMbpcylBUZDAMrCNO3NF6gzFBX0rt8ZLCTStfsuxNGqw5NVToaFFR0WxPRsH3&#10;utlvbtf3nXviz6/D79I3I/eh1GO/m49BROriv/jPvdEKXtPY9CX9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wqjMMAAADbAAAADwAAAAAAAAAAAAAAAACYAgAAZHJzL2Rv&#10;d25yZXYueG1sUEsFBgAAAAAEAAQA9QAAAIgDAAAAAA==&#10;" fillcolor="windowText" strokecolor="windowText" strokeweight="1pt"/>
                                  </v:group>
                                  <v:line id="Gerader Verbinder 32" o:spid="_x0000_s1048" style="position:absolute;flip:x;visibility:visible;mso-wrap-style:square" from="6477,8811" to="11131,8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JencMAAADbAAAADwAAAGRycy9kb3ducmV2LnhtbESPX2sCMRDE3wv9DmELvtWcFqS9GqUI&#10;gvSt/gEfl8v2cvWyuSard377RhD6OMzMb5j5cvCtulBMTWADk3EBirgKtuHawH63fn4FlQTZYhuY&#10;DFwpwXLx+DDH0oaev+iylVplCKcSDTiRrtQ6VY48pnHoiLP3HaJHyTLW2kbsM9y3eloUM+2x4bzg&#10;sKOVo+q0PXsDrf49iPvsu9XPMcrktD/at2pjzOhp+HgHJTTIf/je3lgDL1O4fck/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CXp3DAAAA2wAAAA8AAAAAAAAAAAAA&#10;AAAAoQIAAGRycy9kb3ducmV2LnhtbFBLBQYAAAAABAAEAPkAAACRAwAAAAA=&#10;" strokecolor="windowText" strokeweight="1pt">
                                    <v:stroke joinstyle="miter"/>
                                  </v:line>
                                  <v:line id="Gerader Verbinder 33" o:spid="_x0000_s1049" style="position:absolute;flip:x;visibility:visible;mso-wrap-style:square" from="33756,24203" to="38411,2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77BsIAAADbAAAADwAAAGRycy9kb3ducmV2LnhtbESPQWsCMRSE70L/Q3hCb5q1QrFbo4hQ&#10;kN5qFTw+Ns/N6uZlm7y623/fFAoeh5n5hlmuB9+qG8XUBDYwmxagiKtgG64NHD7fJgtQSZAttoHJ&#10;wA8lWK8eRkssbej5g257qVWGcCrRgBPpSq1T5chjmoaOOHvnED1KlrHWNmKf4b7VT0XxrD02nBcc&#10;drR1VF33395Aq7+O4t77bns5RZldDyf7Uu2MeRwPm1dQQoPcw//tnTUwn8Pfl/w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77BsIAAADbAAAADwAAAAAAAAAAAAAA&#10;AAChAgAAZHJzL2Rvd25yZXYueG1sUEsFBgAAAAAEAAQA+QAAAJADAAAAAA==&#10;" strokecolor="windowText" strokeweight="1pt">
                                    <v:stroke joinstyle="miter"/>
                                  </v:line>
                                </v:group>
                                <v:shape id="Textfeld 2" o:spid="_x0000_s1050" type="#_x0000_t202" style="position:absolute;left:7896;top:3948;width:6831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            <v:textbox>
                                    <w:txbxContent>
                                      <w:p w:rsidR="002878BD" w:rsidRDefault="002878BD" w:rsidP="002878BD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bookmarkStart w:id="1" w:name="_GoBack"/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HS1</w:t>
                                        </w:r>
                                        <w:bookmarkEnd w:id="1"/>
                                      </w:p>
                                    </w:txbxContent>
                                  </v:textbox>
                                </v:shape>
                              </v:group>
                              <v:shape id="Textfeld 2" o:spid="_x0000_s1051" type="#_x0000_t202" style="position:absolute;left:33320;top:4087;width:512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            <v:textbox>
                                  <w:txbxContent>
                                    <w:p w:rsidR="002878BD" w:rsidRDefault="002878BD" w:rsidP="002878BD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S1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feld 2" o:spid="_x0000_s1052" type="#_x0000_t202" style="position:absolute;left:5828;top:24612;width:4330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        <v:textbox>
                                <w:txbxContent>
                                  <w:p w:rsidR="002878BD" w:rsidRDefault="002878BD" w:rsidP="002878BD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S22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Textfeld 2" o:spid="_x0000_s1053" type="#_x0000_t202" style="position:absolute;left:35950;top:18528;width:7337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<v:textbox>
                          <w:txbxContent>
                            <w:p w:rsidR="002878BD" w:rsidRDefault="00DA2933" w:rsidP="002878B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Schirm</w:t>
                              </w:r>
                            </w:p>
                          </w:txbxContent>
                        </v:textbox>
                      </v:shape>
                    </v:group>
                    <v:line id="Gerader Verbinder 5" o:spid="_x0000_s1054" style="position:absolute;visibility:visible;mso-wrap-style:square" from="8445,6921" to="12046,10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CCWMMAAADaAAAADwAAAGRycy9kb3ducmV2LnhtbESPUWvCMBSF3wf+h3AF32aquCGdsRRB&#10;9EGQVX/ApblrujU3NYla9+uXwWCPh3POdzirYrCduJEPrWMFs2kGgrh2uuVGwfm0fV6CCBFZY+eY&#10;FDwoQLEePa0w1+7O73SrYiMShEOOCkyMfS5lqA1ZDFPXEyfvw3mLMUnfSO3xnuC2k/Mse5UWW04L&#10;BnvaGKq/qqtV8F3NFxd+mHjYHY+DtNvmc+ZLpSbjoXwDEWmI/+G/9l4reIH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QgljDAAAA2gAAAA8AAAAAAAAAAAAA&#10;AAAAoQIAAGRycy9kb3ducmV2LnhtbFBLBQYAAAAABAAEAPkAAACRAwAAAAA=&#10;" strokecolor="windowText" strokeweight="2pt">
                      <v:stroke joinstyle="miter"/>
                    </v:line>
                  </v:group>
                  <v:line id="Gerader Verbinder 3" o:spid="_x0000_s1055" style="position:absolute;visibility:visible;mso-wrap-style:square" from="29464,20955" to="33064,2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W/t8MAAADaAAAADwAAAGRycy9kb3ducmV2LnhtbESPUWvCMBSF3wf+h3AF32aqjiGdsRRB&#10;9EGQVX/ApblrujU3NYla9+uXwWCPh3POdzirYrCduJEPrWMFs2kGgrh2uuVGwfm0fV6CCBFZY+eY&#10;FDwoQLEePa0w1+7O73SrYiMShEOOCkyMfS5lqA1ZDFPXEyfvw3mLMUnfSO3xnuC2k/Mse5UWW04L&#10;BnvaGKq/qqtV8F3NXy78MPGwOx4HabfN58yXSk3GQ/kGItIQ/8N/7b1Ws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1v7fDAAAA2gAAAA8AAAAAAAAAAAAA&#10;AAAAoQIAAGRycy9kb3ducmV2LnhtbFBLBQYAAAAABAAEAPkAAACRAwAAAAA=&#10;" strokecolor="windowText" strokeweight="2pt">
                    <v:stroke joinstyle="miter"/>
                  </v:line>
                </v:group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1" o:spid="_x0000_s1056" type="#_x0000_t7" style="position:absolute;left:33020;top:16065;width:5912;height:565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2Tr8A&#10;AADaAAAADwAAAGRycy9kb3ducmV2LnhtbERPS4vCMBC+L/gfwgje1tSuilRTEWXBBS8+ELwNzdgW&#10;m0lpoq3/3ggLnoaP7zmLZWcq8aDGlZYVjIYRCOLM6pJzBafj7/cMhPPIGivLpOBJDpZp72uBibYt&#10;7+lx8LkIIewSVFB4XydSuqwgg25oa+LAXW1j0AfY5FI32IZwU8k4iqbSYMmhocCa1gVlt8PdKDhf&#10;us0+XsV/brK7mx+j7W4zHis16HerOQhPnf+I/91bHebD+5X3le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GbZOvwAAANoAAAAPAAAAAAAAAAAAAAAAAJgCAABkcnMvZG93bnJl&#10;di54bWxQSwUGAAAAAAQABAD1AAAAhAMAAAAA&#10;" adj="5162" filled="f" strokecolor="black [3213]" strokeweight="1pt"/>
              </v:group>
            </w:pict>
          </mc:Fallback>
        </mc:AlternateContent>
      </w:r>
    </w:p>
    <w:p w:rsidR="00A67CB8" w:rsidRDefault="00A67CB8" w:rsidP="00A67CB8">
      <w:pPr>
        <w:rPr>
          <w:rFonts w:ascii="Arial" w:hAnsi="Arial" w:cs="Arial"/>
        </w:rPr>
      </w:pPr>
    </w:p>
    <w:p w:rsidR="00A67CB8" w:rsidRDefault="00A67CB8" w:rsidP="00A67CB8">
      <w:pPr>
        <w:rPr>
          <w:rFonts w:ascii="Arial" w:hAnsi="Arial" w:cs="Arial"/>
        </w:rPr>
      </w:pPr>
    </w:p>
    <w:p w:rsidR="00A67CB8" w:rsidRDefault="00A67CB8" w:rsidP="00A67CB8">
      <w:pPr>
        <w:rPr>
          <w:rFonts w:ascii="Arial" w:hAnsi="Arial" w:cs="Arial"/>
        </w:rPr>
      </w:pPr>
    </w:p>
    <w:p w:rsidR="00A67CB8" w:rsidRDefault="00A67CB8" w:rsidP="00A67CB8">
      <w:pPr>
        <w:rPr>
          <w:rFonts w:ascii="Arial" w:hAnsi="Arial" w:cs="Arial"/>
        </w:rPr>
      </w:pPr>
    </w:p>
    <w:p w:rsidR="00A67CB8" w:rsidRDefault="00A67CB8" w:rsidP="00A67CB8">
      <w:pPr>
        <w:rPr>
          <w:rFonts w:ascii="Arial" w:hAnsi="Arial" w:cs="Arial"/>
        </w:rPr>
      </w:pPr>
    </w:p>
    <w:p w:rsidR="00A67CB8" w:rsidRDefault="00A67CB8" w:rsidP="00A67CB8">
      <w:pPr>
        <w:rPr>
          <w:rFonts w:ascii="Arial" w:hAnsi="Arial" w:cs="Arial"/>
        </w:rPr>
      </w:pPr>
    </w:p>
    <w:p w:rsidR="008E060B" w:rsidRDefault="008E060B" w:rsidP="00A67CB8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5344DA" w:rsidTr="007B0EDE">
        <w:tc>
          <w:tcPr>
            <w:tcW w:w="704" w:type="dxa"/>
          </w:tcPr>
          <w:p w:rsidR="005344DA" w:rsidRDefault="00E711DA" w:rsidP="00534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E711DA" w:rsidRDefault="00E711DA" w:rsidP="00534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  <w:p w:rsidR="005344DA" w:rsidRDefault="00E711DA" w:rsidP="00A67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8358" w:type="dxa"/>
          </w:tcPr>
          <w:p w:rsidR="005344DA" w:rsidRPr="005344DA" w:rsidRDefault="005344DA" w:rsidP="005344DA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5344DA">
              <w:rPr>
                <w:rFonts w:ascii="Arial" w:hAnsi="Arial" w:cs="Arial"/>
                <w:u w:val="single"/>
              </w:rPr>
              <w:t>Experiment mit Laserlicht am Mach-Zehnder-Interferometer</w:t>
            </w:r>
          </w:p>
          <w:p w:rsidR="001F5955" w:rsidRDefault="005344DA" w:rsidP="001F5955">
            <w:pPr>
              <w:spacing w:after="0" w:line="240" w:lineRule="auto"/>
              <w:rPr>
                <w:rFonts w:ascii="Arial" w:hAnsi="Arial" w:cs="Arial"/>
              </w:rPr>
            </w:pPr>
            <w:r w:rsidRPr="005344DA">
              <w:rPr>
                <w:rFonts w:ascii="Arial" w:hAnsi="Arial" w:cs="Arial"/>
              </w:rPr>
              <w:t>Beschreiben Sie das entstandene Schirmbild.</w:t>
            </w:r>
            <w:r>
              <w:rPr>
                <w:rFonts w:ascii="Arial" w:hAnsi="Arial" w:cs="Arial"/>
              </w:rPr>
              <w:t xml:space="preserve"> </w:t>
            </w:r>
          </w:p>
          <w:p w:rsidR="00E711DA" w:rsidRDefault="00E711DA" w:rsidP="001F5955">
            <w:pPr>
              <w:spacing w:after="0" w:line="240" w:lineRule="auto"/>
              <w:rPr>
                <w:rFonts w:ascii="Arial" w:hAnsi="Arial" w:cs="Arial"/>
              </w:rPr>
            </w:pPr>
          </w:p>
          <w:p w:rsidR="001F5955" w:rsidRDefault="001F5955" w:rsidP="001F59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Erklären Sie das Zustandekommen mit der entsprechenden Modellvorstellung.</w:t>
            </w:r>
          </w:p>
          <w:p w:rsidR="008E060B" w:rsidRPr="005344DA" w:rsidRDefault="008E060B" w:rsidP="005344DA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5344DA" w:rsidTr="007B0EDE">
        <w:tc>
          <w:tcPr>
            <w:tcW w:w="704" w:type="dxa"/>
          </w:tcPr>
          <w:p w:rsidR="005344DA" w:rsidRDefault="00E711DA" w:rsidP="00A67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E711DA" w:rsidRDefault="00E711DA" w:rsidP="00A67CB8">
            <w:pPr>
              <w:rPr>
                <w:rFonts w:ascii="Arial" w:hAnsi="Arial" w:cs="Arial"/>
              </w:rPr>
            </w:pPr>
          </w:p>
          <w:p w:rsidR="00E711DA" w:rsidRDefault="00E711DA" w:rsidP="00A67CB8">
            <w:pPr>
              <w:rPr>
                <w:rFonts w:ascii="Arial" w:hAnsi="Arial" w:cs="Arial"/>
              </w:rPr>
            </w:pPr>
          </w:p>
          <w:p w:rsidR="00E711DA" w:rsidRDefault="00E711DA" w:rsidP="00A67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  <w:p w:rsidR="00E711DA" w:rsidRDefault="00E711DA" w:rsidP="00E711D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  <w:p w:rsidR="00E711DA" w:rsidRDefault="00E711DA" w:rsidP="00E711D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  <w:p w:rsidR="00E711DA" w:rsidRDefault="00E711DA" w:rsidP="00E711DA">
            <w:pPr>
              <w:spacing w:line="240" w:lineRule="auto"/>
              <w:rPr>
                <w:rFonts w:ascii="Arial" w:hAnsi="Arial" w:cs="Arial"/>
              </w:rPr>
            </w:pPr>
          </w:p>
          <w:p w:rsidR="00E711DA" w:rsidRDefault="00E711DA" w:rsidP="00E711D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  <w:p w:rsidR="00E711DA" w:rsidRDefault="00E711DA" w:rsidP="00A67CB8">
            <w:pPr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:rsidR="005344DA" w:rsidRPr="005344DA" w:rsidRDefault="005344DA" w:rsidP="005344DA">
            <w:pPr>
              <w:spacing w:line="240" w:lineRule="auto"/>
              <w:rPr>
                <w:rFonts w:ascii="Arial" w:hAnsi="Arial" w:cs="Arial"/>
              </w:rPr>
            </w:pPr>
            <w:r w:rsidRPr="005344DA">
              <w:rPr>
                <w:rFonts w:ascii="Arial" w:hAnsi="Arial" w:cs="Arial"/>
                <w:u w:val="single"/>
              </w:rPr>
              <w:t>Experiment mit einzelnen Photonen am Mach-Zehnder-Interferometer</w:t>
            </w:r>
          </w:p>
          <w:p w:rsidR="001F5955" w:rsidRDefault="005344DA" w:rsidP="001F59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Erzeugung von extrem </w:t>
            </w:r>
            <w:r w:rsidR="001F5955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verdünntem</w:t>
            </w:r>
            <w:r w:rsidR="001F5955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 Licht kann </w:t>
            </w:r>
            <w:r w:rsidR="001F5955">
              <w:rPr>
                <w:rFonts w:ascii="Arial" w:hAnsi="Arial" w:cs="Arial"/>
              </w:rPr>
              <w:t xml:space="preserve">im Experiment </w:t>
            </w:r>
            <w:r>
              <w:rPr>
                <w:rFonts w:ascii="Arial" w:hAnsi="Arial" w:cs="Arial"/>
              </w:rPr>
              <w:t>mit hintereinander angeordneten Graufiltern</w:t>
            </w:r>
            <w:r w:rsidR="001F5955">
              <w:rPr>
                <w:rFonts w:ascii="Arial" w:hAnsi="Arial" w:cs="Arial"/>
              </w:rPr>
              <w:t xml:space="preserve"> erfolgen. Der Nachweis einzelner Photonen gelingt mit speziellen Detektoren.</w:t>
            </w:r>
          </w:p>
          <w:p w:rsidR="001F5955" w:rsidRDefault="001F5955" w:rsidP="006B51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Sie das entstehende Schirmbild.</w:t>
            </w:r>
          </w:p>
          <w:p w:rsidR="00E711DA" w:rsidRDefault="00E711DA" w:rsidP="006B51E0">
            <w:pPr>
              <w:spacing w:after="0" w:line="240" w:lineRule="auto"/>
              <w:rPr>
                <w:rFonts w:ascii="Arial" w:hAnsi="Arial" w:cs="Arial"/>
              </w:rPr>
            </w:pPr>
          </w:p>
          <w:p w:rsidR="001F5955" w:rsidRDefault="001F5955" w:rsidP="006B51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Erklären Sie das Zustandekommen sowohl mit dem Wellen- als auch mit dem Teilchenverhalten des Lichts.</w:t>
            </w:r>
          </w:p>
          <w:p w:rsidR="00E97CAB" w:rsidRDefault="00E97CAB" w:rsidP="006B51E0">
            <w:pPr>
              <w:spacing w:after="0" w:line="240" w:lineRule="auto"/>
              <w:rPr>
                <w:rFonts w:ascii="Arial" w:hAnsi="Arial" w:cs="Arial"/>
              </w:rPr>
            </w:pPr>
          </w:p>
          <w:p w:rsidR="00E97CAB" w:rsidRDefault="00E97CAB" w:rsidP="006B51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Erläutern Sie, dass es sich dabei in der Quantenphysik nicht um eine einfache Alternative zwischen Welle und Teilchen handelt. Verwenden Sie dabei die Wahrscheinlichkeitsinterpretation von M. Born.</w:t>
            </w:r>
          </w:p>
          <w:p w:rsidR="006B51E0" w:rsidRDefault="006B51E0" w:rsidP="006B51E0">
            <w:pPr>
              <w:spacing w:after="0" w:line="240" w:lineRule="auto"/>
              <w:rPr>
                <w:rFonts w:ascii="Arial" w:hAnsi="Arial" w:cs="Arial"/>
              </w:rPr>
            </w:pPr>
          </w:p>
          <w:p w:rsidR="00E97CAB" w:rsidRDefault="00E97CAB" w:rsidP="006B51E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Begründen sie mit einem weiteren (Gedanken-) Experiment, dass </w:t>
            </w:r>
            <w:r w:rsidR="006B51E0">
              <w:rPr>
                <w:rFonts w:ascii="Arial" w:hAnsi="Arial" w:cs="Arial"/>
              </w:rPr>
              <w:t>ein Interferenzmuster nicht auf eine Wechselwirkung der Quantenobjekte untereinander zurückzuführen ist.</w:t>
            </w:r>
          </w:p>
        </w:tc>
      </w:tr>
      <w:tr w:rsidR="005344DA" w:rsidTr="007B0EDE">
        <w:tc>
          <w:tcPr>
            <w:tcW w:w="704" w:type="dxa"/>
          </w:tcPr>
          <w:p w:rsidR="00A83430" w:rsidRDefault="00A83430" w:rsidP="00BE4E6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:rsidR="005360A7" w:rsidRDefault="005360A7" w:rsidP="00926B8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81BBA" w:rsidTr="007B0EDE">
        <w:tc>
          <w:tcPr>
            <w:tcW w:w="704" w:type="dxa"/>
          </w:tcPr>
          <w:p w:rsidR="00181BBA" w:rsidRDefault="00181BBA" w:rsidP="00A67CB8">
            <w:pPr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:rsidR="00181BBA" w:rsidRPr="005344DA" w:rsidRDefault="00181BBA" w:rsidP="00A67CB8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344DA" w:rsidRPr="00A67CB8" w:rsidRDefault="005344DA" w:rsidP="00A67CB8">
      <w:pPr>
        <w:rPr>
          <w:rFonts w:ascii="Arial" w:hAnsi="Arial" w:cs="Arial"/>
        </w:rPr>
      </w:pPr>
    </w:p>
    <w:p w:rsidR="00A67CB8" w:rsidRPr="005344DA" w:rsidRDefault="00A67CB8" w:rsidP="005344DA">
      <w:pPr>
        <w:spacing w:line="240" w:lineRule="auto"/>
        <w:rPr>
          <w:rFonts w:ascii="Arial" w:hAnsi="Arial" w:cs="Arial"/>
          <w:u w:val="single"/>
        </w:rPr>
      </w:pPr>
      <w:r w:rsidRPr="005344DA">
        <w:rPr>
          <w:rFonts w:ascii="Arial" w:hAnsi="Arial" w:cs="Arial"/>
        </w:rPr>
        <w:t xml:space="preserve">  </w:t>
      </w:r>
      <w:r w:rsidR="005344DA">
        <w:rPr>
          <w:rFonts w:ascii="Arial" w:hAnsi="Arial" w:cs="Arial"/>
        </w:rPr>
        <w:tab/>
      </w:r>
      <w:r w:rsidR="005344DA">
        <w:rPr>
          <w:rFonts w:ascii="Arial" w:hAnsi="Arial" w:cs="Arial"/>
        </w:rPr>
        <w:tab/>
      </w:r>
    </w:p>
    <w:p w:rsidR="00904E24" w:rsidRDefault="00B9028F" w:rsidP="00904E24">
      <w:pPr>
        <w:pStyle w:val="Listenabsatz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344DA" w:rsidRDefault="00904E24" w:rsidP="005344DA">
      <w:pPr>
        <w:pStyle w:val="Listenabsatz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9028F" w:rsidRDefault="00B9028F" w:rsidP="00904E24">
      <w:pPr>
        <w:pStyle w:val="Listenabsatz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07054" w:rsidRDefault="00307054" w:rsidP="00904E24">
      <w:pPr>
        <w:pStyle w:val="Listenabsatz"/>
        <w:spacing w:line="240" w:lineRule="auto"/>
        <w:rPr>
          <w:rFonts w:ascii="Arial" w:hAnsi="Arial" w:cs="Arial"/>
        </w:rPr>
      </w:pPr>
    </w:p>
    <w:p w:rsidR="00904E24" w:rsidRPr="00307054" w:rsidRDefault="00904E24" w:rsidP="005344DA">
      <w:pPr>
        <w:pStyle w:val="Listenabsatz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07054" w:rsidRPr="00307054" w:rsidRDefault="00307054" w:rsidP="005344DA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4E24" w:rsidRPr="00904E24" w:rsidRDefault="00904E24" w:rsidP="00904E24">
      <w:pPr>
        <w:spacing w:line="240" w:lineRule="auto"/>
        <w:rPr>
          <w:rFonts w:ascii="Arial" w:hAnsi="Arial" w:cs="Arial"/>
        </w:rPr>
      </w:pPr>
    </w:p>
    <w:p w:rsidR="00B9028F" w:rsidRPr="00B9028F" w:rsidRDefault="00B9028F" w:rsidP="00B9028F">
      <w:pPr>
        <w:ind w:left="1068"/>
        <w:rPr>
          <w:rFonts w:ascii="Arial" w:hAnsi="Arial" w:cs="Arial"/>
        </w:rPr>
      </w:pPr>
    </w:p>
    <w:p w:rsidR="00A67CB8" w:rsidRDefault="00A67CB8" w:rsidP="00A67CB8">
      <w:pPr>
        <w:rPr>
          <w:rFonts w:ascii="Arial" w:hAnsi="Arial" w:cs="Arial"/>
        </w:rPr>
      </w:pPr>
    </w:p>
    <w:p w:rsidR="00A67CB8" w:rsidRDefault="00A67CB8" w:rsidP="00A67CB8">
      <w:pPr>
        <w:rPr>
          <w:rFonts w:ascii="Arial" w:hAnsi="Arial" w:cs="Arial"/>
        </w:rPr>
      </w:pPr>
    </w:p>
    <w:p w:rsidR="00A67CB8" w:rsidRPr="002878BD" w:rsidRDefault="00A67CB8" w:rsidP="00A67CB8">
      <w:pPr>
        <w:rPr>
          <w:rFonts w:ascii="Arial" w:hAnsi="Arial" w:cs="Arial"/>
        </w:rPr>
      </w:pPr>
    </w:p>
    <w:sectPr w:rsidR="00A67CB8" w:rsidRPr="002878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2635"/>
    <w:multiLevelType w:val="hybridMultilevel"/>
    <w:tmpl w:val="CA78E41A"/>
    <w:lvl w:ilvl="0" w:tplc="1528FE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040B1"/>
    <w:multiLevelType w:val="multilevel"/>
    <w:tmpl w:val="0F605C92"/>
    <w:lvl w:ilvl="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B"/>
    <w:rsid w:val="00046D4C"/>
    <w:rsid w:val="00064134"/>
    <w:rsid w:val="00181BBA"/>
    <w:rsid w:val="001F5955"/>
    <w:rsid w:val="00255955"/>
    <w:rsid w:val="002878BD"/>
    <w:rsid w:val="00307054"/>
    <w:rsid w:val="0032108E"/>
    <w:rsid w:val="00321448"/>
    <w:rsid w:val="004B273B"/>
    <w:rsid w:val="00526C96"/>
    <w:rsid w:val="005344DA"/>
    <w:rsid w:val="005360A7"/>
    <w:rsid w:val="0059508E"/>
    <w:rsid w:val="005D1A32"/>
    <w:rsid w:val="005D73E7"/>
    <w:rsid w:val="006038B8"/>
    <w:rsid w:val="00691606"/>
    <w:rsid w:val="006B51E0"/>
    <w:rsid w:val="006C0DA5"/>
    <w:rsid w:val="006F2F28"/>
    <w:rsid w:val="007B0EDE"/>
    <w:rsid w:val="00853113"/>
    <w:rsid w:val="00862449"/>
    <w:rsid w:val="008A662B"/>
    <w:rsid w:val="008E060B"/>
    <w:rsid w:val="008F1D2A"/>
    <w:rsid w:val="00904E24"/>
    <w:rsid w:val="00926B81"/>
    <w:rsid w:val="00A67CB8"/>
    <w:rsid w:val="00A83430"/>
    <w:rsid w:val="00AD40FD"/>
    <w:rsid w:val="00B9028F"/>
    <w:rsid w:val="00B96FA7"/>
    <w:rsid w:val="00BE4E6D"/>
    <w:rsid w:val="00D31C16"/>
    <w:rsid w:val="00DA2933"/>
    <w:rsid w:val="00E155D1"/>
    <w:rsid w:val="00E711DA"/>
    <w:rsid w:val="00E97CAB"/>
    <w:rsid w:val="00F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1B0B4-0509-427F-A786-C3CA6EE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662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8BD"/>
    <w:pPr>
      <w:ind w:left="720"/>
      <w:contextualSpacing/>
    </w:pPr>
  </w:style>
  <w:style w:type="table" w:styleId="Tabellenraster">
    <w:name w:val="Table Grid"/>
    <w:basedOn w:val="NormaleTabelle"/>
    <w:uiPriority w:val="39"/>
    <w:rsid w:val="0053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Schülbe</dc:creator>
  <cp:keywords/>
  <dc:description/>
  <cp:lastModifiedBy>Rüdiger Schülbe</cp:lastModifiedBy>
  <cp:revision>39</cp:revision>
  <cp:lastPrinted>2018-02-02T18:58:00Z</cp:lastPrinted>
  <dcterms:created xsi:type="dcterms:W3CDTF">2018-01-24T12:00:00Z</dcterms:created>
  <dcterms:modified xsi:type="dcterms:W3CDTF">2018-09-19T08:04:00Z</dcterms:modified>
</cp:coreProperties>
</file>