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8490C" w14:textId="4E9CB312" w:rsidR="00854686" w:rsidRPr="00854686" w:rsidRDefault="00854686" w:rsidP="0041543E">
      <w:pPr>
        <w:spacing w:line="360" w:lineRule="auto"/>
        <w:rPr>
          <w:rFonts w:ascii="Arial" w:hAnsi="Arial" w:cs="Arial"/>
          <w:lang w:val="de-DE"/>
        </w:rPr>
      </w:pPr>
      <w:r w:rsidRPr="005A5DDC">
        <w:rPr>
          <w:rFonts w:ascii="Arial" w:hAnsi="Arial" w:cs="Arial"/>
          <w:lang w:val="de-DE"/>
        </w:rPr>
        <w:t>Niveaubestimmende Aufgaben</w:t>
      </w:r>
      <w:r w:rsidRPr="00854686">
        <w:rPr>
          <w:rFonts w:ascii="Arial" w:hAnsi="Arial" w:cs="Arial"/>
          <w:lang w:val="de-DE"/>
        </w:rPr>
        <w:t xml:space="preserve"> –</w:t>
      </w:r>
      <w:r w:rsidRPr="005A5DDC">
        <w:rPr>
          <w:rFonts w:ascii="Arial" w:hAnsi="Arial" w:cs="Arial"/>
          <w:lang w:val="de-DE"/>
        </w:rPr>
        <w:t xml:space="preserve"> Englisch</w:t>
      </w:r>
      <w:r w:rsidRPr="00854686">
        <w:rPr>
          <w:rFonts w:ascii="Arial" w:hAnsi="Arial" w:cs="Arial"/>
          <w:lang w:val="de-DE"/>
        </w:rPr>
        <w:t xml:space="preserve"> –</w:t>
      </w:r>
      <w:r w:rsidRPr="005A5DDC">
        <w:rPr>
          <w:rFonts w:ascii="Arial" w:hAnsi="Arial" w:cs="Arial"/>
          <w:lang w:val="de-DE"/>
        </w:rPr>
        <w:t xml:space="preserve"> Schuljahrg</w:t>
      </w:r>
      <w:r>
        <w:rPr>
          <w:rFonts w:ascii="Arial" w:hAnsi="Arial" w:cs="Arial"/>
          <w:lang w:val="de-DE"/>
        </w:rPr>
        <w:t>ä</w:t>
      </w:r>
      <w:r w:rsidRPr="005A5DDC">
        <w:rPr>
          <w:rFonts w:ascii="Arial" w:hAnsi="Arial" w:cs="Arial"/>
          <w:lang w:val="de-DE"/>
        </w:rPr>
        <w:t>ng</w:t>
      </w:r>
      <w:r>
        <w:rPr>
          <w:rFonts w:ascii="Arial" w:hAnsi="Arial" w:cs="Arial"/>
          <w:lang w:val="de-DE"/>
        </w:rPr>
        <w:t>e</w:t>
      </w:r>
      <w:r w:rsidRPr="00854686">
        <w:rPr>
          <w:rFonts w:ascii="Arial" w:hAnsi="Arial" w:cs="Arial"/>
          <w:lang w:val="de-DE"/>
        </w:rPr>
        <w:t xml:space="preserve"> </w:t>
      </w:r>
      <w:r>
        <w:rPr>
          <w:rFonts w:ascii="Arial" w:hAnsi="Arial" w:cs="Arial"/>
          <w:lang w:val="de-DE"/>
        </w:rPr>
        <w:t>5</w:t>
      </w:r>
      <w:r w:rsidRPr="00854686">
        <w:rPr>
          <w:rFonts w:ascii="Arial" w:hAnsi="Arial" w:cs="Arial"/>
          <w:lang w:val="de-DE"/>
        </w:rPr>
        <w:t>/</w:t>
      </w:r>
      <w:r>
        <w:rPr>
          <w:rFonts w:ascii="Arial" w:hAnsi="Arial" w:cs="Arial"/>
          <w:lang w:val="de-DE"/>
        </w:rPr>
        <w:t>6</w:t>
      </w:r>
      <w:r w:rsidRPr="00854686">
        <w:rPr>
          <w:rFonts w:ascii="Arial" w:hAnsi="Arial" w:cs="Arial"/>
          <w:lang w:val="de-DE"/>
        </w:rPr>
        <w:t>:</w:t>
      </w:r>
    </w:p>
    <w:p w14:paraId="53D7334A" w14:textId="3A2BD904" w:rsidR="00854686" w:rsidRPr="00381052" w:rsidRDefault="00854686" w:rsidP="0041543E">
      <w:pPr>
        <w:spacing w:line="360" w:lineRule="auto"/>
        <w:rPr>
          <w:rFonts w:ascii="Arial" w:hAnsi="Arial" w:cs="Arial"/>
          <w:b/>
          <w:sz w:val="28"/>
          <w:szCs w:val="28"/>
          <w:lang w:val="de-DE"/>
        </w:rPr>
      </w:pPr>
      <w:r w:rsidRPr="00381052">
        <w:rPr>
          <w:rFonts w:ascii="Arial" w:hAnsi="Arial" w:cs="Arial"/>
          <w:b/>
          <w:sz w:val="28"/>
          <w:szCs w:val="28"/>
          <w:lang w:val="de-DE"/>
        </w:rPr>
        <w:t>“Sunny with a chance of rain“</w:t>
      </w:r>
    </w:p>
    <w:p w14:paraId="01D7873C" w14:textId="77777777" w:rsidR="00854686" w:rsidRPr="004B2B41" w:rsidRDefault="00854686" w:rsidP="00854686">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left="357" w:hanging="357"/>
        <w:rPr>
          <w:rFonts w:ascii="Arial" w:hAnsi="Arial" w:cs="Arial"/>
          <w:b/>
        </w:rPr>
      </w:pPr>
      <w:r w:rsidRPr="003926BE">
        <w:rPr>
          <w:rFonts w:ascii="Arial" w:hAnsi="Arial" w:cs="Arial"/>
          <w:b/>
          <w:lang w:val="de-DE"/>
        </w:rPr>
        <w:t>Einordnung</w:t>
      </w:r>
      <w:r w:rsidRPr="004B2B41">
        <w:rPr>
          <w:rFonts w:ascii="Arial" w:hAnsi="Arial" w:cs="Arial"/>
          <w:b/>
        </w:rPr>
        <w:t xml:space="preserve"> in den</w:t>
      </w:r>
      <w:r w:rsidRPr="003926BE">
        <w:rPr>
          <w:rFonts w:ascii="Arial" w:hAnsi="Arial" w:cs="Arial"/>
          <w:b/>
          <w:lang w:val="de-DE"/>
        </w:rPr>
        <w:t xml:space="preserve"> Fachlehrplan</w:t>
      </w:r>
    </w:p>
    <w:tbl>
      <w:tblPr>
        <w:tblStyle w:val="Tabellenraster2"/>
        <w:tblW w:w="9634" w:type="dxa"/>
        <w:tblLook w:val="04A0" w:firstRow="1" w:lastRow="0" w:firstColumn="1" w:lastColumn="0" w:noHBand="0" w:noVBand="1"/>
      </w:tblPr>
      <w:tblGrid>
        <w:gridCol w:w="9634"/>
      </w:tblGrid>
      <w:tr w:rsidR="00854686" w:rsidRPr="00854686" w14:paraId="722AC6FD" w14:textId="77777777" w:rsidTr="00344A0F">
        <w:trPr>
          <w:trHeight w:val="441"/>
        </w:trPr>
        <w:tc>
          <w:tcPr>
            <w:tcW w:w="9634" w:type="dxa"/>
          </w:tcPr>
          <w:p w14:paraId="630C83D7" w14:textId="6E020F70" w:rsidR="00854686" w:rsidRPr="00C85157" w:rsidRDefault="00854686" w:rsidP="000C7E4D">
            <w:pPr>
              <w:autoSpaceDE w:val="0"/>
              <w:autoSpaceDN w:val="0"/>
              <w:adjustRightInd w:val="0"/>
              <w:spacing w:before="120" w:after="120"/>
              <w:rPr>
                <w:rFonts w:ascii="Arial" w:hAnsi="Arial" w:cs="Arial"/>
                <w:u w:val="single"/>
              </w:rPr>
            </w:pPr>
            <w:r w:rsidRPr="00FC045F">
              <w:rPr>
                <w:rFonts w:ascii="Arial" w:hAnsi="Arial" w:cs="Arial"/>
                <w:b/>
              </w:rPr>
              <w:t>Kompetenzbereiche</w:t>
            </w:r>
          </w:p>
        </w:tc>
      </w:tr>
      <w:tr w:rsidR="00155D3C" w:rsidRPr="00381052" w14:paraId="0E120AA0" w14:textId="77777777" w:rsidTr="00344A0F">
        <w:trPr>
          <w:trHeight w:val="1763"/>
        </w:trPr>
        <w:tc>
          <w:tcPr>
            <w:tcW w:w="9634" w:type="dxa"/>
          </w:tcPr>
          <w:p w14:paraId="621974F9" w14:textId="77777777" w:rsidR="00155D3C" w:rsidRPr="00C85157" w:rsidRDefault="00155D3C" w:rsidP="00854686">
            <w:pPr>
              <w:autoSpaceDE w:val="0"/>
              <w:autoSpaceDN w:val="0"/>
              <w:adjustRightInd w:val="0"/>
              <w:spacing w:before="120" w:line="360" w:lineRule="auto"/>
              <w:rPr>
                <w:rFonts w:ascii="Arial" w:hAnsi="Arial" w:cs="Arial"/>
                <w:u w:val="single"/>
              </w:rPr>
            </w:pPr>
            <w:r w:rsidRPr="00C85157">
              <w:rPr>
                <w:rFonts w:ascii="Arial" w:hAnsi="Arial" w:cs="Arial"/>
                <w:u w:val="single"/>
              </w:rPr>
              <w:t>Funktional-</w:t>
            </w:r>
            <w:r w:rsidRPr="00854686">
              <w:rPr>
                <w:rFonts w:ascii="Arial" w:hAnsi="Arial" w:cs="Arial"/>
                <w:u w:val="single"/>
              </w:rPr>
              <w:t>kommunikative</w:t>
            </w:r>
            <w:r w:rsidRPr="00C85157">
              <w:rPr>
                <w:rFonts w:ascii="Arial" w:hAnsi="Arial" w:cs="Arial"/>
                <w:u w:val="single"/>
              </w:rPr>
              <w:t xml:space="preserve"> Kompetenzen:</w:t>
            </w:r>
          </w:p>
          <w:p w14:paraId="05A96F1E" w14:textId="380A054F" w:rsidR="00155D3C" w:rsidRPr="00854686" w:rsidRDefault="00155D3C" w:rsidP="00854686">
            <w:pPr>
              <w:autoSpaceDE w:val="0"/>
              <w:autoSpaceDN w:val="0"/>
              <w:adjustRightInd w:val="0"/>
              <w:spacing w:line="360" w:lineRule="auto"/>
              <w:rPr>
                <w:rFonts w:ascii="Arial" w:hAnsi="Arial" w:cs="Arial"/>
                <w:bCs/>
                <w:i/>
                <w:iCs/>
              </w:rPr>
            </w:pPr>
            <w:r w:rsidRPr="00854686">
              <w:rPr>
                <w:rFonts w:ascii="Arial" w:hAnsi="Arial" w:cs="Arial"/>
                <w:i/>
                <w:iCs/>
              </w:rPr>
              <w:t>Hörverstehen</w:t>
            </w:r>
            <w:r w:rsidRPr="00854686">
              <w:rPr>
                <w:rFonts w:ascii="Arial" w:hAnsi="Arial" w:cs="Arial"/>
                <w:bCs/>
                <w:i/>
                <w:iCs/>
              </w:rPr>
              <w:t xml:space="preserve"> </w:t>
            </w:r>
          </w:p>
          <w:p w14:paraId="501892A3" w14:textId="77777777" w:rsidR="006B79FF" w:rsidRPr="00765516" w:rsidRDefault="006B79FF" w:rsidP="00854686">
            <w:pPr>
              <w:pStyle w:val="Listenabsatz"/>
              <w:numPr>
                <w:ilvl w:val="0"/>
                <w:numId w:val="3"/>
              </w:numPr>
              <w:autoSpaceDE w:val="0"/>
              <w:autoSpaceDN w:val="0"/>
              <w:adjustRightInd w:val="0"/>
              <w:spacing w:line="360" w:lineRule="auto"/>
              <w:ind w:left="447"/>
              <w:rPr>
                <w:rFonts w:ascii="Arial" w:hAnsi="Arial" w:cs="Arial"/>
                <w:iCs/>
                <w:sz w:val="22"/>
                <w:szCs w:val="22"/>
              </w:rPr>
            </w:pPr>
            <w:r w:rsidRPr="00765516">
              <w:rPr>
                <w:rFonts w:ascii="Arial" w:hAnsi="Arial" w:cs="Arial"/>
                <w:iCs/>
                <w:sz w:val="22"/>
                <w:szCs w:val="22"/>
              </w:rPr>
              <w:t xml:space="preserve">die </w:t>
            </w:r>
            <w:r w:rsidRPr="00854686">
              <w:rPr>
                <w:rFonts w:ascii="Arial" w:eastAsia="Calibri" w:hAnsi="Arial" w:cs="Arial"/>
                <w:iCs/>
                <w:sz w:val="22"/>
                <w:szCs w:val="22"/>
                <w:bdr w:val="none" w:sz="0" w:space="0" w:color="auto"/>
              </w:rPr>
              <w:t>Hauptgedanken</w:t>
            </w:r>
            <w:r w:rsidRPr="00765516">
              <w:rPr>
                <w:rFonts w:ascii="Arial" w:hAnsi="Arial" w:cs="Arial"/>
                <w:iCs/>
                <w:sz w:val="22"/>
                <w:szCs w:val="22"/>
              </w:rPr>
              <w:t xml:space="preserve"> von Hörtexten erfassen, die Aussagen aus dem persönlichen Erfahrungsfeld beinhalten </w:t>
            </w:r>
          </w:p>
          <w:p w14:paraId="59BE4EA8" w14:textId="167446E4" w:rsidR="00121BE3" w:rsidRPr="00765516" w:rsidRDefault="00B713D4" w:rsidP="00854686">
            <w:pPr>
              <w:pStyle w:val="Listenabsatz"/>
              <w:numPr>
                <w:ilvl w:val="0"/>
                <w:numId w:val="3"/>
              </w:numPr>
              <w:autoSpaceDE w:val="0"/>
              <w:autoSpaceDN w:val="0"/>
              <w:adjustRightInd w:val="0"/>
              <w:spacing w:line="360" w:lineRule="auto"/>
              <w:ind w:left="447"/>
              <w:rPr>
                <w:rFonts w:ascii="Arial" w:hAnsi="Arial" w:cs="Arial"/>
                <w:iCs/>
                <w:sz w:val="22"/>
                <w:szCs w:val="22"/>
              </w:rPr>
            </w:pPr>
            <w:r w:rsidRPr="00765516">
              <w:rPr>
                <w:rFonts w:ascii="Arial" w:hAnsi="Arial" w:cs="Arial"/>
                <w:iCs/>
                <w:sz w:val="22"/>
                <w:szCs w:val="22"/>
              </w:rPr>
              <w:t xml:space="preserve">Details in </w:t>
            </w:r>
            <w:r w:rsidRPr="00854686">
              <w:rPr>
                <w:rFonts w:ascii="Arial" w:eastAsia="Calibri" w:hAnsi="Arial" w:cs="Arial"/>
                <w:iCs/>
                <w:sz w:val="22"/>
                <w:szCs w:val="22"/>
                <w:bdr w:val="none" w:sz="0" w:space="0" w:color="auto"/>
              </w:rPr>
              <w:t>didaktisch</w:t>
            </w:r>
            <w:r w:rsidRPr="00765516">
              <w:rPr>
                <w:rFonts w:ascii="Arial" w:hAnsi="Arial" w:cs="Arial"/>
                <w:iCs/>
                <w:sz w:val="22"/>
                <w:szCs w:val="22"/>
              </w:rPr>
              <w:t xml:space="preserve"> aufbereiteten Hörtexten</w:t>
            </w:r>
            <w:r w:rsidRPr="00765516">
              <w:rPr>
                <w:rFonts w:ascii="Arial" w:eastAsia="Calibri" w:hAnsi="Arial" w:cs="Arial"/>
                <w:iCs/>
                <w:sz w:val="22"/>
                <w:szCs w:val="22"/>
              </w:rPr>
              <w:t xml:space="preserve"> erfassen, die langsam und deutlich mit weitestgehend geläufigem Wortschatz in einfacher Standardsprache dargeboten werden </w:t>
            </w:r>
          </w:p>
          <w:p w14:paraId="44BE4A5D" w14:textId="77777777" w:rsidR="00155D3C" w:rsidRPr="00854686" w:rsidRDefault="00121BE3" w:rsidP="00854686">
            <w:pPr>
              <w:autoSpaceDE w:val="0"/>
              <w:autoSpaceDN w:val="0"/>
              <w:adjustRightInd w:val="0"/>
              <w:spacing w:line="360" w:lineRule="auto"/>
              <w:rPr>
                <w:rFonts w:ascii="Arial" w:hAnsi="Arial" w:cs="Arial"/>
                <w:bCs/>
                <w:i/>
                <w:iCs/>
              </w:rPr>
            </w:pPr>
            <w:r w:rsidRPr="00854686">
              <w:rPr>
                <w:rFonts w:ascii="Arial" w:hAnsi="Arial" w:cs="Arial"/>
                <w:i/>
                <w:iCs/>
              </w:rPr>
              <w:t>Sprechen</w:t>
            </w:r>
          </w:p>
          <w:p w14:paraId="5337BA76" w14:textId="77777777" w:rsidR="00B713D4" w:rsidRPr="00765516" w:rsidRDefault="00B713D4" w:rsidP="00854686">
            <w:pPr>
              <w:pStyle w:val="Listenabsatz"/>
              <w:numPr>
                <w:ilvl w:val="0"/>
                <w:numId w:val="3"/>
              </w:numPr>
              <w:autoSpaceDE w:val="0"/>
              <w:autoSpaceDN w:val="0"/>
              <w:adjustRightInd w:val="0"/>
              <w:spacing w:line="360" w:lineRule="auto"/>
              <w:ind w:left="447"/>
              <w:rPr>
                <w:rFonts w:ascii="Arial" w:hAnsi="Arial" w:cs="Arial"/>
                <w:iCs/>
                <w:sz w:val="22"/>
                <w:szCs w:val="22"/>
              </w:rPr>
            </w:pPr>
            <w:r w:rsidRPr="00C85157">
              <w:rPr>
                <w:rFonts w:ascii="Arial" w:hAnsi="Arial" w:cs="Arial"/>
                <w:iCs/>
                <w:sz w:val="22"/>
                <w:szCs w:val="22"/>
              </w:rPr>
              <w:t xml:space="preserve">Auskunft über einfache Alltagsthemen geben und einholen </w:t>
            </w:r>
          </w:p>
          <w:p w14:paraId="1BF91131" w14:textId="0383B872" w:rsidR="00B713D4" w:rsidRDefault="00B713D4" w:rsidP="00854686">
            <w:pPr>
              <w:pStyle w:val="Listenabsatz"/>
              <w:numPr>
                <w:ilvl w:val="0"/>
                <w:numId w:val="3"/>
              </w:numPr>
              <w:autoSpaceDE w:val="0"/>
              <w:autoSpaceDN w:val="0"/>
              <w:adjustRightInd w:val="0"/>
              <w:spacing w:line="360" w:lineRule="auto"/>
              <w:ind w:left="447"/>
              <w:rPr>
                <w:rFonts w:ascii="Arial" w:hAnsi="Arial" w:cs="Arial"/>
                <w:iCs/>
                <w:sz w:val="22"/>
                <w:szCs w:val="22"/>
              </w:rPr>
            </w:pPr>
            <w:r w:rsidRPr="00765516">
              <w:rPr>
                <w:rFonts w:ascii="Arial" w:hAnsi="Arial" w:cs="Arial"/>
                <w:iCs/>
                <w:sz w:val="22"/>
                <w:szCs w:val="22"/>
              </w:rPr>
              <w:t>nach Vorbereitung und unter Nutzung sprachlicher und nichtsprachlicher Hilfen in einfacher Form zusammenhängend erzählen, berichten und beschreiben</w:t>
            </w:r>
          </w:p>
          <w:p w14:paraId="763E9DDF" w14:textId="3CB7CE32" w:rsidR="00121BE3" w:rsidRPr="00854686" w:rsidRDefault="00121BE3" w:rsidP="00854686">
            <w:pPr>
              <w:autoSpaceDE w:val="0"/>
              <w:autoSpaceDN w:val="0"/>
              <w:adjustRightInd w:val="0"/>
              <w:spacing w:line="360" w:lineRule="auto"/>
              <w:rPr>
                <w:rFonts w:ascii="Arial" w:hAnsi="Arial" w:cs="Arial"/>
                <w:bCs/>
                <w:i/>
                <w:iCs/>
              </w:rPr>
            </w:pPr>
            <w:r w:rsidRPr="00854686">
              <w:rPr>
                <w:rFonts w:ascii="Arial" w:hAnsi="Arial" w:cs="Arial"/>
                <w:i/>
                <w:iCs/>
              </w:rPr>
              <w:t>Schreiben</w:t>
            </w:r>
          </w:p>
          <w:p w14:paraId="5B3B5F62" w14:textId="77777777" w:rsidR="00B713D4" w:rsidRPr="00C85157" w:rsidRDefault="00B713D4" w:rsidP="00854686">
            <w:pPr>
              <w:pStyle w:val="Listenabsatz"/>
              <w:numPr>
                <w:ilvl w:val="0"/>
                <w:numId w:val="3"/>
              </w:numPr>
              <w:autoSpaceDE w:val="0"/>
              <w:autoSpaceDN w:val="0"/>
              <w:adjustRightInd w:val="0"/>
              <w:spacing w:line="360" w:lineRule="auto"/>
              <w:ind w:left="447"/>
              <w:rPr>
                <w:rFonts w:ascii="Arial" w:hAnsi="Arial" w:cs="Arial"/>
                <w:iCs/>
                <w:sz w:val="22"/>
                <w:szCs w:val="22"/>
              </w:rPr>
            </w:pPr>
            <w:r w:rsidRPr="00C85157">
              <w:rPr>
                <w:rFonts w:ascii="Arial" w:hAnsi="Arial" w:cs="Arial"/>
                <w:iCs/>
                <w:sz w:val="22"/>
                <w:szCs w:val="22"/>
              </w:rPr>
              <w:t>Wörter, Wortgruppen und kurze Texte, die aus bekanntem Wortschatz bestehen, regelgerecht schreiben</w:t>
            </w:r>
          </w:p>
          <w:p w14:paraId="32CA1846" w14:textId="4417F4F3" w:rsidR="00155D3C" w:rsidRPr="00344A0F" w:rsidRDefault="00B713D4" w:rsidP="00344A0F">
            <w:pPr>
              <w:pStyle w:val="Listenabsatz"/>
              <w:numPr>
                <w:ilvl w:val="0"/>
                <w:numId w:val="3"/>
              </w:numPr>
              <w:autoSpaceDE w:val="0"/>
              <w:autoSpaceDN w:val="0"/>
              <w:adjustRightInd w:val="0"/>
              <w:spacing w:line="360" w:lineRule="auto"/>
              <w:ind w:left="447"/>
              <w:rPr>
                <w:rFonts w:ascii="Arial" w:hAnsi="Arial" w:cs="Arial"/>
                <w:iCs/>
                <w:sz w:val="22"/>
                <w:szCs w:val="22"/>
              </w:rPr>
            </w:pPr>
            <w:r w:rsidRPr="00C85157">
              <w:rPr>
                <w:rFonts w:ascii="Arial" w:hAnsi="Arial" w:cs="Arial"/>
                <w:iCs/>
                <w:sz w:val="22"/>
                <w:szCs w:val="22"/>
              </w:rPr>
              <w:t>kurze einfache Texte, die sich auf Sachverhalte des persönlichen Erfahrungsfeldes beziehen, weitgehend sprachlich korrekt sowohl nach Vorgaben als auch frei verfassen</w:t>
            </w:r>
          </w:p>
        </w:tc>
      </w:tr>
      <w:tr w:rsidR="00854686" w:rsidRPr="00381052" w14:paraId="0DAD4742" w14:textId="77777777" w:rsidTr="00344A0F">
        <w:tc>
          <w:tcPr>
            <w:tcW w:w="9634" w:type="dxa"/>
          </w:tcPr>
          <w:p w14:paraId="3ACB9F90" w14:textId="77777777" w:rsidR="00854686" w:rsidRPr="00C85157" w:rsidRDefault="00854686" w:rsidP="00854686">
            <w:pPr>
              <w:autoSpaceDE w:val="0"/>
              <w:autoSpaceDN w:val="0"/>
              <w:adjustRightInd w:val="0"/>
              <w:spacing w:before="120" w:line="360" w:lineRule="auto"/>
              <w:rPr>
                <w:rFonts w:ascii="Arial" w:hAnsi="Arial" w:cs="Arial"/>
                <w:u w:val="single"/>
              </w:rPr>
            </w:pPr>
            <w:r w:rsidRPr="00C85157">
              <w:rPr>
                <w:rFonts w:ascii="Arial" w:hAnsi="Arial" w:cs="Arial"/>
                <w:u w:val="single"/>
              </w:rPr>
              <w:t>Methodische Kompetenzen:</w:t>
            </w:r>
          </w:p>
          <w:p w14:paraId="30B53C78" w14:textId="77777777" w:rsidR="00854686" w:rsidRPr="00854686" w:rsidRDefault="00854686" w:rsidP="00854686">
            <w:pPr>
              <w:pBdr>
                <w:top w:val="nil"/>
                <w:left w:val="nil"/>
                <w:bottom w:val="nil"/>
                <w:right w:val="nil"/>
                <w:between w:val="nil"/>
                <w:bar w:val="nil"/>
              </w:pBdr>
              <w:autoSpaceDE w:val="0"/>
              <w:autoSpaceDN w:val="0"/>
              <w:adjustRightInd w:val="0"/>
              <w:spacing w:line="360" w:lineRule="auto"/>
              <w:rPr>
                <w:rFonts w:ascii="Arial" w:eastAsiaTheme="minorHAnsi" w:hAnsi="Arial" w:cs="Arial"/>
                <w:bCs/>
                <w:i/>
                <w:iCs/>
              </w:rPr>
            </w:pPr>
            <w:r w:rsidRPr="00854686">
              <w:rPr>
                <w:rFonts w:ascii="Arial" w:hAnsi="Arial" w:cs="Arial"/>
                <w:i/>
                <w:iCs/>
              </w:rPr>
              <w:t>Textproduktion</w:t>
            </w:r>
            <w:r w:rsidRPr="00854686">
              <w:rPr>
                <w:rFonts w:ascii="Arial" w:eastAsiaTheme="minorHAnsi" w:hAnsi="Arial" w:cs="Arial"/>
                <w:bCs/>
                <w:i/>
                <w:iCs/>
              </w:rPr>
              <w:t xml:space="preserve"> </w:t>
            </w:r>
          </w:p>
          <w:p w14:paraId="540364FC" w14:textId="204E5836" w:rsidR="00854686" w:rsidRPr="00854686" w:rsidRDefault="00854686" w:rsidP="00854686">
            <w:pPr>
              <w:pStyle w:val="Listenabsatz"/>
              <w:numPr>
                <w:ilvl w:val="0"/>
                <w:numId w:val="3"/>
              </w:numPr>
              <w:autoSpaceDE w:val="0"/>
              <w:autoSpaceDN w:val="0"/>
              <w:adjustRightInd w:val="0"/>
              <w:spacing w:line="360" w:lineRule="auto"/>
              <w:ind w:left="447"/>
              <w:rPr>
                <w:rFonts w:ascii="Arial" w:hAnsi="Arial" w:cs="Arial"/>
                <w:iCs/>
                <w:sz w:val="22"/>
                <w:szCs w:val="22"/>
              </w:rPr>
            </w:pPr>
            <w:r w:rsidRPr="00C85157">
              <w:rPr>
                <w:rFonts w:ascii="Arial" w:hAnsi="Arial" w:cs="Arial"/>
                <w:iCs/>
                <w:sz w:val="22"/>
                <w:szCs w:val="22"/>
              </w:rPr>
              <w:t>mit Wortschatzsammlungen und anderen Hilfsmitteln umgehen</w:t>
            </w:r>
          </w:p>
          <w:p w14:paraId="2145F7FB" w14:textId="77777777" w:rsidR="00854686" w:rsidRPr="00854686" w:rsidRDefault="00854686" w:rsidP="00854686">
            <w:pPr>
              <w:pBdr>
                <w:top w:val="nil"/>
                <w:left w:val="nil"/>
                <w:bottom w:val="nil"/>
                <w:right w:val="nil"/>
                <w:between w:val="nil"/>
                <w:bar w:val="nil"/>
              </w:pBdr>
              <w:autoSpaceDE w:val="0"/>
              <w:autoSpaceDN w:val="0"/>
              <w:adjustRightInd w:val="0"/>
              <w:spacing w:line="360" w:lineRule="auto"/>
              <w:rPr>
                <w:rFonts w:ascii="Arial" w:hAnsi="Arial" w:cs="Arial"/>
                <w:bCs/>
                <w:i/>
                <w:iCs/>
              </w:rPr>
            </w:pPr>
            <w:r w:rsidRPr="00854686">
              <w:rPr>
                <w:rFonts w:ascii="Arial" w:eastAsiaTheme="minorHAnsi" w:hAnsi="Arial" w:cs="Arial"/>
                <w:bCs/>
                <w:i/>
                <w:iCs/>
              </w:rPr>
              <w:t>Präsentation und Mediennutzung</w:t>
            </w:r>
          </w:p>
          <w:p w14:paraId="1C97FC0D" w14:textId="2D0394D7" w:rsidR="00854686" w:rsidRPr="00854686" w:rsidRDefault="00854686" w:rsidP="00854686">
            <w:pPr>
              <w:pStyle w:val="Listenabsatz"/>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47"/>
              <w:rPr>
                <w:rFonts w:ascii="Arial" w:hAnsi="Arial" w:cs="Arial"/>
                <w:iCs/>
                <w:sz w:val="22"/>
                <w:szCs w:val="22"/>
              </w:rPr>
            </w:pPr>
            <w:r w:rsidRPr="00C85157">
              <w:rPr>
                <w:rFonts w:ascii="Arial" w:hAnsi="Arial" w:cs="Arial"/>
                <w:iCs/>
                <w:sz w:val="22"/>
                <w:szCs w:val="22"/>
              </w:rPr>
              <w:t xml:space="preserve">Arbeitsergebnisse über verschiedene Medien präsentieren </w:t>
            </w:r>
          </w:p>
        </w:tc>
      </w:tr>
      <w:tr w:rsidR="00854686" w:rsidRPr="00381052" w14:paraId="7AFE4646" w14:textId="77777777" w:rsidTr="00344A0F">
        <w:tc>
          <w:tcPr>
            <w:tcW w:w="9634" w:type="dxa"/>
          </w:tcPr>
          <w:p w14:paraId="71CA4F44" w14:textId="77777777" w:rsidR="00854686" w:rsidRDefault="00854686" w:rsidP="00854686">
            <w:pPr>
              <w:autoSpaceDE w:val="0"/>
              <w:autoSpaceDN w:val="0"/>
              <w:adjustRightInd w:val="0"/>
              <w:spacing w:before="120" w:line="360" w:lineRule="auto"/>
              <w:rPr>
                <w:rFonts w:ascii="Arial" w:hAnsi="Arial" w:cs="Arial"/>
                <w:iCs/>
              </w:rPr>
            </w:pPr>
            <w:r w:rsidRPr="00C85157">
              <w:rPr>
                <w:rFonts w:ascii="Arial" w:hAnsi="Arial" w:cs="Arial"/>
                <w:iCs/>
                <w:u w:val="single"/>
              </w:rPr>
              <w:t xml:space="preserve">Interkulturelle </w:t>
            </w:r>
            <w:r w:rsidRPr="00854686">
              <w:rPr>
                <w:rFonts w:ascii="Arial" w:hAnsi="Arial" w:cs="Arial"/>
                <w:u w:val="single"/>
              </w:rPr>
              <w:t>Kompetenzen</w:t>
            </w:r>
            <w:r w:rsidRPr="00C85157">
              <w:rPr>
                <w:rFonts w:ascii="Arial" w:hAnsi="Arial" w:cs="Arial"/>
                <w:iCs/>
                <w:u w:val="single"/>
              </w:rPr>
              <w:t>:</w:t>
            </w:r>
            <w:r w:rsidRPr="00C85157">
              <w:rPr>
                <w:rFonts w:ascii="Arial" w:hAnsi="Arial" w:cs="Arial"/>
                <w:iCs/>
              </w:rPr>
              <w:t xml:space="preserve"> </w:t>
            </w:r>
          </w:p>
          <w:p w14:paraId="4FEFCB4D" w14:textId="56C4C821" w:rsidR="00854686" w:rsidRPr="00854686" w:rsidRDefault="00854686" w:rsidP="00854686">
            <w:pPr>
              <w:autoSpaceDE w:val="0"/>
              <w:autoSpaceDN w:val="0"/>
              <w:adjustRightInd w:val="0"/>
              <w:spacing w:line="360" w:lineRule="auto"/>
              <w:rPr>
                <w:rFonts w:ascii="Arial" w:hAnsi="Arial" w:cs="Arial"/>
                <w:bCs/>
                <w:i/>
                <w:iCs/>
              </w:rPr>
            </w:pPr>
            <w:r w:rsidRPr="00854686">
              <w:rPr>
                <w:rFonts w:ascii="Arial" w:hAnsi="Arial" w:cs="Arial"/>
                <w:i/>
                <w:iCs/>
              </w:rPr>
              <w:t>Umgang mit kultureller Differenz</w:t>
            </w:r>
          </w:p>
          <w:p w14:paraId="592852D3" w14:textId="48D2BF78" w:rsidR="00854686" w:rsidRPr="00854686" w:rsidRDefault="00854686" w:rsidP="00854686">
            <w:pPr>
              <w:pStyle w:val="Listenabsatz"/>
              <w:numPr>
                <w:ilvl w:val="0"/>
                <w:numId w:val="3"/>
              </w:numPr>
              <w:autoSpaceDE w:val="0"/>
              <w:autoSpaceDN w:val="0"/>
              <w:adjustRightInd w:val="0"/>
              <w:spacing w:line="360" w:lineRule="auto"/>
              <w:ind w:left="447"/>
              <w:rPr>
                <w:rFonts w:ascii="Arial" w:hAnsi="Arial" w:cs="Arial"/>
                <w:iCs/>
                <w:sz w:val="22"/>
                <w:szCs w:val="22"/>
              </w:rPr>
            </w:pPr>
            <w:r>
              <w:rPr>
                <w:rFonts w:ascii="Arial" w:hAnsi="Arial" w:cs="Arial"/>
                <w:iCs/>
                <w:sz w:val="22"/>
                <w:szCs w:val="22"/>
              </w:rPr>
              <w:t>Bereitschaft entwickeln, sich auf fremde Situationen einzustellen und sich im Alltag angemessen zu verhalten</w:t>
            </w:r>
          </w:p>
        </w:tc>
      </w:tr>
      <w:tr w:rsidR="00155D3C" w:rsidRPr="00C85157" w14:paraId="47C5EF5A" w14:textId="77777777" w:rsidTr="00344A0F">
        <w:tc>
          <w:tcPr>
            <w:tcW w:w="9634" w:type="dxa"/>
          </w:tcPr>
          <w:p w14:paraId="652E63C1" w14:textId="77777777" w:rsidR="00155D3C" w:rsidRPr="00C85157" w:rsidRDefault="00155D3C" w:rsidP="00854686">
            <w:pPr>
              <w:autoSpaceDE w:val="0"/>
              <w:autoSpaceDN w:val="0"/>
              <w:adjustRightInd w:val="0"/>
              <w:spacing w:before="120" w:line="360" w:lineRule="auto"/>
              <w:rPr>
                <w:rFonts w:ascii="Arial" w:hAnsi="Arial" w:cs="Arial"/>
                <w:u w:val="single"/>
              </w:rPr>
            </w:pPr>
            <w:r w:rsidRPr="00C85157">
              <w:rPr>
                <w:rFonts w:ascii="Arial" w:hAnsi="Arial" w:cs="Arial"/>
                <w:u w:val="single"/>
              </w:rPr>
              <w:t>Bezug zu grundlegenden Wissensbeständen:</w:t>
            </w:r>
          </w:p>
          <w:p w14:paraId="3FB5D5D4" w14:textId="49B69D7B" w:rsidR="00155D3C" w:rsidRPr="00854686" w:rsidRDefault="00155D3C" w:rsidP="00854686">
            <w:pPr>
              <w:pBdr>
                <w:top w:val="nil"/>
                <w:left w:val="nil"/>
                <w:bottom w:val="nil"/>
                <w:right w:val="nil"/>
                <w:between w:val="nil"/>
                <w:bar w:val="nil"/>
              </w:pBdr>
              <w:autoSpaceDE w:val="0"/>
              <w:autoSpaceDN w:val="0"/>
              <w:adjustRightInd w:val="0"/>
              <w:spacing w:line="360" w:lineRule="auto"/>
              <w:rPr>
                <w:rFonts w:ascii="Arial" w:hAnsi="Arial" w:cs="Arial"/>
                <w:bCs/>
                <w:i/>
              </w:rPr>
            </w:pPr>
            <w:r w:rsidRPr="00854686">
              <w:rPr>
                <w:rFonts w:ascii="Arial" w:hAnsi="Arial" w:cs="Arial"/>
                <w:i/>
                <w:iCs/>
              </w:rPr>
              <w:t>Kommunikative</w:t>
            </w:r>
            <w:r w:rsidRPr="00854686">
              <w:rPr>
                <w:rFonts w:ascii="Arial" w:eastAsiaTheme="minorHAnsi" w:hAnsi="Arial" w:cs="Arial"/>
                <w:bCs/>
                <w:i/>
                <w:iCs/>
              </w:rPr>
              <w:t xml:space="preserve"> Inhalte</w:t>
            </w:r>
          </w:p>
          <w:p w14:paraId="3DD90360" w14:textId="77777777" w:rsidR="00155D3C" w:rsidRPr="00C85157" w:rsidRDefault="00B713D4" w:rsidP="00344A0F">
            <w:pPr>
              <w:pStyle w:val="Listenabsatz"/>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47"/>
              <w:rPr>
                <w:rFonts w:ascii="Arial" w:hAnsi="Arial" w:cs="Arial"/>
                <w:iCs/>
                <w:sz w:val="22"/>
                <w:szCs w:val="22"/>
              </w:rPr>
            </w:pPr>
            <w:r w:rsidRPr="00C85157">
              <w:rPr>
                <w:rFonts w:ascii="Arial" w:hAnsi="Arial" w:cs="Arial"/>
                <w:iCs/>
                <w:sz w:val="22"/>
                <w:szCs w:val="22"/>
              </w:rPr>
              <w:t>Wetter</w:t>
            </w:r>
          </w:p>
          <w:p w14:paraId="49636027" w14:textId="79152029" w:rsidR="00155D3C" w:rsidRDefault="00155D3C" w:rsidP="00344A0F">
            <w:pPr>
              <w:pStyle w:val="Listenabsatz"/>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47"/>
              <w:rPr>
                <w:rFonts w:ascii="Arial" w:hAnsi="Arial" w:cs="Arial"/>
                <w:iCs/>
                <w:sz w:val="22"/>
                <w:szCs w:val="22"/>
              </w:rPr>
            </w:pPr>
            <w:r w:rsidRPr="00C85157">
              <w:rPr>
                <w:rFonts w:ascii="Arial" w:hAnsi="Arial" w:cs="Arial"/>
                <w:iCs/>
                <w:sz w:val="22"/>
                <w:szCs w:val="22"/>
              </w:rPr>
              <w:t xml:space="preserve">Freizeit </w:t>
            </w:r>
          </w:p>
          <w:p w14:paraId="046C8FB0" w14:textId="53A3FB8B" w:rsidR="00155D3C" w:rsidRPr="00344A0F" w:rsidRDefault="00155D3C" w:rsidP="00344A0F">
            <w:pPr>
              <w:keepNext/>
              <w:keepLines/>
              <w:autoSpaceDE w:val="0"/>
              <w:autoSpaceDN w:val="0"/>
              <w:adjustRightInd w:val="0"/>
              <w:spacing w:line="360" w:lineRule="auto"/>
              <w:rPr>
                <w:rFonts w:ascii="Arial" w:eastAsiaTheme="minorHAnsi" w:hAnsi="Arial" w:cs="Arial"/>
                <w:bCs/>
                <w:i/>
                <w:iCs/>
              </w:rPr>
            </w:pPr>
            <w:r w:rsidRPr="00344A0F">
              <w:rPr>
                <w:rFonts w:ascii="Arial" w:hAnsi="Arial" w:cs="Arial"/>
                <w:i/>
                <w:iCs/>
              </w:rPr>
              <w:lastRenderedPageBreak/>
              <w:t>Textsorten</w:t>
            </w:r>
          </w:p>
          <w:p w14:paraId="53D10C68" w14:textId="01D3FB37" w:rsidR="00155D3C" w:rsidRPr="007C5B07" w:rsidRDefault="007C5B07" w:rsidP="00344A0F">
            <w:pPr>
              <w:pStyle w:val="Listenabsatz"/>
              <w:keepNext/>
              <w:keepLines/>
              <w:numPr>
                <w:ilvl w:val="0"/>
                <w:numId w:val="3"/>
              </w:numPr>
              <w:autoSpaceDE w:val="0"/>
              <w:autoSpaceDN w:val="0"/>
              <w:adjustRightInd w:val="0"/>
              <w:spacing w:line="360" w:lineRule="auto"/>
              <w:ind w:left="447"/>
              <w:rPr>
                <w:rFonts w:ascii="Arial" w:hAnsi="Arial" w:cs="Arial"/>
                <w:iCs/>
                <w:sz w:val="22"/>
                <w:szCs w:val="22"/>
              </w:rPr>
            </w:pPr>
            <w:r w:rsidRPr="007C5B07">
              <w:rPr>
                <w:rFonts w:ascii="Arial" w:hAnsi="Arial" w:cs="Arial"/>
                <w:iCs/>
                <w:sz w:val="22"/>
                <w:szCs w:val="22"/>
              </w:rPr>
              <w:t xml:space="preserve">rezeptiv: </w:t>
            </w:r>
            <w:r w:rsidR="00B713D4" w:rsidRPr="007C5B07">
              <w:rPr>
                <w:rFonts w:ascii="Arial" w:hAnsi="Arial" w:cs="Arial"/>
                <w:iCs/>
                <w:sz w:val="22"/>
                <w:szCs w:val="22"/>
              </w:rPr>
              <w:t>Sach- und Gebrauchstext (z. B. Wetterbericht)</w:t>
            </w:r>
          </w:p>
          <w:p w14:paraId="15D5D7D6" w14:textId="7B745056" w:rsidR="000C225E" w:rsidRPr="00344A0F" w:rsidRDefault="007C5B07" w:rsidP="000C225E">
            <w:pPr>
              <w:pStyle w:val="Listenabsatz"/>
              <w:keepNext/>
              <w:keepLines/>
              <w:numPr>
                <w:ilvl w:val="0"/>
                <w:numId w:val="3"/>
              </w:numPr>
              <w:autoSpaceDE w:val="0"/>
              <w:autoSpaceDN w:val="0"/>
              <w:adjustRightInd w:val="0"/>
              <w:spacing w:line="360" w:lineRule="auto"/>
              <w:ind w:left="447"/>
              <w:rPr>
                <w:rFonts w:ascii="Arial" w:hAnsi="Arial" w:cs="Arial"/>
                <w:sz w:val="22"/>
                <w:szCs w:val="22"/>
              </w:rPr>
            </w:pPr>
            <w:r w:rsidRPr="007C5B07">
              <w:rPr>
                <w:rFonts w:ascii="Arial" w:hAnsi="Arial" w:cs="Arial"/>
                <w:iCs/>
                <w:sz w:val="22"/>
                <w:szCs w:val="22"/>
              </w:rPr>
              <w:t>produktiv: Poster, Kurznachrichten</w:t>
            </w:r>
          </w:p>
        </w:tc>
      </w:tr>
      <w:tr w:rsidR="00155D3C" w:rsidRPr="00381052" w14:paraId="2FCB0CEA" w14:textId="77777777" w:rsidTr="00344A0F">
        <w:tc>
          <w:tcPr>
            <w:tcW w:w="9634" w:type="dxa"/>
          </w:tcPr>
          <w:p w14:paraId="0F7C3BE5" w14:textId="77777777" w:rsidR="00155D3C" w:rsidRPr="00C85157" w:rsidRDefault="00155D3C" w:rsidP="00344A0F">
            <w:pPr>
              <w:autoSpaceDE w:val="0"/>
              <w:autoSpaceDN w:val="0"/>
              <w:adjustRightInd w:val="0"/>
              <w:spacing w:before="120" w:line="360" w:lineRule="auto"/>
              <w:rPr>
                <w:rFonts w:ascii="Arial" w:hAnsi="Arial" w:cs="Arial"/>
                <w:color w:val="000000" w:themeColor="text1"/>
                <w:u w:val="single"/>
              </w:rPr>
            </w:pPr>
            <w:r w:rsidRPr="00C85157">
              <w:rPr>
                <w:rFonts w:ascii="Arial" w:hAnsi="Arial" w:cs="Arial"/>
                <w:color w:val="000000" w:themeColor="text1"/>
                <w:u w:val="single"/>
              </w:rPr>
              <w:lastRenderedPageBreak/>
              <w:t xml:space="preserve">Bezüge zu </w:t>
            </w:r>
            <w:r w:rsidRPr="00344A0F">
              <w:rPr>
                <w:rFonts w:ascii="Arial" w:hAnsi="Arial" w:cs="Arial"/>
                <w:u w:val="single"/>
              </w:rPr>
              <w:t>fächerübergreifenden</w:t>
            </w:r>
            <w:r w:rsidRPr="00C85157">
              <w:rPr>
                <w:rFonts w:ascii="Arial" w:hAnsi="Arial" w:cs="Arial"/>
                <w:color w:val="000000" w:themeColor="text1"/>
                <w:u w:val="single"/>
              </w:rPr>
              <w:t xml:space="preserve"> Themen: </w:t>
            </w:r>
          </w:p>
          <w:p w14:paraId="5EF673F3" w14:textId="6852A108" w:rsidR="00DC0D80" w:rsidRPr="00C85157" w:rsidRDefault="00765516" w:rsidP="00344A0F">
            <w:pPr>
              <w:pStyle w:val="Listenabsatz"/>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47"/>
              <w:rPr>
                <w:rFonts w:ascii="Arial" w:eastAsia="Calibri" w:hAnsi="Arial" w:cs="Arial"/>
                <w:b/>
                <w:u w:val="single"/>
              </w:rPr>
            </w:pPr>
            <w:r>
              <w:rPr>
                <w:rFonts w:ascii="Arial" w:hAnsi="Arial" w:cs="Arial"/>
                <w:color w:val="000000" w:themeColor="text1"/>
                <w:sz w:val="22"/>
                <w:szCs w:val="22"/>
              </w:rPr>
              <w:t xml:space="preserve">Wir leben mit </w:t>
            </w:r>
            <w:r w:rsidRPr="00344A0F">
              <w:rPr>
                <w:rFonts w:ascii="Arial" w:hAnsi="Arial" w:cs="Arial"/>
                <w:iCs/>
                <w:sz w:val="22"/>
                <w:szCs w:val="22"/>
              </w:rPr>
              <w:t>Menschen</w:t>
            </w:r>
            <w:r>
              <w:rPr>
                <w:rFonts w:ascii="Arial" w:hAnsi="Arial" w:cs="Arial"/>
                <w:color w:val="000000" w:themeColor="text1"/>
                <w:sz w:val="22"/>
                <w:szCs w:val="22"/>
              </w:rPr>
              <w:t xml:space="preserve"> andere Kulturen zusammen </w:t>
            </w:r>
          </w:p>
        </w:tc>
      </w:tr>
    </w:tbl>
    <w:p w14:paraId="61D02B27" w14:textId="77777777" w:rsidR="005550B0" w:rsidRPr="00344A0F" w:rsidRDefault="005550B0" w:rsidP="00344A0F">
      <w:pPr>
        <w:spacing w:line="360" w:lineRule="auto"/>
        <w:jc w:val="both"/>
        <w:rPr>
          <w:rFonts w:ascii="Arial" w:hAnsi="Arial" w:cs="Arial"/>
          <w:lang w:val="de-DE"/>
        </w:rPr>
      </w:pPr>
    </w:p>
    <w:p w14:paraId="2E798D89" w14:textId="4F82A3BB" w:rsidR="00155D3C" w:rsidRPr="00344A0F" w:rsidRDefault="00155D3C" w:rsidP="00344A0F">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left="357" w:hanging="357"/>
        <w:rPr>
          <w:rFonts w:ascii="Arial" w:hAnsi="Arial" w:cs="Arial"/>
          <w:b/>
          <w:lang w:val="de-DE"/>
        </w:rPr>
      </w:pPr>
      <w:r w:rsidRPr="00344A0F">
        <w:rPr>
          <w:rFonts w:ascii="Arial" w:hAnsi="Arial" w:cs="Arial"/>
          <w:b/>
          <w:lang w:val="de-DE"/>
        </w:rPr>
        <w:t>Anregungen und Hinweise zum unterrichtlichen Einsatz</w:t>
      </w:r>
    </w:p>
    <w:p w14:paraId="2623A75E" w14:textId="2D401474" w:rsidR="00D160A6" w:rsidRDefault="00D160A6" w:rsidP="00244F83">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lang w:val="de-DE"/>
        </w:rPr>
      </w:pPr>
      <w:r w:rsidRPr="00D160A6">
        <w:rPr>
          <w:rFonts w:ascii="Arial" w:hAnsi="Arial" w:cs="Arial"/>
          <w:sz w:val="22"/>
          <w:szCs w:val="22"/>
          <w:lang w:val="de-DE"/>
        </w:rPr>
        <w:t xml:space="preserve">Die Aufgabe eignet sich zur Erarbeitung und Festigung sprachlicher Mittel zum Themenbereich „Wetter“. </w:t>
      </w:r>
      <w:r>
        <w:rPr>
          <w:rFonts w:ascii="Arial" w:hAnsi="Arial" w:cs="Arial"/>
          <w:sz w:val="22"/>
          <w:szCs w:val="22"/>
          <w:lang w:val="de-DE"/>
        </w:rPr>
        <w:t xml:space="preserve">Dazu </w:t>
      </w:r>
      <w:r w:rsidR="00142CE6">
        <w:rPr>
          <w:rFonts w:ascii="Arial" w:hAnsi="Arial" w:cs="Arial"/>
          <w:sz w:val="22"/>
          <w:szCs w:val="22"/>
          <w:lang w:val="de-DE"/>
        </w:rPr>
        <w:t>sollte</w:t>
      </w:r>
      <w:r>
        <w:rPr>
          <w:rFonts w:ascii="Arial" w:hAnsi="Arial" w:cs="Arial"/>
          <w:sz w:val="22"/>
          <w:szCs w:val="22"/>
          <w:lang w:val="de-DE"/>
        </w:rPr>
        <w:t xml:space="preserve"> z</w:t>
      </w:r>
      <w:r w:rsidRPr="00D160A6">
        <w:rPr>
          <w:rFonts w:ascii="Arial" w:hAnsi="Arial" w:cs="Arial"/>
          <w:sz w:val="22"/>
          <w:szCs w:val="22"/>
          <w:lang w:val="de-DE"/>
        </w:rPr>
        <w:t>unächst entsprechendes Grundlagenvokabular</w:t>
      </w:r>
      <w:r>
        <w:rPr>
          <w:rFonts w:ascii="Arial" w:hAnsi="Arial" w:cs="Arial"/>
          <w:sz w:val="22"/>
          <w:szCs w:val="22"/>
          <w:lang w:val="de-DE"/>
        </w:rPr>
        <w:t xml:space="preserve"> anhand von </w:t>
      </w:r>
      <w:r w:rsidRPr="00D160A6">
        <w:rPr>
          <w:rFonts w:ascii="Arial" w:hAnsi="Arial" w:cs="Arial"/>
          <w:i/>
          <w:iCs/>
          <w:sz w:val="22"/>
          <w:szCs w:val="22"/>
          <w:lang w:val="de-DE"/>
        </w:rPr>
        <w:t>Worksheet 1</w:t>
      </w:r>
      <w:r>
        <w:rPr>
          <w:rFonts w:ascii="Arial" w:hAnsi="Arial" w:cs="Arial"/>
          <w:sz w:val="22"/>
          <w:szCs w:val="22"/>
          <w:lang w:val="de-DE"/>
        </w:rPr>
        <w:t xml:space="preserve"> aktiviert bzw. vermittelt werden. </w:t>
      </w:r>
      <w:r w:rsidR="00142CE6">
        <w:rPr>
          <w:rFonts w:ascii="Arial" w:hAnsi="Arial" w:cs="Arial"/>
          <w:sz w:val="22"/>
          <w:szCs w:val="22"/>
          <w:lang w:val="de-DE"/>
        </w:rPr>
        <w:t xml:space="preserve">Eine erste spielerische Festigung kann ggf. im Internet erfolgen (vgl. Link auf </w:t>
      </w:r>
      <w:r w:rsidR="00142CE6" w:rsidRPr="00142CE6">
        <w:rPr>
          <w:rFonts w:ascii="Arial" w:hAnsi="Arial" w:cs="Arial"/>
          <w:i/>
          <w:iCs/>
          <w:sz w:val="22"/>
          <w:szCs w:val="22"/>
          <w:lang w:val="de-DE"/>
        </w:rPr>
        <w:t xml:space="preserve">Worksheet </w:t>
      </w:r>
      <w:r w:rsidR="00142CE6" w:rsidRPr="005550B0">
        <w:rPr>
          <w:rFonts w:ascii="Arial" w:hAnsi="Arial" w:cs="Arial"/>
          <w:iCs/>
          <w:sz w:val="22"/>
          <w:szCs w:val="22"/>
          <w:lang w:val="de-DE"/>
        </w:rPr>
        <w:t>1</w:t>
      </w:r>
      <w:r w:rsidR="00142CE6">
        <w:rPr>
          <w:rFonts w:ascii="Arial" w:hAnsi="Arial" w:cs="Arial"/>
          <w:sz w:val="22"/>
          <w:szCs w:val="22"/>
          <w:lang w:val="de-DE"/>
        </w:rPr>
        <w:t xml:space="preserve">).  </w:t>
      </w:r>
    </w:p>
    <w:p w14:paraId="01BE79FA" w14:textId="77777777" w:rsidR="00D160A6" w:rsidRDefault="00D160A6" w:rsidP="00244F83">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lang w:val="de-DE"/>
        </w:rPr>
      </w:pPr>
      <w:r>
        <w:rPr>
          <w:rFonts w:ascii="Arial" w:hAnsi="Arial" w:cs="Arial"/>
          <w:sz w:val="22"/>
          <w:szCs w:val="22"/>
          <w:lang w:val="de-DE"/>
        </w:rPr>
        <w:t xml:space="preserve">Anschließend hören die Schülerinnen und Schüler zwei Wettervorhersagen, anhand derer ihre Fähigkeiten im Hörverstehen geschult und gefestigt werden können (vgl. </w:t>
      </w:r>
      <w:r w:rsidRPr="00142CE6">
        <w:rPr>
          <w:rFonts w:ascii="Arial" w:hAnsi="Arial" w:cs="Arial"/>
          <w:i/>
          <w:iCs/>
          <w:sz w:val="22"/>
          <w:szCs w:val="22"/>
          <w:lang w:val="de-DE"/>
        </w:rPr>
        <w:t xml:space="preserve">Worksheet </w:t>
      </w:r>
      <w:r w:rsidRPr="005550B0">
        <w:rPr>
          <w:rFonts w:ascii="Arial" w:hAnsi="Arial" w:cs="Arial"/>
          <w:iCs/>
          <w:sz w:val="22"/>
          <w:szCs w:val="22"/>
          <w:lang w:val="de-DE"/>
        </w:rPr>
        <w:t>2</w:t>
      </w:r>
      <w:r>
        <w:rPr>
          <w:rFonts w:ascii="Arial" w:hAnsi="Arial" w:cs="Arial"/>
          <w:sz w:val="22"/>
          <w:szCs w:val="22"/>
          <w:lang w:val="de-DE"/>
        </w:rPr>
        <w:t>).</w:t>
      </w:r>
    </w:p>
    <w:p w14:paraId="11DF17B5" w14:textId="77777777" w:rsidR="0050575E" w:rsidRDefault="00D160A6" w:rsidP="00244F83">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lang w:val="de-DE"/>
        </w:rPr>
      </w:pPr>
      <w:r>
        <w:rPr>
          <w:rFonts w:ascii="Arial" w:hAnsi="Arial" w:cs="Arial"/>
          <w:sz w:val="22"/>
          <w:szCs w:val="22"/>
          <w:lang w:val="de-DE"/>
        </w:rPr>
        <w:t xml:space="preserve">Die Hörverstehenstexte werden den Schülerinnen und Schülern im nächsten Schritt als Textvorlage zur Verfügung gestellt, um darin weitere geeignete Wörter und Wendungen zum Thema „Wetter“ ausfindig zu machen und schriftlich festzuhalten (vgl. </w:t>
      </w:r>
      <w:r w:rsidRPr="00142CE6">
        <w:rPr>
          <w:rFonts w:ascii="Arial" w:hAnsi="Arial" w:cs="Arial"/>
          <w:i/>
          <w:iCs/>
          <w:sz w:val="22"/>
          <w:szCs w:val="22"/>
          <w:lang w:val="de-DE"/>
        </w:rPr>
        <w:t xml:space="preserve">Worksheet </w:t>
      </w:r>
      <w:r w:rsidRPr="005550B0">
        <w:rPr>
          <w:rFonts w:ascii="Arial" w:hAnsi="Arial" w:cs="Arial"/>
          <w:iCs/>
          <w:sz w:val="22"/>
          <w:szCs w:val="22"/>
          <w:lang w:val="de-DE"/>
        </w:rPr>
        <w:t>3</w:t>
      </w:r>
      <w:r>
        <w:rPr>
          <w:rFonts w:ascii="Arial" w:hAnsi="Arial" w:cs="Arial"/>
          <w:sz w:val="22"/>
          <w:szCs w:val="22"/>
          <w:lang w:val="de-DE"/>
        </w:rPr>
        <w:t>). Zudem sollte anhand dieser Texte das flüssige und ausdrucksstarke Vorlesen einer Wettervorhersage geübt werden.</w:t>
      </w:r>
      <w:r w:rsidR="00AC0656">
        <w:rPr>
          <w:rFonts w:ascii="Arial" w:hAnsi="Arial" w:cs="Arial"/>
          <w:sz w:val="22"/>
          <w:szCs w:val="22"/>
          <w:lang w:val="de-DE"/>
        </w:rPr>
        <w:t xml:space="preserve"> </w:t>
      </w:r>
    </w:p>
    <w:p w14:paraId="1412688B" w14:textId="65125578" w:rsidR="00D160A6" w:rsidRDefault="0050575E" w:rsidP="00244F83">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lang w:val="de-DE"/>
        </w:rPr>
      </w:pPr>
      <w:r>
        <w:rPr>
          <w:rFonts w:ascii="Arial" w:hAnsi="Arial" w:cs="Arial"/>
          <w:sz w:val="22"/>
          <w:szCs w:val="22"/>
          <w:lang w:val="de-DE"/>
        </w:rPr>
        <w:t xml:space="preserve">Nun gehen die Schülerinnen und Schüler auf Internetrecherche. Die Lehrkraft lässt dazu zunächst jede Schülerin und jeden Schüler eine Stadt aus einem englischsprachigen Land ziehen (siehe </w:t>
      </w:r>
      <w:r w:rsidRPr="0050575E">
        <w:rPr>
          <w:rFonts w:ascii="Arial" w:hAnsi="Arial" w:cs="Arial"/>
          <w:i/>
          <w:sz w:val="22"/>
          <w:szCs w:val="22"/>
          <w:lang w:val="de-DE"/>
        </w:rPr>
        <w:t>Kopiervorlage Städtenamen</w:t>
      </w:r>
      <w:r>
        <w:rPr>
          <w:rFonts w:ascii="Arial" w:hAnsi="Arial" w:cs="Arial"/>
          <w:sz w:val="22"/>
          <w:szCs w:val="22"/>
          <w:lang w:val="de-DE"/>
        </w:rPr>
        <w:t>).</w:t>
      </w:r>
      <w:r w:rsidR="00FF7E36">
        <w:rPr>
          <w:rFonts w:ascii="Arial" w:hAnsi="Arial" w:cs="Arial"/>
          <w:sz w:val="22"/>
          <w:szCs w:val="22"/>
          <w:lang w:val="de-DE"/>
        </w:rPr>
        <w:t xml:space="preserve"> Ggf. muss die Aussprache des Städtenamens vermittelt werden.</w:t>
      </w:r>
      <w:r>
        <w:rPr>
          <w:rFonts w:ascii="Arial" w:hAnsi="Arial" w:cs="Arial"/>
          <w:sz w:val="22"/>
          <w:szCs w:val="22"/>
          <w:lang w:val="de-DE"/>
        </w:rPr>
        <w:t xml:space="preserve"> Mit Hilfe des </w:t>
      </w:r>
      <w:r w:rsidRPr="0050575E">
        <w:rPr>
          <w:rFonts w:ascii="Arial" w:hAnsi="Arial" w:cs="Arial"/>
          <w:i/>
          <w:sz w:val="22"/>
          <w:szCs w:val="22"/>
          <w:lang w:val="de-DE"/>
        </w:rPr>
        <w:t xml:space="preserve">Worksheet </w:t>
      </w:r>
      <w:r w:rsidRPr="005550B0">
        <w:rPr>
          <w:rFonts w:ascii="Arial" w:hAnsi="Arial" w:cs="Arial"/>
          <w:sz w:val="22"/>
          <w:szCs w:val="22"/>
          <w:lang w:val="de-DE"/>
        </w:rPr>
        <w:t>4</w:t>
      </w:r>
      <w:r>
        <w:rPr>
          <w:rFonts w:ascii="Arial" w:hAnsi="Arial" w:cs="Arial"/>
          <w:sz w:val="22"/>
          <w:szCs w:val="22"/>
          <w:lang w:val="de-DE"/>
        </w:rPr>
        <w:t xml:space="preserve"> suchen sie anschließend elementare geografische Angaben zu ihrer jeweiligen Stadt sowie zum Wetter dort. Sollte noch keinerlei Erfahrung im Umgang mit Internetrecherche bestehen, stehen auf dem </w:t>
      </w:r>
      <w:r w:rsidRPr="0050575E">
        <w:rPr>
          <w:rFonts w:ascii="Arial" w:hAnsi="Arial" w:cs="Arial"/>
          <w:i/>
          <w:sz w:val="22"/>
          <w:szCs w:val="22"/>
          <w:lang w:val="de-DE"/>
        </w:rPr>
        <w:t xml:space="preserve">Worksheet </w:t>
      </w:r>
      <w:r w:rsidRPr="005550B0">
        <w:rPr>
          <w:rFonts w:ascii="Arial" w:hAnsi="Arial" w:cs="Arial"/>
          <w:sz w:val="22"/>
          <w:szCs w:val="22"/>
          <w:lang w:val="de-DE"/>
        </w:rPr>
        <w:t>4</w:t>
      </w:r>
      <w:r>
        <w:rPr>
          <w:rFonts w:ascii="Arial" w:hAnsi="Arial" w:cs="Arial"/>
          <w:sz w:val="22"/>
          <w:szCs w:val="22"/>
          <w:lang w:val="de-DE"/>
        </w:rPr>
        <w:t xml:space="preserve"> kleinschrittige Anweisungen zur Verfügung. </w:t>
      </w:r>
      <w:r w:rsidR="00FC5B8F">
        <w:rPr>
          <w:rFonts w:ascii="Arial" w:hAnsi="Arial" w:cs="Arial"/>
          <w:sz w:val="22"/>
          <w:szCs w:val="22"/>
          <w:lang w:val="de-DE"/>
        </w:rPr>
        <w:t xml:space="preserve">Zudem sollten auf der Wetterseite einige Begrifflichkeiten im Vorfeld erklärt werden (z.B. </w:t>
      </w:r>
      <w:r w:rsidR="00FC5B8F" w:rsidRPr="00FC5B8F">
        <w:rPr>
          <w:rFonts w:ascii="Arial" w:hAnsi="Arial" w:cs="Arial"/>
          <w:i/>
          <w:sz w:val="22"/>
          <w:szCs w:val="22"/>
          <w:lang w:val="de-DE"/>
        </w:rPr>
        <w:t>mph</w:t>
      </w:r>
      <w:r w:rsidR="00FC5B8F">
        <w:rPr>
          <w:rFonts w:ascii="Arial" w:hAnsi="Arial" w:cs="Arial"/>
          <w:sz w:val="22"/>
          <w:szCs w:val="22"/>
          <w:lang w:val="de-DE"/>
        </w:rPr>
        <w:t xml:space="preserve"> oder das Wort </w:t>
      </w:r>
      <w:r w:rsidR="00FC5B8F" w:rsidRPr="00FC5B8F">
        <w:rPr>
          <w:rFonts w:ascii="Arial" w:hAnsi="Arial" w:cs="Arial"/>
          <w:i/>
          <w:sz w:val="22"/>
          <w:szCs w:val="22"/>
          <w:lang w:val="de-DE"/>
        </w:rPr>
        <w:t>currently</w:t>
      </w:r>
      <w:r w:rsidR="00FC5B8F">
        <w:rPr>
          <w:rFonts w:ascii="Arial" w:hAnsi="Arial" w:cs="Arial"/>
          <w:sz w:val="22"/>
          <w:szCs w:val="22"/>
          <w:lang w:val="de-DE"/>
        </w:rPr>
        <w:t xml:space="preserve">).  </w:t>
      </w:r>
      <w:r>
        <w:rPr>
          <w:rFonts w:ascii="Arial" w:hAnsi="Arial" w:cs="Arial"/>
          <w:sz w:val="22"/>
          <w:szCs w:val="22"/>
          <w:lang w:val="de-DE"/>
        </w:rPr>
        <w:t xml:space="preserve">  </w:t>
      </w:r>
    </w:p>
    <w:p w14:paraId="0A32C682" w14:textId="6CBDF30F" w:rsidR="00142CE6" w:rsidRDefault="00D160A6" w:rsidP="00244F83">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lang w:val="de-DE"/>
        </w:rPr>
      </w:pPr>
      <w:r>
        <w:rPr>
          <w:rFonts w:ascii="Arial" w:hAnsi="Arial" w:cs="Arial"/>
          <w:sz w:val="22"/>
          <w:szCs w:val="22"/>
          <w:lang w:val="de-DE"/>
        </w:rPr>
        <w:t xml:space="preserve">Als nächsten Schritt verfassen die Schülerinnen und Schüler mit Hilfe des </w:t>
      </w:r>
      <w:r w:rsidR="0050575E">
        <w:rPr>
          <w:rFonts w:ascii="Arial" w:hAnsi="Arial" w:cs="Arial"/>
          <w:i/>
          <w:iCs/>
          <w:sz w:val="22"/>
          <w:szCs w:val="22"/>
          <w:lang w:val="de-DE"/>
        </w:rPr>
        <w:t xml:space="preserve">Worksheet </w:t>
      </w:r>
      <w:r w:rsidR="0050575E" w:rsidRPr="005550B0">
        <w:rPr>
          <w:rFonts w:ascii="Arial" w:hAnsi="Arial" w:cs="Arial"/>
          <w:iCs/>
          <w:sz w:val="22"/>
          <w:szCs w:val="22"/>
          <w:lang w:val="de-DE"/>
        </w:rPr>
        <w:t>5</w:t>
      </w:r>
      <w:r w:rsidRPr="005550B0">
        <w:rPr>
          <w:rFonts w:ascii="Arial" w:hAnsi="Arial" w:cs="Arial"/>
          <w:sz w:val="22"/>
          <w:szCs w:val="22"/>
          <w:lang w:val="de-DE"/>
        </w:rPr>
        <w:t xml:space="preserve"> </w:t>
      </w:r>
      <w:r>
        <w:rPr>
          <w:rFonts w:ascii="Arial" w:hAnsi="Arial" w:cs="Arial"/>
          <w:sz w:val="22"/>
          <w:szCs w:val="22"/>
          <w:lang w:val="de-DE"/>
        </w:rPr>
        <w:t>eine eigene Wettervorhersage</w:t>
      </w:r>
      <w:r w:rsidR="00142CE6">
        <w:rPr>
          <w:rFonts w:ascii="Arial" w:hAnsi="Arial" w:cs="Arial"/>
          <w:sz w:val="22"/>
          <w:szCs w:val="22"/>
          <w:lang w:val="de-DE"/>
        </w:rPr>
        <w:t xml:space="preserve"> zu </w:t>
      </w:r>
      <w:r w:rsidR="0050575E">
        <w:rPr>
          <w:rFonts w:ascii="Arial" w:hAnsi="Arial" w:cs="Arial"/>
          <w:sz w:val="22"/>
          <w:szCs w:val="22"/>
          <w:lang w:val="de-DE"/>
        </w:rPr>
        <w:t>ihrem Ort</w:t>
      </w:r>
      <w:r w:rsidR="00142CE6">
        <w:rPr>
          <w:rFonts w:ascii="Arial" w:hAnsi="Arial" w:cs="Arial"/>
          <w:sz w:val="22"/>
          <w:szCs w:val="22"/>
          <w:lang w:val="de-DE"/>
        </w:rPr>
        <w:t xml:space="preserve">. Die Texte sollten auf sprachliche Richtigkeit überprüft und ggf. überarbeitet werden. Dies kann durch die Lehrkraft oder auch durch eine gestützte </w:t>
      </w:r>
      <w:r w:rsidR="00142CE6" w:rsidRPr="00142CE6">
        <w:rPr>
          <w:rFonts w:ascii="Arial" w:hAnsi="Arial" w:cs="Arial"/>
          <w:i/>
          <w:iCs/>
          <w:sz w:val="22"/>
          <w:szCs w:val="22"/>
          <w:lang w:val="de-DE"/>
        </w:rPr>
        <w:t>peer correction</w:t>
      </w:r>
      <w:r w:rsidR="00142CE6">
        <w:rPr>
          <w:rFonts w:ascii="Arial" w:hAnsi="Arial" w:cs="Arial"/>
          <w:sz w:val="22"/>
          <w:szCs w:val="22"/>
          <w:lang w:val="de-DE"/>
        </w:rPr>
        <w:t xml:space="preserve"> erfolgen.  </w:t>
      </w:r>
      <w:r>
        <w:rPr>
          <w:rFonts w:ascii="Arial" w:hAnsi="Arial" w:cs="Arial"/>
          <w:sz w:val="22"/>
          <w:szCs w:val="22"/>
          <w:lang w:val="de-DE"/>
        </w:rPr>
        <w:t xml:space="preserve"> </w:t>
      </w:r>
    </w:p>
    <w:p w14:paraId="0CA9B043" w14:textId="30EEC0CD" w:rsidR="00C85157" w:rsidRPr="00142CE6" w:rsidRDefault="00142CE6" w:rsidP="00142CE6">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lang w:val="de-DE"/>
        </w:rPr>
      </w:pPr>
      <w:r>
        <w:rPr>
          <w:rFonts w:ascii="Arial" w:hAnsi="Arial" w:cs="Arial"/>
          <w:sz w:val="22"/>
          <w:szCs w:val="22"/>
          <w:lang w:val="de-DE"/>
        </w:rPr>
        <w:t>Schließlich präsentieren die Schülerinnen und Schüler ihre Wettervorhersage, indem sie ein Video- oder eine reine Audio-Aufnahme davon erstellen</w:t>
      </w:r>
      <w:r w:rsidR="0050575E">
        <w:rPr>
          <w:rFonts w:ascii="Arial" w:hAnsi="Arial" w:cs="Arial"/>
          <w:sz w:val="22"/>
          <w:szCs w:val="22"/>
          <w:lang w:val="de-DE"/>
        </w:rPr>
        <w:t xml:space="preserve"> (vgl. </w:t>
      </w:r>
      <w:r w:rsidR="0050575E" w:rsidRPr="0050575E">
        <w:rPr>
          <w:rFonts w:ascii="Arial" w:hAnsi="Arial" w:cs="Arial"/>
          <w:i/>
          <w:sz w:val="22"/>
          <w:szCs w:val="22"/>
          <w:lang w:val="de-DE"/>
        </w:rPr>
        <w:t xml:space="preserve">Worksheet </w:t>
      </w:r>
      <w:r w:rsidR="0050575E" w:rsidRPr="005550B0">
        <w:rPr>
          <w:rFonts w:ascii="Arial" w:hAnsi="Arial" w:cs="Arial"/>
          <w:sz w:val="22"/>
          <w:szCs w:val="22"/>
          <w:lang w:val="de-DE"/>
        </w:rPr>
        <w:t>6</w:t>
      </w:r>
      <w:r w:rsidR="0050575E">
        <w:rPr>
          <w:rFonts w:ascii="Arial" w:hAnsi="Arial" w:cs="Arial"/>
          <w:sz w:val="22"/>
          <w:szCs w:val="22"/>
          <w:lang w:val="de-DE"/>
        </w:rPr>
        <w:t>)</w:t>
      </w:r>
      <w:r>
        <w:rPr>
          <w:rFonts w:ascii="Arial" w:hAnsi="Arial" w:cs="Arial"/>
          <w:sz w:val="22"/>
          <w:szCs w:val="22"/>
          <w:lang w:val="de-DE"/>
        </w:rPr>
        <w:t xml:space="preserve">. Alternativ kann auch eine Wetterkarte gestaltet und anhand derer die Wettervorhersage vorgetragen werden. </w:t>
      </w:r>
      <w:r w:rsidR="00FC5B8F">
        <w:rPr>
          <w:rFonts w:ascii="Arial" w:hAnsi="Arial" w:cs="Arial"/>
          <w:sz w:val="22"/>
          <w:szCs w:val="22"/>
          <w:lang w:val="de-DE"/>
        </w:rPr>
        <w:t xml:space="preserve">Die Zuhörenden tragen währenddessen anhand von </w:t>
      </w:r>
      <w:r w:rsidR="00FC5B8F" w:rsidRPr="00FC5B8F">
        <w:rPr>
          <w:rFonts w:ascii="Arial" w:hAnsi="Arial" w:cs="Arial"/>
          <w:i/>
          <w:sz w:val="22"/>
          <w:szCs w:val="22"/>
          <w:lang w:val="de-DE"/>
        </w:rPr>
        <w:t xml:space="preserve">Worksheet </w:t>
      </w:r>
      <w:r w:rsidR="00FC5B8F" w:rsidRPr="005550B0">
        <w:rPr>
          <w:rFonts w:ascii="Arial" w:hAnsi="Arial" w:cs="Arial"/>
          <w:sz w:val="22"/>
          <w:szCs w:val="22"/>
          <w:lang w:val="de-DE"/>
        </w:rPr>
        <w:t>7</w:t>
      </w:r>
      <w:r w:rsidR="00FC5B8F">
        <w:rPr>
          <w:rFonts w:ascii="Arial" w:hAnsi="Arial" w:cs="Arial"/>
          <w:sz w:val="22"/>
          <w:szCs w:val="22"/>
          <w:lang w:val="de-DE"/>
        </w:rPr>
        <w:t xml:space="preserve"> Informationen zu einigen vorgegebenen Städten ein.</w:t>
      </w:r>
    </w:p>
    <w:p w14:paraId="7E9B1FD5" w14:textId="70B0E0BB" w:rsidR="00C85157" w:rsidRPr="00142CE6" w:rsidRDefault="00142CE6" w:rsidP="00E32D23">
      <w:pPr>
        <w:pStyle w:val="Listenabsatz"/>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Cs w:val="20"/>
          <w:lang w:val="de-DE" w:eastAsia="de-DE"/>
        </w:rPr>
      </w:pPr>
      <w:r w:rsidRPr="00142CE6">
        <w:rPr>
          <w:rFonts w:ascii="Arial" w:hAnsi="Arial" w:cs="Arial"/>
          <w:sz w:val="22"/>
          <w:szCs w:val="22"/>
          <w:lang w:val="de-DE"/>
        </w:rPr>
        <w:lastRenderedPageBreak/>
        <w:t xml:space="preserve">Stundenumfang: </w:t>
      </w:r>
      <w:r w:rsidR="00C85157" w:rsidRPr="00142CE6">
        <w:rPr>
          <w:rFonts w:ascii="Arial" w:hAnsi="Arial" w:cs="Arial"/>
          <w:sz w:val="22"/>
          <w:szCs w:val="22"/>
          <w:lang w:val="de-DE" w:eastAsia="de-DE"/>
        </w:rPr>
        <w:t xml:space="preserve">ca. </w:t>
      </w:r>
      <w:r w:rsidR="00AC0656">
        <w:rPr>
          <w:rFonts w:ascii="Arial" w:hAnsi="Arial" w:cs="Arial"/>
          <w:sz w:val="22"/>
          <w:szCs w:val="22"/>
          <w:lang w:val="de-DE" w:eastAsia="de-DE"/>
        </w:rPr>
        <w:t>4</w:t>
      </w:r>
      <w:r w:rsidR="00C85157" w:rsidRPr="00142CE6">
        <w:rPr>
          <w:rFonts w:ascii="Arial" w:hAnsi="Arial" w:cs="Arial"/>
          <w:sz w:val="22"/>
          <w:szCs w:val="22"/>
          <w:lang w:val="de-DE" w:eastAsia="de-DE"/>
        </w:rPr>
        <w:t xml:space="preserve"> Unterrichtsstunden; mögliche Stundenaufteilung: </w:t>
      </w:r>
    </w:p>
    <w:p w14:paraId="202121B2" w14:textId="6CA1F44D" w:rsidR="00155D3C" w:rsidRPr="00C85157" w:rsidRDefault="00142CE6" w:rsidP="00155D3C">
      <w:pPr>
        <w:pStyle w:val="Listenabsatz"/>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lang w:val="de-DE"/>
        </w:rPr>
      </w:pPr>
      <w:r w:rsidRPr="00C85157">
        <w:rPr>
          <w:rFonts w:ascii="Arial" w:hAnsi="Arial" w:cs="Arial"/>
          <w:sz w:val="22"/>
          <w:szCs w:val="22"/>
          <w:lang w:val="de-DE"/>
        </w:rPr>
        <w:t>1 Stunde</w:t>
      </w:r>
      <w:r w:rsidR="00155D3C" w:rsidRPr="00C85157">
        <w:rPr>
          <w:rFonts w:ascii="Arial" w:hAnsi="Arial" w:cs="Arial"/>
          <w:sz w:val="22"/>
          <w:szCs w:val="22"/>
          <w:lang w:val="de-DE"/>
        </w:rPr>
        <w:t xml:space="preserve">: </w:t>
      </w:r>
      <w:r>
        <w:rPr>
          <w:rFonts w:ascii="Arial" w:hAnsi="Arial" w:cs="Arial"/>
          <w:sz w:val="22"/>
          <w:szCs w:val="22"/>
          <w:lang w:val="de-DE"/>
        </w:rPr>
        <w:t>Aktivierung bzw. Vermittlung des thematischen Wortschatzes</w:t>
      </w:r>
      <w:r w:rsidR="00AC0656">
        <w:rPr>
          <w:rFonts w:ascii="Arial" w:hAnsi="Arial" w:cs="Arial"/>
          <w:sz w:val="22"/>
          <w:szCs w:val="22"/>
          <w:lang w:val="de-DE"/>
        </w:rPr>
        <w:t xml:space="preserve"> (inkl. </w:t>
      </w:r>
      <w:r>
        <w:rPr>
          <w:rFonts w:ascii="Arial" w:hAnsi="Arial" w:cs="Arial"/>
          <w:sz w:val="22"/>
          <w:szCs w:val="22"/>
          <w:lang w:val="de-DE"/>
        </w:rPr>
        <w:t xml:space="preserve"> Hörverstehen </w:t>
      </w:r>
    </w:p>
    <w:p w14:paraId="3216721F" w14:textId="0B0564B7" w:rsidR="00155D3C" w:rsidRPr="00C85157" w:rsidRDefault="00AC0656" w:rsidP="00155D3C">
      <w:pPr>
        <w:pStyle w:val="Listenabsatz"/>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lang w:val="de-DE"/>
        </w:rPr>
      </w:pPr>
      <w:r>
        <w:rPr>
          <w:rFonts w:ascii="Arial" w:hAnsi="Arial" w:cs="Arial"/>
          <w:sz w:val="22"/>
          <w:szCs w:val="22"/>
          <w:lang w:val="de-DE"/>
        </w:rPr>
        <w:t>2</w:t>
      </w:r>
      <w:r w:rsidR="00155D3C" w:rsidRPr="00C85157">
        <w:rPr>
          <w:rFonts w:ascii="Arial" w:hAnsi="Arial" w:cs="Arial"/>
          <w:sz w:val="22"/>
          <w:szCs w:val="22"/>
          <w:lang w:val="de-DE"/>
        </w:rPr>
        <w:t xml:space="preserve"> Stunde</w:t>
      </w:r>
      <w:r>
        <w:rPr>
          <w:rFonts w:ascii="Arial" w:hAnsi="Arial" w:cs="Arial"/>
          <w:sz w:val="22"/>
          <w:szCs w:val="22"/>
          <w:lang w:val="de-DE"/>
        </w:rPr>
        <w:t>n</w:t>
      </w:r>
      <w:r w:rsidR="00155D3C" w:rsidRPr="00C85157">
        <w:rPr>
          <w:rFonts w:ascii="Arial" w:hAnsi="Arial" w:cs="Arial"/>
          <w:sz w:val="22"/>
          <w:szCs w:val="22"/>
          <w:lang w:val="de-DE"/>
        </w:rPr>
        <w:t xml:space="preserve">: </w:t>
      </w:r>
      <w:r>
        <w:rPr>
          <w:rFonts w:ascii="Arial" w:hAnsi="Arial" w:cs="Arial"/>
          <w:sz w:val="22"/>
          <w:szCs w:val="22"/>
          <w:lang w:val="de-DE"/>
        </w:rPr>
        <w:t>ve</w:t>
      </w:r>
      <w:r w:rsidR="0050575E">
        <w:rPr>
          <w:rFonts w:ascii="Arial" w:hAnsi="Arial" w:cs="Arial"/>
          <w:sz w:val="22"/>
          <w:szCs w:val="22"/>
          <w:lang w:val="de-DE"/>
        </w:rPr>
        <w:t>rtiefende Wortschatzarbeit und</w:t>
      </w:r>
      <w:r>
        <w:rPr>
          <w:rFonts w:ascii="Arial" w:hAnsi="Arial" w:cs="Arial"/>
          <w:sz w:val="22"/>
          <w:szCs w:val="22"/>
          <w:lang w:val="de-DE"/>
        </w:rPr>
        <w:t xml:space="preserve"> Internetrecherche; Textentwurf für eigene Wettervorhersage </w:t>
      </w:r>
    </w:p>
    <w:p w14:paraId="7B071386" w14:textId="325EB114" w:rsidR="00155D3C" w:rsidRPr="00AC0656" w:rsidRDefault="00155D3C" w:rsidP="00BF78B8">
      <w:pPr>
        <w:pStyle w:val="Listenabsatz"/>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2"/>
          <w:szCs w:val="22"/>
          <w:lang w:val="de-DE"/>
        </w:rPr>
      </w:pPr>
      <w:r w:rsidRPr="00AC0656">
        <w:rPr>
          <w:rFonts w:ascii="Arial" w:hAnsi="Arial" w:cs="Arial"/>
          <w:sz w:val="22"/>
          <w:szCs w:val="22"/>
          <w:lang w:val="de-DE"/>
        </w:rPr>
        <w:t xml:space="preserve">1 Stunde: </w:t>
      </w:r>
      <w:r w:rsidR="00D63EFC" w:rsidRPr="00AC0656">
        <w:rPr>
          <w:rFonts w:ascii="Arial" w:hAnsi="Arial" w:cs="Arial"/>
          <w:sz w:val="22"/>
          <w:szCs w:val="22"/>
          <w:lang w:val="de-DE"/>
        </w:rPr>
        <w:t>Aufnahme vom Wetterbericht</w:t>
      </w:r>
      <w:r w:rsidR="00AC0656" w:rsidRPr="00AC0656">
        <w:rPr>
          <w:rFonts w:ascii="Arial" w:hAnsi="Arial" w:cs="Arial"/>
          <w:sz w:val="22"/>
          <w:szCs w:val="22"/>
          <w:lang w:val="de-DE"/>
        </w:rPr>
        <w:t xml:space="preserve"> bzw. Vorbereiten einer Wetterkarte</w:t>
      </w:r>
      <w:r w:rsidRPr="00AC0656">
        <w:rPr>
          <w:rFonts w:ascii="Arial" w:hAnsi="Arial" w:cs="Arial"/>
          <w:sz w:val="22"/>
          <w:szCs w:val="22"/>
          <w:lang w:val="de-DE"/>
        </w:rPr>
        <w:t xml:space="preserve"> </w:t>
      </w:r>
    </w:p>
    <w:p w14:paraId="5984E614" w14:textId="13340355" w:rsidR="000C225E" w:rsidRPr="00C85157" w:rsidRDefault="00155D3C" w:rsidP="00155D3C">
      <w:pPr>
        <w:pStyle w:val="Listenabsatz"/>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ascii="Arial" w:hAnsi="Arial" w:cs="Arial"/>
          <w:b/>
          <w:sz w:val="22"/>
          <w:szCs w:val="22"/>
          <w:lang w:val="de-DE"/>
        </w:rPr>
      </w:pPr>
      <w:r w:rsidRPr="00C85157">
        <w:rPr>
          <w:rFonts w:ascii="Arial" w:hAnsi="Arial" w:cs="Arial"/>
          <w:sz w:val="22"/>
          <w:szCs w:val="22"/>
          <w:lang w:val="de-DE"/>
        </w:rPr>
        <w:t xml:space="preserve">Zum fächerübergreifenden Arbeiten bietet sich eine Kooperation mit dem Technik- und </w:t>
      </w:r>
      <w:r w:rsidR="000C225E" w:rsidRPr="00C85157">
        <w:rPr>
          <w:rFonts w:ascii="Arial" w:hAnsi="Arial" w:cs="Arial"/>
          <w:sz w:val="22"/>
          <w:szCs w:val="22"/>
          <w:lang w:val="de-DE"/>
        </w:rPr>
        <w:t>Geogra</w:t>
      </w:r>
      <w:r w:rsidR="00344A0F">
        <w:rPr>
          <w:rFonts w:ascii="Arial" w:hAnsi="Arial" w:cs="Arial"/>
          <w:sz w:val="22"/>
          <w:szCs w:val="22"/>
          <w:lang w:val="de-DE"/>
        </w:rPr>
        <w:t>ph</w:t>
      </w:r>
      <w:r w:rsidR="000C225E" w:rsidRPr="00C85157">
        <w:rPr>
          <w:rFonts w:ascii="Arial" w:hAnsi="Arial" w:cs="Arial"/>
          <w:sz w:val="22"/>
          <w:szCs w:val="22"/>
          <w:lang w:val="de-DE"/>
        </w:rPr>
        <w:t>ie</w:t>
      </w:r>
      <w:r w:rsidRPr="00C85157">
        <w:rPr>
          <w:rFonts w:ascii="Arial" w:hAnsi="Arial" w:cs="Arial"/>
          <w:sz w:val="22"/>
          <w:szCs w:val="22"/>
          <w:lang w:val="de-DE"/>
        </w:rPr>
        <w:t>unterricht an.</w:t>
      </w:r>
    </w:p>
    <w:p w14:paraId="2FD10F75" w14:textId="77777777" w:rsidR="00D63EFC" w:rsidRPr="00C85157" w:rsidRDefault="00D63EFC" w:rsidP="00155D3C">
      <w:pPr>
        <w:pStyle w:val="Listenabsatz"/>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both"/>
        <w:rPr>
          <w:rFonts w:ascii="Arial" w:hAnsi="Arial" w:cs="Arial"/>
          <w:b/>
          <w:sz w:val="22"/>
          <w:szCs w:val="22"/>
          <w:lang w:val="de-DE"/>
        </w:rPr>
      </w:pPr>
    </w:p>
    <w:p w14:paraId="5F8A1011" w14:textId="39BA1CC8" w:rsidR="00155D3C" w:rsidRPr="00344A0F" w:rsidRDefault="00155D3C" w:rsidP="00344A0F">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left="357" w:hanging="357"/>
        <w:rPr>
          <w:rFonts w:ascii="Arial" w:hAnsi="Arial" w:cs="Arial"/>
          <w:b/>
          <w:lang w:val="de-DE"/>
        </w:rPr>
      </w:pPr>
      <w:r w:rsidRPr="00344A0F">
        <w:rPr>
          <w:rFonts w:ascii="Arial" w:hAnsi="Arial" w:cs="Arial"/>
          <w:b/>
          <w:lang w:val="de-DE"/>
        </w:rPr>
        <w:t>Variationsmöglichkeiten</w:t>
      </w:r>
    </w:p>
    <w:p w14:paraId="4E973CDF" w14:textId="77777777" w:rsidR="00155D3C" w:rsidRPr="00C85157" w:rsidRDefault="00155D3C" w:rsidP="00155D3C">
      <w:pPr>
        <w:pStyle w:val="Listenabsatz"/>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22"/>
          <w:szCs w:val="22"/>
          <w:lang w:val="de-DE"/>
        </w:rPr>
      </w:pPr>
      <w:r w:rsidRPr="00C85157">
        <w:rPr>
          <w:rFonts w:ascii="Arial" w:hAnsi="Arial" w:cs="Arial"/>
          <w:sz w:val="22"/>
          <w:szCs w:val="22"/>
          <w:lang w:val="de-DE"/>
        </w:rPr>
        <w:t xml:space="preserve">Differenzierung nach oben: </w:t>
      </w:r>
    </w:p>
    <w:p w14:paraId="44D432DB" w14:textId="221D84D7" w:rsidR="00AC0656" w:rsidRDefault="00155D3C" w:rsidP="003C64AA">
      <w:pPr>
        <w:pStyle w:val="Listenabsatz"/>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22"/>
          <w:szCs w:val="22"/>
          <w:lang w:val="de-DE"/>
        </w:rPr>
      </w:pPr>
      <w:r w:rsidRPr="00C85157">
        <w:rPr>
          <w:rFonts w:ascii="Arial" w:hAnsi="Arial" w:cs="Arial"/>
          <w:sz w:val="22"/>
          <w:szCs w:val="22"/>
          <w:lang w:val="de-DE"/>
        </w:rPr>
        <w:t xml:space="preserve">Leistungsstarke Schülerinnen und Schüler können </w:t>
      </w:r>
      <w:r w:rsidR="00AC0656">
        <w:rPr>
          <w:rFonts w:ascii="Arial" w:hAnsi="Arial" w:cs="Arial"/>
          <w:sz w:val="22"/>
          <w:szCs w:val="22"/>
          <w:lang w:val="de-DE"/>
        </w:rPr>
        <w:t xml:space="preserve">bei der Aufzeichnung bzw. Präsentation ihrer Wettervorhersage versuchen, frei zu sprechen. Zudem wäre auch die Einbindung von Soundeffekten bei der Audioaufnahme bzw. von entsprechendem Bildmaterial (Wetterkarte) bei der Videopräsentation denkbar. </w:t>
      </w:r>
    </w:p>
    <w:p w14:paraId="789732F1" w14:textId="77777777" w:rsidR="00155D3C" w:rsidRPr="00C85157" w:rsidRDefault="00155D3C" w:rsidP="00155D3C">
      <w:pPr>
        <w:pStyle w:val="Listenabsatz"/>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22"/>
          <w:szCs w:val="22"/>
          <w:lang w:val="de-DE"/>
        </w:rPr>
      </w:pPr>
      <w:r w:rsidRPr="00C85157">
        <w:rPr>
          <w:rFonts w:ascii="Arial" w:hAnsi="Arial" w:cs="Arial"/>
          <w:sz w:val="22"/>
          <w:szCs w:val="22"/>
          <w:lang w:val="de-DE"/>
        </w:rPr>
        <w:t xml:space="preserve">Differenzierung nach unten: </w:t>
      </w:r>
    </w:p>
    <w:p w14:paraId="5B8A492D" w14:textId="2963AFA7" w:rsidR="00483D10" w:rsidRPr="00C85157" w:rsidRDefault="00483D10" w:rsidP="00155D3C">
      <w:pPr>
        <w:pStyle w:val="Listenabsatz"/>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22"/>
          <w:szCs w:val="22"/>
          <w:lang w:val="de-DE"/>
        </w:rPr>
      </w:pPr>
      <w:r w:rsidRPr="00C85157">
        <w:rPr>
          <w:rFonts w:ascii="Arial" w:hAnsi="Arial" w:cs="Arial"/>
          <w:sz w:val="22"/>
          <w:szCs w:val="22"/>
          <w:lang w:val="de-DE"/>
        </w:rPr>
        <w:t>L</w:t>
      </w:r>
      <w:r w:rsidR="00155D3C" w:rsidRPr="00C85157">
        <w:rPr>
          <w:rFonts w:ascii="Arial" w:hAnsi="Arial" w:cs="Arial"/>
          <w:sz w:val="22"/>
          <w:szCs w:val="22"/>
          <w:lang w:val="de-DE"/>
        </w:rPr>
        <w:t xml:space="preserve">eistungsschwache Schülerinnen und Schüler oder solche, die </w:t>
      </w:r>
      <w:r w:rsidR="00417076">
        <w:rPr>
          <w:rFonts w:ascii="Arial" w:hAnsi="Arial" w:cs="Arial"/>
          <w:sz w:val="22"/>
          <w:szCs w:val="22"/>
          <w:lang w:val="de-DE"/>
        </w:rPr>
        <w:t>noch wenig vertraut im Umgang mit dem Internet sind</w:t>
      </w:r>
      <w:r w:rsidR="00155D3C" w:rsidRPr="00C85157">
        <w:rPr>
          <w:rFonts w:ascii="Arial" w:hAnsi="Arial" w:cs="Arial"/>
          <w:sz w:val="22"/>
          <w:szCs w:val="22"/>
          <w:lang w:val="de-DE"/>
        </w:rPr>
        <w:t>,</w:t>
      </w:r>
      <w:r w:rsidR="00417076">
        <w:rPr>
          <w:rFonts w:ascii="Arial" w:hAnsi="Arial" w:cs="Arial"/>
          <w:sz w:val="22"/>
          <w:szCs w:val="22"/>
          <w:lang w:val="de-DE"/>
        </w:rPr>
        <w:t xml:space="preserve"> könnten konkrete Internetseiten durch die Lehrkraft vorgegeben bekommen. </w:t>
      </w:r>
    </w:p>
    <w:p w14:paraId="6326267A" w14:textId="72A91F02" w:rsidR="00155D3C" w:rsidRPr="00C85157" w:rsidRDefault="00DF5AA2" w:rsidP="00155D3C">
      <w:pPr>
        <w:pStyle w:val="Listenabsatz"/>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rPr>
          <w:rFonts w:ascii="Arial" w:hAnsi="Arial" w:cs="Arial"/>
          <w:sz w:val="22"/>
          <w:szCs w:val="22"/>
          <w:lang w:val="de-DE"/>
        </w:rPr>
      </w:pPr>
      <w:r w:rsidRPr="00C85157">
        <w:rPr>
          <w:rFonts w:ascii="Arial" w:hAnsi="Arial" w:cs="Arial"/>
          <w:sz w:val="22"/>
          <w:szCs w:val="22"/>
          <w:lang w:val="de-DE"/>
        </w:rPr>
        <w:t>Schülerinnen und Schüler</w:t>
      </w:r>
      <w:r w:rsidR="00AC0656">
        <w:rPr>
          <w:rFonts w:ascii="Arial" w:hAnsi="Arial" w:cs="Arial"/>
          <w:sz w:val="22"/>
          <w:szCs w:val="22"/>
          <w:lang w:val="de-DE"/>
        </w:rPr>
        <w:t xml:space="preserve">, die sich davor scheuen, </w:t>
      </w:r>
      <w:r w:rsidR="00DB2DC2" w:rsidRPr="00C85157">
        <w:rPr>
          <w:rFonts w:ascii="Arial" w:hAnsi="Arial" w:cs="Arial"/>
          <w:sz w:val="22"/>
          <w:szCs w:val="22"/>
          <w:lang w:val="de-DE"/>
        </w:rPr>
        <w:t>ein</w:t>
      </w:r>
      <w:r w:rsidR="00AC0656">
        <w:rPr>
          <w:rFonts w:ascii="Arial" w:hAnsi="Arial" w:cs="Arial"/>
          <w:sz w:val="22"/>
          <w:szCs w:val="22"/>
          <w:lang w:val="de-DE"/>
        </w:rPr>
        <w:t>e</w:t>
      </w:r>
      <w:r w:rsidR="00DB2DC2" w:rsidRPr="00C85157">
        <w:rPr>
          <w:rFonts w:ascii="Arial" w:hAnsi="Arial" w:cs="Arial"/>
          <w:sz w:val="22"/>
          <w:szCs w:val="22"/>
          <w:lang w:val="de-DE"/>
        </w:rPr>
        <w:t xml:space="preserve"> Video- oder Audioaufnahme zu </w:t>
      </w:r>
      <w:r w:rsidR="00AC0656">
        <w:rPr>
          <w:rFonts w:ascii="Arial" w:hAnsi="Arial" w:cs="Arial"/>
          <w:sz w:val="22"/>
          <w:szCs w:val="22"/>
          <w:lang w:val="de-DE"/>
        </w:rPr>
        <w:t xml:space="preserve">erstellen, können anhand einer </w:t>
      </w:r>
      <w:r w:rsidR="00417076">
        <w:rPr>
          <w:rFonts w:ascii="Arial" w:hAnsi="Arial" w:cs="Arial"/>
          <w:sz w:val="22"/>
          <w:szCs w:val="22"/>
          <w:lang w:val="de-DE"/>
        </w:rPr>
        <w:t xml:space="preserve">vorgegebenen oder </w:t>
      </w:r>
      <w:r w:rsidR="00AC0656">
        <w:rPr>
          <w:rFonts w:ascii="Arial" w:hAnsi="Arial" w:cs="Arial"/>
          <w:sz w:val="22"/>
          <w:szCs w:val="22"/>
          <w:lang w:val="de-DE"/>
        </w:rPr>
        <w:t xml:space="preserve">selbst </w:t>
      </w:r>
      <w:r w:rsidR="00417076">
        <w:rPr>
          <w:rFonts w:ascii="Arial" w:hAnsi="Arial" w:cs="Arial"/>
          <w:sz w:val="22"/>
          <w:szCs w:val="22"/>
          <w:lang w:val="de-DE"/>
        </w:rPr>
        <w:t>gestalteten</w:t>
      </w:r>
      <w:r w:rsidR="00AC0656">
        <w:rPr>
          <w:rFonts w:ascii="Arial" w:hAnsi="Arial" w:cs="Arial"/>
          <w:sz w:val="22"/>
          <w:szCs w:val="22"/>
          <w:lang w:val="de-DE"/>
        </w:rPr>
        <w:t xml:space="preserve"> Wetterkarte ihre Wettervorhersage </w:t>
      </w:r>
      <w:r w:rsidR="00417076">
        <w:rPr>
          <w:rFonts w:ascii="Arial" w:hAnsi="Arial" w:cs="Arial"/>
          <w:sz w:val="22"/>
          <w:szCs w:val="22"/>
          <w:lang w:val="de-DE"/>
        </w:rPr>
        <w:t>präsentieren</w:t>
      </w:r>
      <w:r w:rsidR="00AC0656">
        <w:rPr>
          <w:rFonts w:ascii="Arial" w:hAnsi="Arial" w:cs="Arial"/>
          <w:sz w:val="22"/>
          <w:szCs w:val="22"/>
          <w:lang w:val="de-DE"/>
        </w:rPr>
        <w:t xml:space="preserve">. </w:t>
      </w:r>
    </w:p>
    <w:p w14:paraId="744026AE" w14:textId="522C9FF4" w:rsidR="00155D3C" w:rsidRDefault="00155D3C" w:rsidP="00155D3C">
      <w:pPr>
        <w:spacing w:after="160" w:line="360" w:lineRule="auto"/>
        <w:jc w:val="both"/>
        <w:rPr>
          <w:rFonts w:ascii="Arial" w:hAnsi="Arial" w:cs="Arial"/>
          <w:b/>
          <w:color w:val="000000" w:themeColor="text1"/>
          <w:lang w:val="de-DE"/>
        </w:rPr>
      </w:pPr>
    </w:p>
    <w:p w14:paraId="6C87B355" w14:textId="44F9D2FE" w:rsidR="005550B0" w:rsidRPr="00344A0F" w:rsidRDefault="005550B0" w:rsidP="00344A0F">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left="357" w:hanging="357"/>
        <w:rPr>
          <w:rFonts w:ascii="Arial" w:hAnsi="Arial" w:cs="Arial"/>
          <w:lang w:val="de-DE"/>
        </w:rPr>
      </w:pPr>
      <w:r w:rsidRPr="00344A0F">
        <w:rPr>
          <w:rFonts w:ascii="Arial" w:hAnsi="Arial" w:cs="Arial"/>
          <w:b/>
          <w:lang w:val="de-DE"/>
        </w:rPr>
        <w:t>Lösungserwartung</w:t>
      </w:r>
      <w:r w:rsidR="00344A0F">
        <w:rPr>
          <w:rFonts w:ascii="Arial" w:hAnsi="Arial" w:cs="Arial"/>
          <w:b/>
          <w:lang w:val="de-DE"/>
        </w:rPr>
        <w:t>en</w:t>
      </w:r>
    </w:p>
    <w:tbl>
      <w:tblPr>
        <w:tblStyle w:val="Tabellenraster"/>
        <w:tblW w:w="9634" w:type="dxa"/>
        <w:tblLook w:val="04A0" w:firstRow="1" w:lastRow="0" w:firstColumn="1" w:lastColumn="0" w:noHBand="0" w:noVBand="1"/>
      </w:tblPr>
      <w:tblGrid>
        <w:gridCol w:w="2122"/>
        <w:gridCol w:w="7512"/>
      </w:tblGrid>
      <w:tr w:rsidR="005550B0" w:rsidRPr="008F2D05" w14:paraId="51312378" w14:textId="77777777" w:rsidTr="00344A0F">
        <w:tc>
          <w:tcPr>
            <w:tcW w:w="2122" w:type="dxa"/>
          </w:tcPr>
          <w:p w14:paraId="2CF7AD4E" w14:textId="77777777" w:rsidR="005550B0" w:rsidRPr="008F2D05" w:rsidRDefault="005550B0" w:rsidP="00344A0F">
            <w:pPr>
              <w:spacing w:before="120" w:line="360" w:lineRule="auto"/>
              <w:rPr>
                <w:rFonts w:ascii="Arial" w:hAnsi="Arial" w:cs="Arial"/>
                <w:b/>
                <w:lang w:val="de-DE"/>
              </w:rPr>
            </w:pPr>
            <w:r w:rsidRPr="008F2D05">
              <w:rPr>
                <w:rFonts w:ascii="Arial" w:hAnsi="Arial" w:cs="Arial"/>
                <w:b/>
                <w:lang w:val="de-DE"/>
              </w:rPr>
              <w:t>Aufgabe</w:t>
            </w:r>
          </w:p>
        </w:tc>
        <w:tc>
          <w:tcPr>
            <w:tcW w:w="7512" w:type="dxa"/>
          </w:tcPr>
          <w:p w14:paraId="34C052B1" w14:textId="77777777" w:rsidR="005550B0" w:rsidRPr="008F2D05" w:rsidRDefault="005550B0" w:rsidP="00344A0F">
            <w:pPr>
              <w:spacing w:before="120" w:line="360" w:lineRule="auto"/>
              <w:jc w:val="both"/>
              <w:rPr>
                <w:rFonts w:ascii="Arial" w:hAnsi="Arial" w:cs="Arial"/>
                <w:b/>
                <w:lang w:val="de-DE"/>
              </w:rPr>
            </w:pPr>
            <w:r w:rsidRPr="008F2D05">
              <w:rPr>
                <w:rFonts w:ascii="Arial" w:hAnsi="Arial" w:cs="Arial"/>
                <w:b/>
                <w:lang w:val="de-DE"/>
              </w:rPr>
              <w:t>Erwartungshorizont</w:t>
            </w:r>
          </w:p>
        </w:tc>
      </w:tr>
      <w:tr w:rsidR="005550B0" w:rsidRPr="0000202C" w14:paraId="1A015240" w14:textId="77777777" w:rsidTr="00344A0F">
        <w:tc>
          <w:tcPr>
            <w:tcW w:w="2122" w:type="dxa"/>
          </w:tcPr>
          <w:p w14:paraId="652AA442" w14:textId="39E1AA95" w:rsidR="005550B0" w:rsidRPr="008971F4" w:rsidRDefault="005050D3" w:rsidP="00344A0F">
            <w:pPr>
              <w:autoSpaceDE w:val="0"/>
              <w:autoSpaceDN w:val="0"/>
              <w:adjustRightInd w:val="0"/>
              <w:spacing w:before="120" w:line="360" w:lineRule="auto"/>
              <w:contextualSpacing/>
              <w:rPr>
                <w:rFonts w:ascii="Arial" w:eastAsia="Calibri" w:hAnsi="Arial" w:cs="Arial"/>
                <w:lang w:val="de-DE"/>
              </w:rPr>
            </w:pPr>
            <w:r w:rsidRPr="005050D3">
              <w:rPr>
                <w:rFonts w:ascii="Arial" w:eastAsia="Calibri" w:hAnsi="Arial" w:cs="Arial"/>
                <w:i/>
                <w:lang w:val="de-DE"/>
              </w:rPr>
              <w:t>Worksheet</w:t>
            </w:r>
            <w:r>
              <w:rPr>
                <w:rFonts w:ascii="Arial" w:eastAsia="Calibri" w:hAnsi="Arial" w:cs="Arial"/>
                <w:lang w:val="de-DE"/>
              </w:rPr>
              <w:t xml:space="preserve"> 1</w:t>
            </w:r>
          </w:p>
        </w:tc>
        <w:tc>
          <w:tcPr>
            <w:tcW w:w="7512" w:type="dxa"/>
          </w:tcPr>
          <w:p w14:paraId="1B334C42" w14:textId="0C0A7106" w:rsidR="005550B0" w:rsidRPr="005050D3" w:rsidRDefault="005050D3"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Answer Sheet</w:t>
            </w:r>
            <w:r w:rsidR="005B65A5">
              <w:rPr>
                <w:rFonts w:ascii="Arial" w:eastAsia="Calibri" w:hAnsi="Arial" w:cs="Arial"/>
                <w:i/>
                <w:lang w:val="de-DE"/>
              </w:rPr>
              <w:t xml:space="preserve"> 1</w:t>
            </w:r>
            <w:r w:rsidRPr="005050D3">
              <w:rPr>
                <w:rFonts w:ascii="Arial" w:eastAsia="Calibri" w:hAnsi="Arial" w:cs="Arial"/>
                <w:i/>
                <w:lang w:val="de-DE"/>
              </w:rPr>
              <w:t>.</w:t>
            </w:r>
          </w:p>
        </w:tc>
      </w:tr>
      <w:tr w:rsidR="00BF38DD" w:rsidRPr="0000202C" w14:paraId="39ECEA92" w14:textId="77777777" w:rsidTr="00344A0F">
        <w:tc>
          <w:tcPr>
            <w:tcW w:w="2122" w:type="dxa"/>
          </w:tcPr>
          <w:p w14:paraId="64737FC8" w14:textId="7DFC73B4"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Worksheet</w:t>
            </w:r>
            <w:r>
              <w:rPr>
                <w:rFonts w:ascii="Arial" w:eastAsia="Calibri" w:hAnsi="Arial" w:cs="Arial"/>
                <w:lang w:val="de-DE"/>
              </w:rPr>
              <w:t xml:space="preserve"> 2</w:t>
            </w:r>
          </w:p>
        </w:tc>
        <w:tc>
          <w:tcPr>
            <w:tcW w:w="7512" w:type="dxa"/>
          </w:tcPr>
          <w:p w14:paraId="3DF9F9B2" w14:textId="6F7189E9"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Answer Sheet</w:t>
            </w:r>
            <w:r w:rsidR="005B65A5">
              <w:rPr>
                <w:rFonts w:ascii="Arial" w:eastAsia="Calibri" w:hAnsi="Arial" w:cs="Arial"/>
                <w:i/>
                <w:lang w:val="de-DE"/>
              </w:rPr>
              <w:t xml:space="preserve"> 2</w:t>
            </w:r>
            <w:r w:rsidRPr="005050D3">
              <w:rPr>
                <w:rFonts w:ascii="Arial" w:eastAsia="Calibri" w:hAnsi="Arial" w:cs="Arial"/>
                <w:i/>
                <w:lang w:val="de-DE"/>
              </w:rPr>
              <w:t>.</w:t>
            </w:r>
          </w:p>
        </w:tc>
      </w:tr>
      <w:tr w:rsidR="00BF38DD" w:rsidRPr="0000202C" w14:paraId="4EDA7693" w14:textId="77777777" w:rsidTr="00344A0F">
        <w:tc>
          <w:tcPr>
            <w:tcW w:w="2122" w:type="dxa"/>
          </w:tcPr>
          <w:p w14:paraId="0A3F1F4C" w14:textId="7A462695"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Worksheet</w:t>
            </w:r>
            <w:r>
              <w:rPr>
                <w:rFonts w:ascii="Arial" w:eastAsia="Calibri" w:hAnsi="Arial" w:cs="Arial"/>
                <w:lang w:val="de-DE"/>
              </w:rPr>
              <w:t xml:space="preserve"> 3</w:t>
            </w:r>
          </w:p>
        </w:tc>
        <w:tc>
          <w:tcPr>
            <w:tcW w:w="7512" w:type="dxa"/>
          </w:tcPr>
          <w:p w14:paraId="32A0689F" w14:textId="22220394"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Answer Sheet</w:t>
            </w:r>
            <w:r w:rsidR="005B65A5">
              <w:rPr>
                <w:rFonts w:ascii="Arial" w:eastAsia="Calibri" w:hAnsi="Arial" w:cs="Arial"/>
                <w:i/>
                <w:lang w:val="de-DE"/>
              </w:rPr>
              <w:t xml:space="preserve"> 3</w:t>
            </w:r>
            <w:r w:rsidRPr="005050D3">
              <w:rPr>
                <w:rFonts w:ascii="Arial" w:eastAsia="Calibri" w:hAnsi="Arial" w:cs="Arial"/>
                <w:i/>
                <w:lang w:val="de-DE"/>
              </w:rPr>
              <w:t>.</w:t>
            </w:r>
          </w:p>
        </w:tc>
      </w:tr>
      <w:tr w:rsidR="00BF38DD" w:rsidRPr="0000202C" w14:paraId="01D5525D" w14:textId="77777777" w:rsidTr="00344A0F">
        <w:tc>
          <w:tcPr>
            <w:tcW w:w="2122" w:type="dxa"/>
          </w:tcPr>
          <w:p w14:paraId="5D1FEA3E" w14:textId="6C307555"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Worksheet</w:t>
            </w:r>
            <w:r>
              <w:rPr>
                <w:rFonts w:ascii="Arial" w:eastAsia="Calibri" w:hAnsi="Arial" w:cs="Arial"/>
                <w:i/>
                <w:lang w:val="de-DE"/>
              </w:rPr>
              <w:t xml:space="preserve"> 4</w:t>
            </w:r>
          </w:p>
        </w:tc>
        <w:tc>
          <w:tcPr>
            <w:tcW w:w="7512" w:type="dxa"/>
          </w:tcPr>
          <w:p w14:paraId="2C6A3739" w14:textId="3CFE78B1"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Pr>
                <w:rFonts w:ascii="Arial" w:eastAsia="Calibri" w:hAnsi="Arial" w:cs="Arial"/>
                <w:i/>
                <w:lang w:val="de-DE"/>
              </w:rPr>
              <w:t>Individuelle Schülerantworten.</w:t>
            </w:r>
          </w:p>
        </w:tc>
      </w:tr>
      <w:tr w:rsidR="00BF38DD" w:rsidRPr="0000202C" w14:paraId="375B4D85" w14:textId="77777777" w:rsidTr="00344A0F">
        <w:tc>
          <w:tcPr>
            <w:tcW w:w="2122" w:type="dxa"/>
          </w:tcPr>
          <w:p w14:paraId="1DEA6CA7" w14:textId="0A1B08AE"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Worksheet</w:t>
            </w:r>
            <w:r>
              <w:rPr>
                <w:rFonts w:ascii="Arial" w:eastAsia="Calibri" w:hAnsi="Arial" w:cs="Arial"/>
                <w:i/>
                <w:lang w:val="de-DE"/>
              </w:rPr>
              <w:t xml:space="preserve"> 5</w:t>
            </w:r>
          </w:p>
        </w:tc>
        <w:tc>
          <w:tcPr>
            <w:tcW w:w="7512" w:type="dxa"/>
          </w:tcPr>
          <w:p w14:paraId="45570B5A" w14:textId="174AB284"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Pr>
                <w:rFonts w:ascii="Arial" w:eastAsia="Calibri" w:hAnsi="Arial" w:cs="Arial"/>
                <w:i/>
                <w:lang w:val="de-DE"/>
              </w:rPr>
              <w:t>Individuelle Schülerantworten.</w:t>
            </w:r>
          </w:p>
        </w:tc>
      </w:tr>
      <w:tr w:rsidR="00BF38DD" w:rsidRPr="0000202C" w14:paraId="591AC9D9" w14:textId="77777777" w:rsidTr="00344A0F">
        <w:tc>
          <w:tcPr>
            <w:tcW w:w="2122" w:type="dxa"/>
          </w:tcPr>
          <w:p w14:paraId="50CE6994" w14:textId="445B2760"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Worksheet</w:t>
            </w:r>
            <w:r>
              <w:rPr>
                <w:rFonts w:ascii="Arial" w:eastAsia="Calibri" w:hAnsi="Arial" w:cs="Arial"/>
                <w:i/>
                <w:lang w:val="de-DE"/>
              </w:rPr>
              <w:t xml:space="preserve"> 6</w:t>
            </w:r>
          </w:p>
        </w:tc>
        <w:tc>
          <w:tcPr>
            <w:tcW w:w="7512" w:type="dxa"/>
          </w:tcPr>
          <w:p w14:paraId="19B53E11" w14:textId="4133BE3B"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Pr>
                <w:rFonts w:ascii="Arial" w:eastAsia="Calibri" w:hAnsi="Arial" w:cs="Arial"/>
                <w:i/>
                <w:lang w:val="de-DE"/>
              </w:rPr>
              <w:t>Individuelle Schülerantworten.</w:t>
            </w:r>
          </w:p>
        </w:tc>
      </w:tr>
      <w:tr w:rsidR="00BF38DD" w:rsidRPr="0000202C" w14:paraId="14BF015D" w14:textId="77777777" w:rsidTr="00344A0F">
        <w:tc>
          <w:tcPr>
            <w:tcW w:w="2122" w:type="dxa"/>
          </w:tcPr>
          <w:p w14:paraId="7B5934A6" w14:textId="05B48528" w:rsidR="00BF38DD" w:rsidRPr="005050D3" w:rsidRDefault="00BF38DD" w:rsidP="00344A0F">
            <w:pPr>
              <w:autoSpaceDE w:val="0"/>
              <w:autoSpaceDN w:val="0"/>
              <w:adjustRightInd w:val="0"/>
              <w:spacing w:before="120" w:line="360" w:lineRule="auto"/>
              <w:contextualSpacing/>
              <w:rPr>
                <w:rFonts w:ascii="Arial" w:eastAsia="Calibri" w:hAnsi="Arial" w:cs="Arial"/>
                <w:i/>
                <w:lang w:val="de-DE"/>
              </w:rPr>
            </w:pPr>
            <w:r w:rsidRPr="005050D3">
              <w:rPr>
                <w:rFonts w:ascii="Arial" w:eastAsia="Calibri" w:hAnsi="Arial" w:cs="Arial"/>
                <w:i/>
                <w:lang w:val="de-DE"/>
              </w:rPr>
              <w:t>Worksheet</w:t>
            </w:r>
            <w:r>
              <w:rPr>
                <w:rFonts w:ascii="Arial" w:eastAsia="Calibri" w:hAnsi="Arial" w:cs="Arial"/>
                <w:i/>
                <w:lang w:val="de-DE"/>
              </w:rPr>
              <w:t xml:space="preserve"> 7</w:t>
            </w:r>
          </w:p>
        </w:tc>
        <w:tc>
          <w:tcPr>
            <w:tcW w:w="7512" w:type="dxa"/>
          </w:tcPr>
          <w:p w14:paraId="2845B1B4" w14:textId="1B819878" w:rsidR="00BF38DD" w:rsidRDefault="00BF38DD" w:rsidP="00344A0F">
            <w:pPr>
              <w:autoSpaceDE w:val="0"/>
              <w:autoSpaceDN w:val="0"/>
              <w:adjustRightInd w:val="0"/>
              <w:spacing w:before="120" w:line="360" w:lineRule="auto"/>
              <w:contextualSpacing/>
              <w:rPr>
                <w:rFonts w:ascii="Arial" w:eastAsia="Calibri" w:hAnsi="Arial" w:cs="Arial"/>
                <w:i/>
                <w:lang w:val="de-DE"/>
              </w:rPr>
            </w:pPr>
            <w:r>
              <w:rPr>
                <w:rFonts w:ascii="Arial" w:eastAsia="Calibri" w:hAnsi="Arial" w:cs="Arial"/>
                <w:i/>
                <w:lang w:val="de-DE"/>
              </w:rPr>
              <w:t>Individuelle Schülerantworten.</w:t>
            </w:r>
          </w:p>
        </w:tc>
      </w:tr>
    </w:tbl>
    <w:p w14:paraId="3FBD25A9" w14:textId="77777777" w:rsidR="005550B0" w:rsidRPr="008F2D05" w:rsidRDefault="005550B0" w:rsidP="005550B0">
      <w:pPr>
        <w:jc w:val="both"/>
        <w:rPr>
          <w:rFonts w:ascii="Arial" w:hAnsi="Arial" w:cs="Arial"/>
          <w:lang w:val="de-DE"/>
        </w:rPr>
      </w:pPr>
    </w:p>
    <w:p w14:paraId="03BCC110" w14:textId="4CC2D8A3" w:rsidR="005550B0" w:rsidRDefault="005550B0" w:rsidP="005550B0">
      <w:pPr>
        <w:spacing w:after="160" w:line="360" w:lineRule="auto"/>
        <w:jc w:val="both"/>
        <w:rPr>
          <w:rFonts w:ascii="Arial" w:hAnsi="Arial" w:cs="Arial"/>
          <w:b/>
          <w:lang w:val="de-DE"/>
        </w:rPr>
      </w:pPr>
      <w:r>
        <w:rPr>
          <w:rFonts w:ascii="Arial" w:hAnsi="Arial" w:cs="Arial"/>
          <w:b/>
          <w:lang w:val="de-DE"/>
        </w:rPr>
        <w:tab/>
      </w:r>
      <w:r>
        <w:rPr>
          <w:rFonts w:ascii="Arial" w:hAnsi="Arial" w:cs="Arial"/>
          <w:b/>
          <w:lang w:val="de-DE"/>
        </w:rPr>
        <w:tab/>
      </w:r>
    </w:p>
    <w:p w14:paraId="7B473217" w14:textId="77777777" w:rsidR="005550B0" w:rsidRPr="00344A0F" w:rsidRDefault="005550B0" w:rsidP="00344A0F">
      <w:pPr>
        <w:pStyle w:val="Listenabsatz"/>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line="360" w:lineRule="auto"/>
        <w:ind w:left="357" w:hanging="357"/>
        <w:rPr>
          <w:rFonts w:ascii="Arial" w:hAnsi="Arial" w:cs="Arial"/>
          <w:b/>
          <w:lang w:val="de-DE"/>
        </w:rPr>
      </w:pPr>
      <w:r w:rsidRPr="00344A0F">
        <w:rPr>
          <w:rFonts w:ascii="Arial" w:hAnsi="Arial" w:cs="Arial"/>
          <w:b/>
          <w:lang w:val="de-DE"/>
        </w:rPr>
        <w:lastRenderedPageBreak/>
        <w:t>Quellenverzeichnis</w:t>
      </w:r>
    </w:p>
    <w:tbl>
      <w:tblPr>
        <w:tblStyle w:val="Tabellenraster1"/>
        <w:tblW w:w="9639" w:type="dxa"/>
        <w:tblInd w:w="-5" w:type="dxa"/>
        <w:shd w:val="clear" w:color="auto" w:fill="D9D9D9" w:themeFill="background1" w:themeFillShade="D9"/>
        <w:tblLayout w:type="fixed"/>
        <w:tblLook w:val="04A0" w:firstRow="1" w:lastRow="0" w:firstColumn="1" w:lastColumn="0" w:noHBand="0" w:noVBand="1"/>
      </w:tblPr>
      <w:tblGrid>
        <w:gridCol w:w="1985"/>
        <w:gridCol w:w="1701"/>
        <w:gridCol w:w="5953"/>
      </w:tblGrid>
      <w:tr w:rsidR="00344A0F" w:rsidRPr="00854686" w14:paraId="18F3F70D" w14:textId="77777777" w:rsidTr="007C6AD3">
        <w:tc>
          <w:tcPr>
            <w:tcW w:w="1985" w:type="dxa"/>
            <w:shd w:val="clear" w:color="auto" w:fill="D9D9D9" w:themeFill="background1" w:themeFillShade="D9"/>
          </w:tcPr>
          <w:p w14:paraId="75598DCB" w14:textId="77777777" w:rsidR="00344A0F" w:rsidRPr="00344A0F" w:rsidRDefault="00344A0F" w:rsidP="00344A0F">
            <w:pPr>
              <w:spacing w:before="120" w:after="120"/>
              <w:rPr>
                <w:rFonts w:ascii="Arial" w:hAnsi="Arial" w:cs="Arial"/>
                <w:sz w:val="22"/>
                <w:szCs w:val="22"/>
              </w:rPr>
            </w:pPr>
            <w:r w:rsidRPr="00344A0F">
              <w:rPr>
                <w:rFonts w:ascii="Arial" w:hAnsi="Arial" w:cs="Arial"/>
                <w:sz w:val="22"/>
                <w:szCs w:val="22"/>
              </w:rPr>
              <w:t>Seite</w:t>
            </w:r>
          </w:p>
        </w:tc>
        <w:tc>
          <w:tcPr>
            <w:tcW w:w="1701" w:type="dxa"/>
            <w:shd w:val="clear" w:color="auto" w:fill="D9D9D9" w:themeFill="background1" w:themeFillShade="D9"/>
            <w:vAlign w:val="center"/>
          </w:tcPr>
          <w:p w14:paraId="07A1A540" w14:textId="6874C007" w:rsidR="00344A0F" w:rsidRPr="00344A0F" w:rsidRDefault="00344A0F" w:rsidP="007C6AD3">
            <w:pPr>
              <w:spacing w:before="120" w:after="120"/>
              <w:jc w:val="center"/>
              <w:rPr>
                <w:rFonts w:ascii="Arial" w:hAnsi="Arial" w:cs="Arial"/>
                <w:sz w:val="22"/>
                <w:szCs w:val="22"/>
              </w:rPr>
            </w:pPr>
            <w:r w:rsidRPr="00344A0F">
              <w:rPr>
                <w:rFonts w:ascii="Arial" w:hAnsi="Arial" w:cs="Arial"/>
                <w:sz w:val="22"/>
                <w:szCs w:val="22"/>
              </w:rPr>
              <w:t>Quelle</w:t>
            </w:r>
          </w:p>
        </w:tc>
        <w:tc>
          <w:tcPr>
            <w:tcW w:w="5953" w:type="dxa"/>
            <w:shd w:val="clear" w:color="auto" w:fill="D9D9D9" w:themeFill="background1" w:themeFillShade="D9"/>
          </w:tcPr>
          <w:p w14:paraId="5F4D4F81" w14:textId="77777777" w:rsidR="00344A0F" w:rsidRPr="00344A0F" w:rsidRDefault="00344A0F" w:rsidP="00344A0F">
            <w:pPr>
              <w:spacing w:before="120" w:after="120"/>
              <w:rPr>
                <w:rFonts w:ascii="Arial" w:hAnsi="Arial" w:cs="Arial"/>
                <w:sz w:val="22"/>
                <w:szCs w:val="22"/>
              </w:rPr>
            </w:pPr>
            <w:r w:rsidRPr="00344A0F">
              <w:rPr>
                <w:rFonts w:ascii="Arial" w:hAnsi="Arial" w:cs="Arial"/>
                <w:sz w:val="22"/>
                <w:szCs w:val="22"/>
              </w:rPr>
              <w:t>Ursprung (Link oder Werk)</w:t>
            </w:r>
          </w:p>
        </w:tc>
      </w:tr>
      <w:tr w:rsidR="00344A0F" w:rsidRPr="00381052" w14:paraId="37FCE227" w14:textId="77777777" w:rsidTr="007C6AD3">
        <w:tc>
          <w:tcPr>
            <w:tcW w:w="1985" w:type="dxa"/>
            <w:shd w:val="clear" w:color="auto" w:fill="auto"/>
          </w:tcPr>
          <w:p w14:paraId="241F6885" w14:textId="53D439CF"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63F96ECF" w14:textId="683A24D0"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inline distT="0" distB="0" distL="0" distR="0" wp14:anchorId="19A3295D" wp14:editId="23769A8C">
                  <wp:extent cx="388426" cy="341906"/>
                  <wp:effectExtent l="0" t="0" r="0" b="1270"/>
                  <wp:docPr id="27" name="Grafik 27" descr="Z:\Zuarbeit Heike\Niveaubestimmende Aufgaben Sekundarschule\nbA Sunny with a chance of rain\Piktogramme\2000px-Zeichen_113_-_Glättegefahr,_StVO_198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Z:\Zuarbeit Heike\Niveaubestimmende Aufgaben Sekundarschule\nbA Sunny with a chance of rain\Piktogramme\2000px-Zeichen_113_-_Glättegefahr,_StVO_1988.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38" cy="347550"/>
                          </a:xfrm>
                          <a:prstGeom prst="rect">
                            <a:avLst/>
                          </a:prstGeom>
                          <a:noFill/>
                          <a:ln>
                            <a:noFill/>
                          </a:ln>
                        </pic:spPr>
                      </pic:pic>
                    </a:graphicData>
                  </a:graphic>
                </wp:inline>
              </w:drawing>
            </w:r>
          </w:p>
        </w:tc>
        <w:tc>
          <w:tcPr>
            <w:tcW w:w="5953" w:type="dxa"/>
          </w:tcPr>
          <w:p w14:paraId="731CF9C0" w14:textId="6D8AA20A" w:rsidR="00344A0F" w:rsidRPr="00344A0F" w:rsidRDefault="00381052" w:rsidP="00BF38DD">
            <w:pPr>
              <w:rPr>
                <w:rFonts w:ascii="Arial" w:eastAsia="Arial Unicode MS" w:hAnsi="Arial" w:cs="Arial"/>
                <w:bdr w:val="nil"/>
              </w:rPr>
            </w:pPr>
            <w:hyperlink r:id="rId9" w:anchor="/media/Datei:Zeichen_113_-_Gl%C3%A4ttegefahr,_StVO_1988.svg" w:history="1">
              <w:r w:rsidR="00344A0F" w:rsidRPr="00344A0F">
                <w:rPr>
                  <w:rStyle w:val="Hyperlink"/>
                  <w:rFonts w:ascii="Arial" w:hAnsi="Arial" w:cs="Arial"/>
                </w:rPr>
                <w:t>https://de.wikipedia.org/wiki/Wintergl%C3%A4tte#/media/Datei:Zeichen_113_-_Gl%C3%A4ttegefahr,_StVO_1988.svg</w:t>
              </w:r>
            </w:hyperlink>
          </w:p>
        </w:tc>
      </w:tr>
      <w:tr w:rsidR="00344A0F" w:rsidRPr="00381052" w14:paraId="56F01154" w14:textId="77777777" w:rsidTr="007C6AD3">
        <w:tc>
          <w:tcPr>
            <w:tcW w:w="1985" w:type="dxa"/>
            <w:shd w:val="clear" w:color="auto" w:fill="auto"/>
          </w:tcPr>
          <w:p w14:paraId="7DE170D5" w14:textId="03C98DC7"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4CB2A2D9" w14:textId="1813A475"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inline distT="0" distB="0" distL="0" distR="0" wp14:anchorId="4498EDCD" wp14:editId="6CC465DD">
                  <wp:extent cx="361228" cy="334023"/>
                  <wp:effectExtent l="0" t="0" r="1270" b="8890"/>
                  <wp:docPr id="2" name="Grafik 2" descr="Z:\Zuarbeit Heike\Niveaubestimmende Aufgaben Sekundarschule\nbA Sunny with a chance of rain\Piktogramme\clouds-37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Zuarbeit Heike\Niveaubestimmende Aufgaben Sekundarschule\nbA Sunny with a chance of rain\Piktogramme\clouds-37009.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586" cy="345450"/>
                          </a:xfrm>
                          <a:prstGeom prst="rect">
                            <a:avLst/>
                          </a:prstGeom>
                          <a:noFill/>
                          <a:ln>
                            <a:noFill/>
                          </a:ln>
                        </pic:spPr>
                      </pic:pic>
                    </a:graphicData>
                  </a:graphic>
                </wp:inline>
              </w:drawing>
            </w:r>
          </w:p>
        </w:tc>
        <w:tc>
          <w:tcPr>
            <w:tcW w:w="5953" w:type="dxa"/>
          </w:tcPr>
          <w:p w14:paraId="7C1E4841" w14:textId="7A7750FE" w:rsidR="00344A0F" w:rsidRPr="00344A0F" w:rsidRDefault="00381052" w:rsidP="00BF38DD">
            <w:pPr>
              <w:rPr>
                <w:rFonts w:ascii="Arial" w:eastAsia="Arial Unicode MS" w:hAnsi="Arial" w:cs="Arial"/>
                <w:bdr w:val="nil"/>
              </w:rPr>
            </w:pPr>
            <w:hyperlink r:id="rId11" w:history="1">
              <w:r w:rsidR="00344A0F" w:rsidRPr="00344A0F">
                <w:rPr>
                  <w:rStyle w:val="Hyperlink"/>
                  <w:rFonts w:ascii="Arial" w:hAnsi="Arial" w:cs="Arial"/>
                </w:rPr>
                <w:t>https://cdn.pixabay.com/photo/2012/04/18/13/21/clouds-37009_960_720.png</w:t>
              </w:r>
            </w:hyperlink>
          </w:p>
        </w:tc>
      </w:tr>
      <w:tr w:rsidR="00344A0F" w:rsidRPr="00381052" w14:paraId="4946CBDE" w14:textId="77777777" w:rsidTr="007C6AD3">
        <w:tc>
          <w:tcPr>
            <w:tcW w:w="1985" w:type="dxa"/>
            <w:shd w:val="clear" w:color="auto" w:fill="auto"/>
          </w:tcPr>
          <w:p w14:paraId="0F02CEF8" w14:textId="693714C0"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79CAA721" w14:textId="0819C870"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inline distT="0" distB="0" distL="0" distR="0" wp14:anchorId="602B1434" wp14:editId="4E879ACE">
                  <wp:extent cx="397565" cy="397565"/>
                  <wp:effectExtent l="0" t="0" r="2540" b="2540"/>
                  <wp:docPr id="1" name="Grafik 1" descr="Z:\Zuarbeit Heike\Niveaubestimmende Aufgaben Sekundarschule\nbA Sunny with a chance of rain\Piktogramme\sun-309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uarbeit Heike\Niveaubestimmende Aufgaben Sekundarschule\nbA Sunny with a chance of rain\Piktogramme\sun-309027.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830" cy="406830"/>
                          </a:xfrm>
                          <a:prstGeom prst="rect">
                            <a:avLst/>
                          </a:prstGeom>
                          <a:noFill/>
                          <a:ln>
                            <a:noFill/>
                          </a:ln>
                        </pic:spPr>
                      </pic:pic>
                    </a:graphicData>
                  </a:graphic>
                </wp:inline>
              </w:drawing>
            </w:r>
          </w:p>
        </w:tc>
        <w:tc>
          <w:tcPr>
            <w:tcW w:w="5953" w:type="dxa"/>
          </w:tcPr>
          <w:p w14:paraId="6E7A8F2D" w14:textId="4E6B07C0" w:rsidR="00344A0F" w:rsidRPr="00344A0F" w:rsidRDefault="00381052" w:rsidP="00BF38DD">
            <w:pPr>
              <w:rPr>
                <w:rFonts w:ascii="Arial" w:eastAsia="Arial Unicode MS" w:hAnsi="Arial" w:cs="Arial"/>
                <w:bdr w:val="nil"/>
              </w:rPr>
            </w:pPr>
            <w:hyperlink r:id="rId13" w:history="1">
              <w:r w:rsidR="00344A0F" w:rsidRPr="00344A0F">
                <w:rPr>
                  <w:rStyle w:val="Hyperlink"/>
                  <w:rFonts w:ascii="Arial" w:hAnsi="Arial" w:cs="Arial"/>
                </w:rPr>
                <w:t>https://cdn.pixabay.com/photo/2014/04/03/00/40/sun-309027_960_720.png</w:t>
              </w:r>
            </w:hyperlink>
          </w:p>
        </w:tc>
      </w:tr>
      <w:tr w:rsidR="00344A0F" w:rsidRPr="00381052" w14:paraId="22C8FA95" w14:textId="77777777" w:rsidTr="007C6AD3">
        <w:tc>
          <w:tcPr>
            <w:tcW w:w="1985" w:type="dxa"/>
            <w:shd w:val="clear" w:color="auto" w:fill="auto"/>
          </w:tcPr>
          <w:p w14:paraId="2C94FB15" w14:textId="624C8560"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6A711F2E" w14:textId="3E26D924"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b/>
                <w:noProof/>
                <w:sz w:val="28"/>
                <w:szCs w:val="26"/>
                <w:lang w:eastAsia="zh-CN"/>
              </w:rPr>
              <w:drawing>
                <wp:inline distT="0" distB="0" distL="0" distR="0" wp14:anchorId="7365053A" wp14:editId="6696C685">
                  <wp:extent cx="515737" cy="439641"/>
                  <wp:effectExtent l="0" t="0" r="0" b="0"/>
                  <wp:docPr id="202" name="Grafik 202" descr="Z:\Zuarbeit Heike\Niveaubestimmende Aufgaben Sekundarschule\nbA Sunny with a chance of rain\Piktogramme\cloud-37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Zuarbeit Heike\Niveaubestimmende Aufgaben Sekundarschule\nbA Sunny with a chance of rain\Piktogramme\cloud-3701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544800" cy="464415"/>
                          </a:xfrm>
                          <a:prstGeom prst="rect">
                            <a:avLst/>
                          </a:prstGeom>
                          <a:noFill/>
                          <a:ln>
                            <a:noFill/>
                          </a:ln>
                        </pic:spPr>
                      </pic:pic>
                    </a:graphicData>
                  </a:graphic>
                </wp:inline>
              </w:drawing>
            </w:r>
          </w:p>
        </w:tc>
        <w:tc>
          <w:tcPr>
            <w:tcW w:w="5953" w:type="dxa"/>
          </w:tcPr>
          <w:p w14:paraId="10C61DA7" w14:textId="7B1524BE" w:rsidR="00344A0F" w:rsidRPr="00344A0F" w:rsidRDefault="00381052" w:rsidP="00BF38DD">
            <w:pPr>
              <w:rPr>
                <w:rFonts w:ascii="Arial" w:eastAsia="Arial Unicode MS" w:hAnsi="Arial" w:cs="Arial"/>
                <w:bdr w:val="nil"/>
              </w:rPr>
            </w:pPr>
            <w:hyperlink r:id="rId15" w:history="1">
              <w:r w:rsidR="00344A0F" w:rsidRPr="00344A0F">
                <w:rPr>
                  <w:rStyle w:val="Hyperlink"/>
                  <w:rFonts w:ascii="Arial" w:hAnsi="Arial" w:cs="Arial"/>
                </w:rPr>
                <w:t>https://cdn.pixabay.com/photo/2012/04/18/13/22/cloud-37011_960_720.png</w:t>
              </w:r>
            </w:hyperlink>
          </w:p>
        </w:tc>
      </w:tr>
      <w:tr w:rsidR="00344A0F" w:rsidRPr="00381052" w14:paraId="08B791B5" w14:textId="77777777" w:rsidTr="007C6AD3">
        <w:trPr>
          <w:trHeight w:val="862"/>
        </w:trPr>
        <w:tc>
          <w:tcPr>
            <w:tcW w:w="1985" w:type="dxa"/>
            <w:shd w:val="clear" w:color="auto" w:fill="auto"/>
          </w:tcPr>
          <w:p w14:paraId="241F1F23" w14:textId="5233D7C5"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58FA5449" w14:textId="15519CF8"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692032" behindDoc="1" locked="0" layoutInCell="1" allowOverlap="1" wp14:anchorId="76FF8F30" wp14:editId="731A72E3">
                  <wp:simplePos x="0" y="0"/>
                  <wp:positionH relativeFrom="column">
                    <wp:posOffset>-530860</wp:posOffset>
                  </wp:positionH>
                  <wp:positionV relativeFrom="paragraph">
                    <wp:posOffset>-8255</wp:posOffset>
                  </wp:positionV>
                  <wp:extent cx="621030" cy="378460"/>
                  <wp:effectExtent l="0" t="0" r="7620" b="2540"/>
                  <wp:wrapTight wrapText="bothSides">
                    <wp:wrapPolygon edited="0">
                      <wp:start x="3313" y="0"/>
                      <wp:lineTo x="0" y="3262"/>
                      <wp:lineTo x="0" y="10872"/>
                      <wp:lineTo x="3313" y="17396"/>
                      <wp:lineTo x="6626" y="20658"/>
                      <wp:lineTo x="7288" y="20658"/>
                      <wp:lineTo x="18552" y="20658"/>
                      <wp:lineTo x="19215" y="20658"/>
                      <wp:lineTo x="21202" y="17396"/>
                      <wp:lineTo x="21202" y="10872"/>
                      <wp:lineTo x="14577" y="0"/>
                      <wp:lineTo x="3313" y="0"/>
                    </wp:wrapPolygon>
                  </wp:wrapTight>
                  <wp:docPr id="4" name="Grafik 4" descr="Z:\Zuarbeit Heike\Niveaubestimmende Aufgaben Sekundarschule\nbA Sunny with a chance of rain\Piktogramme\cloud-37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Zuarbeit Heike\Niveaubestimmende Aufgaben Sekundarschule\nbA Sunny with a chance of rain\Piktogramme\cloud-3701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103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53" w:type="dxa"/>
          </w:tcPr>
          <w:p w14:paraId="168054CE" w14:textId="33ED8AE1" w:rsidR="00344A0F" w:rsidRPr="00344A0F" w:rsidRDefault="00344A0F" w:rsidP="00BF38DD">
            <w:pPr>
              <w:spacing w:after="120"/>
              <w:jc w:val="both"/>
              <w:rPr>
                <w:rFonts w:ascii="Arial" w:eastAsia="Arial Unicode MS" w:hAnsi="Arial" w:cs="Arial"/>
                <w:bdr w:val="nil"/>
              </w:rPr>
            </w:pPr>
            <w:r w:rsidRPr="00344A0F">
              <w:rPr>
                <w:rFonts w:ascii="Arial" w:hAnsi="Arial" w:cs="Arial"/>
              </w:rPr>
              <w:t>https://cdn.pixabay.com/photo/2012/04/18/13/22/cloud-37010__340.png</w:t>
            </w:r>
          </w:p>
        </w:tc>
      </w:tr>
      <w:tr w:rsidR="00344A0F" w:rsidRPr="00381052" w14:paraId="0C37163B" w14:textId="77777777" w:rsidTr="007C6AD3">
        <w:trPr>
          <w:trHeight w:val="704"/>
        </w:trPr>
        <w:tc>
          <w:tcPr>
            <w:tcW w:w="1985" w:type="dxa"/>
            <w:shd w:val="clear" w:color="auto" w:fill="auto"/>
          </w:tcPr>
          <w:p w14:paraId="6BE91656" w14:textId="1F318249" w:rsidR="00344A0F" w:rsidRPr="00344A0F" w:rsidRDefault="00344A0F" w:rsidP="00344A0F">
            <w:pPr>
              <w:spacing w:after="120"/>
              <w:jc w:val="both"/>
              <w:rPr>
                <w:rFonts w:ascii="Arial" w:eastAsia="Arial Unicode MS" w:hAnsi="Arial" w:cs="Arial"/>
                <w:bdr w:val="nil"/>
              </w:rPr>
            </w:pPr>
            <w:r w:rsidRPr="00344A0F">
              <w:rPr>
                <w:rFonts w:ascii="Arial" w:eastAsia="Arial Unicode MS" w:hAnsi="Arial" w:cs="Arial"/>
                <w:bdr w:val="nil"/>
              </w:rPr>
              <w:t xml:space="preserve">Steckbrief, </w:t>
            </w:r>
            <w:r>
              <w:rPr>
                <w:rFonts w:ascii="Arial" w:eastAsia="Arial Unicode MS" w:hAnsi="Arial" w:cs="Arial"/>
                <w:bdr w:val="nil"/>
              </w:rPr>
              <w:br/>
            </w:r>
            <w:r w:rsidRPr="00344A0F">
              <w:rPr>
                <w:rFonts w:ascii="Arial" w:eastAsia="Arial Unicode MS" w:hAnsi="Arial" w:cs="Arial"/>
                <w:bdr w:val="nil"/>
              </w:rPr>
              <w:t>Worksheet 1, 2</w:t>
            </w:r>
          </w:p>
        </w:tc>
        <w:tc>
          <w:tcPr>
            <w:tcW w:w="1701" w:type="dxa"/>
            <w:vAlign w:val="center"/>
          </w:tcPr>
          <w:p w14:paraId="680ADF0B" w14:textId="39976062"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693056" behindDoc="1" locked="0" layoutInCell="1" allowOverlap="1" wp14:anchorId="7F595A87" wp14:editId="21F2DF76">
                  <wp:simplePos x="0" y="0"/>
                  <wp:positionH relativeFrom="column">
                    <wp:posOffset>46438</wp:posOffset>
                  </wp:positionH>
                  <wp:positionV relativeFrom="paragraph">
                    <wp:posOffset>79513</wp:posOffset>
                  </wp:positionV>
                  <wp:extent cx="477252" cy="351487"/>
                  <wp:effectExtent l="0" t="0" r="0" b="0"/>
                  <wp:wrapTight wrapText="bothSides">
                    <wp:wrapPolygon edited="0">
                      <wp:start x="0" y="0"/>
                      <wp:lineTo x="0" y="17577"/>
                      <wp:lineTo x="863" y="19920"/>
                      <wp:lineTo x="18983" y="19920"/>
                      <wp:lineTo x="20708" y="17577"/>
                      <wp:lineTo x="20708" y="10546"/>
                      <wp:lineTo x="9491" y="0"/>
                      <wp:lineTo x="0" y="0"/>
                    </wp:wrapPolygon>
                  </wp:wrapTight>
                  <wp:docPr id="194" name="Grafik 194" descr="Z:\Zuarbeit Heike\Niveaubestimmende Aufgaben Sekundarschule\nbA Sunny with a chance of rain\Piktogramme\spite_sun_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Zuarbeit Heike\Niveaubestimmende Aufgaben Sekundarschule\nbA Sunny with a chance of rain\Piktogramme\spite_sun_ra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7252" cy="351487"/>
                          </a:xfrm>
                          <a:prstGeom prst="rect">
                            <a:avLst/>
                          </a:prstGeom>
                          <a:noFill/>
                          <a:ln>
                            <a:noFill/>
                          </a:ln>
                        </pic:spPr>
                      </pic:pic>
                    </a:graphicData>
                  </a:graphic>
                </wp:anchor>
              </w:drawing>
            </w:r>
          </w:p>
        </w:tc>
        <w:tc>
          <w:tcPr>
            <w:tcW w:w="5953" w:type="dxa"/>
          </w:tcPr>
          <w:p w14:paraId="041BA84E" w14:textId="741198CE" w:rsidR="00344A0F" w:rsidRPr="00344A0F" w:rsidRDefault="00381052" w:rsidP="00BF38DD">
            <w:pPr>
              <w:rPr>
                <w:rFonts w:ascii="Arial" w:eastAsia="Arial Unicode MS" w:hAnsi="Arial" w:cs="Arial"/>
                <w:bdr w:val="nil"/>
              </w:rPr>
            </w:pPr>
            <w:hyperlink r:id="rId18" w:history="1">
              <w:r w:rsidR="00344A0F" w:rsidRPr="00344A0F">
                <w:rPr>
                  <w:rStyle w:val="Hyperlink"/>
                  <w:rFonts w:ascii="Arial" w:hAnsi="Arial" w:cs="Arial"/>
                </w:rPr>
                <w:t>https://cdn.pixabay.com/photo/2012/04/12/23/54/cloud-31046__340.png</w:t>
              </w:r>
            </w:hyperlink>
          </w:p>
        </w:tc>
      </w:tr>
      <w:tr w:rsidR="00344A0F" w:rsidRPr="00381052" w14:paraId="75CF7AF4" w14:textId="77777777" w:rsidTr="007C6AD3">
        <w:tc>
          <w:tcPr>
            <w:tcW w:w="1985" w:type="dxa"/>
            <w:shd w:val="clear" w:color="auto" w:fill="auto"/>
          </w:tcPr>
          <w:p w14:paraId="792FB082" w14:textId="7E23C82E"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35936FED" w14:textId="7D73736D"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inline distT="0" distB="0" distL="0" distR="0" wp14:anchorId="51201A54" wp14:editId="579EDA90">
                  <wp:extent cx="383871" cy="383871"/>
                  <wp:effectExtent l="0" t="0" r="0" b="0"/>
                  <wp:docPr id="193" name="Grafik 193" descr="Z:\Zuarbeit Heike\Niveaubestimmende Aufgaben Sekundarschule\nbA Sunny with a chance of rain\Piktogramme\weather-show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Z:\Zuarbeit Heike\Niveaubestimmende Aufgaben Sekundarschule\nbA Sunny with a chance of rain\Piktogramme\weather-shower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2068" cy="392068"/>
                          </a:xfrm>
                          <a:prstGeom prst="rect">
                            <a:avLst/>
                          </a:prstGeom>
                          <a:noFill/>
                          <a:ln>
                            <a:noFill/>
                          </a:ln>
                        </pic:spPr>
                      </pic:pic>
                    </a:graphicData>
                  </a:graphic>
                </wp:inline>
              </w:drawing>
            </w:r>
          </w:p>
        </w:tc>
        <w:tc>
          <w:tcPr>
            <w:tcW w:w="5953" w:type="dxa"/>
          </w:tcPr>
          <w:p w14:paraId="7439A4F2" w14:textId="62201610" w:rsidR="00344A0F" w:rsidRPr="00344A0F" w:rsidRDefault="00381052" w:rsidP="00BF38DD">
            <w:pPr>
              <w:rPr>
                <w:rFonts w:ascii="Arial" w:eastAsia="Arial Unicode MS" w:hAnsi="Arial" w:cs="Arial"/>
                <w:bdr w:val="nil"/>
              </w:rPr>
            </w:pPr>
            <w:hyperlink r:id="rId20" w:history="1">
              <w:r w:rsidR="00344A0F" w:rsidRPr="00344A0F">
                <w:rPr>
                  <w:rStyle w:val="Hyperlink"/>
                  <w:rFonts w:ascii="Arial" w:hAnsi="Arial" w:cs="Arial"/>
                </w:rPr>
                <w:t>https://cdn.pixabay.com/photo/2013/04/01/09/22/heavy-rain-98539__340.png</w:t>
              </w:r>
            </w:hyperlink>
          </w:p>
        </w:tc>
      </w:tr>
      <w:tr w:rsidR="00344A0F" w:rsidRPr="00381052" w14:paraId="73205612" w14:textId="77777777" w:rsidTr="007C6AD3">
        <w:tc>
          <w:tcPr>
            <w:tcW w:w="1985" w:type="dxa"/>
            <w:shd w:val="clear" w:color="auto" w:fill="auto"/>
          </w:tcPr>
          <w:p w14:paraId="45DED39D" w14:textId="12F91E53"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10691AC2" w14:textId="04339C2F"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694080" behindDoc="1" locked="0" layoutInCell="1" allowOverlap="1" wp14:anchorId="4AFB70B2" wp14:editId="2B1F2A4B">
                  <wp:simplePos x="0" y="0"/>
                  <wp:positionH relativeFrom="column">
                    <wp:posOffset>45665</wp:posOffset>
                  </wp:positionH>
                  <wp:positionV relativeFrom="paragraph">
                    <wp:posOffset>67421</wp:posOffset>
                  </wp:positionV>
                  <wp:extent cx="374643" cy="311321"/>
                  <wp:effectExtent l="0" t="0" r="6985" b="0"/>
                  <wp:wrapTight wrapText="bothSides">
                    <wp:wrapPolygon edited="0">
                      <wp:start x="3301" y="0"/>
                      <wp:lineTo x="0" y="1322"/>
                      <wp:lineTo x="0" y="19837"/>
                      <wp:lineTo x="17603" y="19837"/>
                      <wp:lineTo x="20903" y="10580"/>
                      <wp:lineTo x="20903" y="2645"/>
                      <wp:lineTo x="18703" y="0"/>
                      <wp:lineTo x="3301" y="0"/>
                    </wp:wrapPolygon>
                  </wp:wrapTight>
                  <wp:docPr id="6" name="Grafik 6" descr="Z:\Zuarbeit Heike\Niveaubestimmende Aufgaben Sekundarschule\nbA Sunny with a chance of rain\Piktogramme\cloudy-37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Zuarbeit Heike\Niveaubestimmende Aufgaben Sekundarschule\nbA Sunny with a chance of rain\Piktogramme\cloudy-3701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43" cy="311321"/>
                          </a:xfrm>
                          <a:prstGeom prst="rect">
                            <a:avLst/>
                          </a:prstGeom>
                          <a:noFill/>
                          <a:ln>
                            <a:noFill/>
                          </a:ln>
                        </pic:spPr>
                      </pic:pic>
                    </a:graphicData>
                  </a:graphic>
                </wp:anchor>
              </w:drawing>
            </w:r>
          </w:p>
        </w:tc>
        <w:tc>
          <w:tcPr>
            <w:tcW w:w="5953" w:type="dxa"/>
          </w:tcPr>
          <w:p w14:paraId="2B344D75" w14:textId="03FB4E24" w:rsidR="00344A0F" w:rsidRPr="00344A0F" w:rsidRDefault="00381052" w:rsidP="00BF38DD">
            <w:pPr>
              <w:rPr>
                <w:rFonts w:ascii="Arial" w:eastAsia="Arial Unicode MS" w:hAnsi="Arial" w:cs="Arial"/>
                <w:bdr w:val="nil"/>
              </w:rPr>
            </w:pPr>
            <w:hyperlink r:id="rId22" w:history="1">
              <w:r w:rsidR="00344A0F" w:rsidRPr="00344A0F">
                <w:rPr>
                  <w:rStyle w:val="Hyperlink"/>
                  <w:rFonts w:ascii="Arial" w:hAnsi="Arial" w:cs="Arial"/>
                </w:rPr>
                <w:t>https://cdn.pixabay.com/photo/2012/04/18/13/23/cloudy-37012_960_720.png</w:t>
              </w:r>
            </w:hyperlink>
          </w:p>
        </w:tc>
      </w:tr>
      <w:tr w:rsidR="00344A0F" w:rsidRPr="00381052" w14:paraId="61D21C69" w14:textId="77777777" w:rsidTr="007C6AD3">
        <w:tc>
          <w:tcPr>
            <w:tcW w:w="1985" w:type="dxa"/>
            <w:shd w:val="clear" w:color="auto" w:fill="auto"/>
          </w:tcPr>
          <w:p w14:paraId="3A5C3D8E" w14:textId="7A0D2499"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7FB24C38" w14:textId="65A6399D"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695104" behindDoc="1" locked="0" layoutInCell="1" allowOverlap="1" wp14:anchorId="34FD28FB" wp14:editId="2F180DEF">
                  <wp:simplePos x="0" y="0"/>
                  <wp:positionH relativeFrom="column">
                    <wp:posOffset>22225</wp:posOffset>
                  </wp:positionH>
                  <wp:positionV relativeFrom="paragraph">
                    <wp:posOffset>89535</wp:posOffset>
                  </wp:positionV>
                  <wp:extent cx="464912" cy="361370"/>
                  <wp:effectExtent l="0" t="0" r="0" b="635"/>
                  <wp:wrapTight wrapText="bothSides">
                    <wp:wrapPolygon edited="0">
                      <wp:start x="3541" y="0"/>
                      <wp:lineTo x="0" y="7972"/>
                      <wp:lineTo x="0" y="13666"/>
                      <wp:lineTo x="10623" y="18221"/>
                      <wp:lineTo x="11508" y="20499"/>
                      <wp:lineTo x="17705" y="20499"/>
                      <wp:lineTo x="20361" y="12527"/>
                      <wp:lineTo x="20361" y="3417"/>
                      <wp:lineTo x="12393" y="0"/>
                      <wp:lineTo x="3541" y="0"/>
                    </wp:wrapPolygon>
                  </wp:wrapTight>
                  <wp:docPr id="7" name="Grafik 7" descr="Z:\Zuarbeit Heike\Niveaubestimmende Aufgaben Sekundarschule\nbA Sunny with a chance of rain\Piktogramme\volley-985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Zuarbeit Heike\Niveaubestimmende Aufgaben Sekundarschule\nbA Sunny with a chance of rain\Piktogramme\volley-98503.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flipH="1">
                            <a:off x="0" y="0"/>
                            <a:ext cx="464912" cy="3613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tcPr>
          <w:p w14:paraId="7623062A" w14:textId="5AF164E3" w:rsidR="00344A0F" w:rsidRPr="00344A0F" w:rsidRDefault="00381052" w:rsidP="00BF38DD">
            <w:pPr>
              <w:rPr>
                <w:rFonts w:ascii="Arial" w:eastAsia="Arial Unicode MS" w:hAnsi="Arial" w:cs="Arial"/>
                <w:bdr w:val="nil"/>
              </w:rPr>
            </w:pPr>
            <w:hyperlink r:id="rId24" w:history="1">
              <w:r w:rsidR="00344A0F" w:rsidRPr="00344A0F">
                <w:rPr>
                  <w:rStyle w:val="Hyperlink"/>
                  <w:rFonts w:ascii="Arial" w:hAnsi="Arial" w:cs="Arial"/>
                </w:rPr>
                <w:t>https://cdn.pixabay.com/photo/2013/04/01/09/21/volley-98503_960_720.png</w:t>
              </w:r>
            </w:hyperlink>
          </w:p>
        </w:tc>
      </w:tr>
      <w:tr w:rsidR="00344A0F" w:rsidRPr="00381052" w14:paraId="4C0F9CDE" w14:textId="77777777" w:rsidTr="007C6AD3">
        <w:tc>
          <w:tcPr>
            <w:tcW w:w="1985" w:type="dxa"/>
            <w:shd w:val="clear" w:color="auto" w:fill="auto"/>
          </w:tcPr>
          <w:p w14:paraId="4621D957" w14:textId="48DB5D38"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1B9BA950" w14:textId="53F493DE"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696128" behindDoc="1" locked="0" layoutInCell="1" allowOverlap="1" wp14:anchorId="68D98CAE" wp14:editId="7CF6D1AA">
                  <wp:simplePos x="0" y="0"/>
                  <wp:positionH relativeFrom="column">
                    <wp:posOffset>12424</wp:posOffset>
                  </wp:positionH>
                  <wp:positionV relativeFrom="paragraph">
                    <wp:posOffset>97320</wp:posOffset>
                  </wp:positionV>
                  <wp:extent cx="475560" cy="337296"/>
                  <wp:effectExtent l="0" t="0" r="1270" b="5715"/>
                  <wp:wrapTight wrapText="bothSides">
                    <wp:wrapPolygon edited="0">
                      <wp:start x="5198" y="0"/>
                      <wp:lineTo x="2599" y="2441"/>
                      <wp:lineTo x="866" y="10983"/>
                      <wp:lineTo x="1733" y="19525"/>
                      <wp:lineTo x="2599" y="20746"/>
                      <wp:lineTo x="19059" y="20746"/>
                      <wp:lineTo x="20791" y="18305"/>
                      <wp:lineTo x="20791" y="7322"/>
                      <wp:lineTo x="9529" y="0"/>
                      <wp:lineTo x="5198" y="0"/>
                    </wp:wrapPolygon>
                  </wp:wrapTight>
                  <wp:docPr id="10" name="Grafik 10" descr="Z:\Zuarbeit Heike\Niveaubestimmende Aufgaben Sekundarschule\nbA Sunny with a chance of rain\Piktogramme\fog-1265209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Zuarbeit Heike\Niveaubestimmende Aufgaben Sekundarschule\nbA Sunny with a chance of rain\Piktogramme\fog-1265209_128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475560" cy="337296"/>
                          </a:xfrm>
                          <a:prstGeom prst="rect">
                            <a:avLst/>
                          </a:prstGeom>
                          <a:noFill/>
                          <a:ln>
                            <a:noFill/>
                          </a:ln>
                        </pic:spPr>
                      </pic:pic>
                    </a:graphicData>
                  </a:graphic>
                </wp:anchor>
              </w:drawing>
            </w:r>
          </w:p>
        </w:tc>
        <w:tc>
          <w:tcPr>
            <w:tcW w:w="5953" w:type="dxa"/>
          </w:tcPr>
          <w:p w14:paraId="3DBB1936" w14:textId="79B83FF0" w:rsidR="00344A0F" w:rsidRPr="00344A0F" w:rsidRDefault="00381052" w:rsidP="00BF38DD">
            <w:pPr>
              <w:rPr>
                <w:rFonts w:ascii="Arial" w:eastAsia="Arial Unicode MS" w:hAnsi="Arial" w:cs="Arial"/>
                <w:bdr w:val="nil"/>
              </w:rPr>
            </w:pPr>
            <w:hyperlink r:id="rId26" w:history="1">
              <w:r w:rsidR="00344A0F" w:rsidRPr="00344A0F">
                <w:rPr>
                  <w:rStyle w:val="Hyperlink"/>
                  <w:rFonts w:ascii="Arial" w:hAnsi="Arial" w:cs="Arial"/>
                </w:rPr>
                <w:t>https://cdn.pixabay.com/photo/2016/03/18/15/08/fog-1265209_960_720.png</w:t>
              </w:r>
            </w:hyperlink>
          </w:p>
        </w:tc>
      </w:tr>
      <w:tr w:rsidR="00344A0F" w:rsidRPr="00381052" w14:paraId="2B75C952" w14:textId="77777777" w:rsidTr="007C6AD3">
        <w:tc>
          <w:tcPr>
            <w:tcW w:w="1985" w:type="dxa"/>
            <w:shd w:val="clear" w:color="auto" w:fill="auto"/>
          </w:tcPr>
          <w:p w14:paraId="62F180E7" w14:textId="22940D8E"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65EB0624" w14:textId="23D65A86"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697152" behindDoc="1" locked="0" layoutInCell="1" allowOverlap="1" wp14:anchorId="715B9294" wp14:editId="6113380B">
                  <wp:simplePos x="0" y="0"/>
                  <wp:positionH relativeFrom="column">
                    <wp:posOffset>93676</wp:posOffset>
                  </wp:positionH>
                  <wp:positionV relativeFrom="paragraph">
                    <wp:posOffset>40309</wp:posOffset>
                  </wp:positionV>
                  <wp:extent cx="288290" cy="285115"/>
                  <wp:effectExtent l="0" t="0" r="0" b="635"/>
                  <wp:wrapTight wrapText="bothSides">
                    <wp:wrapPolygon edited="0">
                      <wp:start x="0" y="0"/>
                      <wp:lineTo x="0" y="20205"/>
                      <wp:lineTo x="19982" y="20205"/>
                      <wp:lineTo x="19982" y="0"/>
                      <wp:lineTo x="0" y="0"/>
                    </wp:wrapPolygon>
                  </wp:wrapTight>
                  <wp:docPr id="12" name="Grafik 12" descr="Z:\Zuarbeit Heike\Niveaubestimmende Aufgaben Sekundarschule\nbA Sunny with a chance of rain\Piktogramme\clear-blue-sky-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Zuarbeit Heike\Niveaubestimmende Aufgaben Sekundarschule\nbA Sunny with a chance of rain\Piktogramme\clear-blue-sky-landscape.jp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r="59587"/>
                          <a:stretch/>
                        </pic:blipFill>
                        <pic:spPr bwMode="auto">
                          <a:xfrm>
                            <a:off x="0" y="0"/>
                            <a:ext cx="288290" cy="285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953" w:type="dxa"/>
          </w:tcPr>
          <w:p w14:paraId="04578652" w14:textId="2C79D479" w:rsidR="00344A0F" w:rsidRPr="00344A0F" w:rsidRDefault="00381052" w:rsidP="00BF38DD">
            <w:pPr>
              <w:rPr>
                <w:rFonts w:ascii="Arial" w:eastAsia="Arial Unicode MS" w:hAnsi="Arial" w:cs="Arial"/>
                <w:bdr w:val="nil"/>
              </w:rPr>
            </w:pPr>
            <w:hyperlink r:id="rId28" w:history="1">
              <w:r w:rsidR="00344A0F" w:rsidRPr="00344A0F">
                <w:rPr>
                  <w:rStyle w:val="Hyperlink"/>
                  <w:rFonts w:ascii="Arial" w:hAnsi="Arial" w:cs="Arial"/>
                </w:rPr>
                <w:t>https://www.publicdomainpictures.net/pictures/90000/velka/clear-blue-sky-landscape.jpg</w:t>
              </w:r>
            </w:hyperlink>
          </w:p>
        </w:tc>
      </w:tr>
      <w:tr w:rsidR="00344A0F" w:rsidRPr="00381052" w14:paraId="007E2814" w14:textId="77777777" w:rsidTr="007C6AD3">
        <w:tc>
          <w:tcPr>
            <w:tcW w:w="1985" w:type="dxa"/>
            <w:shd w:val="clear" w:color="auto" w:fill="auto"/>
          </w:tcPr>
          <w:p w14:paraId="2DFA9E9E" w14:textId="24D8BCC1"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02A3D9C3" w14:textId="3959D6A3"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b/>
                <w:noProof/>
                <w:sz w:val="26"/>
                <w:szCs w:val="26"/>
                <w:lang w:eastAsia="zh-CN"/>
              </w:rPr>
              <w:drawing>
                <wp:anchor distT="0" distB="0" distL="114300" distR="114300" simplePos="0" relativeHeight="251698176" behindDoc="1" locked="0" layoutInCell="1" allowOverlap="1" wp14:anchorId="468C007C" wp14:editId="03FB63A7">
                  <wp:simplePos x="0" y="0"/>
                  <wp:positionH relativeFrom="column">
                    <wp:posOffset>78188</wp:posOffset>
                  </wp:positionH>
                  <wp:positionV relativeFrom="paragraph">
                    <wp:posOffset>39757</wp:posOffset>
                  </wp:positionV>
                  <wp:extent cx="342592" cy="235152"/>
                  <wp:effectExtent l="0" t="0" r="635" b="0"/>
                  <wp:wrapTight wrapText="bothSides">
                    <wp:wrapPolygon edited="0">
                      <wp:start x="0" y="0"/>
                      <wp:lineTo x="0" y="19265"/>
                      <wp:lineTo x="8416" y="19265"/>
                      <wp:lineTo x="20438" y="19265"/>
                      <wp:lineTo x="20438" y="0"/>
                      <wp:lineTo x="0" y="0"/>
                    </wp:wrapPolygon>
                  </wp:wrapTight>
                  <wp:docPr id="197" name="Grafik 197" descr="Z:\Zuarbeit Heike\Niveaubestimmende Aufgaben Sekundarschule\nbA Sunny with a chance of rain\Piktogramme\graphic-3766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Z:\Zuarbeit Heike\Niveaubestimmende Aufgaben Sekundarschule\nbA Sunny with a chance of rain\Piktogramme\graphic-3766673.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H="1">
                            <a:off x="0" y="0"/>
                            <a:ext cx="342592" cy="235152"/>
                          </a:xfrm>
                          <a:prstGeom prst="rect">
                            <a:avLst/>
                          </a:prstGeom>
                          <a:noFill/>
                          <a:ln>
                            <a:noFill/>
                          </a:ln>
                        </pic:spPr>
                      </pic:pic>
                    </a:graphicData>
                  </a:graphic>
                </wp:anchor>
              </w:drawing>
            </w:r>
          </w:p>
        </w:tc>
        <w:tc>
          <w:tcPr>
            <w:tcW w:w="5953" w:type="dxa"/>
          </w:tcPr>
          <w:p w14:paraId="62E5B074" w14:textId="58D8EA37" w:rsidR="00344A0F" w:rsidRPr="00344A0F" w:rsidRDefault="00381052" w:rsidP="00BF38DD">
            <w:pPr>
              <w:rPr>
                <w:rFonts w:ascii="Arial" w:eastAsia="Arial Unicode MS" w:hAnsi="Arial" w:cs="Arial"/>
                <w:bdr w:val="nil"/>
              </w:rPr>
            </w:pPr>
            <w:hyperlink r:id="rId30" w:history="1">
              <w:r w:rsidR="00344A0F" w:rsidRPr="00344A0F">
                <w:rPr>
                  <w:rStyle w:val="Hyperlink"/>
                  <w:rFonts w:ascii="Arial" w:hAnsi="Arial" w:cs="Arial"/>
                </w:rPr>
                <w:t>https://cdn.pixabay.com/photo/2018/10/22/23/33/graphic-3766673_960_720.png</w:t>
              </w:r>
            </w:hyperlink>
          </w:p>
        </w:tc>
      </w:tr>
      <w:tr w:rsidR="00344A0F" w:rsidRPr="00381052" w14:paraId="0BBE9BE5" w14:textId="77777777" w:rsidTr="007C6AD3">
        <w:tc>
          <w:tcPr>
            <w:tcW w:w="1985" w:type="dxa"/>
            <w:shd w:val="clear" w:color="auto" w:fill="auto"/>
          </w:tcPr>
          <w:p w14:paraId="74924E95" w14:textId="2DD7C42B"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2BDDB1E7" w14:textId="5E2A9F89"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inline distT="0" distB="0" distL="0" distR="0" wp14:anchorId="24372882" wp14:editId="7319BF9E">
                  <wp:extent cx="437671" cy="374567"/>
                  <wp:effectExtent l="0" t="0" r="635" b="6985"/>
                  <wp:docPr id="196" name="Grafik 196" descr="Z:\Zuarbeit Heike\Niveaubestimmende Aufgaben Sekundarschule\nbA Sunny with a chance of rain\Piktogramme\Windgefa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Z:\Zuarbeit Heike\Niveaubestimmende Aufgaben Sekundarschule\nbA Sunny with a chance of rain\Piktogramme\Windgefahr.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4192" r="15739"/>
                          <a:stretch/>
                        </pic:blipFill>
                        <pic:spPr bwMode="auto">
                          <a:xfrm>
                            <a:off x="0" y="0"/>
                            <a:ext cx="454397" cy="3888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953" w:type="dxa"/>
          </w:tcPr>
          <w:p w14:paraId="72FEA37C" w14:textId="445697C9" w:rsidR="00344A0F" w:rsidRPr="00344A0F" w:rsidRDefault="00381052" w:rsidP="00344A0F">
            <w:pPr>
              <w:spacing w:after="120"/>
              <w:rPr>
                <w:rFonts w:ascii="Arial" w:hAnsi="Arial" w:cs="Arial"/>
              </w:rPr>
            </w:pPr>
            <w:hyperlink r:id="rId32" w:history="1">
              <w:r w:rsidR="00344A0F" w:rsidRPr="00CC4D11">
                <w:rPr>
                  <w:rStyle w:val="Hyperlink"/>
                  <w:rFonts w:ascii="Arial" w:hAnsi="Arial" w:cs="Arial"/>
                </w:rPr>
                <w:t>https://upload.wikimedia.org/wikipedia/commons/thumb/0/05/Zeichen_117-10_-_Seitenwind_von_rechts%2C_StVO_1992.svg/1024px-Zeichen_117-10_-_Seitenwind_von_rechts%2C_StVO_1992.svg.png</w:t>
              </w:r>
            </w:hyperlink>
            <w:r w:rsidR="00344A0F">
              <w:rPr>
                <w:rFonts w:ascii="Arial" w:hAnsi="Arial" w:cs="Arial"/>
              </w:rPr>
              <w:t xml:space="preserve"> </w:t>
            </w:r>
          </w:p>
        </w:tc>
      </w:tr>
      <w:tr w:rsidR="00344A0F" w:rsidRPr="00381052" w14:paraId="6CEF1979" w14:textId="77777777" w:rsidTr="007C6AD3">
        <w:tc>
          <w:tcPr>
            <w:tcW w:w="1985" w:type="dxa"/>
            <w:shd w:val="clear" w:color="auto" w:fill="auto"/>
          </w:tcPr>
          <w:p w14:paraId="3C2ACB47" w14:textId="60C1B8C0"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50C52481" w14:textId="3DD8F9AC"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699200" behindDoc="1" locked="0" layoutInCell="1" allowOverlap="1" wp14:anchorId="47EF1D44" wp14:editId="3B42951E">
                  <wp:simplePos x="0" y="0"/>
                  <wp:positionH relativeFrom="column">
                    <wp:posOffset>32776</wp:posOffset>
                  </wp:positionH>
                  <wp:positionV relativeFrom="paragraph">
                    <wp:posOffset>79513</wp:posOffset>
                  </wp:positionV>
                  <wp:extent cx="490883" cy="365375"/>
                  <wp:effectExtent l="0" t="0" r="4445" b="0"/>
                  <wp:wrapTight wrapText="bothSides">
                    <wp:wrapPolygon edited="0">
                      <wp:start x="2515" y="0"/>
                      <wp:lineTo x="0" y="1127"/>
                      <wp:lineTo x="0" y="6762"/>
                      <wp:lineTo x="5868" y="18031"/>
                      <wp:lineTo x="6706" y="20285"/>
                      <wp:lineTo x="11736" y="20285"/>
                      <wp:lineTo x="14251" y="18031"/>
                      <wp:lineTo x="20957" y="10143"/>
                      <wp:lineTo x="20957" y="1127"/>
                      <wp:lineTo x="20119" y="0"/>
                      <wp:lineTo x="2515" y="0"/>
                    </wp:wrapPolygon>
                  </wp:wrapTight>
                  <wp:docPr id="19" name="Grafik 19" descr="Z:\Zuarbeit Heike\Niveaubestimmende Aufgaben Sekundarschule\nbA Sunny with a chance of rain\Piktogramme\tornado-303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Zuarbeit Heike\Niveaubestimmende Aufgaben Sekundarschule\nbA Sunny with a chance of rain\Piktogramme\tornado-303208.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0883" cy="365375"/>
                          </a:xfrm>
                          <a:prstGeom prst="rect">
                            <a:avLst/>
                          </a:prstGeom>
                          <a:noFill/>
                          <a:ln>
                            <a:noFill/>
                          </a:ln>
                        </pic:spPr>
                      </pic:pic>
                    </a:graphicData>
                  </a:graphic>
                </wp:anchor>
              </w:drawing>
            </w:r>
          </w:p>
        </w:tc>
        <w:tc>
          <w:tcPr>
            <w:tcW w:w="5953" w:type="dxa"/>
          </w:tcPr>
          <w:p w14:paraId="36164E2B" w14:textId="149E2C08" w:rsidR="00344A0F" w:rsidRPr="00344A0F" w:rsidRDefault="00381052" w:rsidP="00BF38DD">
            <w:pPr>
              <w:rPr>
                <w:rFonts w:ascii="Arial" w:eastAsia="Arial Unicode MS" w:hAnsi="Arial" w:cs="Arial"/>
                <w:bdr w:val="nil"/>
              </w:rPr>
            </w:pPr>
            <w:hyperlink r:id="rId34" w:history="1">
              <w:r w:rsidR="00344A0F" w:rsidRPr="00344A0F">
                <w:rPr>
                  <w:rStyle w:val="Hyperlink"/>
                  <w:rFonts w:ascii="Arial" w:hAnsi="Arial" w:cs="Arial"/>
                </w:rPr>
                <w:t>https://cdn.pixabay.com/photo/2014/04/02/10/14/tornado-303208__340.png</w:t>
              </w:r>
            </w:hyperlink>
          </w:p>
        </w:tc>
      </w:tr>
      <w:tr w:rsidR="00344A0F" w:rsidRPr="00381052" w14:paraId="781E19E7" w14:textId="77777777" w:rsidTr="007C6AD3">
        <w:tc>
          <w:tcPr>
            <w:tcW w:w="1985" w:type="dxa"/>
            <w:shd w:val="clear" w:color="auto" w:fill="auto"/>
          </w:tcPr>
          <w:p w14:paraId="3603DB9C" w14:textId="4A561C00"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4D0CC610" w14:textId="045F6A75"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700224" behindDoc="1" locked="0" layoutInCell="1" allowOverlap="1" wp14:anchorId="5B83B3B7" wp14:editId="66924992">
                  <wp:simplePos x="0" y="0"/>
                  <wp:positionH relativeFrom="column">
                    <wp:posOffset>196381</wp:posOffset>
                  </wp:positionH>
                  <wp:positionV relativeFrom="paragraph">
                    <wp:posOffset>31805</wp:posOffset>
                  </wp:positionV>
                  <wp:extent cx="186497" cy="372994"/>
                  <wp:effectExtent l="0" t="0" r="4445" b="8255"/>
                  <wp:wrapTight wrapText="bothSides">
                    <wp:wrapPolygon edited="0">
                      <wp:start x="2212" y="0"/>
                      <wp:lineTo x="0" y="20974"/>
                      <wp:lineTo x="19904" y="20974"/>
                      <wp:lineTo x="17693" y="0"/>
                      <wp:lineTo x="2212" y="0"/>
                    </wp:wrapPolygon>
                  </wp:wrapTight>
                  <wp:docPr id="20" name="Grafik 20" descr="Z:\Zuarbeit Heike\Niveaubestimmende Aufgaben Sekundarschule\nbA Sunny with a chance of rain\Piktogramme\hot-1593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Z:\Zuarbeit Heike\Niveaubestimmende Aufgaben Sekundarschule\nbA Sunny with a chance of rain\Piktogramme\hot-159386.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6497" cy="372994"/>
                          </a:xfrm>
                          <a:prstGeom prst="rect">
                            <a:avLst/>
                          </a:prstGeom>
                          <a:noFill/>
                          <a:ln>
                            <a:noFill/>
                          </a:ln>
                        </pic:spPr>
                      </pic:pic>
                    </a:graphicData>
                  </a:graphic>
                </wp:anchor>
              </w:drawing>
            </w:r>
          </w:p>
        </w:tc>
        <w:tc>
          <w:tcPr>
            <w:tcW w:w="5953" w:type="dxa"/>
          </w:tcPr>
          <w:p w14:paraId="7E173E35" w14:textId="130BDF8A" w:rsidR="00344A0F" w:rsidRPr="00344A0F" w:rsidRDefault="00381052" w:rsidP="00BF38DD">
            <w:pPr>
              <w:rPr>
                <w:rFonts w:ascii="Arial" w:eastAsia="Arial Unicode MS" w:hAnsi="Arial" w:cs="Arial"/>
                <w:bdr w:val="nil"/>
              </w:rPr>
            </w:pPr>
            <w:hyperlink r:id="rId36" w:history="1">
              <w:r w:rsidR="00344A0F" w:rsidRPr="00344A0F">
                <w:rPr>
                  <w:rStyle w:val="Hyperlink"/>
                  <w:rFonts w:ascii="Arial" w:hAnsi="Arial" w:cs="Arial"/>
                </w:rPr>
                <w:t>https://cdn.pixabay.com/photo/2013/07/13/12/12/hot-159386_960_720.png</w:t>
              </w:r>
            </w:hyperlink>
          </w:p>
        </w:tc>
      </w:tr>
      <w:tr w:rsidR="00344A0F" w:rsidRPr="00381052" w14:paraId="2BC2BAAB" w14:textId="77777777" w:rsidTr="007C6AD3">
        <w:tc>
          <w:tcPr>
            <w:tcW w:w="1985" w:type="dxa"/>
            <w:shd w:val="clear" w:color="auto" w:fill="auto"/>
          </w:tcPr>
          <w:p w14:paraId="06F4A06D" w14:textId="5B404E1C"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 2</w:t>
            </w:r>
          </w:p>
        </w:tc>
        <w:tc>
          <w:tcPr>
            <w:tcW w:w="1701" w:type="dxa"/>
            <w:vAlign w:val="center"/>
          </w:tcPr>
          <w:p w14:paraId="71BB32A9" w14:textId="151D5AEE"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701248" behindDoc="1" locked="0" layoutInCell="1" allowOverlap="1" wp14:anchorId="22361DBA" wp14:editId="111F2411">
                  <wp:simplePos x="0" y="0"/>
                  <wp:positionH relativeFrom="column">
                    <wp:posOffset>204470</wp:posOffset>
                  </wp:positionH>
                  <wp:positionV relativeFrom="paragraph">
                    <wp:posOffset>34980</wp:posOffset>
                  </wp:positionV>
                  <wp:extent cx="192212" cy="384424"/>
                  <wp:effectExtent l="0" t="0" r="0" b="0"/>
                  <wp:wrapTight wrapText="bothSides">
                    <wp:wrapPolygon edited="0">
                      <wp:start x="4291" y="0"/>
                      <wp:lineTo x="2146" y="20350"/>
                      <wp:lineTo x="19311" y="20350"/>
                      <wp:lineTo x="19311" y="0"/>
                      <wp:lineTo x="4291" y="0"/>
                    </wp:wrapPolygon>
                  </wp:wrapTight>
                  <wp:docPr id="21" name="Grafik 21" descr="Z:\Zuarbeit Heike\Niveaubestimmende Aufgaben Sekundarschule\nbA Sunny with a chance of rain\Piktogramme\cold-1593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Z:\Zuarbeit Heike\Niveaubestimmende Aufgaben Sekundarschule\nbA Sunny with a chance of rain\Piktogramme\cold-159379.pn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192212" cy="384424"/>
                          </a:xfrm>
                          <a:prstGeom prst="rect">
                            <a:avLst/>
                          </a:prstGeom>
                          <a:noFill/>
                          <a:ln>
                            <a:noFill/>
                          </a:ln>
                        </pic:spPr>
                      </pic:pic>
                    </a:graphicData>
                  </a:graphic>
                </wp:anchor>
              </w:drawing>
            </w:r>
          </w:p>
        </w:tc>
        <w:tc>
          <w:tcPr>
            <w:tcW w:w="5953" w:type="dxa"/>
          </w:tcPr>
          <w:p w14:paraId="35937F05" w14:textId="498B6030" w:rsidR="00344A0F" w:rsidRPr="00344A0F" w:rsidRDefault="00381052" w:rsidP="00BF38DD">
            <w:pPr>
              <w:rPr>
                <w:rFonts w:ascii="Arial" w:eastAsia="Arial Unicode MS" w:hAnsi="Arial" w:cs="Arial"/>
                <w:bdr w:val="nil"/>
              </w:rPr>
            </w:pPr>
            <w:hyperlink r:id="rId38" w:history="1">
              <w:r w:rsidR="00344A0F" w:rsidRPr="00344A0F">
                <w:rPr>
                  <w:rStyle w:val="Hyperlink"/>
                  <w:rFonts w:ascii="Arial" w:hAnsi="Arial" w:cs="Arial"/>
                </w:rPr>
                <w:t>https://cdn.pixabay.com/photo/2013/07/13/12/11/cold-159379__340.png</w:t>
              </w:r>
            </w:hyperlink>
          </w:p>
        </w:tc>
      </w:tr>
      <w:tr w:rsidR="00344A0F" w:rsidRPr="00381052" w14:paraId="26390C1A" w14:textId="77777777" w:rsidTr="007C6AD3">
        <w:tc>
          <w:tcPr>
            <w:tcW w:w="1985" w:type="dxa"/>
            <w:shd w:val="clear" w:color="auto" w:fill="auto"/>
          </w:tcPr>
          <w:p w14:paraId="25E0B68B" w14:textId="1135A7DD"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lastRenderedPageBreak/>
              <w:t>Worksheet 1, 2</w:t>
            </w:r>
          </w:p>
        </w:tc>
        <w:tc>
          <w:tcPr>
            <w:tcW w:w="1701" w:type="dxa"/>
            <w:vAlign w:val="center"/>
          </w:tcPr>
          <w:p w14:paraId="38C7C777" w14:textId="72B75C31"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702272" behindDoc="1" locked="0" layoutInCell="1" allowOverlap="1" wp14:anchorId="7F58B098" wp14:editId="087BAD89">
                  <wp:simplePos x="0" y="0"/>
                  <wp:positionH relativeFrom="column">
                    <wp:posOffset>127028</wp:posOffset>
                  </wp:positionH>
                  <wp:positionV relativeFrom="paragraph">
                    <wp:posOffset>89369</wp:posOffset>
                  </wp:positionV>
                  <wp:extent cx="363009" cy="345799"/>
                  <wp:effectExtent l="0" t="0" r="0" b="0"/>
                  <wp:wrapTight wrapText="bothSides">
                    <wp:wrapPolygon edited="0">
                      <wp:start x="2270" y="0"/>
                      <wp:lineTo x="0" y="2382"/>
                      <wp:lineTo x="0" y="16676"/>
                      <wp:lineTo x="1135" y="20250"/>
                      <wp:lineTo x="14753" y="20250"/>
                      <wp:lineTo x="15888" y="19059"/>
                      <wp:lineTo x="20427" y="9529"/>
                      <wp:lineTo x="20427" y="2382"/>
                      <wp:lineTo x="18158" y="0"/>
                      <wp:lineTo x="2270" y="0"/>
                    </wp:wrapPolygon>
                  </wp:wrapTight>
                  <wp:docPr id="8" name="Grafik 8" descr="Z:\Zuarbeit Heike\Niveaubestimmende Aufgaben Sekundarschule\nbA Sunny with a chance of rain\Piktogramme\weather-263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Zuarbeit Heike\Niveaubestimmende Aufgaben Sekundarschule\nbA Sunny with a chance of rain\Piktogramme\weather-26343.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63009" cy="345799"/>
                          </a:xfrm>
                          <a:prstGeom prst="rect">
                            <a:avLst/>
                          </a:prstGeom>
                          <a:noFill/>
                          <a:ln>
                            <a:noFill/>
                          </a:ln>
                        </pic:spPr>
                      </pic:pic>
                    </a:graphicData>
                  </a:graphic>
                </wp:anchor>
              </w:drawing>
            </w:r>
          </w:p>
        </w:tc>
        <w:tc>
          <w:tcPr>
            <w:tcW w:w="5953" w:type="dxa"/>
          </w:tcPr>
          <w:p w14:paraId="633BF952" w14:textId="02F5EDFA" w:rsidR="00344A0F" w:rsidRPr="00344A0F" w:rsidRDefault="00381052" w:rsidP="00BF38DD">
            <w:pPr>
              <w:rPr>
                <w:rFonts w:ascii="Arial" w:eastAsia="Arial Unicode MS" w:hAnsi="Arial" w:cs="Arial"/>
                <w:bdr w:val="nil"/>
              </w:rPr>
            </w:pPr>
            <w:hyperlink r:id="rId40" w:history="1">
              <w:r w:rsidR="00344A0F" w:rsidRPr="00344A0F">
                <w:rPr>
                  <w:rStyle w:val="Hyperlink"/>
                  <w:rFonts w:ascii="Arial" w:hAnsi="Arial" w:cs="Arial"/>
                </w:rPr>
                <w:t>https://cdn.pixabay.com/photo/2012/04/10/16/48/weather-26343__340.png</w:t>
              </w:r>
            </w:hyperlink>
          </w:p>
        </w:tc>
      </w:tr>
      <w:tr w:rsidR="00344A0F" w:rsidRPr="00381052" w14:paraId="410C5B36" w14:textId="77777777" w:rsidTr="007C6AD3">
        <w:tc>
          <w:tcPr>
            <w:tcW w:w="1985" w:type="dxa"/>
            <w:shd w:val="clear" w:color="auto" w:fill="auto"/>
          </w:tcPr>
          <w:p w14:paraId="6AB3C77C" w14:textId="6900C6CD"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0DF8D9BC" w14:textId="0BBD0D0E"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703296" behindDoc="1" locked="0" layoutInCell="1" allowOverlap="1" wp14:anchorId="6EAA92F9" wp14:editId="20D53FD6">
                  <wp:simplePos x="0" y="0"/>
                  <wp:positionH relativeFrom="column">
                    <wp:posOffset>77608</wp:posOffset>
                  </wp:positionH>
                  <wp:positionV relativeFrom="paragraph">
                    <wp:posOffset>79513</wp:posOffset>
                  </wp:positionV>
                  <wp:extent cx="522793" cy="344916"/>
                  <wp:effectExtent l="0" t="0" r="0" b="0"/>
                  <wp:wrapTight wrapText="bothSides">
                    <wp:wrapPolygon edited="0">
                      <wp:start x="4724" y="0"/>
                      <wp:lineTo x="787" y="5967"/>
                      <wp:lineTo x="0" y="9547"/>
                      <wp:lineTo x="0" y="20287"/>
                      <wp:lineTo x="10236" y="20287"/>
                      <wp:lineTo x="11023" y="20287"/>
                      <wp:lineTo x="20471" y="15514"/>
                      <wp:lineTo x="20471" y="3580"/>
                      <wp:lineTo x="15747" y="0"/>
                      <wp:lineTo x="4724" y="0"/>
                    </wp:wrapPolygon>
                  </wp:wrapTight>
                  <wp:docPr id="9" name="Grafik 9" descr="Z:\Zuarbeit Heike\Niveaubestimmende Aufgaben Sekundarschule\nbA Sunny with a chance of rain\Piktogramme\boom-159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Zuarbeit Heike\Niveaubestimmende Aufgaben Sekundarschule\nbA Sunny with a chance of rain\Piktogramme\boom-159780.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2793" cy="344916"/>
                          </a:xfrm>
                          <a:prstGeom prst="rect">
                            <a:avLst/>
                          </a:prstGeom>
                          <a:noFill/>
                          <a:ln>
                            <a:noFill/>
                          </a:ln>
                        </pic:spPr>
                      </pic:pic>
                    </a:graphicData>
                  </a:graphic>
                </wp:anchor>
              </w:drawing>
            </w:r>
          </w:p>
        </w:tc>
        <w:tc>
          <w:tcPr>
            <w:tcW w:w="5953" w:type="dxa"/>
          </w:tcPr>
          <w:p w14:paraId="1EC5B42D" w14:textId="2FB74FCF" w:rsidR="00344A0F" w:rsidRPr="00344A0F" w:rsidRDefault="00381052" w:rsidP="00BF38DD">
            <w:pPr>
              <w:rPr>
                <w:rFonts w:ascii="Arial" w:eastAsia="Arial Unicode MS" w:hAnsi="Arial" w:cs="Arial"/>
                <w:bdr w:val="nil"/>
              </w:rPr>
            </w:pPr>
            <w:hyperlink r:id="rId42" w:history="1">
              <w:r w:rsidR="00344A0F" w:rsidRPr="00344A0F">
                <w:rPr>
                  <w:rStyle w:val="Hyperlink"/>
                  <w:rFonts w:ascii="Arial" w:hAnsi="Arial" w:cs="Arial"/>
                </w:rPr>
                <w:t>https://cdn.pixabay.com/photo/2013/07/13/12/31/boom-159780__340.png</w:t>
              </w:r>
            </w:hyperlink>
          </w:p>
        </w:tc>
      </w:tr>
      <w:tr w:rsidR="00344A0F" w:rsidRPr="00381052" w14:paraId="788C92CC" w14:textId="77777777" w:rsidTr="007C6AD3">
        <w:tc>
          <w:tcPr>
            <w:tcW w:w="1985" w:type="dxa"/>
            <w:shd w:val="clear" w:color="auto" w:fill="auto"/>
          </w:tcPr>
          <w:p w14:paraId="2373B457" w14:textId="5DD795F7"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28DA3670" w14:textId="2FFEC571"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704320" behindDoc="1" locked="0" layoutInCell="1" allowOverlap="1" wp14:anchorId="5BE94B94" wp14:editId="20054A34">
                  <wp:simplePos x="0" y="0"/>
                  <wp:positionH relativeFrom="column">
                    <wp:posOffset>204994</wp:posOffset>
                  </wp:positionH>
                  <wp:positionV relativeFrom="paragraph">
                    <wp:posOffset>71562</wp:posOffset>
                  </wp:positionV>
                  <wp:extent cx="304878" cy="333181"/>
                  <wp:effectExtent l="0" t="0" r="0" b="0"/>
                  <wp:wrapTight wrapText="bothSides">
                    <wp:wrapPolygon edited="0">
                      <wp:start x="9450" y="0"/>
                      <wp:lineTo x="0" y="1237"/>
                      <wp:lineTo x="0" y="19786"/>
                      <wp:lineTo x="4050" y="19786"/>
                      <wp:lineTo x="20250" y="12366"/>
                      <wp:lineTo x="20250" y="0"/>
                      <wp:lineTo x="9450" y="0"/>
                    </wp:wrapPolygon>
                  </wp:wrapTight>
                  <wp:docPr id="11" name="Grafik 11" descr="Z:\Zuarbeit Heike\Niveaubestimmende Aufgaben Sekundarschule\nbA Sunny with a chance of rain\Piktogramme\flash-2975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Zuarbeit Heike\Niveaubestimmende Aufgaben Sekundarschule\nbA Sunny with a chance of rain\Piktogramme\flash-297580.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04878" cy="333181"/>
                          </a:xfrm>
                          <a:prstGeom prst="rect">
                            <a:avLst/>
                          </a:prstGeom>
                          <a:noFill/>
                          <a:ln>
                            <a:noFill/>
                          </a:ln>
                        </pic:spPr>
                      </pic:pic>
                    </a:graphicData>
                  </a:graphic>
                </wp:anchor>
              </w:drawing>
            </w:r>
          </w:p>
        </w:tc>
        <w:tc>
          <w:tcPr>
            <w:tcW w:w="5953" w:type="dxa"/>
          </w:tcPr>
          <w:p w14:paraId="56672F71" w14:textId="267D96B0" w:rsidR="00344A0F" w:rsidRPr="00344A0F" w:rsidRDefault="00381052" w:rsidP="00BF38DD">
            <w:pPr>
              <w:rPr>
                <w:rFonts w:ascii="Arial" w:eastAsia="Arial Unicode MS" w:hAnsi="Arial" w:cs="Arial"/>
                <w:bdr w:val="nil"/>
              </w:rPr>
            </w:pPr>
            <w:hyperlink r:id="rId44" w:history="1">
              <w:r w:rsidR="00344A0F" w:rsidRPr="00344A0F">
                <w:rPr>
                  <w:rStyle w:val="Hyperlink"/>
                  <w:rFonts w:ascii="Arial" w:hAnsi="Arial" w:cs="Arial"/>
                </w:rPr>
                <w:t>https://cdn.pixabay.com/photo/2014/04/02/11/12/lightning-305555_960_720.png</w:t>
              </w:r>
            </w:hyperlink>
          </w:p>
        </w:tc>
      </w:tr>
      <w:tr w:rsidR="00344A0F" w:rsidRPr="00381052" w14:paraId="24B70F58" w14:textId="77777777" w:rsidTr="007C6AD3">
        <w:tc>
          <w:tcPr>
            <w:tcW w:w="1985" w:type="dxa"/>
            <w:shd w:val="clear" w:color="auto" w:fill="auto"/>
          </w:tcPr>
          <w:p w14:paraId="55DC1F03" w14:textId="32A1095C"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1</w:t>
            </w:r>
          </w:p>
        </w:tc>
        <w:tc>
          <w:tcPr>
            <w:tcW w:w="1701" w:type="dxa"/>
            <w:vAlign w:val="center"/>
          </w:tcPr>
          <w:p w14:paraId="789E976B" w14:textId="05FC73C7"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705344" behindDoc="1" locked="0" layoutInCell="1" allowOverlap="1" wp14:anchorId="40F24653" wp14:editId="2980BE5D">
                  <wp:simplePos x="0" y="0"/>
                  <wp:positionH relativeFrom="column">
                    <wp:posOffset>118000</wp:posOffset>
                  </wp:positionH>
                  <wp:positionV relativeFrom="paragraph">
                    <wp:posOffset>71562</wp:posOffset>
                  </wp:positionV>
                  <wp:extent cx="359618" cy="298118"/>
                  <wp:effectExtent l="0" t="0" r="2540" b="6985"/>
                  <wp:wrapTight wrapText="bothSides">
                    <wp:wrapPolygon edited="0">
                      <wp:start x="0" y="0"/>
                      <wp:lineTo x="0" y="20725"/>
                      <wp:lineTo x="20608" y="20725"/>
                      <wp:lineTo x="20608" y="0"/>
                      <wp:lineTo x="0" y="0"/>
                    </wp:wrapPolygon>
                  </wp:wrapTight>
                  <wp:docPr id="28" name="Grafik 28" descr="Z:\Zuarbeit Heike\Niveaubestimmende Aufgaben Sekundarschule\nbA Sunny with a chance of rain\Piktogramme\moon-148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Z:\Zuarbeit Heike\Niveaubestimmende Aufgaben Sekundarschule\nbA Sunny with a chance of rain\Piktogramme\moon-148905.pn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2165" r="15457"/>
                          <a:stretch/>
                        </pic:blipFill>
                        <pic:spPr bwMode="auto">
                          <a:xfrm>
                            <a:off x="0" y="0"/>
                            <a:ext cx="359618" cy="298118"/>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5953" w:type="dxa"/>
          </w:tcPr>
          <w:p w14:paraId="7723E232" w14:textId="3B0AAA4A" w:rsidR="00344A0F" w:rsidRPr="00344A0F" w:rsidRDefault="00381052" w:rsidP="00BF38DD">
            <w:pPr>
              <w:rPr>
                <w:rFonts w:ascii="Arial" w:eastAsia="Arial Unicode MS" w:hAnsi="Arial" w:cs="Arial"/>
                <w:bdr w:val="nil"/>
              </w:rPr>
            </w:pPr>
            <w:hyperlink r:id="rId46" w:history="1">
              <w:r w:rsidR="00344A0F" w:rsidRPr="00344A0F">
                <w:rPr>
                  <w:rStyle w:val="Hyperlink"/>
                  <w:rFonts w:ascii="Arial" w:hAnsi="Arial" w:cs="Arial"/>
                </w:rPr>
                <w:t>https://cdn.pixabay.com/photo/2013/07/12/14/50/moon-148905_960_720.png</w:t>
              </w:r>
            </w:hyperlink>
          </w:p>
        </w:tc>
      </w:tr>
      <w:tr w:rsidR="00344A0F" w:rsidRPr="00381052" w14:paraId="2B2C50A8" w14:textId="77777777" w:rsidTr="007C6AD3">
        <w:tc>
          <w:tcPr>
            <w:tcW w:w="1985" w:type="dxa"/>
            <w:shd w:val="clear" w:color="auto" w:fill="auto"/>
          </w:tcPr>
          <w:p w14:paraId="31CBA01A" w14:textId="568217F1"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2</w:t>
            </w:r>
          </w:p>
        </w:tc>
        <w:tc>
          <w:tcPr>
            <w:tcW w:w="1701" w:type="dxa"/>
            <w:vAlign w:val="center"/>
          </w:tcPr>
          <w:p w14:paraId="6BC9E56D" w14:textId="4B13B1F4" w:rsidR="00344A0F" w:rsidRPr="00344A0F" w:rsidRDefault="00344A0F" w:rsidP="007C6AD3">
            <w:pPr>
              <w:spacing w:before="120" w:after="120" w:line="360" w:lineRule="auto"/>
              <w:jc w:val="center"/>
              <w:rPr>
                <w:rFonts w:ascii="Arial" w:eastAsia="Arial Unicode MS" w:hAnsi="Arial" w:cs="Arial"/>
                <w:bdr w:val="nil"/>
              </w:rPr>
            </w:pPr>
            <w:r w:rsidRPr="00344A0F">
              <w:rPr>
                <w:rFonts w:ascii="Arial" w:hAnsi="Arial" w:cs="Arial"/>
                <w:noProof/>
                <w:lang w:eastAsia="zh-CN"/>
              </w:rPr>
              <w:drawing>
                <wp:anchor distT="0" distB="0" distL="114300" distR="114300" simplePos="0" relativeHeight="251706368" behindDoc="1" locked="0" layoutInCell="1" allowOverlap="1" wp14:anchorId="4D9EB202" wp14:editId="5C1FE4CB">
                  <wp:simplePos x="0" y="0"/>
                  <wp:positionH relativeFrom="column">
                    <wp:posOffset>68939</wp:posOffset>
                  </wp:positionH>
                  <wp:positionV relativeFrom="paragraph">
                    <wp:posOffset>47708</wp:posOffset>
                  </wp:positionV>
                  <wp:extent cx="441249" cy="359465"/>
                  <wp:effectExtent l="0" t="0" r="0" b="2540"/>
                  <wp:wrapTight wrapText="bothSides">
                    <wp:wrapPolygon edited="0">
                      <wp:start x="8403" y="0"/>
                      <wp:lineTo x="0" y="3435"/>
                      <wp:lineTo x="0" y="11449"/>
                      <wp:lineTo x="5602" y="18318"/>
                      <wp:lineTo x="4669" y="20608"/>
                      <wp:lineTo x="11205" y="20608"/>
                      <wp:lineTo x="11205" y="18318"/>
                      <wp:lineTo x="20542" y="13739"/>
                      <wp:lineTo x="20542" y="5724"/>
                      <wp:lineTo x="17741" y="0"/>
                      <wp:lineTo x="8403" y="0"/>
                    </wp:wrapPolygon>
                  </wp:wrapTight>
                  <wp:docPr id="3" name="Grafik 3" descr="Z:\Zuarbeit Heike\Niveaubestimmende Aufgaben Sekundarschule\nbA Sunny with a chance of rain\Piktogramme\Anonymous_simple_weather_symbols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Z:\Zuarbeit Heike\Niveaubestimmende Aufgaben Sekundarschule\nbA Sunny with a chance of rain\Piktogramme\Anonymous_simple_weather_symbols_6.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1249" cy="359465"/>
                          </a:xfrm>
                          <a:prstGeom prst="rect">
                            <a:avLst/>
                          </a:prstGeom>
                          <a:noFill/>
                          <a:ln>
                            <a:noFill/>
                          </a:ln>
                        </pic:spPr>
                      </pic:pic>
                    </a:graphicData>
                  </a:graphic>
                </wp:anchor>
              </w:drawing>
            </w:r>
          </w:p>
        </w:tc>
        <w:tc>
          <w:tcPr>
            <w:tcW w:w="5953" w:type="dxa"/>
          </w:tcPr>
          <w:p w14:paraId="3B737A96" w14:textId="2333B63F" w:rsidR="00344A0F" w:rsidRPr="00344A0F" w:rsidRDefault="00381052" w:rsidP="00BF38DD">
            <w:pPr>
              <w:rPr>
                <w:rFonts w:ascii="Arial" w:eastAsia="Arial Unicode MS" w:hAnsi="Arial" w:cs="Arial"/>
                <w:bdr w:val="nil"/>
              </w:rPr>
            </w:pPr>
            <w:hyperlink r:id="rId48" w:history="1">
              <w:r w:rsidR="00344A0F" w:rsidRPr="00344A0F">
                <w:rPr>
                  <w:rStyle w:val="Hyperlink"/>
                  <w:rFonts w:ascii="Arial" w:hAnsi="Arial" w:cs="Arial"/>
                </w:rPr>
                <w:t>https://cdn.pixabay.com/photo/2013/04/01/09/21/cloudy-98497_960_720.png</w:t>
              </w:r>
            </w:hyperlink>
          </w:p>
        </w:tc>
      </w:tr>
      <w:tr w:rsidR="00344A0F" w:rsidRPr="00381052" w14:paraId="393B0F23" w14:textId="77777777" w:rsidTr="007C6AD3">
        <w:tc>
          <w:tcPr>
            <w:tcW w:w="1985" w:type="dxa"/>
            <w:shd w:val="clear" w:color="auto" w:fill="auto"/>
          </w:tcPr>
          <w:p w14:paraId="518864C1" w14:textId="75F337B0" w:rsidR="00344A0F" w:rsidRPr="00344A0F" w:rsidRDefault="00344A0F" w:rsidP="005550B0">
            <w:pPr>
              <w:spacing w:after="120" w:line="360" w:lineRule="auto"/>
              <w:jc w:val="both"/>
              <w:rPr>
                <w:rFonts w:ascii="Arial" w:eastAsia="Arial Unicode MS" w:hAnsi="Arial" w:cs="Arial"/>
                <w:bdr w:val="nil"/>
              </w:rPr>
            </w:pPr>
            <w:r w:rsidRPr="00344A0F">
              <w:rPr>
                <w:rFonts w:ascii="Arial" w:eastAsia="Arial Unicode MS" w:hAnsi="Arial" w:cs="Arial"/>
                <w:bdr w:val="nil"/>
              </w:rPr>
              <w:t>Worksheet 6</w:t>
            </w:r>
          </w:p>
        </w:tc>
        <w:tc>
          <w:tcPr>
            <w:tcW w:w="1701" w:type="dxa"/>
            <w:vAlign w:val="center"/>
          </w:tcPr>
          <w:p w14:paraId="788E324D" w14:textId="71D0F402" w:rsidR="00344A0F" w:rsidRPr="00344A0F" w:rsidRDefault="00344A0F" w:rsidP="007C6AD3">
            <w:pPr>
              <w:spacing w:before="120" w:after="120"/>
              <w:jc w:val="center"/>
              <w:rPr>
                <w:rFonts w:ascii="Arial" w:eastAsia="Arial Unicode MS" w:hAnsi="Arial" w:cs="Arial"/>
                <w:bdr w:val="nil"/>
              </w:rPr>
            </w:pPr>
            <w:r w:rsidRPr="00344A0F">
              <w:rPr>
                <w:rFonts w:ascii="Arial" w:hAnsi="Arial" w:cs="Arial"/>
                <w:noProof/>
              </w:rPr>
              <w:t>K</w:t>
            </w:r>
            <w:bookmarkStart w:id="0" w:name="_GoBack"/>
            <w:bookmarkEnd w:id="0"/>
            <w:r w:rsidRPr="00344A0F">
              <w:rPr>
                <w:rFonts w:ascii="Arial" w:hAnsi="Arial" w:cs="Arial"/>
                <w:noProof/>
              </w:rPr>
              <w:t xml:space="preserve">arte </w:t>
            </w:r>
            <w:r>
              <w:rPr>
                <w:rFonts w:ascii="Arial" w:hAnsi="Arial" w:cs="Arial"/>
                <w:noProof/>
              </w:rPr>
              <w:br/>
            </w:r>
            <w:r w:rsidRPr="00344A0F">
              <w:rPr>
                <w:rFonts w:ascii="Arial" w:hAnsi="Arial" w:cs="Arial"/>
                <w:noProof/>
              </w:rPr>
              <w:t>Sachsen-Anhalt</w:t>
            </w:r>
          </w:p>
        </w:tc>
        <w:tc>
          <w:tcPr>
            <w:tcW w:w="5953" w:type="dxa"/>
          </w:tcPr>
          <w:p w14:paraId="022CAD49" w14:textId="4A2F8B51" w:rsidR="00344A0F" w:rsidRPr="00344A0F" w:rsidRDefault="00381052" w:rsidP="005550B0">
            <w:pPr>
              <w:spacing w:after="120"/>
              <w:jc w:val="both"/>
              <w:rPr>
                <w:rFonts w:ascii="Arial" w:hAnsi="Arial" w:cs="Arial"/>
              </w:rPr>
            </w:pPr>
            <w:hyperlink r:id="rId49" w:history="1">
              <w:r w:rsidR="00344A0F" w:rsidRPr="00CC4D11">
                <w:rPr>
                  <w:rStyle w:val="Hyperlink"/>
                  <w:rFonts w:ascii="Arial" w:hAnsi="Arial" w:cs="Arial"/>
                </w:rPr>
                <w:t>https://upload.wikimedia.org/wikipedia/commons/thumb/e/e9/Saxony-Anhalt_location_map.svg/509px-Saxony-Anhalt_location_map.svg.png</w:t>
              </w:r>
            </w:hyperlink>
            <w:r w:rsidR="00344A0F">
              <w:rPr>
                <w:rFonts w:ascii="Arial" w:hAnsi="Arial" w:cs="Arial"/>
              </w:rPr>
              <w:t xml:space="preserve"> </w:t>
            </w:r>
          </w:p>
        </w:tc>
      </w:tr>
    </w:tbl>
    <w:p w14:paraId="5373CC01" w14:textId="77777777" w:rsidR="005550B0" w:rsidRPr="0037544A" w:rsidRDefault="005550B0" w:rsidP="005550B0">
      <w:pPr>
        <w:spacing w:after="160" w:line="276" w:lineRule="auto"/>
        <w:rPr>
          <w:rFonts w:ascii="Arial" w:hAnsi="Arial" w:cs="Arial"/>
          <w:lang w:val="de-DE"/>
        </w:rPr>
      </w:pPr>
    </w:p>
    <w:p w14:paraId="15014383" w14:textId="77777777" w:rsidR="005550B0" w:rsidRPr="00C85157" w:rsidRDefault="005550B0" w:rsidP="00155D3C">
      <w:pPr>
        <w:spacing w:after="160" w:line="360" w:lineRule="auto"/>
        <w:jc w:val="both"/>
        <w:rPr>
          <w:rFonts w:ascii="Arial" w:hAnsi="Arial" w:cs="Arial"/>
          <w:b/>
          <w:color w:val="000000" w:themeColor="text1"/>
          <w:lang w:val="de-DE"/>
        </w:rPr>
      </w:pPr>
    </w:p>
    <w:sectPr w:rsidR="005550B0" w:rsidRPr="00C85157" w:rsidSect="00854686">
      <w:headerReference w:type="default" r:id="rId50"/>
      <w:footerReference w:type="default" r:id="rId51"/>
      <w:pgSz w:w="11900" w:h="16840"/>
      <w:pgMar w:top="1588" w:right="1134" w:bottom="1247"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BA83A" w14:textId="77777777" w:rsidR="00854686" w:rsidRDefault="00854686" w:rsidP="00854686">
      <w:r>
        <w:separator/>
      </w:r>
    </w:p>
  </w:endnote>
  <w:endnote w:type="continuationSeparator" w:id="0">
    <w:p w14:paraId="3454270E" w14:textId="77777777" w:rsidR="00854686" w:rsidRDefault="00854686" w:rsidP="0085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649490"/>
      <w:docPartObj>
        <w:docPartGallery w:val="Page Numbers (Bottom of Page)"/>
        <w:docPartUnique/>
      </w:docPartObj>
    </w:sdtPr>
    <w:sdtEndPr>
      <w:rPr>
        <w:rFonts w:ascii="Arial" w:hAnsi="Arial" w:cs="Arial"/>
        <w:sz w:val="20"/>
        <w:szCs w:val="20"/>
      </w:rPr>
    </w:sdtEndPr>
    <w:sdtContent>
      <w:p w14:paraId="6625C7DE" w14:textId="77777777" w:rsidR="00854686" w:rsidRPr="00854686" w:rsidRDefault="00854686" w:rsidP="00854686">
        <w:pPr>
          <w:pStyle w:val="Fuzeile"/>
          <w:pBdr>
            <w:top w:val="single" w:sz="4" w:space="1" w:color="auto"/>
          </w:pBdr>
          <w:jc w:val="center"/>
          <w:rPr>
            <w:rFonts w:ascii="Arial" w:hAnsi="Arial" w:cs="Arial"/>
            <w:sz w:val="20"/>
            <w:szCs w:val="20"/>
            <w:lang w:val="de-DE"/>
          </w:rPr>
        </w:pPr>
        <w:r w:rsidRPr="005A5DDC">
          <w:rPr>
            <w:rFonts w:ascii="Arial" w:hAnsi="Arial" w:cs="Arial"/>
            <w:sz w:val="18"/>
            <w:szCs w:val="18"/>
            <w:lang w:val="de-DE"/>
          </w:rPr>
          <w:t>Quelle</w:t>
        </w:r>
        <w:r w:rsidRPr="00854686">
          <w:rPr>
            <w:rFonts w:ascii="Arial" w:hAnsi="Arial" w:cs="Arial"/>
            <w:sz w:val="18"/>
            <w:szCs w:val="18"/>
            <w:lang w:val="de-DE"/>
          </w:rPr>
          <w:t>:</w:t>
        </w:r>
        <w:r w:rsidRPr="005A5DDC">
          <w:rPr>
            <w:rFonts w:ascii="Arial" w:hAnsi="Arial" w:cs="Arial"/>
            <w:sz w:val="18"/>
            <w:szCs w:val="18"/>
            <w:lang w:val="de-DE"/>
          </w:rPr>
          <w:t xml:space="preserve"> Bildungsserver</w:t>
        </w:r>
        <w:r w:rsidRPr="00854686">
          <w:rPr>
            <w:rFonts w:ascii="Arial" w:hAnsi="Arial" w:cs="Arial"/>
            <w:sz w:val="18"/>
            <w:szCs w:val="18"/>
            <w:lang w:val="de-DE"/>
          </w:rPr>
          <w:t xml:space="preserve"> Sachsen-Anhalt (http://www.bildung-lsa.de) |</w:t>
        </w:r>
        <w:r w:rsidRPr="005A5DDC">
          <w:rPr>
            <w:rFonts w:ascii="Arial" w:hAnsi="Arial" w:cs="Arial"/>
            <w:sz w:val="18"/>
            <w:szCs w:val="18"/>
            <w:lang w:val="de-DE"/>
          </w:rPr>
          <w:t xml:space="preserve"> Lizenz</w:t>
        </w:r>
        <w:r w:rsidRPr="00854686">
          <w:rPr>
            <w:rFonts w:ascii="Arial" w:hAnsi="Arial" w:cs="Arial"/>
            <w:sz w:val="18"/>
            <w:szCs w:val="18"/>
            <w:lang w:val="de-DE"/>
          </w:rPr>
          <w:t>: Creative Commons (CC BY-SA 3.0)</w:t>
        </w:r>
      </w:p>
      <w:p w14:paraId="60129F4F" w14:textId="47A7B1AA" w:rsidR="00854686" w:rsidRPr="00854686" w:rsidRDefault="00854686" w:rsidP="00854686">
        <w:pPr>
          <w:pStyle w:val="Fuzeile"/>
          <w:spacing w:before="120"/>
          <w:jc w:val="center"/>
          <w:rPr>
            <w:rFonts w:ascii="Arial" w:hAnsi="Arial" w:cs="Arial"/>
            <w:sz w:val="20"/>
            <w:szCs w:val="20"/>
          </w:rPr>
        </w:pPr>
        <w:r w:rsidRPr="002E1E4D">
          <w:rPr>
            <w:rFonts w:ascii="Arial" w:hAnsi="Arial" w:cs="Arial"/>
            <w:sz w:val="20"/>
            <w:szCs w:val="20"/>
          </w:rPr>
          <w:fldChar w:fldCharType="begin"/>
        </w:r>
        <w:r w:rsidRPr="002E1E4D">
          <w:rPr>
            <w:rFonts w:ascii="Arial" w:hAnsi="Arial" w:cs="Arial"/>
            <w:sz w:val="20"/>
            <w:szCs w:val="20"/>
          </w:rPr>
          <w:instrText>PAGE   \* MERGEFORMAT</w:instrText>
        </w:r>
        <w:r w:rsidRPr="002E1E4D">
          <w:rPr>
            <w:rFonts w:ascii="Arial" w:hAnsi="Arial" w:cs="Arial"/>
            <w:sz w:val="20"/>
            <w:szCs w:val="20"/>
          </w:rPr>
          <w:fldChar w:fldCharType="separate"/>
        </w:r>
        <w:r w:rsidR="00381052">
          <w:rPr>
            <w:rFonts w:ascii="Arial" w:hAnsi="Arial" w:cs="Arial"/>
            <w:noProof/>
            <w:sz w:val="20"/>
            <w:szCs w:val="20"/>
          </w:rPr>
          <w:t>5</w:t>
        </w:r>
        <w:r w:rsidRPr="002E1E4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6E14" w14:textId="77777777" w:rsidR="00854686" w:rsidRDefault="00854686" w:rsidP="00854686">
      <w:r>
        <w:separator/>
      </w:r>
    </w:p>
  </w:footnote>
  <w:footnote w:type="continuationSeparator" w:id="0">
    <w:p w14:paraId="1E9AAE6E" w14:textId="77777777" w:rsidR="00854686" w:rsidRDefault="00854686" w:rsidP="0085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7532" w14:textId="6405B978" w:rsidR="00854686" w:rsidRPr="00854686" w:rsidRDefault="00854686" w:rsidP="00854686">
    <w:pPr>
      <w:pStyle w:val="Kopfzeile"/>
      <w:pBdr>
        <w:bottom w:val="single" w:sz="4" w:space="1" w:color="auto"/>
      </w:pBdr>
      <w:jc w:val="right"/>
      <w:rPr>
        <w:rFonts w:ascii="Arial" w:hAnsi="Arial" w:cs="Arial"/>
        <w:sz w:val="20"/>
        <w:szCs w:val="20"/>
      </w:rPr>
    </w:pPr>
    <w:r w:rsidRPr="005A5DDC">
      <w:rPr>
        <w:rFonts w:ascii="Arial" w:hAnsi="Arial" w:cs="Arial"/>
        <w:sz w:val="20"/>
        <w:szCs w:val="20"/>
        <w:lang w:val="de-DE"/>
      </w:rPr>
      <w:t>Hinweise für</w:t>
    </w:r>
    <w:r>
      <w:rPr>
        <w:rFonts w:ascii="Arial" w:hAnsi="Arial" w:cs="Arial"/>
        <w:sz w:val="20"/>
        <w:szCs w:val="20"/>
      </w:rPr>
      <w:t xml:space="preserve"> die</w:t>
    </w:r>
    <w:r w:rsidRPr="005A5DDC">
      <w:rPr>
        <w:rFonts w:ascii="Arial" w:hAnsi="Arial" w:cs="Arial"/>
        <w:sz w:val="20"/>
        <w:szCs w:val="20"/>
        <w:lang w:val="de-DE"/>
      </w:rPr>
      <w:t xml:space="preserve"> Lehrkraft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63925"/>
    <w:multiLevelType w:val="hybridMultilevel"/>
    <w:tmpl w:val="0770CB50"/>
    <w:lvl w:ilvl="0" w:tplc="04070007">
      <w:start w:val="1"/>
      <w:numFmt w:val="bullet"/>
      <w:lvlText w:val="-"/>
      <w:lvlJc w:val="left"/>
      <w:pPr>
        <w:ind w:left="720" w:hanging="360"/>
      </w:pPr>
      <w:rPr>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B58B4"/>
    <w:multiLevelType w:val="hybridMultilevel"/>
    <w:tmpl w:val="735C15A0"/>
    <w:lvl w:ilvl="0" w:tplc="DBE8E624">
      <w:numFmt w:val="bullet"/>
      <w:lvlText w:val="-"/>
      <w:lvlJc w:val="left"/>
      <w:pPr>
        <w:ind w:left="720" w:hanging="360"/>
      </w:pPr>
      <w:rPr>
        <w:rFonts w:ascii="Calibri" w:eastAsiaTheme="minorHAnsi" w:hAnsi="Calibri" w:cstheme="minorBidi"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DB4CB7"/>
    <w:multiLevelType w:val="hybridMultilevel"/>
    <w:tmpl w:val="D88058DA"/>
    <w:lvl w:ilvl="0" w:tplc="DBE8E624">
      <w:numFmt w:val="bullet"/>
      <w:lvlText w:val="-"/>
      <w:lvlJc w:val="left"/>
      <w:pPr>
        <w:ind w:left="1074" w:hanging="360"/>
      </w:pPr>
      <w:rPr>
        <w:rFonts w:ascii="Calibri" w:eastAsiaTheme="minorHAnsi" w:hAnsi="Calibri" w:cstheme="minorBidi" w:hint="default"/>
      </w:rPr>
    </w:lvl>
    <w:lvl w:ilvl="1" w:tplc="04070003">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3" w15:restartNumberingAfterBreak="0">
    <w:nsid w:val="33922B1E"/>
    <w:multiLevelType w:val="hybridMultilevel"/>
    <w:tmpl w:val="E97CC132"/>
    <w:lvl w:ilvl="0" w:tplc="04070007">
      <w:start w:val="1"/>
      <w:numFmt w:val="bullet"/>
      <w:lvlText w:val="-"/>
      <w:lvlJc w:val="left"/>
      <w:pPr>
        <w:ind w:left="1794" w:hanging="360"/>
      </w:pPr>
      <w:rPr>
        <w:sz w:val="16"/>
      </w:rPr>
    </w:lvl>
    <w:lvl w:ilvl="1" w:tplc="04090003" w:tentative="1">
      <w:start w:val="1"/>
      <w:numFmt w:val="bullet"/>
      <w:lvlText w:val="o"/>
      <w:lvlJc w:val="left"/>
      <w:pPr>
        <w:ind w:left="2514" w:hanging="360"/>
      </w:pPr>
      <w:rPr>
        <w:rFonts w:ascii="Courier New" w:hAnsi="Courier New" w:cs="Courier New" w:hint="default"/>
      </w:rPr>
    </w:lvl>
    <w:lvl w:ilvl="2" w:tplc="04090005" w:tentative="1">
      <w:start w:val="1"/>
      <w:numFmt w:val="bullet"/>
      <w:lvlText w:val=""/>
      <w:lvlJc w:val="left"/>
      <w:pPr>
        <w:ind w:left="3234" w:hanging="360"/>
      </w:pPr>
      <w:rPr>
        <w:rFonts w:ascii="Wingdings" w:hAnsi="Wingdings" w:hint="default"/>
      </w:rPr>
    </w:lvl>
    <w:lvl w:ilvl="3" w:tplc="04090001" w:tentative="1">
      <w:start w:val="1"/>
      <w:numFmt w:val="bullet"/>
      <w:lvlText w:val=""/>
      <w:lvlJc w:val="left"/>
      <w:pPr>
        <w:ind w:left="3954" w:hanging="360"/>
      </w:pPr>
      <w:rPr>
        <w:rFonts w:ascii="Symbol" w:hAnsi="Symbol" w:hint="default"/>
      </w:rPr>
    </w:lvl>
    <w:lvl w:ilvl="4" w:tplc="04090003" w:tentative="1">
      <w:start w:val="1"/>
      <w:numFmt w:val="bullet"/>
      <w:lvlText w:val="o"/>
      <w:lvlJc w:val="left"/>
      <w:pPr>
        <w:ind w:left="4674" w:hanging="360"/>
      </w:pPr>
      <w:rPr>
        <w:rFonts w:ascii="Courier New" w:hAnsi="Courier New" w:cs="Courier New" w:hint="default"/>
      </w:rPr>
    </w:lvl>
    <w:lvl w:ilvl="5" w:tplc="04090005" w:tentative="1">
      <w:start w:val="1"/>
      <w:numFmt w:val="bullet"/>
      <w:lvlText w:val=""/>
      <w:lvlJc w:val="left"/>
      <w:pPr>
        <w:ind w:left="5394" w:hanging="360"/>
      </w:pPr>
      <w:rPr>
        <w:rFonts w:ascii="Wingdings" w:hAnsi="Wingdings" w:hint="default"/>
      </w:rPr>
    </w:lvl>
    <w:lvl w:ilvl="6" w:tplc="04090001" w:tentative="1">
      <w:start w:val="1"/>
      <w:numFmt w:val="bullet"/>
      <w:lvlText w:val=""/>
      <w:lvlJc w:val="left"/>
      <w:pPr>
        <w:ind w:left="6114" w:hanging="360"/>
      </w:pPr>
      <w:rPr>
        <w:rFonts w:ascii="Symbol" w:hAnsi="Symbol" w:hint="default"/>
      </w:rPr>
    </w:lvl>
    <w:lvl w:ilvl="7" w:tplc="04090003" w:tentative="1">
      <w:start w:val="1"/>
      <w:numFmt w:val="bullet"/>
      <w:lvlText w:val="o"/>
      <w:lvlJc w:val="left"/>
      <w:pPr>
        <w:ind w:left="6834" w:hanging="360"/>
      </w:pPr>
      <w:rPr>
        <w:rFonts w:ascii="Courier New" w:hAnsi="Courier New" w:cs="Courier New" w:hint="default"/>
      </w:rPr>
    </w:lvl>
    <w:lvl w:ilvl="8" w:tplc="04090005" w:tentative="1">
      <w:start w:val="1"/>
      <w:numFmt w:val="bullet"/>
      <w:lvlText w:val=""/>
      <w:lvlJc w:val="left"/>
      <w:pPr>
        <w:ind w:left="7554" w:hanging="360"/>
      </w:pPr>
      <w:rPr>
        <w:rFonts w:ascii="Wingdings" w:hAnsi="Wingdings" w:hint="default"/>
      </w:rPr>
    </w:lvl>
  </w:abstractNum>
  <w:abstractNum w:abstractNumId="4" w15:restartNumberingAfterBreak="0">
    <w:nsid w:val="50B20211"/>
    <w:multiLevelType w:val="hybridMultilevel"/>
    <w:tmpl w:val="37261A88"/>
    <w:lvl w:ilvl="0" w:tplc="E8A4697A">
      <w:numFmt w:val="bullet"/>
      <w:lvlText w:val="-"/>
      <w:lvlJc w:val="left"/>
      <w:pPr>
        <w:ind w:left="720" w:hanging="360"/>
      </w:pPr>
      <w:rPr>
        <w:rFonts w:ascii="Calibri" w:eastAsiaTheme="minorHAnsi" w:hAnsi="Calibri" w:cstheme="minorBidi"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83256E"/>
    <w:multiLevelType w:val="hybridMultilevel"/>
    <w:tmpl w:val="FC3E91EE"/>
    <w:lvl w:ilvl="0" w:tplc="0DAE270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AD86B49"/>
    <w:multiLevelType w:val="hybridMultilevel"/>
    <w:tmpl w:val="FD149FEA"/>
    <w:lvl w:ilvl="0" w:tplc="E8A4697A">
      <w:numFmt w:val="bullet"/>
      <w:lvlText w:val="-"/>
      <w:lvlJc w:val="left"/>
      <w:pPr>
        <w:ind w:left="1074" w:hanging="360"/>
      </w:pPr>
      <w:rPr>
        <w:rFonts w:ascii="Calibri" w:eastAsiaTheme="minorHAnsi" w:hAnsi="Calibri" w:cstheme="minorBidi"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7" w15:restartNumberingAfterBreak="0">
    <w:nsid w:val="653F6C98"/>
    <w:multiLevelType w:val="hybridMultilevel"/>
    <w:tmpl w:val="9A3C54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6BE3724"/>
    <w:multiLevelType w:val="hybridMultilevel"/>
    <w:tmpl w:val="285EE588"/>
    <w:lvl w:ilvl="0" w:tplc="04070007">
      <w:start w:val="1"/>
      <w:numFmt w:val="bullet"/>
      <w:lvlText w:val="-"/>
      <w:lvlJc w:val="left"/>
      <w:pPr>
        <w:ind w:left="2160" w:hanging="360"/>
      </w:pPr>
      <w:rPr>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6"/>
  </w:num>
  <w:num w:numId="6">
    <w:abstractNumId w:val="8"/>
  </w:num>
  <w:num w:numId="7">
    <w:abstractNumId w:val="3"/>
  </w:num>
  <w:num w:numId="8">
    <w:abstractNumId w:val="0"/>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31"/>
    <w:rsid w:val="000C225E"/>
    <w:rsid w:val="00121BE3"/>
    <w:rsid w:val="00142CE6"/>
    <w:rsid w:val="00155D3C"/>
    <w:rsid w:val="00344A0F"/>
    <w:rsid w:val="00381052"/>
    <w:rsid w:val="00417076"/>
    <w:rsid w:val="00483D10"/>
    <w:rsid w:val="004861A7"/>
    <w:rsid w:val="005050D3"/>
    <w:rsid w:val="0050575E"/>
    <w:rsid w:val="005550B0"/>
    <w:rsid w:val="005B65A5"/>
    <w:rsid w:val="006B79FF"/>
    <w:rsid w:val="00765516"/>
    <w:rsid w:val="007C5B07"/>
    <w:rsid w:val="007C6AD3"/>
    <w:rsid w:val="00854686"/>
    <w:rsid w:val="0097596E"/>
    <w:rsid w:val="009D3E0B"/>
    <w:rsid w:val="00AC0656"/>
    <w:rsid w:val="00B705AF"/>
    <w:rsid w:val="00B713D4"/>
    <w:rsid w:val="00BD51F5"/>
    <w:rsid w:val="00BF38DD"/>
    <w:rsid w:val="00C85157"/>
    <w:rsid w:val="00CF214A"/>
    <w:rsid w:val="00D160A6"/>
    <w:rsid w:val="00D20E31"/>
    <w:rsid w:val="00D63EFC"/>
    <w:rsid w:val="00DA27AB"/>
    <w:rsid w:val="00DB2DC2"/>
    <w:rsid w:val="00DC0D80"/>
    <w:rsid w:val="00DF5AA2"/>
    <w:rsid w:val="00FC5B8F"/>
    <w:rsid w:val="00FF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CA2EB"/>
  <w15:chartTrackingRefBased/>
  <w15:docId w15:val="{AC1794AE-DE3A-438F-82FC-A8C4E55E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0E31"/>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55D3C"/>
    <w:rPr>
      <w:u w:val="single"/>
    </w:rPr>
  </w:style>
  <w:style w:type="paragraph" w:styleId="Listenabsatz">
    <w:name w:val="List Paragraph"/>
    <w:basedOn w:val="Standard"/>
    <w:uiPriority w:val="34"/>
    <w:qFormat/>
    <w:rsid w:val="00155D3C"/>
    <w:pPr>
      <w:pBdr>
        <w:top w:val="nil"/>
        <w:left w:val="nil"/>
        <w:bottom w:val="nil"/>
        <w:right w:val="nil"/>
        <w:between w:val="nil"/>
        <w:bar w:val="nil"/>
      </w:pBdr>
      <w:ind w:left="720"/>
      <w:contextualSpacing/>
    </w:pPr>
    <w:rPr>
      <w:rFonts w:ascii="Times New Roman" w:eastAsia="Arial Unicode MS" w:hAnsi="Times New Roman" w:cs="Times New Roman"/>
      <w:sz w:val="24"/>
      <w:szCs w:val="24"/>
      <w:bdr w:val="nil"/>
    </w:rPr>
  </w:style>
  <w:style w:type="table" w:customStyle="1" w:styleId="Tabellenraster1">
    <w:name w:val="Tabellenraster1"/>
    <w:basedOn w:val="NormaleTabelle"/>
    <w:next w:val="Tabellenraster"/>
    <w:uiPriority w:val="59"/>
    <w:rsid w:val="00155D3C"/>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155D3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15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4861A7"/>
    <w:pPr>
      <w:spacing w:after="0" w:line="276" w:lineRule="auto"/>
    </w:pPr>
    <w:rPr>
      <w:rFonts w:ascii="Arial" w:eastAsia="Arial" w:hAnsi="Arial" w:cs="Arial"/>
      <w:color w:val="000000"/>
      <w:lang w:eastAsia="zh-TW"/>
    </w:rPr>
  </w:style>
  <w:style w:type="paragraph" w:styleId="Sprechblasentext">
    <w:name w:val="Balloon Text"/>
    <w:basedOn w:val="Standard"/>
    <w:link w:val="SprechblasentextZchn"/>
    <w:uiPriority w:val="99"/>
    <w:semiHidden/>
    <w:unhideWhenUsed/>
    <w:rsid w:val="00D160A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60A6"/>
    <w:rPr>
      <w:rFonts w:ascii="Segoe UI" w:hAnsi="Segoe UI" w:cs="Segoe UI"/>
      <w:sz w:val="18"/>
      <w:szCs w:val="18"/>
    </w:rPr>
  </w:style>
  <w:style w:type="paragraph" w:styleId="Kopfzeile">
    <w:name w:val="header"/>
    <w:basedOn w:val="Standard"/>
    <w:link w:val="KopfzeileZchn"/>
    <w:uiPriority w:val="99"/>
    <w:unhideWhenUsed/>
    <w:rsid w:val="00854686"/>
    <w:pPr>
      <w:tabs>
        <w:tab w:val="center" w:pos="4536"/>
        <w:tab w:val="right" w:pos="9072"/>
      </w:tabs>
    </w:pPr>
  </w:style>
  <w:style w:type="character" w:customStyle="1" w:styleId="KopfzeileZchn">
    <w:name w:val="Kopfzeile Zchn"/>
    <w:basedOn w:val="Absatz-Standardschriftart"/>
    <w:link w:val="Kopfzeile"/>
    <w:uiPriority w:val="99"/>
    <w:rsid w:val="00854686"/>
  </w:style>
  <w:style w:type="paragraph" w:styleId="Fuzeile">
    <w:name w:val="footer"/>
    <w:basedOn w:val="Standard"/>
    <w:link w:val="FuzeileZchn"/>
    <w:uiPriority w:val="99"/>
    <w:unhideWhenUsed/>
    <w:rsid w:val="00854686"/>
    <w:pPr>
      <w:tabs>
        <w:tab w:val="center" w:pos="4536"/>
        <w:tab w:val="right" w:pos="9072"/>
      </w:tabs>
    </w:pPr>
  </w:style>
  <w:style w:type="character" w:customStyle="1" w:styleId="FuzeileZchn">
    <w:name w:val="Fußzeile Zchn"/>
    <w:basedOn w:val="Absatz-Standardschriftart"/>
    <w:link w:val="Fuzeile"/>
    <w:uiPriority w:val="99"/>
    <w:rsid w:val="0085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4815">
      <w:bodyDiv w:val="1"/>
      <w:marLeft w:val="0"/>
      <w:marRight w:val="0"/>
      <w:marTop w:val="0"/>
      <w:marBottom w:val="0"/>
      <w:divBdr>
        <w:top w:val="none" w:sz="0" w:space="0" w:color="auto"/>
        <w:left w:val="none" w:sz="0" w:space="0" w:color="auto"/>
        <w:bottom w:val="none" w:sz="0" w:space="0" w:color="auto"/>
        <w:right w:val="none" w:sz="0" w:space="0" w:color="auto"/>
      </w:divBdr>
    </w:div>
    <w:div w:id="306282316">
      <w:bodyDiv w:val="1"/>
      <w:marLeft w:val="0"/>
      <w:marRight w:val="0"/>
      <w:marTop w:val="0"/>
      <w:marBottom w:val="0"/>
      <w:divBdr>
        <w:top w:val="none" w:sz="0" w:space="0" w:color="auto"/>
        <w:left w:val="none" w:sz="0" w:space="0" w:color="auto"/>
        <w:bottom w:val="none" w:sz="0" w:space="0" w:color="auto"/>
        <w:right w:val="none" w:sz="0" w:space="0" w:color="auto"/>
      </w:divBdr>
    </w:div>
    <w:div w:id="440027509">
      <w:bodyDiv w:val="1"/>
      <w:marLeft w:val="0"/>
      <w:marRight w:val="0"/>
      <w:marTop w:val="0"/>
      <w:marBottom w:val="0"/>
      <w:divBdr>
        <w:top w:val="none" w:sz="0" w:space="0" w:color="auto"/>
        <w:left w:val="none" w:sz="0" w:space="0" w:color="auto"/>
        <w:bottom w:val="none" w:sz="0" w:space="0" w:color="auto"/>
        <w:right w:val="none" w:sz="0" w:space="0" w:color="auto"/>
      </w:divBdr>
    </w:div>
    <w:div w:id="18969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n.pixabay.com/photo/2014/04/03/00/40/sun-309027_960_720.png" TargetMode="External"/><Relationship Id="rId18" Type="http://schemas.openxmlformats.org/officeDocument/2006/relationships/hyperlink" Target="https://cdn.pixabay.com/photo/2012/04/12/23/54/cloud-31046__340.png" TargetMode="External"/><Relationship Id="rId26" Type="http://schemas.openxmlformats.org/officeDocument/2006/relationships/hyperlink" Target="https://cdn.pixabay.com/photo/2016/03/18/15/08/fog-1265209_960_720.png" TargetMode="External"/><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hyperlink" Target="https://cdn.pixabay.com/photo/2014/04/02/10/14/tornado-303208__340.png" TargetMode="External"/><Relationship Id="rId42" Type="http://schemas.openxmlformats.org/officeDocument/2006/relationships/hyperlink" Target="https://cdn.pixabay.com/photo/2013/07/13/12/31/boom-159780__340.png" TargetMode="External"/><Relationship Id="rId47" Type="http://schemas.openxmlformats.org/officeDocument/2006/relationships/image" Target="media/image21.png"/><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cdn.pixabay.com/photo/2013/07/13/12/11/cold-159379__340.png" TargetMode="External"/><Relationship Id="rId46" Type="http://schemas.openxmlformats.org/officeDocument/2006/relationships/hyperlink" Target="https://cdn.pixabay.com/photo/2013/07/12/14/50/moon-148905_960_720.pn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cdn.pixabay.com/photo/2013/04/01/09/22/heavy-rain-98539__340.png"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pixabay.com/photo/2012/04/18/13/21/clouds-37009_960_720.png" TargetMode="External"/><Relationship Id="rId24" Type="http://schemas.openxmlformats.org/officeDocument/2006/relationships/hyperlink" Target="https://cdn.pixabay.com/photo/2013/04/01/09/21/volley-98503_960_720.png" TargetMode="External"/><Relationship Id="rId32" Type="http://schemas.openxmlformats.org/officeDocument/2006/relationships/hyperlink" Target="https://upload.wikimedia.org/wikipedia/commons/thumb/0/05/Zeichen_117-10_-_Seitenwind_von_rechts%2C_StVO_1992.svg/1024px-Zeichen_117-10_-_Seitenwind_von_rechts%2C_StVO_1992.svg.png" TargetMode="External"/><Relationship Id="rId37" Type="http://schemas.openxmlformats.org/officeDocument/2006/relationships/image" Target="media/image16.png"/><Relationship Id="rId40" Type="http://schemas.openxmlformats.org/officeDocument/2006/relationships/hyperlink" Target="https://cdn.pixabay.com/photo/2012/04/10/16/48/weather-26343__340.png" TargetMode="External"/><Relationship Id="rId45" Type="http://schemas.openxmlformats.org/officeDocument/2006/relationships/image" Target="media/image20.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dn.pixabay.com/photo/2012/04/18/13/22/cloud-37011_960_720.png" TargetMode="External"/><Relationship Id="rId23" Type="http://schemas.openxmlformats.org/officeDocument/2006/relationships/image" Target="media/image9.png"/><Relationship Id="rId28" Type="http://schemas.openxmlformats.org/officeDocument/2006/relationships/hyperlink" Target="https://www.publicdomainpictures.net/pictures/90000/velka/clear-blue-sky-landscape.jpg" TargetMode="External"/><Relationship Id="rId36" Type="http://schemas.openxmlformats.org/officeDocument/2006/relationships/hyperlink" Target="https://cdn.pixabay.com/photo/2013/07/13/12/12/hot-159386_960_720.png" TargetMode="External"/><Relationship Id="rId49" Type="http://schemas.openxmlformats.org/officeDocument/2006/relationships/hyperlink" Target="https://upload.wikimedia.org/wikipedia/commons/thumb/e/e9/Saxony-Anhalt_location_map.svg/509px-Saxony-Anhalt_location_map.svg.png" TargetMode="Externa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3.jpeg"/><Relationship Id="rId44" Type="http://schemas.openxmlformats.org/officeDocument/2006/relationships/hyperlink" Target="https://cdn.pixabay.com/photo/2014/04/02/11/12/lightning-305555_960_720.p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wikipedia.org/wiki/Wintergl%C3%A4tte" TargetMode="External"/><Relationship Id="rId14" Type="http://schemas.openxmlformats.org/officeDocument/2006/relationships/image" Target="media/image4.png"/><Relationship Id="rId22" Type="http://schemas.openxmlformats.org/officeDocument/2006/relationships/hyperlink" Target="https://cdn.pixabay.com/photo/2012/04/18/13/23/cloudy-37012_960_720.png" TargetMode="External"/><Relationship Id="rId27" Type="http://schemas.openxmlformats.org/officeDocument/2006/relationships/image" Target="media/image11.jpeg"/><Relationship Id="rId30" Type="http://schemas.openxmlformats.org/officeDocument/2006/relationships/hyperlink" Target="https://cdn.pixabay.com/photo/2018/10/22/23/33/graphic-3766673_960_720.png"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hyperlink" Target="https://cdn.pixabay.com/photo/2013/04/01/09/21/cloudy-98497_960_720.png" TargetMode="External"/><Relationship Id="rId8" Type="http://schemas.openxmlformats.org/officeDocument/2006/relationships/image" Target="media/image1.png"/><Relationship Id="rId51"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C0237-D167-4E8B-9D74-57C14909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8363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Lynn Sudbrock</dc:creator>
  <cp:keywords/>
  <dc:description/>
  <cp:lastModifiedBy>Neubauer, Andrea</cp:lastModifiedBy>
  <cp:revision>6</cp:revision>
  <dcterms:created xsi:type="dcterms:W3CDTF">2020-08-31T10:19:00Z</dcterms:created>
  <dcterms:modified xsi:type="dcterms:W3CDTF">2021-04-14T12:18:00Z</dcterms:modified>
</cp:coreProperties>
</file>