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6BC5" w:rsidRDefault="00C32FA4">
      <w:pPr>
        <w:spacing w:after="0" w:line="235" w:lineRule="auto"/>
        <w:ind w:left="-20"/>
      </w:pPr>
      <w:r>
        <w:t>Arbeitsblatt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Johann Friedrich Reichardt </w:t>
      </w:r>
      <w:r>
        <w:rPr>
          <w:sz w:val="96"/>
        </w:rPr>
        <w:t>Kreuzworträtsel</w:t>
      </w:r>
    </w:p>
    <w:p w:rsidR="00A06BC5" w:rsidRDefault="00C32FA4">
      <w:pPr>
        <w:spacing w:after="328" w:line="254" w:lineRule="auto"/>
        <w:ind w:left="-20"/>
      </w:pPr>
      <w:r>
        <w:rPr>
          <w:b/>
          <w:sz w:val="24"/>
        </w:rPr>
        <w:t>Aufgabe:</w:t>
      </w:r>
      <w:r>
        <w:rPr>
          <w:sz w:val="24"/>
        </w:rPr>
        <w:t xml:space="preserve"> Löst das Kreuzworträtsel, um herauszufinden, welcher bekannte Titel Reichardts sich hinter dem Lösungswort verbirgt!</w:t>
      </w:r>
    </w:p>
    <w:p w:rsidR="00A06BC5" w:rsidRDefault="00953F28">
      <w:pPr>
        <w:spacing w:after="0"/>
        <w:ind w:left="-434" w:right="-8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3624044</wp:posOffset>
                </wp:positionH>
                <wp:positionV relativeFrom="paragraph">
                  <wp:posOffset>20441</wp:posOffset>
                </wp:positionV>
                <wp:extent cx="2457450" cy="5478011"/>
                <wp:effectExtent l="0" t="0" r="19050" b="889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450" cy="5478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40410" w:rsidRPr="00B928ED" w:rsidRDefault="00940410" w:rsidP="000C250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28ED">
                              <w:rPr>
                                <w:sz w:val="20"/>
                                <w:szCs w:val="20"/>
                              </w:rPr>
                              <w:t>philosophische Leitfigur Reichardts</w:t>
                            </w:r>
                          </w:p>
                          <w:p w:rsidR="00940410" w:rsidRPr="00B928ED" w:rsidRDefault="00940410" w:rsidP="000C250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28ED">
                              <w:rPr>
                                <w:sz w:val="20"/>
                                <w:szCs w:val="20"/>
                              </w:rPr>
                              <w:t>Gattung, in der das geschriebene Wort durch besonderen Einsatz des Redetones hervorgehoben</w:t>
                            </w:r>
                            <w:r w:rsidR="000C250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28ED">
                              <w:rPr>
                                <w:sz w:val="20"/>
                                <w:szCs w:val="20"/>
                              </w:rPr>
                              <w:t>wird</w:t>
                            </w:r>
                          </w:p>
                          <w:p w:rsidR="00940410" w:rsidRPr="00B928ED" w:rsidRDefault="000C250F" w:rsidP="000C250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Oper Reichardts</w:t>
                            </w:r>
                          </w:p>
                          <w:p w:rsidR="00940410" w:rsidRPr="00B928ED" w:rsidRDefault="009042D8" w:rsidP="000C250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28ED">
                              <w:rPr>
                                <w:sz w:val="20"/>
                                <w:szCs w:val="20"/>
                              </w:rPr>
                              <w:t>zeitgenössischer Dichter und Vertrauter Reichardts (z.</w:t>
                            </w:r>
                            <w:r w:rsidR="004241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28ED">
                              <w:rPr>
                                <w:sz w:val="20"/>
                                <w:szCs w:val="20"/>
                              </w:rPr>
                              <w:t xml:space="preserve">B. </w:t>
                            </w:r>
                            <w:r w:rsidRPr="004241F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Ganymed</w:t>
                            </w:r>
                            <w:r w:rsidRPr="00B928E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042D8" w:rsidRPr="00B928ED" w:rsidRDefault="009042D8" w:rsidP="000C250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28ED">
                              <w:rPr>
                                <w:sz w:val="20"/>
                                <w:szCs w:val="20"/>
                              </w:rPr>
                              <w:t>Reichardt prägte diese musikalische Gattung im besonderen Maße (z.</w:t>
                            </w:r>
                            <w:r w:rsidR="004241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28ED">
                              <w:rPr>
                                <w:sz w:val="20"/>
                                <w:szCs w:val="20"/>
                              </w:rPr>
                              <w:t xml:space="preserve">B. </w:t>
                            </w:r>
                            <w:r w:rsidRPr="004241F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Claudine von Villa Bella</w:t>
                            </w:r>
                            <w:r w:rsidRPr="00B928ED">
                              <w:rPr>
                                <w:sz w:val="20"/>
                                <w:szCs w:val="20"/>
                              </w:rPr>
                              <w:t>, 1789)</w:t>
                            </w:r>
                          </w:p>
                          <w:p w:rsidR="000C250F" w:rsidRDefault="009042D8" w:rsidP="000C250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28ED">
                              <w:rPr>
                                <w:sz w:val="20"/>
                                <w:szCs w:val="20"/>
                              </w:rPr>
                              <w:t>fand als dieser 1775 Anstellung</w:t>
                            </w:r>
                          </w:p>
                          <w:p w:rsidR="009042D8" w:rsidRPr="00B928ED" w:rsidRDefault="009042D8" w:rsidP="000C250F">
                            <w:pPr>
                              <w:pStyle w:val="Listenabsatz"/>
                              <w:rPr>
                                <w:sz w:val="20"/>
                                <w:szCs w:val="20"/>
                              </w:rPr>
                            </w:pPr>
                            <w:r w:rsidRPr="00B928ED">
                              <w:rPr>
                                <w:sz w:val="20"/>
                                <w:szCs w:val="20"/>
                              </w:rPr>
                              <w:t>am preußischen Hof</w:t>
                            </w:r>
                          </w:p>
                          <w:p w:rsidR="009042D8" w:rsidRPr="00B928ED" w:rsidRDefault="009042D8" w:rsidP="000C250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28ED">
                              <w:rPr>
                                <w:sz w:val="20"/>
                                <w:szCs w:val="20"/>
                              </w:rPr>
                              <w:t>ursprünglich literarische Epoche, die das Schaffen Reichardts prägte</w:t>
                            </w:r>
                            <w:r w:rsidR="00C96811">
                              <w:rPr>
                                <w:sz w:val="20"/>
                                <w:szCs w:val="20"/>
                              </w:rPr>
                              <w:t xml:space="preserve"> (durchschreiben)</w:t>
                            </w:r>
                          </w:p>
                          <w:p w:rsidR="009042D8" w:rsidRPr="00B928ED" w:rsidRDefault="009042D8" w:rsidP="000C250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28ED">
                              <w:rPr>
                                <w:sz w:val="20"/>
                                <w:szCs w:val="20"/>
                              </w:rPr>
                              <w:t>Komponist und Mitbegründer der zweiten Berliner Liederschule (Johann Abraham Peter …)</w:t>
                            </w:r>
                          </w:p>
                          <w:p w:rsidR="009042D8" w:rsidRPr="00B928ED" w:rsidRDefault="009042D8" w:rsidP="000C250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28ED">
                              <w:rPr>
                                <w:sz w:val="20"/>
                                <w:szCs w:val="20"/>
                              </w:rPr>
                              <w:t>Geburtsort Reichardts</w:t>
                            </w:r>
                            <w:r w:rsidR="00C96811">
                              <w:rPr>
                                <w:sz w:val="20"/>
                                <w:szCs w:val="20"/>
                              </w:rPr>
                              <w:t xml:space="preserve"> (mit Umlaut)</w:t>
                            </w:r>
                          </w:p>
                          <w:p w:rsidR="009042D8" w:rsidRPr="00B928ED" w:rsidRDefault="005061E5" w:rsidP="000C250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9042D8" w:rsidRPr="00B928ED">
                              <w:rPr>
                                <w:sz w:val="20"/>
                                <w:szCs w:val="20"/>
                              </w:rPr>
                              <w:t>ie Grabstätte Reichardts befindet sich auf dem Hof dieser Kirche (Sankt …)</w:t>
                            </w:r>
                          </w:p>
                          <w:p w:rsidR="009042D8" w:rsidRPr="00B928ED" w:rsidRDefault="009042D8" w:rsidP="000C250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28ED">
                              <w:rPr>
                                <w:sz w:val="20"/>
                                <w:szCs w:val="20"/>
                              </w:rPr>
                              <w:t xml:space="preserve">wurde </w:t>
                            </w:r>
                            <w:r w:rsidR="000C250F">
                              <w:rPr>
                                <w:sz w:val="20"/>
                                <w:szCs w:val="20"/>
                              </w:rPr>
                              <w:t>1796</w:t>
                            </w:r>
                            <w:r w:rsidRPr="00B928ED">
                              <w:rPr>
                                <w:sz w:val="20"/>
                                <w:szCs w:val="20"/>
                              </w:rPr>
                              <w:t xml:space="preserve"> in Halle (Saale) </w:t>
                            </w:r>
                            <w:r w:rsidR="000C250F">
                              <w:rPr>
                                <w:sz w:val="20"/>
                                <w:szCs w:val="20"/>
                              </w:rPr>
                              <w:t xml:space="preserve">zu diesem </w:t>
                            </w:r>
                            <w:r w:rsidRPr="00B928ED">
                              <w:rPr>
                                <w:sz w:val="20"/>
                                <w:szCs w:val="20"/>
                              </w:rPr>
                              <w:t>ernannt</w:t>
                            </w:r>
                          </w:p>
                          <w:p w:rsidR="009042D8" w:rsidRPr="00B928ED" w:rsidRDefault="00B928ED" w:rsidP="000C250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28ED">
                              <w:rPr>
                                <w:sz w:val="20"/>
                                <w:szCs w:val="20"/>
                              </w:rPr>
                              <w:t xml:space="preserve">Hauptgattung im </w:t>
                            </w:r>
                            <w:r w:rsidR="009042D8" w:rsidRPr="00B928ED">
                              <w:rPr>
                                <w:sz w:val="20"/>
                                <w:szCs w:val="20"/>
                              </w:rPr>
                              <w:t>musikalischen Schaffen Reichardts</w:t>
                            </w:r>
                          </w:p>
                          <w:p w:rsidR="009042D8" w:rsidRPr="00B928ED" w:rsidRDefault="009042D8" w:rsidP="000C250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28ED">
                              <w:rPr>
                                <w:sz w:val="20"/>
                                <w:szCs w:val="20"/>
                              </w:rPr>
                              <w:t>auch als „Herberge der Romantik“ bekannt (</w:t>
                            </w:r>
                            <w:proofErr w:type="spellStart"/>
                            <w:r w:rsidRPr="00B928ED">
                              <w:rPr>
                                <w:sz w:val="20"/>
                                <w:szCs w:val="20"/>
                              </w:rPr>
                              <w:t>Giebichensteiner</w:t>
                            </w:r>
                            <w:proofErr w:type="spellEnd"/>
                            <w:r w:rsidRPr="00B928ED">
                              <w:rPr>
                                <w:sz w:val="20"/>
                                <w:szCs w:val="20"/>
                              </w:rPr>
                              <w:t xml:space="preserve"> …)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5.35pt;margin-top:1.6pt;width:193.5pt;height:4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" fillcolor="white [3201]" strokecolor="white [3212]" strokeweight=".5pt">
                <v:path arrowok="t"/>
                <v:textbox>
                  <w:txbxContent>
                    <w:p w:rsidR="00940410" w:rsidRPr="00B928ED" w:rsidRDefault="00940410" w:rsidP="000C250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928ED">
                        <w:rPr>
                          <w:sz w:val="20"/>
                          <w:szCs w:val="20"/>
                        </w:rPr>
                        <w:t>philosophische Leitfigur Reichardts</w:t>
                      </w:r>
                    </w:p>
                    <w:p w:rsidR="00940410" w:rsidRPr="00B928ED" w:rsidRDefault="00940410" w:rsidP="000C250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928ED">
                        <w:rPr>
                          <w:sz w:val="20"/>
                          <w:szCs w:val="20"/>
                        </w:rPr>
                        <w:t>Gattung, in der das geschriebene Wort durch besonderen Einsatz des Redetones hervorgehoben</w:t>
                      </w:r>
                      <w:r w:rsidR="000C250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928ED">
                        <w:rPr>
                          <w:sz w:val="20"/>
                          <w:szCs w:val="20"/>
                        </w:rPr>
                        <w:t>wird</w:t>
                      </w:r>
                    </w:p>
                    <w:p w:rsidR="00940410" w:rsidRPr="00B928ED" w:rsidRDefault="000C250F" w:rsidP="000C250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Oper Reichardts</w:t>
                      </w:r>
                    </w:p>
                    <w:p w:rsidR="00940410" w:rsidRPr="00B928ED" w:rsidRDefault="009042D8" w:rsidP="000C250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928ED">
                        <w:rPr>
                          <w:sz w:val="20"/>
                          <w:szCs w:val="20"/>
                        </w:rPr>
                        <w:t>zeitgenössischer Dichter und Vertrauter Reichardts (z.</w:t>
                      </w:r>
                      <w:r w:rsidR="004241F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928ED">
                        <w:rPr>
                          <w:sz w:val="20"/>
                          <w:szCs w:val="20"/>
                        </w:rPr>
                        <w:t xml:space="preserve">B. </w:t>
                      </w:r>
                      <w:r w:rsidRPr="004241FE">
                        <w:rPr>
                          <w:i/>
                          <w:iCs/>
                          <w:sz w:val="20"/>
                          <w:szCs w:val="20"/>
                        </w:rPr>
                        <w:t>Ganymed</w:t>
                      </w:r>
                      <w:r w:rsidRPr="00B928ED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9042D8" w:rsidRPr="00B928ED" w:rsidRDefault="009042D8" w:rsidP="000C250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928ED">
                        <w:rPr>
                          <w:sz w:val="20"/>
                          <w:szCs w:val="20"/>
                        </w:rPr>
                        <w:t>Reichardt prägte diese musikalische Gattung im besonderen Maße (z.</w:t>
                      </w:r>
                      <w:r w:rsidR="004241F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928ED">
                        <w:rPr>
                          <w:sz w:val="20"/>
                          <w:szCs w:val="20"/>
                        </w:rPr>
                        <w:t xml:space="preserve">B. </w:t>
                      </w:r>
                      <w:r w:rsidRPr="004241FE">
                        <w:rPr>
                          <w:i/>
                          <w:iCs/>
                          <w:sz w:val="20"/>
                          <w:szCs w:val="20"/>
                        </w:rPr>
                        <w:t>Claudine von Villa Bella</w:t>
                      </w:r>
                      <w:r w:rsidRPr="00B928ED">
                        <w:rPr>
                          <w:sz w:val="20"/>
                          <w:szCs w:val="20"/>
                        </w:rPr>
                        <w:t>, 1789)</w:t>
                      </w:r>
                    </w:p>
                    <w:p w:rsidR="000C250F" w:rsidRDefault="009042D8" w:rsidP="000C250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928ED">
                        <w:rPr>
                          <w:sz w:val="20"/>
                          <w:szCs w:val="20"/>
                        </w:rPr>
                        <w:t>fand als dieser 1775 Anstellung</w:t>
                      </w:r>
                    </w:p>
                    <w:p w:rsidR="009042D8" w:rsidRPr="00B928ED" w:rsidRDefault="009042D8" w:rsidP="000C250F">
                      <w:pPr>
                        <w:pStyle w:val="Listenabsatz"/>
                        <w:rPr>
                          <w:sz w:val="20"/>
                          <w:szCs w:val="20"/>
                        </w:rPr>
                      </w:pPr>
                      <w:r w:rsidRPr="00B928ED">
                        <w:rPr>
                          <w:sz w:val="20"/>
                          <w:szCs w:val="20"/>
                        </w:rPr>
                        <w:t>am preußischen Hof</w:t>
                      </w:r>
                    </w:p>
                    <w:p w:rsidR="009042D8" w:rsidRPr="00B928ED" w:rsidRDefault="009042D8" w:rsidP="000C250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928ED">
                        <w:rPr>
                          <w:sz w:val="20"/>
                          <w:szCs w:val="20"/>
                        </w:rPr>
                        <w:t>ursprünglich literarische Epoche, die das Schaffen Reichardts prägte</w:t>
                      </w:r>
                      <w:r w:rsidR="00C96811">
                        <w:rPr>
                          <w:sz w:val="20"/>
                          <w:szCs w:val="20"/>
                        </w:rPr>
                        <w:t xml:space="preserve"> (durchschreiben)</w:t>
                      </w:r>
                    </w:p>
                    <w:p w:rsidR="009042D8" w:rsidRPr="00B928ED" w:rsidRDefault="009042D8" w:rsidP="000C250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928ED">
                        <w:rPr>
                          <w:sz w:val="20"/>
                          <w:szCs w:val="20"/>
                        </w:rPr>
                        <w:t>Komponist und Mitbegründer der zweiten Berliner Liederschule (Johann Abraham Peter …)</w:t>
                      </w:r>
                    </w:p>
                    <w:p w:rsidR="009042D8" w:rsidRPr="00B928ED" w:rsidRDefault="009042D8" w:rsidP="000C250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928ED">
                        <w:rPr>
                          <w:sz w:val="20"/>
                          <w:szCs w:val="20"/>
                        </w:rPr>
                        <w:t>Geburtsort Reichardts</w:t>
                      </w:r>
                      <w:r w:rsidR="00C96811">
                        <w:rPr>
                          <w:sz w:val="20"/>
                          <w:szCs w:val="20"/>
                        </w:rPr>
                        <w:t xml:space="preserve"> (mit Umlaut)</w:t>
                      </w:r>
                    </w:p>
                    <w:p w:rsidR="009042D8" w:rsidRPr="00B928ED" w:rsidRDefault="005061E5" w:rsidP="000C250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="009042D8" w:rsidRPr="00B928ED">
                        <w:rPr>
                          <w:sz w:val="20"/>
                          <w:szCs w:val="20"/>
                        </w:rPr>
                        <w:t>ie Grabstätte Reichardts befindet sich auf dem Hof dieser Kirche (Sankt …)</w:t>
                      </w:r>
                    </w:p>
                    <w:p w:rsidR="009042D8" w:rsidRPr="00B928ED" w:rsidRDefault="009042D8" w:rsidP="000C250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928ED">
                        <w:rPr>
                          <w:sz w:val="20"/>
                          <w:szCs w:val="20"/>
                        </w:rPr>
                        <w:t xml:space="preserve">wurde </w:t>
                      </w:r>
                      <w:r w:rsidR="000C250F">
                        <w:rPr>
                          <w:sz w:val="20"/>
                          <w:szCs w:val="20"/>
                        </w:rPr>
                        <w:t>1796</w:t>
                      </w:r>
                      <w:r w:rsidRPr="00B928ED">
                        <w:rPr>
                          <w:sz w:val="20"/>
                          <w:szCs w:val="20"/>
                        </w:rPr>
                        <w:t xml:space="preserve"> in Halle (Saale) </w:t>
                      </w:r>
                      <w:r w:rsidR="000C250F">
                        <w:rPr>
                          <w:sz w:val="20"/>
                          <w:szCs w:val="20"/>
                        </w:rPr>
                        <w:t xml:space="preserve">zu diesem </w:t>
                      </w:r>
                      <w:r w:rsidRPr="00B928ED">
                        <w:rPr>
                          <w:sz w:val="20"/>
                          <w:szCs w:val="20"/>
                        </w:rPr>
                        <w:t>ernannt</w:t>
                      </w:r>
                    </w:p>
                    <w:p w:rsidR="009042D8" w:rsidRPr="00B928ED" w:rsidRDefault="00B928ED" w:rsidP="000C250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928ED">
                        <w:rPr>
                          <w:sz w:val="20"/>
                          <w:szCs w:val="20"/>
                        </w:rPr>
                        <w:t xml:space="preserve">Hauptgattung im </w:t>
                      </w:r>
                      <w:r w:rsidR="009042D8" w:rsidRPr="00B928ED">
                        <w:rPr>
                          <w:sz w:val="20"/>
                          <w:szCs w:val="20"/>
                        </w:rPr>
                        <w:t>musikalischen Schaffen Reichardts</w:t>
                      </w:r>
                    </w:p>
                    <w:p w:rsidR="009042D8" w:rsidRPr="00B928ED" w:rsidRDefault="009042D8" w:rsidP="000C250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928ED">
                        <w:rPr>
                          <w:sz w:val="20"/>
                          <w:szCs w:val="20"/>
                        </w:rPr>
                        <w:t>auch als „Herberge der Romantik“ bekannt (</w:t>
                      </w:r>
                      <w:proofErr w:type="spellStart"/>
                      <w:r w:rsidRPr="00B928ED">
                        <w:rPr>
                          <w:sz w:val="20"/>
                          <w:szCs w:val="20"/>
                        </w:rPr>
                        <w:t>Giebichensteiner</w:t>
                      </w:r>
                      <w:proofErr w:type="spellEnd"/>
                      <w:r w:rsidRPr="00B928ED">
                        <w:rPr>
                          <w:sz w:val="20"/>
                          <w:szCs w:val="20"/>
                        </w:rPr>
                        <w:t xml:space="preserve"> …) </w:t>
                      </w:r>
                    </w:p>
                  </w:txbxContent>
                </v:textbox>
              </v:shape>
            </w:pict>
          </mc:Fallback>
        </mc:AlternateContent>
      </w:r>
      <w:r w:rsidR="00C32FA4">
        <w:rPr>
          <w:noProof/>
        </w:rPr>
        <w:drawing>
          <wp:inline distT="0" distB="0" distL="0" distR="0">
            <wp:extent cx="6513831" cy="69913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383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BC5" w:rsidSect="00096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32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2C09" w:rsidRDefault="001E2C09">
      <w:pPr>
        <w:spacing w:after="0" w:line="240" w:lineRule="auto"/>
      </w:pPr>
      <w:r>
        <w:separator/>
      </w:r>
    </w:p>
  </w:endnote>
  <w:endnote w:type="continuationSeparator" w:id="0">
    <w:p w:rsidR="001E2C09" w:rsidRDefault="001E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363E" w:rsidRDefault="006836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363E" w:rsidRPr="0068363E" w:rsidRDefault="0068363E" w:rsidP="0068363E">
    <w:pPr>
      <w:pStyle w:val="Fuzeile"/>
      <w:jc w:val="right"/>
      <w:rPr>
        <w:color w:val="808080" w:themeColor="background1" w:themeShade="80"/>
      </w:rPr>
    </w:pPr>
    <w:r w:rsidRPr="0068363E">
      <w:rPr>
        <w:color w:val="808080" w:themeColor="background1" w:themeShade="80"/>
      </w:rPr>
      <w:t xml:space="preserve">Autorin: Justine </w:t>
    </w:r>
    <w:proofErr w:type="spellStart"/>
    <w:r w:rsidRPr="0068363E">
      <w:rPr>
        <w:color w:val="808080" w:themeColor="background1" w:themeShade="80"/>
      </w:rPr>
      <w:t>Schammler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363E" w:rsidRDefault="006836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2C09" w:rsidRDefault="001E2C09">
      <w:pPr>
        <w:spacing w:after="0" w:line="240" w:lineRule="auto"/>
      </w:pPr>
      <w:r>
        <w:separator/>
      </w:r>
    </w:p>
  </w:footnote>
  <w:footnote w:type="continuationSeparator" w:id="0">
    <w:p w:rsidR="001E2C09" w:rsidRDefault="001E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363E" w:rsidRDefault="006836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363E" w:rsidRDefault="0068363E">
    <w:pPr>
      <w:pStyle w:val="Kopfzeile"/>
    </w:pPr>
    <w:r w:rsidRPr="0068363E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4326467</wp:posOffset>
          </wp:positionH>
          <wp:positionV relativeFrom="page">
            <wp:posOffset>177800</wp:posOffset>
          </wp:positionV>
          <wp:extent cx="1600200" cy="347133"/>
          <wp:effectExtent l="25400" t="0" r="0" b="0"/>
          <wp:wrapTight wrapText="bothSides">
            <wp:wrapPolygon edited="0">
              <wp:start x="-343" y="0"/>
              <wp:lineTo x="-343" y="20800"/>
              <wp:lineTo x="21600" y="20800"/>
              <wp:lineTo x="21600" y="0"/>
              <wp:lineTo x="-343" y="0"/>
            </wp:wrapPolygon>
          </wp:wrapTight>
          <wp:docPr id="2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363E" w:rsidRDefault="006836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6B93"/>
    <w:multiLevelType w:val="hybridMultilevel"/>
    <w:tmpl w:val="6356359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119EB"/>
    <w:multiLevelType w:val="hybridMultilevel"/>
    <w:tmpl w:val="8A2061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0059">
    <w:abstractNumId w:val="1"/>
  </w:num>
  <w:num w:numId="2" w16cid:durableId="93798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C5"/>
    <w:rsid w:val="00096D22"/>
    <w:rsid w:val="000C250F"/>
    <w:rsid w:val="00172F54"/>
    <w:rsid w:val="001E2C09"/>
    <w:rsid w:val="004134F8"/>
    <w:rsid w:val="004241FE"/>
    <w:rsid w:val="005061E5"/>
    <w:rsid w:val="0068363E"/>
    <w:rsid w:val="00706C41"/>
    <w:rsid w:val="009042D8"/>
    <w:rsid w:val="00940410"/>
    <w:rsid w:val="00953F28"/>
    <w:rsid w:val="00A06BC5"/>
    <w:rsid w:val="00B928ED"/>
    <w:rsid w:val="00BC0096"/>
    <w:rsid w:val="00C32FA4"/>
    <w:rsid w:val="00C96811"/>
    <w:rsid w:val="00D2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000E"/>
  <w15:docId w15:val="{7F2FC419-4BD8-5C46-AA4B-761AD8F7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D22"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04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8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8363E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semiHidden/>
    <w:unhideWhenUsed/>
    <w:rsid w:val="0068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8363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Geißler</dc:creator>
  <cp:keywords/>
  <cp:lastModifiedBy>Georg Maas</cp:lastModifiedBy>
  <cp:revision>5</cp:revision>
  <dcterms:created xsi:type="dcterms:W3CDTF">2023-06-22T16:12:00Z</dcterms:created>
  <dcterms:modified xsi:type="dcterms:W3CDTF">2023-06-22T16:37:00Z</dcterms:modified>
</cp:coreProperties>
</file>