
<file path=[Content_Types].xml><?xml version="1.0" encoding="utf-8"?>
<Types xmlns="http://schemas.openxmlformats.org/package/2006/content-types">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officedocument/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rPr>
          <w:rFonts w:ascii="Arial" w:hAnsi="Arial"/>
          <w:b/>
          <w:b/>
          <w:bCs/>
          <w:sz w:val="22"/>
          <w:szCs w:val="22"/>
        </w:rPr>
      </w:pPr>
      <w:r>
        <w:rPr>
          <w:rFonts w:ascii="Arial" w:hAnsi="Arial"/>
          <w:b/>
          <w:bCs/>
          <w:sz w:val="22"/>
          <w:szCs w:val="22"/>
        </w:rPr>
        <w:t>Aufgabe 2</w:t>
      </w:r>
      <w:r>
        <w:rPr>
          <w:rFonts w:ascii="Arial" w:hAnsi="Arial"/>
          <w:b/>
          <w:bCs/>
          <w:sz w:val="22"/>
          <w:szCs w:val="22"/>
        </w:rPr>
        <w:t>6</w:t>
      </w:r>
      <w:r>
        <w:rPr>
          <w:rFonts w:ascii="Arial" w:hAnsi="Arial"/>
          <w:b/>
          <w:bCs/>
          <w:sz w:val="22"/>
          <w:szCs w:val="22"/>
        </w:rPr>
        <w:t>:</w:t>
      </w:r>
    </w:p>
    <w:p>
      <w:pPr>
        <w:pStyle w:val="Normal"/>
        <w:rPr>
          <w:rFonts w:ascii="Arial" w:hAnsi="Arial"/>
          <w:sz w:val="22"/>
          <w:szCs w:val="22"/>
        </w:rPr>
      </w:pPr>
      <w:r>
        <w:rPr>
          <w:rFonts w:ascii="Arial" w:hAnsi="Arial"/>
          <w:sz w:val="22"/>
          <w:szCs w:val="22"/>
        </w:rPr>
      </w:r>
    </w:p>
    <w:p>
      <w:pPr>
        <w:pStyle w:val="Normal"/>
        <w:rPr>
          <w:rFonts w:ascii="Arial" w:hAnsi="Arial"/>
          <w:sz w:val="22"/>
          <w:szCs w:val="22"/>
        </w:rPr>
      </w:pPr>
      <w:r>
        <w:rPr>
          <w:rFonts w:ascii="Arial" w:hAnsi="Arial"/>
          <w:sz w:val="22"/>
          <w:szCs w:val="22"/>
        </w:rPr>
        <w:t>An den Übergängen von einer Farbe zur anderen Farbe gibt es einen Bereich, wo der Farbsensor eine Mischfarbe erkennt, die nicht als Farbe codiert ist. Diese Mischfarben werden dann mit dem Farbcode „0“, „keine Farbe“ erkannt und als „Grau“ behandelt.</w:t>
      </w:r>
    </w:p>
    <w:sectPr>
      <w:type w:val="nextPage"/>
      <w:pgSz w:w="11906" w:h="16838"/>
      <w:pgMar w:left="1134" w:right="1134" w:header="0" w:top="1134" w:footer="0" w:bottom="1134" w:gutter="0"/>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characterSet="windows-1252"/>
    <w:family w:val="roman"/>
    <w:pitch w:val="variable"/>
  </w:font>
  <w:font w:name="Symbol">
    <w:charset w:val="02"/>
    <w:family w:val="roman"/>
    <w:pitch w:val="variable"/>
  </w:font>
  <w:font w:name="Arial">
    <w:charset w:val="00" w:characterSet="windows-1252"/>
    <w:family w:val="swiss"/>
    <w:pitch w:val="variable"/>
  </w:font>
  <w:font w:name="Liberation Serif">
    <w:altName w:val="Times New Roman"/>
    <w:charset w:val="00" w:characterSet="windows-1252"/>
    <w:family w:val="roman"/>
    <w:pitch w:val="variable"/>
  </w:font>
  <w:font w:name="Liberation Sans">
    <w:altName w:val="Arial"/>
    <w:charset w:val="00" w:characterSet="windows-1252"/>
    <w:family w:val="swiss"/>
    <w:pitch w:val="variable"/>
  </w:font>
</w:fonts>
</file>

<file path=word/settings.xml><?xml version="1.0" encoding="utf-8"?>
<w:settings xmlns:w="http://schemas.openxmlformats.org/wordprocessingml/2006/main">
  <w:zoom w:percent="140"/>
  <w:defaultTabStop w:val="709"/>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SimSun" w:cs="Lucida Sans"/>
        <w:sz w:val="24"/>
        <w:szCs w:val="24"/>
        <w:lang w:val="de-DE" w:eastAsia="zh-CN" w:bidi="hi-IN"/>
      </w:rPr>
    </w:rPrDefault>
    <w:pPrDefault>
      <w:pPr>
        <w:widowControl/>
      </w:pPr>
    </w:pPrDefault>
  </w:docDefaults>
  <w:style w:type="paragraph" w:styleId="Normal">
    <w:name w:val="Normal"/>
    <w:qFormat/>
    <w:pPr>
      <w:widowControl/>
      <w:kinsoku w:val="true"/>
      <w:overflowPunct w:val="true"/>
      <w:autoSpaceDE w:val="true"/>
      <w:bidi w:val="0"/>
    </w:pPr>
    <w:rPr>
      <w:rFonts w:ascii="Liberation Serif" w:hAnsi="Liberation Serif" w:eastAsia="SimSun" w:cs="Lucida Sans"/>
      <w:color w:val="auto"/>
      <w:sz w:val="24"/>
      <w:szCs w:val="24"/>
      <w:lang w:val="de-DE" w:eastAsia="zh-CN" w:bidi="hi-IN"/>
    </w:rPr>
  </w:style>
  <w:style w:type="paragraph" w:styleId="Berschrift">
    <w:name w:val="Überschrift"/>
    <w:basedOn w:val="Normal"/>
    <w:next w:val="Textkrper"/>
    <w:qFormat/>
    <w:pPr>
      <w:keepNext w:val="true"/>
      <w:spacing w:before="240" w:after="120"/>
    </w:pPr>
    <w:rPr>
      <w:rFonts w:ascii="Liberation Sans" w:hAnsi="Liberation Sans" w:eastAsia="Microsoft YaHei" w:cs="Lucida Sans"/>
      <w:sz w:val="28"/>
      <w:szCs w:val="28"/>
    </w:rPr>
  </w:style>
  <w:style w:type="paragraph" w:styleId="Textkrper">
    <w:name w:val="Body Text"/>
    <w:basedOn w:val="Normal"/>
    <w:pPr>
      <w:spacing w:lineRule="auto" w:line="288" w:before="0" w:after="140"/>
    </w:pPr>
    <w:rPr/>
  </w:style>
  <w:style w:type="paragraph" w:styleId="Liste">
    <w:name w:val="List"/>
    <w:basedOn w:val="Textkrper"/>
    <w:pPr/>
    <w:rPr>
      <w:rFonts w:cs="Lucida Sans"/>
    </w:rPr>
  </w:style>
  <w:style w:type="paragraph" w:styleId="Beschriftung">
    <w:name w:val="Caption"/>
    <w:basedOn w:val="Normal"/>
    <w:qFormat/>
    <w:pPr>
      <w:suppressLineNumbers/>
      <w:spacing w:before="120" w:after="120"/>
    </w:pPr>
    <w:rPr>
      <w:rFonts w:cs="Lucida Sans"/>
      <w:i/>
      <w:iCs/>
      <w:sz w:val="24"/>
      <w:szCs w:val="24"/>
    </w:rPr>
  </w:style>
  <w:style w:type="paragraph" w:styleId="Verzeichnis">
    <w:name w:val="Verzeichnis"/>
    <w:basedOn w:val="Normal"/>
    <w:qFormat/>
    <w:pPr>
      <w:suppressLineNumbers/>
    </w:pPr>
    <w:rPr>
      <w:rFonts w:cs="Lucida Sans"/>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7</TotalTime>
  <Application>LibreOffice/5.3.7.2$Windows_X86_64 LibreOffice_project/6b8ed514a9f8b44d37a1b96673cbbdd077e24059</Application>
  <Pages>1</Pages>
  <Words>42</Words>
  <Characters>221</Characters>
  <CharactersWithSpaces>261</CharactersWithSpaces>
  <Paragraphs>2</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2020-03-28T14:46:45Z</dcterms:created>
  <dc:creator/>
  <dc:description/>
  <dc:language>de-DE</dc:language>
  <cp:lastModifiedBy/>
  <dcterms:modified xsi:type="dcterms:W3CDTF">2020-03-28T14:54:28Z</dcterms:modified>
  <cp:revision>2</cp:revision>
  <dc:subject/>
  <dc:title/>
</cp:coreProperties>
</file>