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5C" w:rsidRPr="00C7374D" w:rsidRDefault="00C7374D" w:rsidP="00CD2D32">
      <w:pPr>
        <w:suppressLineNumbers/>
        <w:rPr>
          <w:rFonts w:ascii="Arial" w:hAnsi="Arial" w:cs="Arial"/>
          <w:b/>
        </w:rPr>
      </w:pPr>
      <w:r w:rsidRPr="00C7374D">
        <w:rPr>
          <w:rFonts w:ascii="Arial" w:hAnsi="Arial" w:cs="Arial"/>
          <w:b/>
        </w:rPr>
        <w:t>Aufgaben</w:t>
      </w:r>
    </w:p>
    <w:p w:rsidR="00C7374D" w:rsidRPr="00C7374D" w:rsidRDefault="00C7374D" w:rsidP="00CD2D32">
      <w:pPr>
        <w:suppressLineNumbers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4"/>
        <w:gridCol w:w="986"/>
      </w:tblGrid>
      <w:tr w:rsidR="006A7CE9" w:rsidRPr="00C7374D" w:rsidTr="006A7CE9">
        <w:tc>
          <w:tcPr>
            <w:tcW w:w="44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CE9" w:rsidRPr="00C7374D" w:rsidRDefault="006A7CE9" w:rsidP="0099100D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457" w:hanging="425"/>
              <w:rPr>
                <w:rFonts w:cs="Arial"/>
              </w:rPr>
            </w:pPr>
            <w:r w:rsidRPr="00C7374D">
              <w:rPr>
                <w:rFonts w:cs="Arial"/>
              </w:rPr>
              <w:t xml:space="preserve">Skizzieren Sie anhand von </w:t>
            </w:r>
            <w:r>
              <w:rPr>
                <w:rFonts w:cs="Arial"/>
              </w:rPr>
              <w:t xml:space="preserve">Material </w:t>
            </w:r>
            <w:r w:rsidRPr="00C7374D">
              <w:rPr>
                <w:rFonts w:cs="Arial"/>
              </w:rPr>
              <w:t xml:space="preserve">M1 die begriffliche Bestimmung von </w:t>
            </w:r>
            <w:proofErr w:type="spellStart"/>
            <w:r w:rsidRPr="00C7374D">
              <w:rPr>
                <w:rFonts w:cs="Arial"/>
              </w:rPr>
              <w:t>Fake</w:t>
            </w:r>
            <w:proofErr w:type="spellEnd"/>
            <w:r w:rsidRPr="00C7374D">
              <w:rPr>
                <w:rFonts w:cs="Arial"/>
              </w:rPr>
              <w:t xml:space="preserve"> News</w:t>
            </w:r>
            <w:r>
              <w:rPr>
                <w:rFonts w:cs="Arial"/>
              </w:rPr>
              <w:t xml:space="preserve"> und </w:t>
            </w:r>
            <w:r w:rsidRPr="00C7374D">
              <w:rPr>
                <w:rFonts w:cs="Arial"/>
              </w:rPr>
              <w:t>deren Auswirkungen auf den gesellschaftlichen Zusammenhalt der Bevölkerung.</w:t>
            </w:r>
          </w:p>
          <w:p w:rsidR="006A7CE9" w:rsidRPr="00C7374D" w:rsidRDefault="006A7CE9" w:rsidP="0099100D">
            <w:pPr>
              <w:spacing w:before="120" w:after="120" w:line="240" w:lineRule="auto"/>
              <w:ind w:left="457" w:hanging="425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7CE9" w:rsidRPr="0099100D" w:rsidRDefault="006A7CE9" w:rsidP="0099100D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9100D">
              <w:rPr>
                <w:rFonts w:ascii="Arial" w:hAnsi="Arial" w:cs="Arial"/>
              </w:rPr>
              <w:t>AFB 1</w:t>
            </w:r>
          </w:p>
        </w:tc>
      </w:tr>
      <w:tr w:rsidR="006A7CE9" w:rsidRPr="00C7374D" w:rsidTr="006A7CE9">
        <w:tc>
          <w:tcPr>
            <w:tcW w:w="44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CE9" w:rsidRPr="00C7374D" w:rsidRDefault="006A7CE9" w:rsidP="0099100D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457" w:hanging="425"/>
              <w:rPr>
                <w:rFonts w:cs="Arial"/>
              </w:rPr>
            </w:pPr>
            <w:r w:rsidRPr="00C7374D">
              <w:rPr>
                <w:rFonts w:cs="Arial"/>
              </w:rPr>
              <w:t>Erläutern Sie Platons Höhlengleichnis in seiner Anwendung auf Fake News.</w:t>
            </w:r>
          </w:p>
          <w:p w:rsidR="006A7CE9" w:rsidRPr="00C7374D" w:rsidRDefault="006A7CE9" w:rsidP="0099100D">
            <w:pPr>
              <w:spacing w:before="120" w:after="120" w:line="240" w:lineRule="auto"/>
              <w:ind w:left="457" w:hanging="425"/>
              <w:rPr>
                <w:rFonts w:cs="Arial"/>
              </w:rPr>
            </w:pPr>
          </w:p>
          <w:p w:rsidR="006A7CE9" w:rsidRDefault="006A7CE9" w:rsidP="0099100D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</w:rPr>
            </w:pPr>
            <w:r w:rsidRPr="00C7374D">
              <w:rPr>
                <w:rFonts w:cs="Arial"/>
              </w:rPr>
              <w:t xml:space="preserve">Fassen Sie </w:t>
            </w:r>
            <w:r>
              <w:rPr>
                <w:rFonts w:cs="Arial"/>
              </w:rPr>
              <w:t>dafür</w:t>
            </w:r>
            <w:r w:rsidRPr="00C7374D">
              <w:rPr>
                <w:rFonts w:cs="Arial"/>
              </w:rPr>
              <w:t xml:space="preserve"> zuerst das Höhlengleichnis von Platon</w:t>
            </w:r>
            <w:r>
              <w:rPr>
                <w:rFonts w:cs="Arial"/>
              </w:rPr>
              <w:t xml:space="preserve"> (Material M2)</w:t>
            </w:r>
            <w:r w:rsidRPr="00C7374D">
              <w:rPr>
                <w:rFonts w:cs="Arial"/>
              </w:rPr>
              <w:t xml:space="preserve"> in arbeitsteiliger Gruppenarbeit zusammen – je Gruppe eine Stufe (Glauben</w:t>
            </w:r>
            <w:r>
              <w:rPr>
                <w:rFonts w:cs="Arial"/>
              </w:rPr>
              <w:t xml:space="preserve"> AB1</w:t>
            </w:r>
            <w:r w:rsidRPr="00C7374D">
              <w:rPr>
                <w:rFonts w:cs="Arial"/>
              </w:rPr>
              <w:t>, Meinen</w:t>
            </w:r>
            <w:r>
              <w:rPr>
                <w:rFonts w:cs="Arial"/>
              </w:rPr>
              <w:t xml:space="preserve"> AB2</w:t>
            </w:r>
            <w:r w:rsidRPr="00C7374D">
              <w:rPr>
                <w:rFonts w:cs="Arial"/>
              </w:rPr>
              <w:t>, Denken</w:t>
            </w:r>
            <w:r>
              <w:rPr>
                <w:rFonts w:cs="Arial"/>
              </w:rPr>
              <w:t xml:space="preserve"> AB3</w:t>
            </w:r>
            <w:r w:rsidRPr="00C7374D">
              <w:rPr>
                <w:rFonts w:cs="Arial"/>
              </w:rPr>
              <w:t>, Wissen</w:t>
            </w:r>
            <w:r>
              <w:rPr>
                <w:rFonts w:cs="Arial"/>
              </w:rPr>
              <w:t xml:space="preserve"> AB4</w:t>
            </w:r>
            <w:r w:rsidRPr="00C7374D">
              <w:rPr>
                <w:rFonts w:cs="Arial"/>
              </w:rPr>
              <w:t>).</w:t>
            </w:r>
          </w:p>
          <w:p w:rsidR="006A7CE9" w:rsidRPr="00C7374D" w:rsidRDefault="006A7CE9" w:rsidP="0099100D">
            <w:pPr>
              <w:spacing w:before="120" w:after="120" w:line="240" w:lineRule="auto"/>
              <w:ind w:left="457" w:hanging="425"/>
              <w:rPr>
                <w:rFonts w:cs="Arial"/>
              </w:rPr>
            </w:pPr>
          </w:p>
          <w:p w:rsidR="006A7CE9" w:rsidRDefault="006A7CE9" w:rsidP="0099100D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Führen Sie anschließend gemeinsam eine Deutung (AB5) des Höhlengleichnisses durch.</w:t>
            </w:r>
          </w:p>
          <w:p w:rsidR="006A7CE9" w:rsidRPr="00C7374D" w:rsidRDefault="006A7CE9" w:rsidP="0099100D">
            <w:pPr>
              <w:spacing w:before="120" w:after="120" w:line="240" w:lineRule="auto"/>
              <w:ind w:left="457" w:hanging="425"/>
              <w:rPr>
                <w:rFonts w:cs="Arial"/>
              </w:rPr>
            </w:pPr>
          </w:p>
          <w:p w:rsidR="006A7CE9" w:rsidRDefault="006A7CE9" w:rsidP="0099100D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</w:rPr>
            </w:pPr>
            <w:r w:rsidRPr="00C7374D">
              <w:rPr>
                <w:rFonts w:cs="Arial"/>
              </w:rPr>
              <w:t xml:space="preserve">Wenden Sie </w:t>
            </w:r>
            <w:r>
              <w:rPr>
                <w:rFonts w:cs="Arial"/>
              </w:rPr>
              <w:t>nun</w:t>
            </w:r>
            <w:r w:rsidRPr="00C7374D">
              <w:rPr>
                <w:rFonts w:cs="Arial"/>
              </w:rPr>
              <w:t xml:space="preserve"> vergleichend das Höhlengleichnis auf ihr Wissen von Fake News an</w:t>
            </w:r>
            <w:r>
              <w:rPr>
                <w:rFonts w:cs="Arial"/>
              </w:rPr>
              <w:t>, indem Sie eine philosophische Standpunktrede (Material M3) zu folgender These verfassen:</w:t>
            </w:r>
          </w:p>
          <w:p w:rsidR="006A7CE9" w:rsidRPr="00C7374D" w:rsidRDefault="006A7CE9" w:rsidP="0099100D">
            <w:pPr>
              <w:pStyle w:val="Listenabsatz"/>
              <w:ind w:left="457" w:hanging="425"/>
              <w:rPr>
                <w:rFonts w:cs="Arial"/>
              </w:rPr>
            </w:pPr>
          </w:p>
          <w:p w:rsidR="006A7CE9" w:rsidRDefault="006A7CE9" w:rsidP="0099100D">
            <w:pPr>
              <w:pStyle w:val="Listenabsatz"/>
              <w:spacing w:before="120" w:after="120" w:line="240" w:lineRule="auto"/>
              <w:ind w:left="457" w:hanging="425"/>
              <w:rPr>
                <w:rFonts w:cs="Arial"/>
              </w:rPr>
            </w:pPr>
            <w:r>
              <w:rPr>
                <w:rFonts w:cs="Arial"/>
              </w:rPr>
              <w:t>Fake News sind die Ketten der Höhlenbewohner in Platons Höhlengleichnis.</w:t>
            </w:r>
          </w:p>
          <w:p w:rsidR="006A7CE9" w:rsidRPr="00C7374D" w:rsidRDefault="006A7CE9" w:rsidP="0099100D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5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7CE9" w:rsidRPr="0099100D" w:rsidRDefault="006A7CE9" w:rsidP="0099100D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9100D">
              <w:rPr>
                <w:rFonts w:ascii="Arial" w:hAnsi="Arial" w:cs="Arial"/>
              </w:rPr>
              <w:t>AFB 2</w:t>
            </w:r>
          </w:p>
        </w:tc>
      </w:tr>
      <w:tr w:rsidR="006A7CE9" w:rsidRPr="00C7374D" w:rsidTr="006A7CE9">
        <w:tc>
          <w:tcPr>
            <w:tcW w:w="44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CE9" w:rsidRPr="00707D39" w:rsidRDefault="006A7CE9" w:rsidP="0099100D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457" w:hanging="457"/>
              <w:rPr>
                <w:rFonts w:cs="Arial"/>
              </w:rPr>
            </w:pPr>
            <w:r w:rsidRPr="00707D39">
              <w:rPr>
                <w:rFonts w:cs="Arial"/>
              </w:rPr>
              <w:t>Gestalten Sie zur Anwendung ihres Wissens abschließend einen eigenen Podcast, Sie können dabei wählen:</w:t>
            </w:r>
          </w:p>
          <w:p w:rsidR="006A7CE9" w:rsidRPr="00707D39" w:rsidRDefault="006A7CE9" w:rsidP="00707D39">
            <w:pPr>
              <w:spacing w:before="120" w:after="120" w:line="240" w:lineRule="auto"/>
              <w:rPr>
                <w:rFonts w:cs="Arial"/>
              </w:rPr>
            </w:pPr>
          </w:p>
          <w:p w:rsidR="006A7CE9" w:rsidRDefault="006A7CE9" w:rsidP="0099100D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</w:rPr>
            </w:pPr>
            <w:r w:rsidRPr="00C7374D">
              <w:rPr>
                <w:rFonts w:cs="Arial"/>
              </w:rPr>
              <w:t>Podcast über Fake News unter Verwendung von Platons Idee aus einer Meinungshöhle auszubrechen</w:t>
            </w:r>
          </w:p>
          <w:p w:rsidR="006A7CE9" w:rsidRPr="00707D39" w:rsidRDefault="006A7CE9" w:rsidP="00707D39">
            <w:pPr>
              <w:spacing w:before="120" w:after="120" w:line="240" w:lineRule="auto"/>
              <w:rPr>
                <w:rFonts w:cs="Arial"/>
              </w:rPr>
            </w:pPr>
          </w:p>
          <w:p w:rsidR="006A7CE9" w:rsidRDefault="006A7CE9" w:rsidP="0099100D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</w:rPr>
            </w:pPr>
            <w:r w:rsidRPr="00C7374D">
              <w:rPr>
                <w:rFonts w:cs="Arial"/>
              </w:rPr>
              <w:t>Podcast über selbst erstellte Fake News aus dem Schulalltag und den Schwierigkeiten, Fake News zu erstellen</w:t>
            </w:r>
          </w:p>
          <w:p w:rsidR="006A7CE9" w:rsidRPr="00707D39" w:rsidRDefault="006A7CE9" w:rsidP="00707D39">
            <w:pPr>
              <w:pStyle w:val="Listenabsatz"/>
              <w:rPr>
                <w:rFonts w:cs="Arial"/>
              </w:rPr>
            </w:pPr>
          </w:p>
          <w:p w:rsidR="006A7CE9" w:rsidRPr="0099100D" w:rsidRDefault="006A7CE9" w:rsidP="00707D39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</w:rPr>
            </w:pPr>
            <w:r w:rsidRPr="00C7374D">
              <w:rPr>
                <w:rFonts w:cs="Arial"/>
              </w:rPr>
              <w:t xml:space="preserve">Podcast über Fake News aus ihrer Schule oder ihrer Stadt / ihrem Landkreis und deren Wirkungen auf die </w:t>
            </w:r>
            <w:proofErr w:type="spellStart"/>
            <w:r w:rsidRPr="00C7374D">
              <w:rPr>
                <w:rFonts w:cs="Arial"/>
              </w:rPr>
              <w:t>Fake</w:t>
            </w:r>
            <w:proofErr w:type="spellEnd"/>
            <w:r w:rsidRPr="00C7374D">
              <w:rPr>
                <w:rFonts w:cs="Arial"/>
              </w:rPr>
              <w:t xml:space="preserve"> News Konsum</w:t>
            </w:r>
            <w:r w:rsidR="00E10E67">
              <w:rPr>
                <w:rFonts w:cs="Arial"/>
              </w:rPr>
              <w:t>ent</w:t>
            </w:r>
            <w:r w:rsidRPr="00C7374D">
              <w:rPr>
                <w:rFonts w:cs="Arial"/>
              </w:rPr>
              <w:t>innen</w:t>
            </w:r>
            <w:r w:rsidR="00E10E67">
              <w:rPr>
                <w:rFonts w:cs="Arial"/>
              </w:rPr>
              <w:t xml:space="preserve"> und Konsumenten.</w:t>
            </w:r>
          </w:p>
        </w:tc>
        <w:tc>
          <w:tcPr>
            <w:tcW w:w="5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7CE9" w:rsidRPr="0099100D" w:rsidRDefault="006A7CE9" w:rsidP="0099100D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9100D">
              <w:rPr>
                <w:rFonts w:ascii="Arial" w:hAnsi="Arial" w:cs="Arial"/>
              </w:rPr>
              <w:t>AFB 3</w:t>
            </w:r>
          </w:p>
        </w:tc>
      </w:tr>
    </w:tbl>
    <w:p w:rsidR="00C7374D" w:rsidRPr="00C7374D" w:rsidRDefault="00C7374D" w:rsidP="00CD2D32">
      <w:pPr>
        <w:suppressLineNumbers/>
        <w:rPr>
          <w:rFonts w:ascii="Arial" w:hAnsi="Arial" w:cs="Arial"/>
          <w:b/>
        </w:rPr>
      </w:pPr>
    </w:p>
    <w:sectPr w:rsidR="00C7374D" w:rsidRPr="00C7374D" w:rsidSect="00CD2D32">
      <w:footerReference w:type="default" r:id="rId8"/>
      <w:pgSz w:w="11906" w:h="16838"/>
      <w:pgMar w:top="1418" w:right="1418" w:bottom="1134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08" w:rsidRDefault="00871B08" w:rsidP="003A0AF5">
      <w:pPr>
        <w:spacing w:after="0" w:line="240" w:lineRule="auto"/>
      </w:pPr>
      <w:r>
        <w:separator/>
      </w:r>
    </w:p>
  </w:endnote>
  <w:endnote w:type="continuationSeparator" w:id="0">
    <w:p w:rsidR="00871B08" w:rsidRDefault="00871B08" w:rsidP="003A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F5" w:rsidRPr="0099100D" w:rsidRDefault="0099100D" w:rsidP="0099100D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Quelle: </w:t>
    </w:r>
    <w:r>
      <w:rPr>
        <w:rFonts w:cs="Arial"/>
        <w:sz w:val="16"/>
        <w:szCs w:val="16"/>
        <w:lang w:eastAsia="de-DE"/>
      </w:rPr>
      <w:t>Landesinstitut für Schulqualität und Lehrerbildung Sachsen-Anhalt (LISA)</w:t>
    </w:r>
    <w:r>
      <w:rPr>
        <w:rFonts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08" w:rsidRDefault="00871B08" w:rsidP="003A0AF5">
      <w:pPr>
        <w:spacing w:after="0" w:line="240" w:lineRule="auto"/>
      </w:pPr>
      <w:r>
        <w:separator/>
      </w:r>
    </w:p>
  </w:footnote>
  <w:footnote w:type="continuationSeparator" w:id="0">
    <w:p w:rsidR="00871B08" w:rsidRDefault="00871B08" w:rsidP="003A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58F7"/>
    <w:multiLevelType w:val="multilevel"/>
    <w:tmpl w:val="AF641410"/>
    <w:lvl w:ilvl="0">
      <w:start w:val="1"/>
      <w:numFmt w:val="lowerLetter"/>
      <w:lvlText w:val="%1."/>
      <w:lvlJc w:val="left"/>
      <w:pPr>
        <w:ind w:left="626" w:hanging="360"/>
      </w:pPr>
    </w:lvl>
    <w:lvl w:ilvl="1">
      <w:start w:val="1"/>
      <w:numFmt w:val="lowerLetter"/>
      <w:lvlText w:val="%2)"/>
      <w:lvlJc w:val="left"/>
      <w:pPr>
        <w:ind w:left="986" w:hanging="360"/>
      </w:pPr>
    </w:lvl>
    <w:lvl w:ilvl="2">
      <w:start w:val="1"/>
      <w:numFmt w:val="lowerRoman"/>
      <w:lvlText w:val="%3)"/>
      <w:lvlJc w:val="left"/>
      <w:pPr>
        <w:ind w:left="1346" w:hanging="360"/>
      </w:pPr>
    </w:lvl>
    <w:lvl w:ilvl="3">
      <w:start w:val="1"/>
      <w:numFmt w:val="decimal"/>
      <w:lvlText w:val="(%4)"/>
      <w:lvlJc w:val="left"/>
      <w:pPr>
        <w:ind w:left="1706" w:hanging="360"/>
      </w:pPr>
    </w:lvl>
    <w:lvl w:ilvl="4">
      <w:start w:val="1"/>
      <w:numFmt w:val="lowerLetter"/>
      <w:lvlText w:val="(%5)"/>
      <w:lvlJc w:val="left"/>
      <w:pPr>
        <w:ind w:left="2066" w:hanging="360"/>
      </w:pPr>
    </w:lvl>
    <w:lvl w:ilvl="5">
      <w:start w:val="1"/>
      <w:numFmt w:val="lowerRoman"/>
      <w:lvlText w:val="(%6)"/>
      <w:lvlJc w:val="left"/>
      <w:pPr>
        <w:ind w:left="2426" w:hanging="360"/>
      </w:pPr>
    </w:lvl>
    <w:lvl w:ilvl="6">
      <w:start w:val="1"/>
      <w:numFmt w:val="decimal"/>
      <w:lvlText w:val="%7."/>
      <w:lvlJc w:val="left"/>
      <w:pPr>
        <w:ind w:left="2786" w:hanging="360"/>
      </w:pPr>
    </w:lvl>
    <w:lvl w:ilvl="7">
      <w:start w:val="1"/>
      <w:numFmt w:val="lowerLetter"/>
      <w:lvlText w:val="%8."/>
      <w:lvlJc w:val="left"/>
      <w:pPr>
        <w:ind w:left="3146" w:hanging="360"/>
      </w:pPr>
    </w:lvl>
    <w:lvl w:ilvl="8">
      <w:start w:val="1"/>
      <w:numFmt w:val="lowerRoman"/>
      <w:lvlText w:val="%9."/>
      <w:lvlJc w:val="left"/>
      <w:pPr>
        <w:ind w:left="3506" w:hanging="360"/>
      </w:pPr>
    </w:lvl>
  </w:abstractNum>
  <w:abstractNum w:abstractNumId="1" w15:restartNumberingAfterBreak="0">
    <w:nsid w:val="55376FE3"/>
    <w:multiLevelType w:val="multilevel"/>
    <w:tmpl w:val="AF641410"/>
    <w:lvl w:ilvl="0">
      <w:start w:val="1"/>
      <w:numFmt w:val="lowerLetter"/>
      <w:lvlText w:val="%1."/>
      <w:lvlJc w:val="left"/>
      <w:pPr>
        <w:ind w:left="626" w:hanging="360"/>
      </w:pPr>
    </w:lvl>
    <w:lvl w:ilvl="1">
      <w:start w:val="1"/>
      <w:numFmt w:val="lowerLetter"/>
      <w:lvlText w:val="%2)"/>
      <w:lvlJc w:val="left"/>
      <w:pPr>
        <w:ind w:left="986" w:hanging="360"/>
      </w:pPr>
    </w:lvl>
    <w:lvl w:ilvl="2">
      <w:start w:val="1"/>
      <w:numFmt w:val="lowerRoman"/>
      <w:lvlText w:val="%3)"/>
      <w:lvlJc w:val="left"/>
      <w:pPr>
        <w:ind w:left="1346" w:hanging="360"/>
      </w:pPr>
    </w:lvl>
    <w:lvl w:ilvl="3">
      <w:start w:val="1"/>
      <w:numFmt w:val="decimal"/>
      <w:lvlText w:val="(%4)"/>
      <w:lvlJc w:val="left"/>
      <w:pPr>
        <w:ind w:left="1706" w:hanging="360"/>
      </w:pPr>
    </w:lvl>
    <w:lvl w:ilvl="4">
      <w:start w:val="1"/>
      <w:numFmt w:val="lowerLetter"/>
      <w:lvlText w:val="(%5)"/>
      <w:lvlJc w:val="left"/>
      <w:pPr>
        <w:ind w:left="2066" w:hanging="360"/>
      </w:pPr>
    </w:lvl>
    <w:lvl w:ilvl="5">
      <w:start w:val="1"/>
      <w:numFmt w:val="lowerRoman"/>
      <w:lvlText w:val="(%6)"/>
      <w:lvlJc w:val="left"/>
      <w:pPr>
        <w:ind w:left="2426" w:hanging="360"/>
      </w:pPr>
    </w:lvl>
    <w:lvl w:ilvl="6">
      <w:start w:val="1"/>
      <w:numFmt w:val="decimal"/>
      <w:lvlText w:val="%7."/>
      <w:lvlJc w:val="left"/>
      <w:pPr>
        <w:ind w:left="2786" w:hanging="360"/>
      </w:pPr>
    </w:lvl>
    <w:lvl w:ilvl="7">
      <w:start w:val="1"/>
      <w:numFmt w:val="lowerLetter"/>
      <w:lvlText w:val="%8."/>
      <w:lvlJc w:val="left"/>
      <w:pPr>
        <w:ind w:left="3146" w:hanging="360"/>
      </w:pPr>
    </w:lvl>
    <w:lvl w:ilvl="8">
      <w:start w:val="1"/>
      <w:numFmt w:val="lowerRoman"/>
      <w:lvlText w:val="%9."/>
      <w:lvlJc w:val="left"/>
      <w:pPr>
        <w:ind w:left="3506" w:hanging="360"/>
      </w:pPr>
    </w:lvl>
  </w:abstractNum>
  <w:abstractNum w:abstractNumId="2" w15:restartNumberingAfterBreak="0">
    <w:nsid w:val="57453BA8"/>
    <w:multiLevelType w:val="hybridMultilevel"/>
    <w:tmpl w:val="A164F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F5"/>
    <w:rsid w:val="00107AA0"/>
    <w:rsid w:val="003A0AF5"/>
    <w:rsid w:val="005C6C1E"/>
    <w:rsid w:val="006A7CE9"/>
    <w:rsid w:val="00707D39"/>
    <w:rsid w:val="00871B08"/>
    <w:rsid w:val="0089391C"/>
    <w:rsid w:val="0099100D"/>
    <w:rsid w:val="009D674A"/>
    <w:rsid w:val="00A1425C"/>
    <w:rsid w:val="00C7374D"/>
    <w:rsid w:val="00CD2D32"/>
    <w:rsid w:val="00D008F3"/>
    <w:rsid w:val="00D047D2"/>
    <w:rsid w:val="00DC5CA5"/>
    <w:rsid w:val="00DF1392"/>
    <w:rsid w:val="00DF3C30"/>
    <w:rsid w:val="00E10E67"/>
    <w:rsid w:val="00ED65C7"/>
    <w:rsid w:val="00EE3089"/>
    <w:rsid w:val="00F27957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6747A5"/>
  <w15:chartTrackingRefBased/>
  <w15:docId w15:val="{C7DA5DAE-964F-46F9-AFB9-CC90DF1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047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047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AF5"/>
  </w:style>
  <w:style w:type="paragraph" w:styleId="Fuzeile">
    <w:name w:val="footer"/>
    <w:basedOn w:val="Standard"/>
    <w:link w:val="FuzeileZchn"/>
    <w:uiPriority w:val="99"/>
    <w:unhideWhenUsed/>
    <w:rsid w:val="003A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AF5"/>
  </w:style>
  <w:style w:type="paragraph" w:styleId="Funotentext">
    <w:name w:val="footnote text"/>
    <w:basedOn w:val="Standard"/>
    <w:link w:val="FunotentextZchn"/>
    <w:uiPriority w:val="99"/>
    <w:semiHidden/>
    <w:unhideWhenUsed/>
    <w:rsid w:val="003A0AF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0AF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0AF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A0AF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0AF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4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47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47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D047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eilennummer">
    <w:name w:val="line number"/>
    <w:basedOn w:val="Absatz-Standardschriftart"/>
    <w:uiPriority w:val="99"/>
    <w:semiHidden/>
    <w:unhideWhenUsed/>
    <w:rsid w:val="00CD2D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95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7374D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078B-40B0-4464-8A7A-36DF00B0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Hesse</dc:creator>
  <cp:keywords/>
  <dc:description/>
  <cp:lastModifiedBy>Reinpold, Carmen</cp:lastModifiedBy>
  <cp:revision>7</cp:revision>
  <cp:lastPrinted>2022-05-12T09:04:00Z</cp:lastPrinted>
  <dcterms:created xsi:type="dcterms:W3CDTF">2022-05-12T09:04:00Z</dcterms:created>
  <dcterms:modified xsi:type="dcterms:W3CDTF">2024-09-11T06:06:00Z</dcterms:modified>
</cp:coreProperties>
</file>