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5C" w:rsidRPr="00A1425C" w:rsidRDefault="003A0AF5" w:rsidP="00CD2D32">
      <w:pPr>
        <w:suppressLineNumbers/>
        <w:rPr>
          <w:rFonts w:ascii="Arial" w:hAnsi="Arial" w:cs="Arial"/>
          <w:b/>
        </w:rPr>
      </w:pPr>
      <w:r w:rsidRPr="00A1425C">
        <w:rPr>
          <w:rFonts w:ascii="Arial" w:hAnsi="Arial" w:cs="Arial"/>
          <w:b/>
        </w:rPr>
        <w:t xml:space="preserve">Material </w:t>
      </w:r>
      <w:r w:rsidR="00A1425C" w:rsidRPr="00A1425C">
        <w:rPr>
          <w:rFonts w:ascii="Arial" w:hAnsi="Arial" w:cs="Arial"/>
          <w:b/>
        </w:rPr>
        <w:t>M</w:t>
      </w:r>
      <w:r w:rsidR="00F6329B">
        <w:rPr>
          <w:rFonts w:ascii="Arial" w:hAnsi="Arial" w:cs="Arial"/>
          <w:b/>
        </w:rPr>
        <w:t>3</w:t>
      </w:r>
    </w:p>
    <w:p w:rsidR="00A1425C" w:rsidRDefault="00A1425C" w:rsidP="009D674A">
      <w:pPr>
        <w:suppressLineNumbers/>
        <w:jc w:val="both"/>
      </w:pPr>
    </w:p>
    <w:p w:rsidR="00E821F5" w:rsidRDefault="00E821F5" w:rsidP="00E821F5">
      <w:pPr>
        <w:jc w:val="both"/>
      </w:pPr>
    </w:p>
    <w:p w:rsidR="00E821F5" w:rsidRPr="00F6329B" w:rsidRDefault="00F6329B" w:rsidP="00E821F5">
      <w:pPr>
        <w:pStyle w:val="berschrift1"/>
        <w:jc w:val="right"/>
        <w:rPr>
          <w:b/>
          <w:sz w:val="40"/>
        </w:rPr>
      </w:pPr>
      <w:r w:rsidRPr="00F6329B">
        <w:rPr>
          <w:b/>
          <w:sz w:val="40"/>
        </w:rPr>
        <w:t>Methodenkarte: philosophische Standpunktrede</w:t>
      </w:r>
    </w:p>
    <w:p w:rsidR="00E821F5" w:rsidRPr="00F6329B" w:rsidRDefault="00F6329B" w:rsidP="00E821F5">
      <w:pPr>
        <w:pStyle w:val="berschrift2"/>
        <w:jc w:val="right"/>
        <w:rPr>
          <w:sz w:val="28"/>
        </w:rPr>
      </w:pPr>
      <w:r w:rsidRPr="00F6329B">
        <w:rPr>
          <w:sz w:val="28"/>
        </w:rPr>
        <w:t>Philosophieren in der Schule</w:t>
      </w:r>
    </w:p>
    <w:p w:rsidR="00E821F5" w:rsidRDefault="00E821F5" w:rsidP="00E821F5"/>
    <w:p w:rsidR="00E821F5" w:rsidRDefault="00E821F5" w:rsidP="00E821F5"/>
    <w:p w:rsidR="00E821F5" w:rsidRDefault="00E821F5" w:rsidP="00E821F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3678"/>
      </w:tblGrid>
      <w:tr w:rsidR="00F6329B" w:rsidTr="00F6329B">
        <w:trPr>
          <w:trHeight w:val="1304"/>
        </w:trPr>
        <w:tc>
          <w:tcPr>
            <w:tcW w:w="1696" w:type="dxa"/>
            <w:tcBorders>
              <w:bottom w:val="single" w:sz="12" w:space="0" w:color="5B9BD5" w:themeColor="accent5"/>
              <w:right w:val="single" w:sz="12" w:space="0" w:color="5B9BD5" w:themeColor="accent5"/>
            </w:tcBorders>
          </w:tcPr>
          <w:p w:rsidR="00F6329B" w:rsidRDefault="00F6329B" w:rsidP="00F6329B">
            <w:pPr>
              <w:pStyle w:val="Listenabsatz"/>
              <w:rPr>
                <w:rFonts w:ascii="Tempus Sans ITC" w:hAnsi="Tempus Sans ITC"/>
                <w:b/>
              </w:rPr>
            </w:pPr>
          </w:p>
          <w:p w:rsidR="00F6329B" w:rsidRPr="00F6329B" w:rsidRDefault="00F6329B" w:rsidP="00F6329B">
            <w:pPr>
              <w:pStyle w:val="Listenabsatz"/>
              <w:numPr>
                <w:ilvl w:val="0"/>
                <w:numId w:val="1"/>
              </w:numPr>
              <w:rPr>
                <w:rFonts w:ascii="Tempus Sans ITC" w:hAnsi="Tempus Sans ITC"/>
                <w:b/>
              </w:rPr>
            </w:pPr>
            <w:r w:rsidRPr="00F6329B">
              <w:rPr>
                <w:rFonts w:ascii="Tempus Sans ITC" w:hAnsi="Tempus Sans ITC"/>
                <w:b/>
              </w:rPr>
              <w:t>Schritt</w:t>
            </w:r>
          </w:p>
        </w:tc>
        <w:tc>
          <w:tcPr>
            <w:tcW w:w="3686" w:type="dxa"/>
            <w:tcBorders>
              <w:left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Pr="00F6329B" w:rsidRDefault="00F6329B" w:rsidP="00631A7D">
            <w:pPr>
              <w:rPr>
                <w:rFonts w:ascii="Georgia" w:hAnsi="Georgia"/>
                <w:b/>
              </w:rPr>
            </w:pPr>
            <w:r w:rsidRPr="00F6329B">
              <w:rPr>
                <w:rFonts w:ascii="Georgia" w:hAnsi="Georgia"/>
                <w:b/>
              </w:rPr>
              <w:t>den eigenen Standpunkt formulieren:</w:t>
            </w:r>
          </w:p>
        </w:tc>
        <w:tc>
          <w:tcPr>
            <w:tcW w:w="3678" w:type="dxa"/>
            <w:tcBorders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Default="00F6329B" w:rsidP="00631A7D">
            <w:r w:rsidRPr="00F6329B">
              <w:rPr>
                <w:rFonts w:ascii="Georgia" w:hAnsi="Georgia"/>
                <w:b/>
              </w:rPr>
              <w:t>Ich bin der Meinung, dass</w:t>
            </w:r>
            <w:r w:rsidRPr="00F6329B">
              <w:rPr>
                <w:b/>
              </w:rPr>
              <w:t xml:space="preserve"> </w:t>
            </w:r>
            <w:r>
              <w:t>… Tiere Gefühle haben.</w:t>
            </w:r>
          </w:p>
        </w:tc>
      </w:tr>
      <w:tr w:rsidR="00F6329B" w:rsidTr="00F6329B">
        <w:trPr>
          <w:trHeight w:val="1304"/>
        </w:trPr>
        <w:tc>
          <w:tcPr>
            <w:tcW w:w="1696" w:type="dxa"/>
            <w:tcBorders>
              <w:top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:rsidR="00F6329B" w:rsidRDefault="00F6329B" w:rsidP="00F6329B">
            <w:pPr>
              <w:pStyle w:val="Listenabsatz"/>
              <w:rPr>
                <w:rFonts w:ascii="Tempus Sans ITC" w:hAnsi="Tempus Sans ITC"/>
                <w:b/>
              </w:rPr>
            </w:pPr>
          </w:p>
          <w:p w:rsidR="00F6329B" w:rsidRPr="00F6329B" w:rsidRDefault="00F6329B" w:rsidP="00F6329B">
            <w:pPr>
              <w:pStyle w:val="Listenabsatz"/>
              <w:numPr>
                <w:ilvl w:val="0"/>
                <w:numId w:val="1"/>
              </w:numPr>
              <w:rPr>
                <w:rFonts w:ascii="Tempus Sans ITC" w:hAnsi="Tempus Sans ITC"/>
                <w:b/>
              </w:rPr>
            </w:pPr>
            <w:r w:rsidRPr="00F6329B">
              <w:rPr>
                <w:rFonts w:ascii="Tempus Sans ITC" w:hAnsi="Tempus Sans ITC"/>
                <w:b/>
              </w:rPr>
              <w:t>Schritt</w:t>
            </w:r>
          </w:p>
        </w:tc>
        <w:tc>
          <w:tcPr>
            <w:tcW w:w="36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Pr="00F6329B" w:rsidRDefault="00F6329B" w:rsidP="00631A7D">
            <w:pPr>
              <w:rPr>
                <w:rFonts w:ascii="Georgia" w:hAnsi="Georgia"/>
                <w:b/>
              </w:rPr>
            </w:pPr>
            <w:r w:rsidRPr="00F6329B">
              <w:rPr>
                <w:rFonts w:ascii="Georgia" w:hAnsi="Georgia"/>
                <w:b/>
              </w:rPr>
              <w:t>eine Begründung geben:</w:t>
            </w:r>
          </w:p>
        </w:tc>
        <w:tc>
          <w:tcPr>
            <w:tcW w:w="3678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Default="00F6329B" w:rsidP="00631A7D">
            <w:r w:rsidRPr="00F6329B">
              <w:rPr>
                <w:rFonts w:ascii="Georgia" w:hAnsi="Georgia"/>
                <w:b/>
              </w:rPr>
              <w:t>weil</w:t>
            </w:r>
            <w:r>
              <w:t xml:space="preserve"> … sie können sich freuen und traurig sein.</w:t>
            </w:r>
          </w:p>
        </w:tc>
      </w:tr>
      <w:tr w:rsidR="00F6329B" w:rsidTr="00F6329B">
        <w:trPr>
          <w:trHeight w:val="1304"/>
        </w:trPr>
        <w:tc>
          <w:tcPr>
            <w:tcW w:w="1696" w:type="dxa"/>
            <w:tcBorders>
              <w:top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:rsidR="00F6329B" w:rsidRDefault="00F6329B" w:rsidP="00F6329B">
            <w:pPr>
              <w:pStyle w:val="Listenabsatz"/>
              <w:rPr>
                <w:rFonts w:ascii="Tempus Sans ITC" w:hAnsi="Tempus Sans ITC"/>
                <w:b/>
              </w:rPr>
            </w:pPr>
          </w:p>
          <w:p w:rsidR="00F6329B" w:rsidRPr="00F6329B" w:rsidRDefault="00F6329B" w:rsidP="00F6329B">
            <w:pPr>
              <w:pStyle w:val="Listenabsatz"/>
              <w:numPr>
                <w:ilvl w:val="0"/>
                <w:numId w:val="1"/>
              </w:numPr>
              <w:rPr>
                <w:rFonts w:ascii="Tempus Sans ITC" w:hAnsi="Tempus Sans ITC"/>
                <w:b/>
              </w:rPr>
            </w:pPr>
            <w:r w:rsidRPr="00F6329B">
              <w:rPr>
                <w:rFonts w:ascii="Tempus Sans ITC" w:hAnsi="Tempus Sans ITC"/>
                <w:b/>
              </w:rPr>
              <w:t>Schritt</w:t>
            </w:r>
          </w:p>
        </w:tc>
        <w:tc>
          <w:tcPr>
            <w:tcW w:w="36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Pr="00F6329B" w:rsidRDefault="00F6329B" w:rsidP="00631A7D">
            <w:pPr>
              <w:rPr>
                <w:rFonts w:ascii="Georgia" w:hAnsi="Georgia"/>
                <w:b/>
              </w:rPr>
            </w:pPr>
            <w:r w:rsidRPr="00F6329B">
              <w:rPr>
                <w:rFonts w:ascii="Georgia" w:hAnsi="Georgia"/>
                <w:b/>
              </w:rPr>
              <w:t>ein Beispiel anführen:</w:t>
            </w:r>
          </w:p>
        </w:tc>
        <w:tc>
          <w:tcPr>
            <w:tcW w:w="3678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Default="00F6329B" w:rsidP="00631A7D">
            <w:r w:rsidRPr="00F6329B">
              <w:rPr>
                <w:rFonts w:ascii="Georgia" w:hAnsi="Georgia"/>
                <w:b/>
              </w:rPr>
              <w:t>So kann zum Beispiel</w:t>
            </w:r>
            <w:r>
              <w:t xml:space="preserve"> … mein Hund mit dem Schwanz wedeln, wenn er sich freut.</w:t>
            </w:r>
          </w:p>
        </w:tc>
      </w:tr>
      <w:tr w:rsidR="00F6329B" w:rsidTr="00F6329B">
        <w:trPr>
          <w:trHeight w:val="1304"/>
        </w:trPr>
        <w:tc>
          <w:tcPr>
            <w:tcW w:w="1696" w:type="dxa"/>
            <w:tcBorders>
              <w:top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:rsidR="00F6329B" w:rsidRDefault="00F6329B" w:rsidP="00F6329B">
            <w:pPr>
              <w:pStyle w:val="Listenabsatz"/>
              <w:rPr>
                <w:rFonts w:ascii="Tempus Sans ITC" w:hAnsi="Tempus Sans ITC"/>
                <w:b/>
              </w:rPr>
            </w:pPr>
          </w:p>
          <w:p w:rsidR="00F6329B" w:rsidRPr="00F6329B" w:rsidRDefault="00F6329B" w:rsidP="00F6329B">
            <w:pPr>
              <w:pStyle w:val="Listenabsatz"/>
              <w:numPr>
                <w:ilvl w:val="0"/>
                <w:numId w:val="1"/>
              </w:numPr>
              <w:rPr>
                <w:rFonts w:ascii="Tempus Sans ITC" w:hAnsi="Tempus Sans ITC"/>
                <w:b/>
              </w:rPr>
            </w:pPr>
            <w:r w:rsidRPr="00F6329B">
              <w:rPr>
                <w:rFonts w:ascii="Tempus Sans ITC" w:hAnsi="Tempus Sans ITC"/>
                <w:b/>
              </w:rPr>
              <w:t>Schritt</w:t>
            </w:r>
          </w:p>
        </w:tc>
        <w:tc>
          <w:tcPr>
            <w:tcW w:w="36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Pr="00F6329B" w:rsidRDefault="00F6329B" w:rsidP="00631A7D">
            <w:pPr>
              <w:rPr>
                <w:rFonts w:ascii="Georgia" w:hAnsi="Georgia"/>
                <w:b/>
              </w:rPr>
            </w:pPr>
            <w:r w:rsidRPr="00F6329B">
              <w:rPr>
                <w:rFonts w:ascii="Georgia" w:hAnsi="Georgia"/>
                <w:b/>
              </w:rPr>
              <w:t>Ergebnis formulieren / Fazit ziehen:</w:t>
            </w:r>
          </w:p>
        </w:tc>
        <w:tc>
          <w:tcPr>
            <w:tcW w:w="3678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Default="00F6329B" w:rsidP="00631A7D">
            <w:r w:rsidRPr="00F6329B">
              <w:rPr>
                <w:rFonts w:ascii="Georgia" w:hAnsi="Georgia"/>
                <w:b/>
              </w:rPr>
              <w:t>Deshalb komme ich zu dem Ergebnis</w:t>
            </w:r>
            <w:r>
              <w:t xml:space="preserve"> … Menschen sollten Tieren nicht wehtun.</w:t>
            </w:r>
          </w:p>
        </w:tc>
      </w:tr>
      <w:tr w:rsidR="00F6329B" w:rsidTr="00F6329B">
        <w:trPr>
          <w:trHeight w:val="1304"/>
        </w:trPr>
        <w:tc>
          <w:tcPr>
            <w:tcW w:w="1696" w:type="dxa"/>
            <w:tcBorders>
              <w:top w:val="single" w:sz="12" w:space="0" w:color="5B9BD5" w:themeColor="accent5"/>
              <w:bottom w:val="nil"/>
              <w:right w:val="single" w:sz="12" w:space="0" w:color="5B9BD5" w:themeColor="accent5"/>
            </w:tcBorders>
          </w:tcPr>
          <w:p w:rsidR="00F6329B" w:rsidRDefault="00F6329B" w:rsidP="00F6329B">
            <w:pPr>
              <w:pStyle w:val="Listenabsatz"/>
              <w:rPr>
                <w:rFonts w:ascii="Tempus Sans ITC" w:hAnsi="Tempus Sans ITC"/>
                <w:b/>
              </w:rPr>
            </w:pPr>
          </w:p>
          <w:p w:rsidR="00F6329B" w:rsidRPr="00F6329B" w:rsidRDefault="00F6329B" w:rsidP="00F6329B">
            <w:pPr>
              <w:pStyle w:val="Listenabsatz"/>
              <w:numPr>
                <w:ilvl w:val="0"/>
                <w:numId w:val="1"/>
              </w:numPr>
              <w:rPr>
                <w:rFonts w:ascii="Tempus Sans ITC" w:hAnsi="Tempus Sans ITC"/>
                <w:b/>
              </w:rPr>
            </w:pPr>
            <w:r w:rsidRPr="00F6329B">
              <w:rPr>
                <w:rFonts w:ascii="Tempus Sans ITC" w:hAnsi="Tempus Sans ITC"/>
                <w:b/>
              </w:rPr>
              <w:t>Schritt</w:t>
            </w:r>
          </w:p>
        </w:tc>
        <w:tc>
          <w:tcPr>
            <w:tcW w:w="3686" w:type="dxa"/>
            <w:tcBorders>
              <w:top w:val="single" w:sz="12" w:space="0" w:color="5B9BD5" w:themeColor="accent5"/>
              <w:left w:val="single" w:sz="12" w:space="0" w:color="5B9BD5" w:themeColor="accent5"/>
              <w:bottom w:val="nil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Pr="00F6329B" w:rsidRDefault="00F6329B" w:rsidP="00631A7D">
            <w:pPr>
              <w:rPr>
                <w:rFonts w:ascii="Georgia" w:hAnsi="Georgia"/>
                <w:b/>
              </w:rPr>
            </w:pPr>
            <w:r w:rsidRPr="00F6329B">
              <w:rPr>
                <w:rFonts w:ascii="Georgia" w:hAnsi="Georgia"/>
                <w:b/>
              </w:rPr>
              <w:t>Appell</w:t>
            </w:r>
          </w:p>
        </w:tc>
        <w:tc>
          <w:tcPr>
            <w:tcW w:w="3678" w:type="dxa"/>
            <w:tcBorders>
              <w:top w:val="single" w:sz="12" w:space="0" w:color="5B9BD5" w:themeColor="accent5"/>
              <w:bottom w:val="nil"/>
            </w:tcBorders>
          </w:tcPr>
          <w:p w:rsidR="00F6329B" w:rsidRDefault="00F6329B" w:rsidP="00631A7D">
            <w:pPr>
              <w:rPr>
                <w:rFonts w:ascii="Georgia" w:hAnsi="Georgia"/>
                <w:b/>
              </w:rPr>
            </w:pPr>
          </w:p>
          <w:p w:rsidR="00F6329B" w:rsidRDefault="00F6329B" w:rsidP="00631A7D">
            <w:r w:rsidRPr="00F6329B">
              <w:rPr>
                <w:rFonts w:ascii="Georgia" w:hAnsi="Georgia"/>
                <w:b/>
              </w:rPr>
              <w:t>Daher sollten</w:t>
            </w:r>
            <w:r>
              <w:t xml:space="preserve"> … wir keine Tierversuche machen, durch die Tiere Schmerzen erleiden.</w:t>
            </w:r>
          </w:p>
        </w:tc>
      </w:tr>
    </w:tbl>
    <w:p w:rsidR="00A1425C" w:rsidRPr="00631A7D" w:rsidRDefault="00A1425C" w:rsidP="00631A7D">
      <w:pPr>
        <w:tabs>
          <w:tab w:val="left" w:pos="2490"/>
        </w:tabs>
      </w:pPr>
      <w:bookmarkStart w:id="0" w:name="_GoBack"/>
      <w:bookmarkEnd w:id="0"/>
    </w:p>
    <w:sectPr w:rsidR="00A1425C" w:rsidRPr="00631A7D" w:rsidSect="00E821F5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08" w:rsidRDefault="00871B08" w:rsidP="003A0AF5">
      <w:pPr>
        <w:spacing w:after="0" w:line="240" w:lineRule="auto"/>
      </w:pPr>
      <w:r>
        <w:separator/>
      </w:r>
    </w:p>
  </w:endnote>
  <w:endnote w:type="continuationSeparator" w:id="0">
    <w:p w:rsidR="00871B08" w:rsidRDefault="00871B08" w:rsidP="003A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F5" w:rsidRPr="0041586A" w:rsidRDefault="0041586A" w:rsidP="0041586A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Quelle: </w:t>
    </w:r>
    <w:r>
      <w:rPr>
        <w:rFonts w:cs="Arial"/>
        <w:sz w:val="16"/>
        <w:szCs w:val="16"/>
        <w:lang w:eastAsia="de-DE"/>
      </w:rPr>
      <w:t>Landesinstitut für Schulqualität und Lehrerbildung Sachsen-Anhalt (LISA)</w:t>
    </w:r>
    <w:r>
      <w:rPr>
        <w:rFonts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08" w:rsidRDefault="00871B08" w:rsidP="003A0AF5">
      <w:pPr>
        <w:spacing w:after="0" w:line="240" w:lineRule="auto"/>
      </w:pPr>
      <w:r>
        <w:separator/>
      </w:r>
    </w:p>
  </w:footnote>
  <w:footnote w:type="continuationSeparator" w:id="0">
    <w:p w:rsidR="00871B08" w:rsidRDefault="00871B08" w:rsidP="003A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519A"/>
    <w:multiLevelType w:val="hybridMultilevel"/>
    <w:tmpl w:val="99D61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5"/>
    <w:rsid w:val="00107AA0"/>
    <w:rsid w:val="003A0AF5"/>
    <w:rsid w:val="0041586A"/>
    <w:rsid w:val="005C6C1E"/>
    <w:rsid w:val="00631A7D"/>
    <w:rsid w:val="00871B08"/>
    <w:rsid w:val="0089391C"/>
    <w:rsid w:val="009D674A"/>
    <w:rsid w:val="00A1425C"/>
    <w:rsid w:val="00CD2D32"/>
    <w:rsid w:val="00D008F3"/>
    <w:rsid w:val="00D047D2"/>
    <w:rsid w:val="00DA25C1"/>
    <w:rsid w:val="00DC5CA5"/>
    <w:rsid w:val="00DF1392"/>
    <w:rsid w:val="00DF3C30"/>
    <w:rsid w:val="00E623DC"/>
    <w:rsid w:val="00E821F5"/>
    <w:rsid w:val="00ED65C7"/>
    <w:rsid w:val="00EE3089"/>
    <w:rsid w:val="00F27957"/>
    <w:rsid w:val="00F6329B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7D451"/>
  <w15:chartTrackingRefBased/>
  <w15:docId w15:val="{C7DA5DAE-964F-46F9-AFB9-CC90DF1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2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047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4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AF5"/>
  </w:style>
  <w:style w:type="paragraph" w:styleId="Fuzeile">
    <w:name w:val="footer"/>
    <w:basedOn w:val="Standard"/>
    <w:link w:val="FuzeileZchn"/>
    <w:uiPriority w:val="99"/>
    <w:unhideWhenUsed/>
    <w:rsid w:val="003A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AF5"/>
  </w:style>
  <w:style w:type="paragraph" w:styleId="Funotentext">
    <w:name w:val="footnote text"/>
    <w:basedOn w:val="Standard"/>
    <w:link w:val="FunotentextZchn"/>
    <w:uiPriority w:val="99"/>
    <w:semiHidden/>
    <w:unhideWhenUsed/>
    <w:rsid w:val="003A0AF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0A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0AF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0AF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0AF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47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47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D047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eilennummer">
    <w:name w:val="line number"/>
    <w:basedOn w:val="Absatz-Standardschriftart"/>
    <w:uiPriority w:val="99"/>
    <w:semiHidden/>
    <w:unhideWhenUsed/>
    <w:rsid w:val="00CD2D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9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6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674D-0A08-46C7-BACF-63BF217E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Hesse</dc:creator>
  <cp:keywords/>
  <dc:description/>
  <cp:lastModifiedBy>Reinpold, Carmen</cp:lastModifiedBy>
  <cp:revision>5</cp:revision>
  <cp:lastPrinted>2022-05-12T09:06:00Z</cp:lastPrinted>
  <dcterms:created xsi:type="dcterms:W3CDTF">2022-05-12T09:25:00Z</dcterms:created>
  <dcterms:modified xsi:type="dcterms:W3CDTF">2024-09-11T05:58:00Z</dcterms:modified>
</cp:coreProperties>
</file>