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070"/>
      </w:tblGrid>
      <w:tr w:rsidR="001F0808" w14:paraId="74CFBC30" w14:textId="77777777" w:rsidTr="001F0808">
        <w:tc>
          <w:tcPr>
            <w:tcW w:w="9212" w:type="dxa"/>
            <w:shd w:val="clear" w:color="auto" w:fill="006600"/>
          </w:tcPr>
          <w:p w14:paraId="6BE0893E" w14:textId="77777777" w:rsidR="001F0808" w:rsidRDefault="001F0808" w:rsidP="001F0808">
            <w:pPr>
              <w:spacing w:before="240"/>
              <w:jc w:val="center"/>
              <w:rPr>
                <w:b/>
                <w:color w:val="FFFFFF" w:themeColor="background1"/>
                <w:sz w:val="32"/>
                <w:szCs w:val="32"/>
              </w:rPr>
            </w:pPr>
            <w:bookmarkStart w:id="0" w:name="_Toc443479823"/>
            <w:r w:rsidRPr="00A45FAC">
              <w:rPr>
                <w:b/>
                <w:color w:val="FFFFFF" w:themeColor="background1"/>
                <w:sz w:val="32"/>
                <w:szCs w:val="32"/>
              </w:rPr>
              <w:t xml:space="preserve">Niveaubestimmende Aufgabe zum Fachlehrplan </w:t>
            </w:r>
            <w:r>
              <w:rPr>
                <w:b/>
                <w:color w:val="FFFFFF" w:themeColor="background1"/>
                <w:sz w:val="32"/>
                <w:szCs w:val="32"/>
              </w:rPr>
              <w:t>Deutsch</w:t>
            </w:r>
            <w:r w:rsidRPr="00A45FAC">
              <w:rPr>
                <w:b/>
                <w:color w:val="FFFFFF" w:themeColor="background1"/>
                <w:sz w:val="32"/>
                <w:szCs w:val="32"/>
              </w:rPr>
              <w:t xml:space="preserve"> Gymnasium</w:t>
            </w:r>
          </w:p>
          <w:p w14:paraId="1FFE023E" w14:textId="77777777" w:rsidR="001F0808" w:rsidRDefault="001F0808" w:rsidP="001F0808">
            <w:pPr>
              <w:spacing w:line="240" w:lineRule="auto"/>
              <w:jc w:val="center"/>
              <w:rPr>
                <w:b/>
                <w:color w:val="FFFFFF" w:themeColor="background1"/>
                <w:sz w:val="32"/>
                <w:szCs w:val="32"/>
              </w:rPr>
            </w:pPr>
          </w:p>
          <w:p w14:paraId="6EA8BB98" w14:textId="77777777" w:rsidR="001F0808" w:rsidRPr="00A45FAC" w:rsidRDefault="001F0808" w:rsidP="001F0808">
            <w:pPr>
              <w:jc w:val="center"/>
              <w:rPr>
                <w:b/>
                <w:color w:val="FFFFFF" w:themeColor="background1"/>
                <w:sz w:val="28"/>
                <w:szCs w:val="28"/>
              </w:rPr>
            </w:pPr>
            <w:r>
              <w:rPr>
                <w:b/>
                <w:color w:val="FFFFFF" w:themeColor="background1"/>
                <w:sz w:val="28"/>
                <w:szCs w:val="28"/>
              </w:rPr>
              <w:t>Materialges</w:t>
            </w:r>
            <w:r w:rsidR="00BA56BD">
              <w:rPr>
                <w:b/>
                <w:color w:val="FFFFFF" w:themeColor="background1"/>
                <w:sz w:val="28"/>
                <w:szCs w:val="28"/>
              </w:rPr>
              <w:t>tütztes Verfassen argumentierender</w:t>
            </w:r>
            <w:r>
              <w:rPr>
                <w:b/>
                <w:color w:val="FFFFFF" w:themeColor="background1"/>
                <w:sz w:val="28"/>
                <w:szCs w:val="28"/>
              </w:rPr>
              <w:t xml:space="preserve"> Texte </w:t>
            </w:r>
          </w:p>
          <w:p w14:paraId="5A31A377" w14:textId="5666605B" w:rsidR="001F0808" w:rsidRPr="00A45FAC" w:rsidRDefault="001F0808" w:rsidP="001F0808">
            <w:pPr>
              <w:jc w:val="center"/>
              <w:rPr>
                <w:color w:val="FFFFFF" w:themeColor="background1"/>
                <w:sz w:val="28"/>
                <w:szCs w:val="28"/>
              </w:rPr>
            </w:pPr>
            <w:r w:rsidRPr="00A45FAC">
              <w:rPr>
                <w:color w:val="FFFFFF" w:themeColor="background1"/>
                <w:sz w:val="28"/>
                <w:szCs w:val="28"/>
              </w:rPr>
              <w:t xml:space="preserve">Schuljahrgänge </w:t>
            </w:r>
            <w:r>
              <w:rPr>
                <w:color w:val="FFFFFF" w:themeColor="background1"/>
                <w:sz w:val="28"/>
                <w:szCs w:val="28"/>
              </w:rPr>
              <w:t xml:space="preserve">11/12 bzw. 12/13 </w:t>
            </w:r>
            <w:r w:rsidR="00407EF5">
              <w:rPr>
                <w:color w:val="FFFFFF" w:themeColor="background1"/>
                <w:sz w:val="28"/>
                <w:szCs w:val="28"/>
              </w:rPr>
              <w:t xml:space="preserve">am Fachgymnasium </w:t>
            </w:r>
            <w:r>
              <w:rPr>
                <w:color w:val="FFFFFF" w:themeColor="background1"/>
                <w:sz w:val="28"/>
                <w:szCs w:val="28"/>
              </w:rPr>
              <w:t>(Qualifikationsphase)</w:t>
            </w:r>
          </w:p>
          <w:p w14:paraId="3D58DFC7" w14:textId="77777777" w:rsidR="001F0808" w:rsidRPr="00407EF5" w:rsidRDefault="001F0808" w:rsidP="001F0808">
            <w:pPr>
              <w:jc w:val="center"/>
              <w:rPr>
                <w:color w:val="FFFFFF" w:themeColor="background1"/>
                <w:sz w:val="16"/>
                <w:szCs w:val="16"/>
              </w:rPr>
            </w:pPr>
          </w:p>
          <w:p w14:paraId="158D9D14" w14:textId="2F6E1499" w:rsidR="001F0808" w:rsidRDefault="001F0808" w:rsidP="0085105D">
            <w:pPr>
              <w:jc w:val="center"/>
              <w:rPr>
                <w:lang w:eastAsia="de-DE"/>
              </w:rPr>
            </w:pPr>
            <w:r w:rsidRPr="00A45FAC">
              <w:rPr>
                <w:color w:val="FFFFFF" w:themeColor="background1"/>
                <w:sz w:val="24"/>
              </w:rPr>
              <w:t xml:space="preserve">(Arbeitsstand: </w:t>
            </w:r>
            <w:r w:rsidR="0085105D">
              <w:rPr>
                <w:color w:val="FFFFFF" w:themeColor="background1"/>
                <w:sz w:val="24"/>
              </w:rPr>
              <w:t>16</w:t>
            </w:r>
            <w:r>
              <w:rPr>
                <w:color w:val="FFFFFF" w:themeColor="background1"/>
                <w:sz w:val="24"/>
              </w:rPr>
              <w:t>.</w:t>
            </w:r>
            <w:r w:rsidR="002F51DA">
              <w:rPr>
                <w:color w:val="FFFFFF" w:themeColor="background1"/>
                <w:sz w:val="24"/>
              </w:rPr>
              <w:t>0</w:t>
            </w:r>
            <w:r w:rsidR="0085105D">
              <w:rPr>
                <w:color w:val="FFFFFF" w:themeColor="background1"/>
                <w:sz w:val="24"/>
              </w:rPr>
              <w:t>3</w:t>
            </w:r>
            <w:r>
              <w:rPr>
                <w:color w:val="FFFFFF" w:themeColor="background1"/>
                <w:sz w:val="24"/>
              </w:rPr>
              <w:t>.20</w:t>
            </w:r>
            <w:r w:rsidR="002F51DA">
              <w:rPr>
                <w:color w:val="FFFFFF" w:themeColor="background1"/>
                <w:sz w:val="24"/>
              </w:rPr>
              <w:t>2</w:t>
            </w:r>
            <w:r w:rsidR="0085105D">
              <w:rPr>
                <w:color w:val="FFFFFF" w:themeColor="background1"/>
                <w:sz w:val="24"/>
              </w:rPr>
              <w:t>3</w:t>
            </w:r>
            <w:bookmarkStart w:id="1" w:name="_GoBack"/>
            <w:bookmarkEnd w:id="1"/>
            <w:r w:rsidRPr="00A45FAC">
              <w:rPr>
                <w:color w:val="FFFFFF" w:themeColor="background1"/>
                <w:sz w:val="24"/>
              </w:rPr>
              <w:t>)</w:t>
            </w:r>
          </w:p>
        </w:tc>
      </w:tr>
    </w:tbl>
    <w:p w14:paraId="607378EB" w14:textId="77777777" w:rsidR="001F0808" w:rsidRDefault="001F0808" w:rsidP="001F0808">
      <w:pPr>
        <w:spacing w:line="240" w:lineRule="auto"/>
        <w:rPr>
          <w:lang w:eastAsia="de-DE"/>
        </w:rPr>
      </w:pPr>
    </w:p>
    <w:p w14:paraId="48F2B666" w14:textId="77777777" w:rsidR="001F0808" w:rsidRDefault="001F0808" w:rsidP="001F0808">
      <w:pPr>
        <w:spacing w:line="240" w:lineRule="auto"/>
        <w:jc w:val="both"/>
        <w:rPr>
          <w:lang w:eastAsia="de-DE"/>
        </w:rPr>
      </w:pPr>
      <w:r>
        <w:rPr>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annette.adelmeyer@lisa.mb.sachsen-anhalt.de. </w:t>
      </w:r>
    </w:p>
    <w:p w14:paraId="224C3788" w14:textId="77777777" w:rsidR="001F0808" w:rsidRDefault="001F0808" w:rsidP="001F0808">
      <w:pPr>
        <w:spacing w:line="240" w:lineRule="auto"/>
        <w:rPr>
          <w:lang w:eastAsia="de-DE"/>
        </w:rPr>
      </w:pPr>
    </w:p>
    <w:p w14:paraId="60FB1307" w14:textId="77777777" w:rsidR="001F0808" w:rsidRDefault="001F0808" w:rsidP="001F0808">
      <w:pPr>
        <w:spacing w:after="120" w:line="240" w:lineRule="auto"/>
        <w:rPr>
          <w:lang w:eastAsia="de-DE"/>
        </w:rPr>
      </w:pPr>
      <w:r>
        <w:rPr>
          <w:lang w:eastAsia="de-DE"/>
        </w:rPr>
        <w:t>An der Erarbeitung der niveaubestimmenden Aufgabe haben mitgewirkt:</w:t>
      </w:r>
    </w:p>
    <w:p w14:paraId="1B15DD58" w14:textId="77777777" w:rsidR="001F0808" w:rsidRPr="0004413B" w:rsidRDefault="001F0808" w:rsidP="001F0808">
      <w:pPr>
        <w:tabs>
          <w:tab w:val="left" w:pos="4140"/>
        </w:tabs>
        <w:spacing w:line="240" w:lineRule="auto"/>
        <w:rPr>
          <w:rFonts w:cs="Arial"/>
          <w:color w:val="000000" w:themeColor="text1"/>
        </w:rPr>
      </w:pPr>
      <w:r>
        <w:t xml:space="preserve">Adelmeyer, Annette </w:t>
      </w:r>
      <w:r w:rsidRPr="0004413B">
        <w:rPr>
          <w:rFonts w:cs="Arial"/>
          <w:color w:val="000000" w:themeColor="text1"/>
        </w:rPr>
        <w:tab/>
        <w:t>Halle (Leitung der Fach</w:t>
      </w:r>
      <w:r>
        <w:rPr>
          <w:rFonts w:cs="Arial"/>
          <w:color w:val="000000" w:themeColor="text1"/>
        </w:rPr>
        <w:t>gruppe</w:t>
      </w:r>
      <w:r w:rsidRPr="0004413B">
        <w:rPr>
          <w:rFonts w:cs="Arial"/>
          <w:color w:val="000000" w:themeColor="text1"/>
        </w:rPr>
        <w:t>)</w:t>
      </w:r>
    </w:p>
    <w:p w14:paraId="30D93EBA" w14:textId="77777777" w:rsidR="001F0808" w:rsidRDefault="001F0808" w:rsidP="001F0808">
      <w:pPr>
        <w:tabs>
          <w:tab w:val="left" w:pos="4144"/>
        </w:tabs>
        <w:spacing w:line="240" w:lineRule="auto"/>
      </w:pPr>
      <w:r>
        <w:t>Prof. Dr. Ballod, Matthias</w:t>
      </w:r>
      <w:r w:rsidRPr="0004413B">
        <w:rPr>
          <w:rFonts w:cs="Arial"/>
          <w:color w:val="000000" w:themeColor="text1"/>
        </w:rPr>
        <w:tab/>
      </w:r>
      <w:r>
        <w:rPr>
          <w:rFonts w:cs="Arial"/>
          <w:color w:val="000000" w:themeColor="text1"/>
        </w:rPr>
        <w:t xml:space="preserve">Halle </w:t>
      </w:r>
      <w:r>
        <w:t>(fachwissenschaftliche Beratung)</w:t>
      </w:r>
    </w:p>
    <w:p w14:paraId="19484388" w14:textId="77777777" w:rsidR="001F0808" w:rsidRDefault="001F0808" w:rsidP="001F0808">
      <w:pPr>
        <w:tabs>
          <w:tab w:val="left" w:pos="4144"/>
        </w:tabs>
        <w:spacing w:line="240" w:lineRule="auto"/>
      </w:pPr>
      <w:r>
        <w:t>Brandt, Grit</w:t>
      </w:r>
      <w:r>
        <w:tab/>
        <w:t>Merseburg</w:t>
      </w:r>
    </w:p>
    <w:p w14:paraId="045389B5" w14:textId="77777777" w:rsidR="001F0808" w:rsidRDefault="001F0808" w:rsidP="001F0808">
      <w:pPr>
        <w:tabs>
          <w:tab w:val="left" w:pos="4158"/>
        </w:tabs>
        <w:spacing w:line="240" w:lineRule="auto"/>
      </w:pPr>
      <w:r>
        <w:t>Brzezek, Sabine</w:t>
      </w:r>
      <w:r>
        <w:tab/>
        <w:t>Köthen</w:t>
      </w:r>
    </w:p>
    <w:p w14:paraId="13D69B4E" w14:textId="77777777" w:rsidR="001F0808" w:rsidRDefault="001F0808" w:rsidP="001F0808">
      <w:pPr>
        <w:tabs>
          <w:tab w:val="left" w:pos="4158"/>
        </w:tabs>
        <w:spacing w:line="240" w:lineRule="auto"/>
      </w:pPr>
      <w:r>
        <w:t>Elstermann, Henry</w:t>
      </w:r>
      <w:r>
        <w:tab/>
        <w:t>Naumburg</w:t>
      </w:r>
    </w:p>
    <w:p w14:paraId="2B10BBCE" w14:textId="77777777" w:rsidR="001F0808" w:rsidRPr="0004413B" w:rsidRDefault="001F0808" w:rsidP="001F0808">
      <w:pPr>
        <w:tabs>
          <w:tab w:val="left" w:pos="4144"/>
        </w:tabs>
        <w:spacing w:line="240" w:lineRule="auto"/>
        <w:rPr>
          <w:rFonts w:cs="Arial"/>
          <w:color w:val="000000" w:themeColor="text1"/>
        </w:rPr>
      </w:pPr>
      <w:r>
        <w:t>Schmidt, Heike</w:t>
      </w:r>
      <w:r>
        <w:tab/>
        <w:t>Zeitz</w:t>
      </w:r>
    </w:p>
    <w:p w14:paraId="3C0197B7" w14:textId="77777777" w:rsidR="001F0808" w:rsidRPr="0004413B" w:rsidRDefault="001F0808" w:rsidP="001F0808">
      <w:pPr>
        <w:tabs>
          <w:tab w:val="left" w:pos="4140"/>
        </w:tabs>
        <w:spacing w:line="240" w:lineRule="auto"/>
        <w:rPr>
          <w:rFonts w:cs="Arial"/>
          <w:color w:val="000000" w:themeColor="text1"/>
        </w:rPr>
      </w:pPr>
      <w:r>
        <w:t>Dr. Seiler, Kristin</w:t>
      </w:r>
      <w:r w:rsidRPr="0004413B">
        <w:rPr>
          <w:rFonts w:cs="Arial"/>
          <w:color w:val="000000" w:themeColor="text1"/>
        </w:rPr>
        <w:tab/>
      </w:r>
      <w:r>
        <w:rPr>
          <w:rFonts w:cs="Arial"/>
          <w:color w:val="000000" w:themeColor="text1"/>
        </w:rPr>
        <w:t>Halle</w:t>
      </w:r>
    </w:p>
    <w:p w14:paraId="24262511" w14:textId="77777777" w:rsidR="001F0808" w:rsidRDefault="001F0808" w:rsidP="001F0808">
      <w:pPr>
        <w:spacing w:line="240" w:lineRule="auto"/>
      </w:pPr>
    </w:p>
    <w:p w14:paraId="6668D1FE" w14:textId="77777777" w:rsidR="001F0808" w:rsidRDefault="001F0808" w:rsidP="001F0808">
      <w:pPr>
        <w:spacing w:line="240" w:lineRule="auto"/>
      </w:pPr>
      <w:r>
        <w:t>Herausgeber im Auftrag des Ministeriums für Bildung des Landes Sachsen-Anhalt:</w:t>
      </w:r>
    </w:p>
    <w:p w14:paraId="5E4CEECA" w14:textId="77777777" w:rsidR="001F0808" w:rsidRDefault="001F0808" w:rsidP="001F0808">
      <w:pPr>
        <w:spacing w:line="240" w:lineRule="auto"/>
        <w:ind w:left="1560" w:right="2125"/>
      </w:pPr>
      <w:r>
        <w:t>Landesinstitut für Schulqualität und Lehrerbildung Sachsen-Anhalt</w:t>
      </w:r>
    </w:p>
    <w:p w14:paraId="48719C57" w14:textId="77777777" w:rsidR="001F0808" w:rsidRDefault="001F0808" w:rsidP="001F0808">
      <w:pPr>
        <w:spacing w:line="240" w:lineRule="auto"/>
        <w:ind w:left="1560" w:right="2125"/>
      </w:pPr>
      <w:r>
        <w:t>Riebeckplatz 09</w:t>
      </w:r>
    </w:p>
    <w:p w14:paraId="49879118" w14:textId="77777777" w:rsidR="001F0808" w:rsidRDefault="001F0808" w:rsidP="001F0808">
      <w:pPr>
        <w:spacing w:line="240" w:lineRule="auto"/>
        <w:ind w:left="1560" w:right="2125"/>
      </w:pPr>
      <w:r>
        <w:t>06110 Halle</w:t>
      </w:r>
    </w:p>
    <w:bookmarkEnd w:id="0"/>
    <w:p w14:paraId="70D6173D" w14:textId="77777777" w:rsidR="001F0808" w:rsidRDefault="001F0808" w:rsidP="001F0808">
      <w:pPr>
        <w:spacing w:line="240" w:lineRule="auto"/>
      </w:pPr>
      <w:r>
        <w:rPr>
          <w:noProof/>
          <w:lang w:eastAsia="zh-CN"/>
        </w:rPr>
        <w:drawing>
          <wp:inline distT="0" distB="0" distL="0" distR="0" wp14:anchorId="41221F0F" wp14:editId="550E5F96">
            <wp:extent cx="1193800" cy="787400"/>
            <wp:effectExtent l="0" t="0" r="6350" b="0"/>
            <wp:docPr id="2" name="Grafik 2"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14:paraId="604670F9" w14:textId="77777777" w:rsidR="001F0808" w:rsidRDefault="001F0808" w:rsidP="001F0808">
      <w:pPr>
        <w:spacing w:line="240" w:lineRule="auto"/>
      </w:pPr>
    </w:p>
    <w:p w14:paraId="0968FD5E" w14:textId="77777777" w:rsidR="001F0808" w:rsidRPr="00CA1EEB" w:rsidRDefault="001F0808" w:rsidP="001F0808">
      <w:pPr>
        <w:spacing w:line="240" w:lineRule="auto"/>
        <w:jc w:val="both"/>
        <w:rPr>
          <w:rFonts w:eastAsia="Calibri" w:cs="Times New Roman"/>
          <w:sz w:val="20"/>
          <w:szCs w:val="20"/>
        </w:rPr>
      </w:pPr>
      <w:r w:rsidRPr="00CA1EEB">
        <w:rPr>
          <w:rFonts w:eastAsia="Calibri" w:cs="Times New Roman"/>
          <w:sz w:val="20"/>
          <w:szCs w:val="20"/>
        </w:rPr>
        <w:t xml:space="preserve">Die vorliegende Publikation, </w:t>
      </w:r>
      <w:r w:rsidRPr="00CA1EEB">
        <w:rPr>
          <w:rFonts w:eastAsia="Calibri" w:cs="Arial"/>
          <w:iCs/>
          <w:sz w:val="20"/>
          <w:szCs w:val="20"/>
        </w:rPr>
        <w:t>mit Ausnahme der Quellen Dritter,</w:t>
      </w:r>
      <w:r w:rsidRPr="00CA1EEB">
        <w:rPr>
          <w:rFonts w:eastAsia="Calibri" w:cs="Times New Roman"/>
          <w:sz w:val="20"/>
          <w:szCs w:val="20"/>
        </w:rPr>
        <w:t xml:space="preserve"> ist unter der „Creative Commons“-Lizenz veröffentlicht.</w:t>
      </w:r>
    </w:p>
    <w:p w14:paraId="1BCCAAC2" w14:textId="77777777" w:rsidR="001F0808" w:rsidRPr="00CA1EEB" w:rsidRDefault="001F0808" w:rsidP="001F0808">
      <w:pPr>
        <w:spacing w:before="60" w:line="240" w:lineRule="auto"/>
        <w:jc w:val="both"/>
        <w:rPr>
          <w:rFonts w:eastAsia="Calibri" w:cs="Arial"/>
          <w:sz w:val="20"/>
          <w:szCs w:val="20"/>
        </w:rPr>
      </w:pPr>
    </w:p>
    <w:p w14:paraId="15BFA361" w14:textId="77777777" w:rsidR="001F0808" w:rsidRPr="00CA1EEB" w:rsidRDefault="001F0808" w:rsidP="001F0808">
      <w:pPr>
        <w:spacing w:line="240" w:lineRule="auto"/>
        <w:jc w:val="both"/>
        <w:rPr>
          <w:rFonts w:eastAsia="Calibri" w:cs="Arial"/>
          <w:color w:val="0000FF"/>
          <w:sz w:val="20"/>
          <w:szCs w:val="20"/>
          <w:u w:val="single"/>
          <w:lang w:val="en-US"/>
        </w:rPr>
      </w:pPr>
      <w:r w:rsidRPr="00CA1EEB">
        <w:rPr>
          <w:rFonts w:eastAsia="Calibri" w:cs="Arial"/>
          <w:noProof/>
          <w:sz w:val="20"/>
          <w:szCs w:val="20"/>
          <w:lang w:eastAsia="zh-CN"/>
        </w:rPr>
        <w:drawing>
          <wp:inline distT="0" distB="0" distL="0" distR="0" wp14:anchorId="2375CEDE" wp14:editId="798DD829">
            <wp:extent cx="141800" cy="141800"/>
            <wp:effectExtent l="0" t="0" r="10795" b="10795"/>
            <wp:docPr id="7" name="Grafik 7"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CA1EEB">
        <w:rPr>
          <w:rFonts w:eastAsia="Calibri" w:cs="Arial"/>
          <w:noProof/>
          <w:sz w:val="20"/>
          <w:szCs w:val="20"/>
          <w:lang w:eastAsia="zh-CN"/>
        </w:rPr>
        <w:drawing>
          <wp:inline distT="0" distB="0" distL="0" distR="0" wp14:anchorId="51AAA1F7" wp14:editId="1A14715A">
            <wp:extent cx="141800" cy="141800"/>
            <wp:effectExtent l="0" t="0" r="10795" b="10795"/>
            <wp:docPr id="10" name="Grafik 10"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CA1EEB">
        <w:rPr>
          <w:rFonts w:eastAsia="Calibri" w:cs="Arial"/>
          <w:sz w:val="20"/>
          <w:szCs w:val="20"/>
          <w:lang w:val="en-US"/>
        </w:rPr>
        <w:t xml:space="preserve"> CC BY-SA 3.0 DE </w:t>
      </w:r>
      <w:r w:rsidRPr="00CA1EEB">
        <w:rPr>
          <w:rFonts w:eastAsia="Calibri" w:cs="Arial"/>
          <w:sz w:val="20"/>
          <w:szCs w:val="20"/>
          <w:lang w:val="en-US"/>
        </w:rPr>
        <w:tab/>
      </w:r>
      <w:hyperlink r:id="rId11" w:history="1">
        <w:r w:rsidRPr="00CA1EEB">
          <w:rPr>
            <w:rFonts w:eastAsia="Calibri" w:cs="Arial"/>
            <w:color w:val="0000FF"/>
            <w:sz w:val="20"/>
            <w:szCs w:val="20"/>
            <w:u w:val="single"/>
            <w:lang w:val="en-US"/>
          </w:rPr>
          <w:t>http://creativecommons.org/licenses/by-sa/3.0/de/</w:t>
        </w:r>
      </w:hyperlink>
    </w:p>
    <w:p w14:paraId="73EB7DFA" w14:textId="77777777" w:rsidR="001F0808" w:rsidRPr="00CA1EEB" w:rsidRDefault="001F0808" w:rsidP="001F0808">
      <w:pPr>
        <w:spacing w:before="60" w:line="240" w:lineRule="auto"/>
        <w:jc w:val="both"/>
        <w:rPr>
          <w:rFonts w:eastAsia="Calibri" w:cs="Arial"/>
          <w:sz w:val="20"/>
          <w:szCs w:val="20"/>
          <w:lang w:val="en-US"/>
        </w:rPr>
      </w:pPr>
    </w:p>
    <w:p w14:paraId="2C4CD370" w14:textId="77777777" w:rsidR="001F0808" w:rsidRPr="00CA1EEB" w:rsidRDefault="001F0808" w:rsidP="001F0808">
      <w:pPr>
        <w:widowControl w:val="0"/>
        <w:autoSpaceDE w:val="0"/>
        <w:autoSpaceDN w:val="0"/>
        <w:adjustRightInd w:val="0"/>
        <w:spacing w:line="240" w:lineRule="auto"/>
        <w:jc w:val="both"/>
        <w:rPr>
          <w:rFonts w:eastAsia="Calibri" w:cs="Arial"/>
          <w:sz w:val="20"/>
          <w:szCs w:val="20"/>
        </w:rPr>
      </w:pPr>
      <w:r w:rsidRPr="00CA1EEB">
        <w:rPr>
          <w:rFonts w:eastAsia="Calibri"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14:paraId="1A582DA8" w14:textId="77777777" w:rsidR="001F0808" w:rsidRDefault="001F0808" w:rsidP="001F0808">
      <w:pPr>
        <w:spacing w:line="240" w:lineRule="auto"/>
        <w:jc w:val="both"/>
        <w:rPr>
          <w:rFonts w:eastAsia="Calibri" w:cs="Arial"/>
          <w:iCs/>
          <w:sz w:val="20"/>
          <w:szCs w:val="20"/>
        </w:rPr>
      </w:pPr>
      <w:r w:rsidRPr="00CA1EEB">
        <w:rPr>
          <w:rFonts w:eastAsia="Calibri" w:cs="Arial"/>
          <w:iCs/>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14:paraId="43DC41D3" w14:textId="77777777" w:rsidR="001F0808" w:rsidRDefault="001F0808" w:rsidP="001F0808">
      <w:pPr>
        <w:spacing w:line="240" w:lineRule="auto"/>
        <w:jc w:val="both"/>
        <w:rPr>
          <w:rFonts w:eastAsia="Calibri" w:cs="Arial"/>
          <w:iCs/>
          <w:sz w:val="20"/>
          <w:szCs w:val="20"/>
        </w:rPr>
        <w:sectPr w:rsidR="001F0808" w:rsidSect="001F0808">
          <w:footerReference w:type="default" r:id="rId12"/>
          <w:footnotePr>
            <w:numRestart w:val="eachSect"/>
          </w:footnotePr>
          <w:type w:val="continuous"/>
          <w:pgSz w:w="11906" w:h="16838"/>
          <w:pgMar w:top="1418" w:right="1418" w:bottom="1134" w:left="1418" w:header="709" w:footer="709" w:gutter="0"/>
          <w:pgNumType w:start="0"/>
          <w:cols w:space="708"/>
          <w:docGrid w:linePitch="360"/>
        </w:sectPr>
      </w:pPr>
    </w:p>
    <w:p w14:paraId="76B897CE" w14:textId="77777777" w:rsidR="00E15016" w:rsidRDefault="00E15016" w:rsidP="00A51B0A">
      <w:pPr>
        <w:pStyle w:val="berschrift2"/>
      </w:pPr>
      <w:bookmarkStart w:id="2" w:name="_Toc456618104"/>
      <w:bookmarkStart w:id="3" w:name="_Toc456618757"/>
      <w:bookmarkStart w:id="4" w:name="_Toc456618803"/>
      <w:r w:rsidRPr="00A51B0A">
        <w:lastRenderedPageBreak/>
        <w:t>Zu den Aufgaben für die Qualifikationsphase</w:t>
      </w:r>
      <w:bookmarkEnd w:id="2"/>
      <w:bookmarkEnd w:id="3"/>
      <w:bookmarkEnd w:id="4"/>
    </w:p>
    <w:p w14:paraId="22A4B1A6" w14:textId="77777777" w:rsidR="00A51B0A" w:rsidRDefault="00A51B0A" w:rsidP="00C20C39">
      <w:pPr>
        <w:spacing w:line="324" w:lineRule="auto"/>
        <w:jc w:val="both"/>
        <w:rPr>
          <w:rFonts w:cs="Arial"/>
        </w:rPr>
      </w:pPr>
    </w:p>
    <w:p w14:paraId="233FF1DE" w14:textId="77777777" w:rsidR="00A51B0A" w:rsidRDefault="00A51B0A" w:rsidP="00C20C39">
      <w:pPr>
        <w:spacing w:line="324" w:lineRule="auto"/>
        <w:jc w:val="both"/>
        <w:rPr>
          <w:rFonts w:cs="Arial"/>
        </w:rPr>
        <w:sectPr w:rsidR="00A51B0A" w:rsidSect="00A51B0A">
          <w:headerReference w:type="even" r:id="rId13"/>
          <w:headerReference w:type="default" r:id="rId14"/>
          <w:footerReference w:type="default" r:id="rId15"/>
          <w:headerReference w:type="first" r:id="rId16"/>
          <w:footnotePr>
            <w:numRestart w:val="eachSect"/>
          </w:footnotePr>
          <w:type w:val="continuous"/>
          <w:pgSz w:w="11906" w:h="16838" w:code="9"/>
          <w:pgMar w:top="1418" w:right="1418" w:bottom="1134" w:left="1418" w:header="709" w:footer="709" w:gutter="0"/>
          <w:lnNumType w:countBy="5" w:restart="newSection"/>
          <w:cols w:space="708"/>
          <w:docGrid w:linePitch="360"/>
        </w:sectPr>
      </w:pPr>
    </w:p>
    <w:p w14:paraId="672E8CD7" w14:textId="77777777" w:rsidR="005E1951" w:rsidRDefault="005E1951" w:rsidP="00C20C39">
      <w:pPr>
        <w:spacing w:line="324" w:lineRule="auto"/>
        <w:jc w:val="both"/>
        <w:rPr>
          <w:rFonts w:cs="Arial"/>
        </w:rPr>
      </w:pPr>
      <w:r>
        <w:rPr>
          <w:rFonts w:cs="Arial"/>
        </w:rPr>
        <w:t>Sich zu unübersichtlichen Problemlagen informieren und in differenzierter und begründeter Weise Stellung nehmen zu können sind wichtige Voraussetzungen für die Bewältigung der gesellschaftlichen und beruflichen Herausforderungen der Gegenwart. Sie sind wesentliche Bestandteile der Sozial- und Demokratie- sowie der Lernkompetenz. Kontroverse Sichtweisen aufeinander zu beziehen und sie in Fachzusammenhänge einzuordnen setzt konkretes sprachliches Handeln voraus, welches Schülerinnen und Schüler am Ende der Qualifikationsphase reflektiert einsetzen können</w:t>
      </w:r>
      <w:r w:rsidRPr="0027294C">
        <w:rPr>
          <w:rFonts w:cs="Arial"/>
        </w:rPr>
        <w:t xml:space="preserve"> </w:t>
      </w:r>
      <w:r>
        <w:rPr>
          <w:rFonts w:cs="Arial"/>
        </w:rPr>
        <w:t>müssen.</w:t>
      </w:r>
    </w:p>
    <w:p w14:paraId="7FDE00F9" w14:textId="77777777" w:rsidR="005E1951" w:rsidRDefault="005E1951" w:rsidP="00C20C39">
      <w:pPr>
        <w:spacing w:line="324" w:lineRule="auto"/>
        <w:jc w:val="both"/>
        <w:rPr>
          <w:rFonts w:cs="Arial"/>
        </w:rPr>
      </w:pPr>
      <w:r>
        <w:rPr>
          <w:rFonts w:cs="Arial"/>
        </w:rPr>
        <w:t xml:space="preserve">Für die Qualifikationsphase werden daher vier Aufgaben vorgestellt, die das Spektrum des Aufgabenformats </w:t>
      </w:r>
      <w:r w:rsidRPr="00F11476">
        <w:rPr>
          <w:rFonts w:cs="Arial"/>
          <w:i/>
        </w:rPr>
        <w:t>Materialgestütztes Verfassen von Texten</w:t>
      </w:r>
      <w:r>
        <w:rPr>
          <w:rFonts w:cs="Arial"/>
        </w:rPr>
        <w:t xml:space="preserve"> widerspiegeln sollen. Neben der Differenzierung nach den übergeordneten Schreibzielen (informierend und argumentierend) werden jeweils auch die unterschiedlichen Anforderungsniveaus (grundlegendes und erhöhtes Niveau) beispielhaft gezeigt. Ein Vergleich der Leistungsanforderungen wird erleichtert durch die Be</w:t>
      </w:r>
      <w:r w:rsidR="00E75210">
        <w:rPr>
          <w:rFonts w:cs="Arial"/>
        </w:rPr>
        <w:t>ibehaltung der Thematik (Poetry-</w:t>
      </w:r>
      <w:r>
        <w:rPr>
          <w:rFonts w:cs="Arial"/>
        </w:rPr>
        <w:t>Slam</w:t>
      </w:r>
      <w:r w:rsidR="00C86F4E">
        <w:rPr>
          <w:rStyle w:val="Funotenzeichen"/>
          <w:rFonts w:cs="Arial"/>
        </w:rPr>
        <w:footnoteReference w:id="1"/>
      </w:r>
      <w:r>
        <w:rPr>
          <w:rFonts w:cs="Arial"/>
        </w:rPr>
        <w:t>) und die teilweise mehrfache Nutzung der Materialien.</w:t>
      </w:r>
    </w:p>
    <w:p w14:paraId="02D84DBE" w14:textId="77777777" w:rsidR="005E1951" w:rsidRDefault="005E1951" w:rsidP="00C20C39">
      <w:pPr>
        <w:spacing w:line="324" w:lineRule="auto"/>
        <w:jc w:val="both"/>
        <w:rPr>
          <w:rFonts w:cs="Arial"/>
        </w:rPr>
      </w:pPr>
      <w:r>
        <w:rPr>
          <w:rFonts w:cs="Arial"/>
        </w:rPr>
        <w:t>Die Aufgaben zum materialgestützten Verfassen informierender Texte sind als Testaufgaben gestaltet, die verschiedene Möglichkeiten der Niveaukonkretisierung (Schwierigkeitsgrad der Texte, Komplexität der Aufgabenstellung) verdeutlichen. Aufgrund der Orientierung auf ein Thema musste der unterschiedliche Anteil an einzubeziehenden domänenspezifischen Kenntnissen aus dem Unterricht als Unterscheidungskriterium ausgeblendet bleiben.</w:t>
      </w:r>
    </w:p>
    <w:p w14:paraId="3F2B1A1C" w14:textId="77777777" w:rsidR="005E1951" w:rsidRDefault="005E1951" w:rsidP="00C20C39">
      <w:pPr>
        <w:spacing w:line="324" w:lineRule="auto"/>
        <w:jc w:val="both"/>
        <w:rPr>
          <w:rFonts w:cs="Arial"/>
        </w:rPr>
      </w:pPr>
      <w:r>
        <w:rPr>
          <w:rFonts w:cs="Arial"/>
        </w:rPr>
        <w:t xml:space="preserve">Die Aufgaben zum materialgestützten Verfassen argumentierender Texte auf grundlegendem und erhöhtem Niveau erfordern eine Positionierung der Schülerinnen und Schüler. Diese setzt ein eigenes Verständnis des Gegenstands, mithin den persönlichen Eindruck von Slam-Veranstaltungen voraus, der im Unterricht nicht unbedingt erworben werden muss. Zu diesem Aufgabenformat wurde daher eine Reihe von Lernaufgaben konzipiert, die es ermöglichen, sich zunächst mit Hilfe der frei zugänglichen medialen Präsentationen verschiedener Slams auseinanderzusetzen und die komplexen Aufgaben in Teilschritten zu bearbeiten, um besonders schwierige Schritte in der Schreibarbeit fokussieren zu können. </w:t>
      </w:r>
      <w:r w:rsidR="00C20C39">
        <w:rPr>
          <w:rFonts w:cs="Arial"/>
        </w:rPr>
        <w:t xml:space="preserve">Differenzierend können dabei jeweils Aufgabe und Materialsammlung für das grundlegende oder erhöhte Niveau zugrunde gelegt werden. </w:t>
      </w:r>
      <w:r>
        <w:rPr>
          <w:rFonts w:cs="Arial"/>
        </w:rPr>
        <w:t>Wenn die Lerngruppe bereits über per</w:t>
      </w:r>
      <w:r w:rsidR="00C86F4E">
        <w:rPr>
          <w:rFonts w:cs="Arial"/>
        </w:rPr>
        <w:t>sönliche Erfahrungen mit Poetry-</w:t>
      </w:r>
      <w:r>
        <w:rPr>
          <w:rFonts w:cs="Arial"/>
        </w:rPr>
        <w:t>Slam verfügt, können auch diese Aufgaben als komplexe Testaufgaben bearbeitet werden. Dafür wurden die Niveauzuordnungen angegeben. Die Lösungserwartungen können den Angaben zu den einzelnen Lernschritten entnommen werden.</w:t>
      </w:r>
    </w:p>
    <w:p w14:paraId="739584D4" w14:textId="77777777" w:rsidR="005E1951" w:rsidRDefault="005E1951" w:rsidP="00C20C39">
      <w:pPr>
        <w:spacing w:line="324" w:lineRule="auto"/>
        <w:jc w:val="both"/>
        <w:rPr>
          <w:rFonts w:asciiTheme="majorHAnsi" w:eastAsiaTheme="majorEastAsia" w:hAnsiTheme="majorHAnsi" w:cstheme="majorBidi"/>
          <w:b/>
          <w:bCs/>
          <w:sz w:val="26"/>
          <w:szCs w:val="26"/>
        </w:rPr>
      </w:pPr>
      <w:r>
        <w:rPr>
          <w:rFonts w:cs="Arial"/>
        </w:rPr>
        <w:t xml:space="preserve">Offensichtliche Fehler in Orthografie bzw. Zeichensetzung in den Materialien </w:t>
      </w:r>
      <w:r w:rsidR="00E15016">
        <w:rPr>
          <w:rFonts w:cs="Arial"/>
        </w:rPr>
        <w:t xml:space="preserve">wurden </w:t>
      </w:r>
      <w:r>
        <w:rPr>
          <w:rFonts w:cs="Arial"/>
        </w:rPr>
        <w:t>stillschweigend korrigiert.</w:t>
      </w:r>
      <w:r>
        <w:br w:type="page"/>
      </w:r>
    </w:p>
    <w:p w14:paraId="4A15B5FF" w14:textId="77777777" w:rsidR="00C20C39" w:rsidRDefault="00C20C39" w:rsidP="00C20C39">
      <w:pPr>
        <w:pStyle w:val="berschrift2"/>
        <w:ind w:left="0" w:firstLine="0"/>
        <w:sectPr w:rsidR="00C20C39" w:rsidSect="005A1C20">
          <w:footnotePr>
            <w:numRestart w:val="eachSect"/>
          </w:footnotePr>
          <w:type w:val="continuous"/>
          <w:pgSz w:w="11906" w:h="16838" w:code="9"/>
          <w:pgMar w:top="1418" w:right="1418" w:bottom="1134" w:left="1418" w:header="709" w:footer="709" w:gutter="0"/>
          <w:cols w:space="708"/>
          <w:docGrid w:linePitch="360"/>
        </w:sectPr>
      </w:pPr>
      <w:bookmarkStart w:id="5" w:name="_Toc445219950"/>
      <w:bookmarkStart w:id="6" w:name="_Toc454363058"/>
      <w:bookmarkStart w:id="7" w:name="_Toc456618115"/>
      <w:bookmarkStart w:id="8" w:name="_Toc456618768"/>
      <w:bookmarkStart w:id="9" w:name="_Toc456618814"/>
      <w:bookmarkStart w:id="10" w:name="_Toc445219953"/>
      <w:bookmarkStart w:id="11" w:name="_Toc454363061"/>
      <w:bookmarkStart w:id="12" w:name="_Toc456618117"/>
      <w:bookmarkStart w:id="13" w:name="_Toc456618770"/>
      <w:bookmarkStart w:id="14" w:name="_Toc456618816"/>
    </w:p>
    <w:p w14:paraId="3DF3D094" w14:textId="77777777" w:rsidR="00C20C39" w:rsidRDefault="00C20C39" w:rsidP="00C20C39">
      <w:pPr>
        <w:pStyle w:val="berschrift2"/>
        <w:ind w:left="0" w:firstLine="0"/>
      </w:pPr>
      <w:r w:rsidRPr="004A7281">
        <w:lastRenderedPageBreak/>
        <w:t xml:space="preserve">Materialgestütztes Verfassen argumentierender Texte </w:t>
      </w:r>
    </w:p>
    <w:p w14:paraId="4D95888B" w14:textId="77777777" w:rsidR="00C20C39" w:rsidRPr="00281B68" w:rsidRDefault="00C20C39" w:rsidP="00C20C39">
      <w:pPr>
        <w:pStyle w:val="berschrift2"/>
        <w:ind w:left="0" w:firstLine="0"/>
      </w:pPr>
      <w:r>
        <w:t>(Aufgabe und Materialsammlung für das grundlegende</w:t>
      </w:r>
      <w:r w:rsidRPr="004A7281">
        <w:t xml:space="preserve"> Niveau)</w:t>
      </w:r>
      <w:bookmarkEnd w:id="5"/>
      <w:bookmarkEnd w:id="6"/>
      <w:bookmarkEnd w:id="7"/>
      <w:bookmarkEnd w:id="8"/>
      <w:bookmarkEnd w:id="9"/>
    </w:p>
    <w:p w14:paraId="7CA420F9" w14:textId="77777777" w:rsidR="00C20C39" w:rsidRPr="00281B68" w:rsidRDefault="00C20C39" w:rsidP="00C20C39">
      <w:pPr>
        <w:pStyle w:val="berschrift3"/>
        <w:spacing w:before="240"/>
      </w:pPr>
      <w:bookmarkStart w:id="15" w:name="_Toc456618116"/>
      <w:bookmarkStart w:id="16" w:name="_Toc456618769"/>
      <w:bookmarkStart w:id="17" w:name="_Toc456618815"/>
      <w:r>
        <w:t xml:space="preserve">Komplexe </w:t>
      </w:r>
      <w:r w:rsidRPr="00281B68">
        <w:t>Aufgabe</w:t>
      </w:r>
      <w:bookmarkEnd w:id="15"/>
      <w:bookmarkEnd w:id="16"/>
      <w:bookmarkEnd w:id="17"/>
    </w:p>
    <w:p w14:paraId="3F91E08D" w14:textId="77777777" w:rsidR="00C20C39" w:rsidRDefault="00C20C39" w:rsidP="00C20C39">
      <w:pPr>
        <w:suppressLineNumbers/>
        <w:jc w:val="both"/>
        <w:rPr>
          <w:rFonts w:cs="Arial"/>
        </w:rPr>
      </w:pPr>
      <w:r w:rsidRPr="00194560">
        <w:rPr>
          <w:rFonts w:cs="Arial"/>
        </w:rPr>
        <w:t xml:space="preserve">Die Gesamtkonferenz Ihrer Schule soll darüber entscheiden, welche Angebote zur kulturellen Bildung im nächsten Schuljahr umgesetzt werden sollen. Es stehen nur begrenzte Geldmittel zur Verfügung. </w:t>
      </w:r>
      <w:r>
        <w:rPr>
          <w:rFonts w:cs="Arial"/>
        </w:rPr>
        <w:t>Ein Vorschlag ist, einen Poetry-</w:t>
      </w:r>
      <w:r w:rsidRPr="00194560">
        <w:rPr>
          <w:rFonts w:cs="Arial"/>
        </w:rPr>
        <w:t xml:space="preserve">Slam mit bekannten Slammern der Region zu organisieren. </w:t>
      </w:r>
    </w:p>
    <w:p w14:paraId="5A6050DF" w14:textId="357EA553" w:rsidR="00C20C39" w:rsidRDefault="00C20C39" w:rsidP="00C20C39">
      <w:pPr>
        <w:suppressLineNumbers/>
        <w:jc w:val="both"/>
        <w:rPr>
          <w:rFonts w:cs="Arial"/>
        </w:rPr>
      </w:pPr>
      <w:r w:rsidRPr="00194560">
        <w:rPr>
          <w:rFonts w:cs="Arial"/>
        </w:rPr>
        <w:t>Verfassen Sie auf der Grundlage der Materialien einen Offenen Brief an die Mitglieder der Gesamtkonferenz, der gleichzeitig auf der Schulhomepage veröffentlicht werden soll, in dem Sie sich zu dem Vorschlag positionieren, einen</w:t>
      </w:r>
      <w:r>
        <w:rPr>
          <w:rFonts w:cs="Arial"/>
        </w:rPr>
        <w:t xml:space="preserve"> Poetry-</w:t>
      </w:r>
      <w:r w:rsidRPr="00194560">
        <w:rPr>
          <w:rFonts w:cs="Arial"/>
        </w:rPr>
        <w:t xml:space="preserve">Slam zu veranstalten. Der Text soll einen Umfang von ca. </w:t>
      </w:r>
      <w:r w:rsidR="00407EF5">
        <w:rPr>
          <w:rFonts w:cs="Arial"/>
        </w:rPr>
        <w:t>8</w:t>
      </w:r>
      <w:r w:rsidRPr="00194560">
        <w:rPr>
          <w:rFonts w:cs="Arial"/>
        </w:rPr>
        <w:t>00 Wörtern nicht überschreiten.</w:t>
      </w:r>
    </w:p>
    <w:p w14:paraId="3C0B5813" w14:textId="77777777" w:rsidR="00C20C39" w:rsidRDefault="00C20C39" w:rsidP="00C20C39">
      <w:pPr>
        <w:suppressLineNumbers/>
        <w:rPr>
          <w:rFonts w:cs="Arial"/>
        </w:rPr>
      </w:pPr>
    </w:p>
    <w:p w14:paraId="1A3E9B4F" w14:textId="77777777" w:rsidR="00C20C39" w:rsidRDefault="00C20C39" w:rsidP="00C20C39">
      <w:pPr>
        <w:suppressLineNumbers/>
        <w:spacing w:before="60" w:after="120"/>
        <w:rPr>
          <w:rFonts w:cs="Arial"/>
          <w:b/>
        </w:rPr>
      </w:pPr>
      <w:r w:rsidRPr="00623D48">
        <w:rPr>
          <w:rFonts w:cs="Arial"/>
          <w:b/>
        </w:rPr>
        <w:t>Materialien</w:t>
      </w:r>
    </w:p>
    <w:p w14:paraId="6ED8E755" w14:textId="77777777" w:rsidR="00C20C39" w:rsidRDefault="00C20C39" w:rsidP="00C20C39">
      <w:pPr>
        <w:suppressLineNumbers/>
        <w:spacing w:before="60"/>
        <w:rPr>
          <w:rFonts w:cs="Arial"/>
          <w:b/>
        </w:rPr>
        <w:sectPr w:rsidR="00C20C39" w:rsidSect="00C20C39">
          <w:footnotePr>
            <w:numRestart w:val="eachSect"/>
          </w:footnotePr>
          <w:type w:val="continuous"/>
          <w:pgSz w:w="11906" w:h="16838" w:code="9"/>
          <w:pgMar w:top="1418" w:right="1418" w:bottom="1134" w:left="1418" w:header="709" w:footer="709" w:gutter="0"/>
          <w:lnNumType w:countBy="5" w:restart="newSection"/>
          <w:cols w:space="708"/>
          <w:docGrid w:linePitch="360"/>
        </w:sectPr>
      </w:pPr>
      <w:r w:rsidRPr="00194560">
        <w:rPr>
          <w:rFonts w:cs="Arial"/>
          <w:b/>
        </w:rPr>
        <w:t xml:space="preserve">Material </w:t>
      </w:r>
      <w:r>
        <w:rPr>
          <w:rFonts w:cs="Arial"/>
          <w:b/>
        </w:rPr>
        <w:t>G</w:t>
      </w:r>
      <w:r w:rsidRPr="00194560">
        <w:rPr>
          <w:rFonts w:cs="Arial"/>
          <w:b/>
        </w:rPr>
        <w:t>1</w:t>
      </w:r>
    </w:p>
    <w:p w14:paraId="122FAC94" w14:textId="77777777" w:rsidR="00C20C39" w:rsidRPr="00194560" w:rsidRDefault="00C20C39" w:rsidP="00C20C39">
      <w:pPr>
        <w:ind w:left="709" w:hanging="709"/>
        <w:rPr>
          <w:rFonts w:cs="Arial"/>
          <w:b/>
        </w:rPr>
      </w:pPr>
      <w:r w:rsidRPr="00194560">
        <w:rPr>
          <w:rFonts w:cs="Arial"/>
          <w:b/>
        </w:rPr>
        <w:t>Bas Böttcher</w:t>
      </w:r>
      <w:r w:rsidRPr="00FA7F82">
        <w:rPr>
          <w:rStyle w:val="Funotenzeichen"/>
        </w:rPr>
        <w:footnoteReference w:id="2"/>
      </w:r>
      <w:r w:rsidRPr="00194560">
        <w:rPr>
          <w:rFonts w:cs="Arial"/>
          <w:b/>
        </w:rPr>
        <w:t>: Der Dichterwettstreit</w:t>
      </w:r>
      <w:r>
        <w:rPr>
          <w:rFonts w:cs="Arial"/>
          <w:b/>
        </w:rPr>
        <w:t xml:space="preserve"> </w:t>
      </w:r>
      <w:r w:rsidRPr="00194560">
        <w:rPr>
          <w:rFonts w:cs="Arial"/>
          <w:b/>
        </w:rPr>
        <w:t>im 21. Jahrhundert</w:t>
      </w:r>
    </w:p>
    <w:p w14:paraId="49FC779E" w14:textId="77777777" w:rsidR="00C20C39" w:rsidRPr="00194560" w:rsidRDefault="00C20C39" w:rsidP="00C20C39">
      <w:pPr>
        <w:suppressLineNumbers/>
        <w:jc w:val="both"/>
        <w:rPr>
          <w:rFonts w:cs="Arial"/>
        </w:rPr>
      </w:pPr>
      <w:r w:rsidRPr="00194560">
        <w:rPr>
          <w:rFonts w:cs="Arial"/>
        </w:rPr>
        <w:t>Was im antiken Griechenland die Olympischen Spiele begleitete und im Nürnber</w:t>
      </w:r>
      <w:r>
        <w:rPr>
          <w:rFonts w:cs="Arial"/>
        </w:rPr>
        <w:t>g des 16. </w:t>
      </w:r>
      <w:r w:rsidRPr="00194560">
        <w:rPr>
          <w:rFonts w:cs="Arial"/>
        </w:rPr>
        <w:t>Jahrhunderts als Meistersingertum aufblühte, verbindet heutzutage Menschen rund um den Erdball: der Wettstreit der Poeten, inzwischen besser bekannt unter dem Schlagwort „Poetry-Slam“.</w:t>
      </w:r>
    </w:p>
    <w:p w14:paraId="7585B7AB" w14:textId="77777777" w:rsidR="00C20C39" w:rsidRPr="00194560" w:rsidRDefault="00C20C39" w:rsidP="00C20C39">
      <w:pPr>
        <w:jc w:val="both"/>
        <w:rPr>
          <w:rFonts w:cs="Arial"/>
        </w:rPr>
      </w:pPr>
      <w:r w:rsidRPr="00194560">
        <w:rPr>
          <w:rFonts w:cs="Arial"/>
        </w:rPr>
        <w:t xml:space="preserve">Poetry-Slams sind offene Bühnen für Poesie und Prosa. Sowohl professionelle Performance-Poetinnen und -Poeten als auch Amateurschriftstellerinnen und </w:t>
      </w:r>
      <w:r w:rsidR="00324D4C">
        <w:rPr>
          <w:rFonts w:cs="Arial"/>
        </w:rPr>
        <w:t>-</w:t>
      </w:r>
      <w:r w:rsidRPr="00194560">
        <w:rPr>
          <w:rFonts w:cs="Arial"/>
        </w:rPr>
        <w:t>schriftsteller nutzen Poetry Slam als Podium, um ihre Texte im direkten Wettbewerb mit anderen Teilnehmern zu erproben.</w:t>
      </w:r>
    </w:p>
    <w:p w14:paraId="25E42212" w14:textId="77777777" w:rsidR="00C20C39" w:rsidRPr="00194560" w:rsidRDefault="00C20C39" w:rsidP="00C20C39">
      <w:pPr>
        <w:jc w:val="both"/>
        <w:rPr>
          <w:rFonts w:cs="Arial"/>
        </w:rPr>
      </w:pPr>
      <w:r w:rsidRPr="00194560">
        <w:rPr>
          <w:rFonts w:cs="Arial"/>
        </w:rPr>
        <w:t>Begründet hat dieses Veranstaltungsformat Marc Kelly Smith in Chicago. Smith, ein ehemaliger Bauarb</w:t>
      </w:r>
      <w:r>
        <w:rPr>
          <w:rFonts w:cs="Arial"/>
        </w:rPr>
        <w:t>eiter, wollte mit seinem Poetry-</w:t>
      </w:r>
      <w:r w:rsidR="002F6145">
        <w:rPr>
          <w:rFonts w:cs="Arial"/>
        </w:rPr>
        <w:t>Slam ein</w:t>
      </w:r>
      <w:r w:rsidRPr="00194560">
        <w:rPr>
          <w:rFonts w:cs="Arial"/>
        </w:rPr>
        <w:t xml:space="preserve"> Gegengewicht zu den üblichen Lyriklesungen mit Wasserglas und andächti</w:t>
      </w:r>
      <w:r>
        <w:rPr>
          <w:rFonts w:cs="Arial"/>
        </w:rPr>
        <w:t>ger Stille schaffen. Der Poetry-</w:t>
      </w:r>
      <w:r w:rsidRPr="00194560">
        <w:rPr>
          <w:rFonts w:cs="Arial"/>
        </w:rPr>
        <w:t>Slam sollte die Poesie aus dem Elfenbeinturm seiner kleinen vermeintlichen Elite befreien und sie zu den Menschen in die Cafés und Clubs bringen.</w:t>
      </w:r>
    </w:p>
    <w:p w14:paraId="3BFBC543" w14:textId="77777777" w:rsidR="00C20C39" w:rsidRPr="00194560" w:rsidRDefault="00C20C39" w:rsidP="00C20C39">
      <w:pPr>
        <w:jc w:val="both"/>
        <w:rPr>
          <w:rFonts w:cs="Arial"/>
        </w:rPr>
      </w:pPr>
      <w:r w:rsidRPr="00194560">
        <w:rPr>
          <w:rFonts w:cs="Arial"/>
        </w:rPr>
        <w:t>Die Atmosphäre eines Poetry-Slams wird bestimmt durch einen clubähnlichen Rahmen und ein angenehmes Ambiente mit DJ oder Live-Musik. Jeder Slam wird von einem Moderator zusammengehalten, der das Publikum anheizt, die Slammer ankündigt und den Wettkampf der Autorinnen und Autoren leitet.</w:t>
      </w:r>
    </w:p>
    <w:p w14:paraId="44CB6212" w14:textId="77777777" w:rsidR="00C20C39" w:rsidRPr="00194560" w:rsidRDefault="00C20C39" w:rsidP="00C20C39">
      <w:pPr>
        <w:jc w:val="both"/>
        <w:rPr>
          <w:rFonts w:cs="Arial"/>
        </w:rPr>
      </w:pPr>
      <w:r w:rsidRPr="00194560">
        <w:rPr>
          <w:rFonts w:cs="Arial"/>
        </w:rPr>
        <w:lastRenderedPageBreak/>
        <w:t>Charakteristisch für den Poetry-Slam ist der persönliche Austausch zwischen Slammern, Slam-Mastern</w:t>
      </w:r>
      <w:r w:rsidRPr="00FA7F82">
        <w:rPr>
          <w:rStyle w:val="Funotenzeichen"/>
        </w:rPr>
        <w:footnoteReference w:id="3"/>
      </w:r>
      <w:r w:rsidRPr="00194560">
        <w:rPr>
          <w:rFonts w:cs="Arial"/>
        </w:rPr>
        <w:t xml:space="preserve"> und Publikum. Dieses nimmt aktiv am Poetry-Slam teil. Zwischenrufe sind möglich und stellen eine Form spontanen Feedbacks dar. Vor allem ist das Publikum direkt in die Bewertung der Beiträge einbezogen. Nach einer Runde von zehn bis zwölf Kurzbeiträgen kürt es durch gemeinsame Abstimmung oder vertreten durch eine Jury den Poetenkönig bzw. die Dichterkönigin des Abends.</w:t>
      </w:r>
    </w:p>
    <w:p w14:paraId="497E385C" w14:textId="77777777" w:rsidR="00C20C39" w:rsidRPr="00194560" w:rsidRDefault="00C20C39" w:rsidP="00C20C39">
      <w:pPr>
        <w:jc w:val="both"/>
        <w:rPr>
          <w:rFonts w:cs="Arial"/>
        </w:rPr>
      </w:pPr>
      <w:r w:rsidRPr="00194560">
        <w:rPr>
          <w:rFonts w:cs="Arial"/>
        </w:rPr>
        <w:t>In vielen Städten sind Poetry-Slams fester Bestandteil der Kulturszene. Sie sind Treffpunkt, geistiges Forum und Seismograph aktueller Geschehnisse. Hier werden Tagesereignisse, Liebeskummer und Alltagsabsurditäten genauso zur Sprache gebracht wie philosophische oder kulturgeschichtliche Betrachtungen. In Clubs, Bars oder Theatern kann sich jeder mit seinen Texten oder als Zuschauer am Slam beteiligen und auch professionelle Autoren scheuen sich nicht, die Bühne zu betreten und sich dem Publikum zu stellen.</w:t>
      </w:r>
    </w:p>
    <w:p w14:paraId="0A4509E0" w14:textId="77777777" w:rsidR="00C20C39" w:rsidRDefault="00C20C39" w:rsidP="00C20C39">
      <w:pPr>
        <w:jc w:val="both"/>
        <w:rPr>
          <w:rFonts w:cs="Arial"/>
        </w:rPr>
      </w:pPr>
      <w:r w:rsidRPr="00780559">
        <w:rPr>
          <w:rFonts w:cs="Arial"/>
          <w:noProof/>
          <w:sz w:val="20"/>
          <w:szCs w:val="20"/>
          <w:lang w:eastAsia="zh-CN"/>
        </w:rPr>
        <mc:AlternateContent>
          <mc:Choice Requires="wps">
            <w:drawing>
              <wp:anchor distT="0" distB="0" distL="114300" distR="114300" simplePos="0" relativeHeight="251709440" behindDoc="0" locked="0" layoutInCell="1" allowOverlap="1" wp14:anchorId="1D4D3D66" wp14:editId="37393245">
                <wp:simplePos x="0" y="0"/>
                <wp:positionH relativeFrom="column">
                  <wp:posOffset>4445</wp:posOffset>
                </wp:positionH>
                <wp:positionV relativeFrom="paragraph">
                  <wp:posOffset>5586095</wp:posOffset>
                </wp:positionV>
                <wp:extent cx="5915025" cy="1403985"/>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3985"/>
                        </a:xfrm>
                        <a:prstGeom prst="rect">
                          <a:avLst/>
                        </a:prstGeom>
                        <a:solidFill>
                          <a:srgbClr val="FFFFFF"/>
                        </a:solidFill>
                        <a:ln w="9525">
                          <a:noFill/>
                          <a:miter lim="800000"/>
                          <a:headEnd/>
                          <a:tailEnd/>
                        </a:ln>
                      </wps:spPr>
                      <wps:txbx>
                        <w:txbxContent>
                          <w:p w14:paraId="75956779" w14:textId="77777777" w:rsidR="008C5100" w:rsidRPr="00780559" w:rsidRDefault="008C5100" w:rsidP="00C20C39">
                            <w:pPr>
                              <w:widowControl w:val="0"/>
                              <w:suppressLineNumbers/>
                              <w:spacing w:before="240" w:line="240" w:lineRule="auto"/>
                              <w:jc w:val="both"/>
                              <w:rPr>
                                <w:rFonts w:cs="Arial"/>
                                <w:sz w:val="20"/>
                                <w:szCs w:val="20"/>
                              </w:rPr>
                            </w:pPr>
                            <w:r w:rsidRPr="00194560">
                              <w:rPr>
                                <w:rFonts w:cs="Arial"/>
                                <w:sz w:val="20"/>
                                <w:szCs w:val="20"/>
                              </w:rPr>
                              <w:t>Böttcher, Bas: Die Poetry-Slam-Expedition. Ein Text-, Hör- und Filmbuch. Braunschweig: Bildungshaus Schulbuchverlage Westermann Schroedel Diesterweg Schöni</w:t>
                            </w:r>
                            <w:r>
                              <w:rPr>
                                <w:rFonts w:cs="Arial"/>
                                <w:sz w:val="20"/>
                                <w:szCs w:val="20"/>
                              </w:rPr>
                              <w:t>ngh Winklers GmbH 2009, S.88 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4D3D66" id="_x0000_t202" coordsize="21600,21600" o:spt="202" path="m,l,21600r21600,l21600,xe">
                <v:stroke joinstyle="miter"/>
                <v:path gradientshapeok="t" o:connecttype="rect"/>
              </v:shapetype>
              <v:shape id="Textfeld 2" o:spid="_x0000_s1026" type="#_x0000_t202" style="position:absolute;left:0;text-align:left;margin-left:.35pt;margin-top:439.85pt;width:465.75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" stroked="f">
                <v:textbox style="mso-fit-shape-to-text:t">
                  <w:txbxContent>
                    <w:p w14:paraId="75956779" w14:textId="77777777" w:rsidR="008C5100" w:rsidRPr="00780559" w:rsidRDefault="008C5100" w:rsidP="00C20C39">
                      <w:pPr>
                        <w:widowControl w:val="0"/>
                        <w:suppressLineNumbers/>
                        <w:spacing w:before="240" w:line="240" w:lineRule="auto"/>
                        <w:jc w:val="both"/>
                        <w:rPr>
                          <w:rFonts w:cs="Arial"/>
                          <w:sz w:val="20"/>
                          <w:szCs w:val="20"/>
                        </w:rPr>
                      </w:pPr>
                      <w:r w:rsidRPr="00194560">
                        <w:rPr>
                          <w:rFonts w:cs="Arial"/>
                          <w:sz w:val="20"/>
                          <w:szCs w:val="20"/>
                        </w:rPr>
                        <w:t>Böttcher, Bas: Die Poetry-Slam-Expedition. Ein Text-, Hör- und Filmbuch. Braunschweig: Bildungshaus Schulbuchverlage Westermann Schroedel Diesterweg Schöni</w:t>
                      </w:r>
                      <w:r>
                        <w:rPr>
                          <w:rFonts w:cs="Arial"/>
                          <w:sz w:val="20"/>
                          <w:szCs w:val="20"/>
                        </w:rPr>
                        <w:t>ngh Winklers GmbH 2009, S.88 ff.</w:t>
                      </w:r>
                    </w:p>
                  </w:txbxContent>
                </v:textbox>
              </v:shape>
            </w:pict>
          </mc:Fallback>
        </mc:AlternateContent>
      </w:r>
      <w:r w:rsidRPr="00194560">
        <w:rPr>
          <w:rFonts w:cs="Arial"/>
        </w:rPr>
        <w:t xml:space="preserve">Im Umfeld der Poetry-Slam-Veranstaltungen konnte sich eine große, weltweit vernetzte Szene für gesprochene Literatur etablieren. Im deutschsprachigen Raum werden derzeit regelmäßig mehr als 120 Poetry-Slams veranstaltet. Eine Übersicht ist im Internet unter </w:t>
      </w:r>
      <w:hyperlink w:history="1">
        <w:r w:rsidRPr="00F0216C">
          <w:rPr>
            <w:rStyle w:val="Hyperlink"/>
            <w:rFonts w:ascii="Arial" w:hAnsi="Arial" w:cs="Arial"/>
            <w:color w:val="auto"/>
            <w:u w:val="none"/>
          </w:rPr>
          <w:t>www.myslam.de&gt;Poetry-Slams</w:t>
        </w:r>
      </w:hyperlink>
      <w:r w:rsidRPr="00194560">
        <w:rPr>
          <w:rFonts w:cs="Arial"/>
        </w:rPr>
        <w:t xml:space="preserve"> zu finden. Für Slammer unter 20 Jahren gibt es in vielen Städten auch spezielle U20-Poetry-Slams. Auch Teams können beim Poetry-Slam antreten, um gemeinsam einen Text mit Gestik und Choreographie auf die Bühne zu bringen. Zum Finale finden einmal jährlich die Deutschsprachigen Poetry-Slam-Meisterschaften statt. 2008 verfolgten insgesamt 10 000 Zuschauer die Vorrunden und das große Finale in Zürich.</w:t>
      </w:r>
      <w:r w:rsidRPr="00E53023">
        <w:rPr>
          <w:rFonts w:cs="Arial"/>
        </w:rPr>
        <w:t xml:space="preserve"> </w:t>
      </w:r>
    </w:p>
    <w:p w14:paraId="159891CC" w14:textId="77777777" w:rsidR="00C20C39" w:rsidRDefault="00C20C39" w:rsidP="00C20C39">
      <w:pPr>
        <w:jc w:val="both"/>
        <w:rPr>
          <w:rFonts w:cs="Arial"/>
        </w:rPr>
        <w:sectPr w:rsidR="00C20C39" w:rsidSect="00C20C39">
          <w:footnotePr>
            <w:numRestart w:val="eachSect"/>
          </w:footnotePr>
          <w:type w:val="continuous"/>
          <w:pgSz w:w="11906" w:h="16838" w:code="9"/>
          <w:pgMar w:top="1418" w:right="1418" w:bottom="1134" w:left="1418" w:header="709" w:footer="709" w:gutter="0"/>
          <w:lnNumType w:countBy="5" w:restart="continuous"/>
          <w:cols w:space="708"/>
          <w:docGrid w:linePitch="360"/>
        </w:sectPr>
      </w:pPr>
    </w:p>
    <w:p w14:paraId="191DF429" w14:textId="77777777" w:rsidR="003A2050" w:rsidRDefault="003A2050">
      <w:pPr>
        <w:spacing w:after="200" w:line="276" w:lineRule="auto"/>
        <w:rPr>
          <w:rFonts w:cs="Arial"/>
          <w:b/>
        </w:rPr>
      </w:pPr>
      <w:r>
        <w:rPr>
          <w:rFonts w:cs="Arial"/>
          <w:b/>
        </w:rPr>
        <w:br w:type="page"/>
      </w:r>
    </w:p>
    <w:p w14:paraId="2D2C9373" w14:textId="77777777" w:rsidR="00C20C39" w:rsidRPr="00892E2D" w:rsidRDefault="00C20C39" w:rsidP="00C20C39">
      <w:pPr>
        <w:suppressLineNumbers/>
        <w:rPr>
          <w:rFonts w:cs="Arial"/>
          <w:b/>
        </w:rPr>
      </w:pPr>
      <w:r w:rsidRPr="00892E2D">
        <w:rPr>
          <w:rFonts w:cs="Arial"/>
          <w:b/>
        </w:rPr>
        <w:lastRenderedPageBreak/>
        <w:t>Material G2</w:t>
      </w:r>
      <w:r w:rsidRPr="00892E2D">
        <w:rPr>
          <w:rFonts w:cs="Arial"/>
          <w:b/>
        </w:rPr>
        <w:br/>
        <w:t>Lars Ruppel</w:t>
      </w:r>
      <w:r w:rsidRPr="00FA7F82">
        <w:rPr>
          <w:rStyle w:val="Funotenzeichen"/>
        </w:rPr>
        <w:footnoteReference w:id="4"/>
      </w:r>
      <w:r w:rsidRPr="00892E2D">
        <w:rPr>
          <w:rFonts w:cs="Arial"/>
          <w:b/>
        </w:rPr>
        <w:t>: Poesie lebt auf Poetry Slams (2008)</w:t>
      </w:r>
    </w:p>
    <w:p w14:paraId="2221725A" w14:textId="77777777" w:rsidR="00C20C39" w:rsidRPr="00623D48" w:rsidRDefault="00C20C39" w:rsidP="00C20C39">
      <w:pPr>
        <w:suppressLineNumbers/>
        <w:ind w:left="709" w:hanging="709"/>
        <w:rPr>
          <w:rFonts w:cs="Arial"/>
        </w:rPr>
      </w:pPr>
      <w:r w:rsidRPr="00623D48">
        <w:rPr>
          <w:rFonts w:cs="Arial"/>
        </w:rPr>
        <w:t>[…]</w:t>
      </w:r>
    </w:p>
    <w:p w14:paraId="782CBCC9" w14:textId="77777777" w:rsidR="008A076A" w:rsidRPr="00E53023" w:rsidRDefault="008A076A" w:rsidP="008A076A">
      <w:pPr>
        <w:pStyle w:val="StandardWeb"/>
        <w:suppressLineNumbers/>
        <w:jc w:val="both"/>
        <w:rPr>
          <w:rStyle w:val="Fett"/>
          <w:rFonts w:ascii="Arial" w:hAnsi="Arial" w:cs="Arial"/>
          <w:sz w:val="22"/>
          <w:szCs w:val="22"/>
        </w:rPr>
      </w:pPr>
      <w:r w:rsidRPr="00E53023">
        <w:rPr>
          <w:rStyle w:val="Fett"/>
          <w:rFonts w:ascii="Arial" w:hAnsi="Arial" w:cs="Arial"/>
          <w:sz w:val="22"/>
          <w:szCs w:val="22"/>
        </w:rPr>
        <w:t>Alle hören einem zu</w:t>
      </w:r>
    </w:p>
    <w:p w14:paraId="67535FE8" w14:textId="77777777" w:rsidR="008A076A" w:rsidRPr="00E53023" w:rsidRDefault="008A076A" w:rsidP="008A076A">
      <w:pPr>
        <w:pStyle w:val="StandardWeb"/>
        <w:spacing w:line="324" w:lineRule="auto"/>
        <w:jc w:val="both"/>
        <w:rPr>
          <w:rFonts w:ascii="Arial" w:hAnsi="Arial" w:cs="Arial"/>
          <w:sz w:val="22"/>
          <w:szCs w:val="22"/>
        </w:rPr>
      </w:pPr>
      <w:r w:rsidRPr="00E53023">
        <w:rPr>
          <w:rFonts w:ascii="Arial" w:hAnsi="Arial" w:cs="Arial"/>
          <w:sz w:val="22"/>
          <w:szCs w:val="22"/>
        </w:rPr>
        <w:t>Die Entwicklung des Poetry Slams ist seit seiner Geburt in Chicago im Jahr 1984 und seiner Ankunft in Deutschland im Jahr 1994 bis heute erfolgreich, aber ohne großes Aufsehen in den Medien oder in der Literaturwissenschaft verlaufen. Dabei ist Poetry Slam eine Besonderheit in der modernen Kulturlandschaft: Im Publikum sitzen bis zu 2000 Personen aus allen Altersklassen und Gesellschaftsschichten und schauen gespannt zur Bühne, auf der zwei Stunden lang Gedichte vorgelesen werden. Kein Star hat sich angekündigt. Niemand weiß, wer auftreten wird, denn teilnehmen kann jeder. Es findet auch keine Vorauswahl der Texte statt. Was all die Menschen vor und auf der Bühne bei Poetry Slams zwischen Bern und Flensburg gemeinsam neu entdecken und praktizieren ist das gesprochene Wort. Diese einzige Gemeinsamkeit ist auch gleichzeitig die größte Unbekannte. Denn so viele Wörter es gibt, so viele Möglichkeiten und Gründe gibt es auch, sie aneinander zu reihen. Was dabei herauskommt nennt man dann Lyrik, Prosa, Rap oder Einkaufszettel.</w:t>
      </w:r>
    </w:p>
    <w:p w14:paraId="04932EE9" w14:textId="77777777" w:rsidR="008A076A" w:rsidRPr="00E53023" w:rsidRDefault="008A076A" w:rsidP="008A076A">
      <w:pPr>
        <w:pStyle w:val="StandardWeb"/>
        <w:spacing w:line="324" w:lineRule="auto"/>
        <w:jc w:val="both"/>
        <w:rPr>
          <w:rStyle w:val="Fett"/>
          <w:rFonts w:ascii="Arial" w:hAnsi="Arial" w:cs="Arial"/>
          <w:sz w:val="22"/>
          <w:szCs w:val="22"/>
        </w:rPr>
      </w:pPr>
      <w:r w:rsidRPr="00E53023">
        <w:rPr>
          <w:rStyle w:val="Fett"/>
          <w:rFonts w:ascii="Arial" w:hAnsi="Arial" w:cs="Arial"/>
          <w:sz w:val="22"/>
          <w:szCs w:val="22"/>
        </w:rPr>
        <w:t>Austausch von Emotionen</w:t>
      </w:r>
    </w:p>
    <w:p w14:paraId="1D7B5C24" w14:textId="77777777" w:rsidR="008A076A" w:rsidRPr="00E53023" w:rsidRDefault="008A076A" w:rsidP="008A076A">
      <w:pPr>
        <w:pStyle w:val="StandardWeb"/>
        <w:spacing w:line="324" w:lineRule="auto"/>
        <w:jc w:val="both"/>
        <w:rPr>
          <w:rFonts w:ascii="Arial" w:hAnsi="Arial" w:cs="Arial"/>
          <w:sz w:val="22"/>
          <w:szCs w:val="22"/>
        </w:rPr>
      </w:pPr>
      <w:r w:rsidRPr="00E53023">
        <w:rPr>
          <w:rFonts w:ascii="Arial" w:hAnsi="Arial" w:cs="Arial"/>
          <w:sz w:val="22"/>
          <w:szCs w:val="22"/>
        </w:rPr>
        <w:t>Was beim Zuhörer ankommt ist mehr als das. Es ist ein Einblick in die individuelle Gefühlswelt des Menschen, der auf der Bühne steht – live und direkt. Der bekannte Berliner Slammer Gauner sagte einmal in einer Anmoderation: "Poetry Slam gibt dem Gedicht die Energie zurück, die es beim Schreiben verloren hat." Die Performance, also der ausgewogene Einsatz von Stimme, Mimik und Gestik macht das Gedicht lebendig. Das Mikrofon transportiert das Gefühl des Dichters, seine Ideen, seine Sicht der Dinge, seine Fragen und Lösungen. Ob man das nun als Berührung, Entertainment oder Fremdscham erlebt</w:t>
      </w:r>
      <w:r>
        <w:rPr>
          <w:rFonts w:ascii="Arial" w:hAnsi="Arial" w:cs="Arial"/>
          <w:sz w:val="22"/>
          <w:szCs w:val="22"/>
        </w:rPr>
        <w:t>,</w:t>
      </w:r>
      <w:r w:rsidRPr="00E53023">
        <w:rPr>
          <w:rFonts w:ascii="Arial" w:hAnsi="Arial" w:cs="Arial"/>
          <w:sz w:val="22"/>
          <w:szCs w:val="22"/>
        </w:rPr>
        <w:t xml:space="preserve"> ist ganz und gar abhängig von der persönlichen Befindlichkeit. Die Zuhörer werden gebeten, ihre Einschätzung entweder lautstark kundzutun oder durch eine Bewertung zählbar zu machen. Diese Teilnahme am Geschehen geht weit über Telefonabstimmungen hinaus. Der Wettbewerbscharakter ist vielmehr ein Angebot und eine Aufforderung an Dichter und Publikum, miteinander zu kommunizieren. Wörter sind Schall, die Bewertung ist Rauch. </w:t>
      </w:r>
    </w:p>
    <w:p w14:paraId="208A8D19" w14:textId="77777777" w:rsidR="008A076A" w:rsidRPr="00E53023" w:rsidRDefault="008A076A" w:rsidP="008A076A">
      <w:pPr>
        <w:pStyle w:val="StandardWeb"/>
        <w:spacing w:line="324" w:lineRule="auto"/>
        <w:jc w:val="both"/>
        <w:rPr>
          <w:rStyle w:val="Fett"/>
          <w:rFonts w:ascii="Arial" w:hAnsi="Arial" w:cs="Arial"/>
          <w:sz w:val="22"/>
          <w:szCs w:val="22"/>
        </w:rPr>
      </w:pPr>
      <w:r w:rsidRPr="00E53023">
        <w:rPr>
          <w:rStyle w:val="Fett"/>
          <w:rFonts w:ascii="Arial" w:hAnsi="Arial" w:cs="Arial"/>
          <w:sz w:val="22"/>
          <w:szCs w:val="22"/>
        </w:rPr>
        <w:t>Poetry Slam an Schulen</w:t>
      </w:r>
    </w:p>
    <w:p w14:paraId="7E53BE83" w14:textId="77777777" w:rsidR="008A076A" w:rsidRPr="00E53023" w:rsidRDefault="008A076A" w:rsidP="008A076A">
      <w:pPr>
        <w:pStyle w:val="StandardWeb"/>
        <w:spacing w:after="0" w:afterAutospacing="0" w:line="324" w:lineRule="auto"/>
        <w:jc w:val="both"/>
        <w:rPr>
          <w:rFonts w:ascii="Arial" w:hAnsi="Arial" w:cs="Arial"/>
          <w:sz w:val="22"/>
          <w:szCs w:val="22"/>
        </w:rPr>
      </w:pPr>
      <w:r w:rsidRPr="00E53023">
        <w:rPr>
          <w:rFonts w:ascii="Arial" w:hAnsi="Arial" w:cs="Arial"/>
          <w:sz w:val="22"/>
          <w:szCs w:val="22"/>
        </w:rPr>
        <w:t xml:space="preserve">Hat der Slammer seinen Auftritt hinter sich, bleibt ein gutes Gefühl zurück. Er hat die eigene Angst besiegt und viele unbekannte Menschen haben ihm dabei zugesehen. Das eigene Selbstbewusstsein wurde gestärkt und er hat selbst gemerkt, an welchen Stellen der Vortrag oder der Text verbessert werden könnte. Um Jugendlichen dieses Erlebnis zu ermöglichen, </w:t>
      </w:r>
      <w:r w:rsidRPr="00E53023">
        <w:rPr>
          <w:rFonts w:ascii="Arial" w:hAnsi="Arial" w:cs="Arial"/>
          <w:sz w:val="22"/>
          <w:szCs w:val="22"/>
        </w:rPr>
        <w:lastRenderedPageBreak/>
        <w:t>haben sich seit einigen Jahren erfahrene Slammer der Jugendarbeit verschrieben. Sie kümmern sich in Poetry Slam Workshops an Schulen aller Schulformen um den Nachwuchs im Alter von 6 bis 20 Jahren.</w:t>
      </w:r>
    </w:p>
    <w:p w14:paraId="6DC09DE6" w14:textId="77777777" w:rsidR="008A076A" w:rsidRDefault="008A076A" w:rsidP="008A076A">
      <w:pPr>
        <w:pStyle w:val="StandardWeb"/>
        <w:spacing w:before="0" w:beforeAutospacing="0" w:line="324" w:lineRule="auto"/>
        <w:jc w:val="both"/>
        <w:rPr>
          <w:rFonts w:ascii="Arial" w:hAnsi="Arial" w:cs="Arial"/>
          <w:sz w:val="22"/>
          <w:szCs w:val="22"/>
        </w:rPr>
      </w:pPr>
      <w:r w:rsidRPr="00E53023">
        <w:rPr>
          <w:rFonts w:ascii="Arial" w:hAnsi="Arial" w:cs="Arial"/>
          <w:sz w:val="22"/>
          <w:szCs w:val="22"/>
        </w:rPr>
        <w:t>Kindern, Jugendlichen und jungen Erwachsenen wird dabei einerseits kreatives Schreiben und andererseits selbstsicheres Vortragen der geschrieben</w:t>
      </w:r>
      <w:r>
        <w:rPr>
          <w:rFonts w:ascii="Arial" w:hAnsi="Arial" w:cs="Arial"/>
          <w:sz w:val="22"/>
          <w:szCs w:val="22"/>
        </w:rPr>
        <w:t>en</w:t>
      </w:r>
      <w:r w:rsidRPr="00E53023">
        <w:rPr>
          <w:rFonts w:ascii="Arial" w:hAnsi="Arial" w:cs="Arial"/>
          <w:sz w:val="22"/>
          <w:szCs w:val="22"/>
        </w:rPr>
        <w:t xml:space="preserve"> Texte vermittelt. Auf diese Weise wird die Sprachkompetenz spielerisch gefördert – und nicht selten passiert es, dass bei Poetry Slam Workshops die Liebe zur Literatur geweckt wird, auch bei Teilnehmern, die Bücher und Gedichte vorher vielleicht für langweilig hielten. Häufig treten Workshopteilnehmer später selbst bei Poetry Slams auf.</w:t>
      </w:r>
      <w:r>
        <w:rPr>
          <w:rFonts w:ascii="Arial" w:hAnsi="Arial" w:cs="Arial"/>
          <w:sz w:val="22"/>
          <w:szCs w:val="22"/>
        </w:rPr>
        <w:t xml:space="preserve"> </w:t>
      </w:r>
    </w:p>
    <w:p w14:paraId="11767991" w14:textId="77777777" w:rsidR="00C20C39" w:rsidRDefault="00C20C39" w:rsidP="00C20C39">
      <w:pPr>
        <w:pStyle w:val="StandardWeb"/>
        <w:spacing w:before="0" w:beforeAutospacing="0"/>
        <w:jc w:val="both"/>
        <w:rPr>
          <w:rFonts w:ascii="Arial" w:hAnsi="Arial" w:cs="Arial"/>
          <w:sz w:val="20"/>
          <w:szCs w:val="20"/>
        </w:rPr>
      </w:pPr>
      <w:r w:rsidRPr="00E53023">
        <w:rPr>
          <w:rFonts w:ascii="Arial" w:hAnsi="Arial" w:cs="Arial"/>
          <w:sz w:val="20"/>
          <w:szCs w:val="20"/>
        </w:rPr>
        <w:t xml:space="preserve">Ruppel, Lars: Poesie lebt auf Poetry Slams, 19.09.2008, URL: </w:t>
      </w:r>
      <w:hyperlink r:id="rId17" w:history="1">
        <w:r w:rsidRPr="00E53023">
          <w:rPr>
            <w:rStyle w:val="Hyperlink"/>
            <w:rFonts w:ascii="Arial" w:hAnsi="Arial" w:cs="Arial"/>
            <w:color w:val="auto"/>
            <w:sz w:val="20"/>
            <w:szCs w:val="20"/>
            <w:u w:val="none"/>
          </w:rPr>
          <w:t>http://www.lesen-in-deutschland.de/html/content.php?object=journal&amp;lid=847</w:t>
        </w:r>
      </w:hyperlink>
      <w:r w:rsidRPr="00E53023">
        <w:rPr>
          <w:rFonts w:ascii="Arial" w:hAnsi="Arial" w:cs="Arial"/>
          <w:sz w:val="20"/>
          <w:szCs w:val="20"/>
        </w:rPr>
        <w:t xml:space="preserve"> (</w:t>
      </w:r>
      <w:r>
        <w:rPr>
          <w:rFonts w:ascii="Arial" w:hAnsi="Arial" w:cs="Arial"/>
          <w:sz w:val="20"/>
          <w:szCs w:val="20"/>
        </w:rPr>
        <w:t>Abruf</w:t>
      </w:r>
      <w:r w:rsidRPr="00E53023">
        <w:rPr>
          <w:rFonts w:ascii="Arial" w:hAnsi="Arial" w:cs="Arial"/>
          <w:sz w:val="20"/>
          <w:szCs w:val="20"/>
        </w:rPr>
        <w:t xml:space="preserve"> 3.07.2015)</w:t>
      </w:r>
    </w:p>
    <w:p w14:paraId="092270A4" w14:textId="77777777" w:rsidR="008A076A" w:rsidRPr="008A076A" w:rsidRDefault="008A076A" w:rsidP="008A076A">
      <w:pPr>
        <w:spacing w:line="280" w:lineRule="exact"/>
        <w:jc w:val="both"/>
        <w:rPr>
          <w:b/>
          <w:sz w:val="20"/>
          <w:szCs w:val="20"/>
        </w:rPr>
      </w:pPr>
      <w:bookmarkStart w:id="18" w:name="_Hlk31278543"/>
      <w:r w:rsidRPr="008A076A">
        <w:rPr>
          <w:b/>
          <w:sz w:val="20"/>
          <w:szCs w:val="20"/>
        </w:rPr>
        <w:t xml:space="preserve">Sprachliche Fehler in </w:t>
      </w:r>
      <w:r>
        <w:rPr>
          <w:b/>
          <w:sz w:val="20"/>
          <w:szCs w:val="20"/>
        </w:rPr>
        <w:t>der Textvorlage</w:t>
      </w:r>
      <w:r w:rsidRPr="008A076A">
        <w:rPr>
          <w:b/>
          <w:sz w:val="20"/>
          <w:szCs w:val="20"/>
        </w:rPr>
        <w:t xml:space="preserve"> wurden entsprechend der geltenden Norm korrigiert.</w:t>
      </w:r>
    </w:p>
    <w:bookmarkEnd w:id="18"/>
    <w:p w14:paraId="09480991" w14:textId="77777777" w:rsidR="00C20C39" w:rsidRDefault="00C20C39" w:rsidP="008A076A">
      <w:pPr>
        <w:pStyle w:val="StandardWeb"/>
        <w:suppressLineNumbers/>
        <w:spacing w:before="0" w:beforeAutospacing="0"/>
        <w:rPr>
          <w:rFonts w:ascii="Arial" w:hAnsi="Arial" w:cs="Arial"/>
          <w:sz w:val="20"/>
          <w:szCs w:val="20"/>
        </w:rPr>
        <w:sectPr w:rsidR="00C20C39" w:rsidSect="002F51DA">
          <w:footnotePr>
            <w:numRestart w:val="eachSect"/>
          </w:footnotePr>
          <w:type w:val="continuous"/>
          <w:pgSz w:w="11906" w:h="16838" w:code="9"/>
          <w:pgMar w:top="1418" w:right="1418" w:bottom="1134" w:left="1418" w:header="709" w:footer="709" w:gutter="0"/>
          <w:cols w:space="708"/>
          <w:docGrid w:linePitch="360"/>
        </w:sectPr>
      </w:pPr>
    </w:p>
    <w:p w14:paraId="2BA3A5D1" w14:textId="77777777" w:rsidR="00C20C39" w:rsidRPr="00E53023" w:rsidRDefault="00C20C39" w:rsidP="00C20C39">
      <w:pPr>
        <w:pStyle w:val="StandardWeb"/>
        <w:spacing w:before="0" w:beforeAutospacing="0"/>
        <w:jc w:val="both"/>
        <w:rPr>
          <w:rFonts w:ascii="Arial" w:hAnsi="Arial" w:cs="Arial"/>
          <w:sz w:val="20"/>
          <w:szCs w:val="20"/>
        </w:rPr>
      </w:pPr>
    </w:p>
    <w:p w14:paraId="401D07DC" w14:textId="77777777" w:rsidR="00C20C39" w:rsidRDefault="00C20C39" w:rsidP="00C20C39">
      <w:pPr>
        <w:pStyle w:val="StandardWeb"/>
        <w:suppressLineNumbers/>
        <w:spacing w:after="240" w:afterAutospacing="0" w:line="276" w:lineRule="auto"/>
        <w:jc w:val="both"/>
        <w:rPr>
          <w:rFonts w:ascii="Arial" w:hAnsi="Arial" w:cs="Arial"/>
          <w:b/>
          <w:sz w:val="22"/>
          <w:szCs w:val="22"/>
        </w:rPr>
      </w:pPr>
      <w:r w:rsidRPr="00623D48">
        <w:rPr>
          <w:rFonts w:ascii="Arial" w:hAnsi="Arial" w:cs="Arial"/>
          <w:b/>
          <w:sz w:val="22"/>
          <w:szCs w:val="22"/>
        </w:rPr>
        <w:t xml:space="preserve">Material </w:t>
      </w:r>
      <w:r>
        <w:rPr>
          <w:rFonts w:ascii="Arial" w:hAnsi="Arial" w:cs="Arial"/>
          <w:b/>
          <w:sz w:val="22"/>
          <w:szCs w:val="22"/>
        </w:rPr>
        <w:t>G</w:t>
      </w:r>
      <w:r w:rsidRPr="00623D48">
        <w:rPr>
          <w:rFonts w:ascii="Arial" w:hAnsi="Arial" w:cs="Arial"/>
          <w:b/>
          <w:sz w:val="22"/>
          <w:szCs w:val="22"/>
        </w:rPr>
        <w:t xml:space="preserve">3: </w:t>
      </w:r>
    </w:p>
    <w:p w14:paraId="34C360F5" w14:textId="77777777" w:rsidR="00C20C39" w:rsidRDefault="00C20C39" w:rsidP="00C20C39">
      <w:pPr>
        <w:pStyle w:val="StandardWeb"/>
        <w:suppressLineNumbers/>
        <w:spacing w:before="0" w:beforeAutospacing="0" w:line="276" w:lineRule="auto"/>
        <w:jc w:val="both"/>
        <w:rPr>
          <w:rFonts w:ascii="Arial" w:hAnsi="Arial" w:cs="Arial"/>
          <w:b/>
          <w:sz w:val="22"/>
          <w:szCs w:val="22"/>
        </w:rPr>
      </w:pPr>
      <w:r w:rsidRPr="00623D48">
        <w:rPr>
          <w:rFonts w:ascii="Arial" w:hAnsi="Arial" w:cs="Arial"/>
          <w:b/>
          <w:sz w:val="22"/>
          <w:szCs w:val="22"/>
        </w:rPr>
        <w:t>Tom Schildhauer</w:t>
      </w:r>
      <w:r w:rsidRPr="00FA7F82">
        <w:rPr>
          <w:rStyle w:val="Funotenzeichen"/>
        </w:rPr>
        <w:footnoteReference w:id="5"/>
      </w:r>
      <w:r w:rsidRPr="00623D48">
        <w:rPr>
          <w:rFonts w:ascii="Arial" w:hAnsi="Arial" w:cs="Arial"/>
          <w:b/>
          <w:sz w:val="22"/>
          <w:szCs w:val="22"/>
        </w:rPr>
        <w:t>: Poetry Slam als literarisches Er-Leben</w:t>
      </w:r>
    </w:p>
    <w:p w14:paraId="466B6F45" w14:textId="77777777" w:rsidR="00C20C39" w:rsidRPr="00F0216C" w:rsidRDefault="00C20C39" w:rsidP="00C20C39">
      <w:pPr>
        <w:pStyle w:val="StandardWeb"/>
        <w:suppressLineNumbers/>
        <w:spacing w:line="276" w:lineRule="auto"/>
        <w:jc w:val="both"/>
        <w:rPr>
          <w:rFonts w:ascii="Arial" w:hAnsi="Arial" w:cs="Arial"/>
          <w:sz w:val="22"/>
          <w:szCs w:val="22"/>
        </w:rPr>
      </w:pPr>
      <w:r w:rsidRPr="00F0216C">
        <w:rPr>
          <w:rFonts w:ascii="Arial" w:hAnsi="Arial" w:cs="Arial"/>
          <w:sz w:val="22"/>
          <w:szCs w:val="22"/>
        </w:rPr>
        <w:t>Kritik an der Szene und kleine Probleme</w:t>
      </w:r>
    </w:p>
    <w:p w14:paraId="229882DC" w14:textId="77777777" w:rsidR="00C20C39" w:rsidRDefault="00C20C39" w:rsidP="00C20C39">
      <w:pPr>
        <w:spacing w:line="324" w:lineRule="auto"/>
        <w:jc w:val="both"/>
        <w:rPr>
          <w:rFonts w:cs="Arial"/>
        </w:rPr>
      </w:pPr>
      <w:r w:rsidRPr="00DE4ABF">
        <w:rPr>
          <w:rFonts w:cs="Arial"/>
        </w:rPr>
        <w:t>Poetry Slam ist ein derartig breit gefächertes „Genre“ – wenn man es denn überhaupt als eines bezeichnen möchte -, dass es natürlich auch viele Seiten bietet, an denen Kritik geäußert wird. Zumeist kommt diese aus den puristischen Lagern, an deren Qualitäten sich die Mischform Poetry Slam dankbar bedient: Klassische Schriftsteller beklagen zu wenig Zeit, um Geschichten entwickeln zu können. Reinen Lyrikern ist das Format zu schnell, als dass das Publikum die Essenz der Texte wirklich wahrnehmen könnte. Schauspieler und Improvisationstalente zweifeln die Qualität der Texte und Vorträge an. Oft kann man d</w:t>
      </w:r>
      <w:r>
        <w:rPr>
          <w:rFonts w:cs="Arial"/>
        </w:rPr>
        <w:t>ies vermutlich als Neid auf ein</w:t>
      </w:r>
      <w:r w:rsidRPr="00DE4ABF">
        <w:rPr>
          <w:rFonts w:cs="Arial"/>
        </w:rPr>
        <w:t xml:space="preserve"> Format verstehen, das vielleicht mehr Menschen erreicht, jedenfalls aber ein größeres Wachstum aufweist als der etablierte Kulturbereich. Andererseits gibt es auch Kritikpunkte, die sicherlich teilweise ihre Berechtigung haben.</w:t>
      </w:r>
    </w:p>
    <w:p w14:paraId="4FE0EEC3" w14:textId="77777777" w:rsidR="00C20C39" w:rsidRPr="00DE4ABF" w:rsidRDefault="00C20C39" w:rsidP="00C20C39">
      <w:pPr>
        <w:spacing w:line="324" w:lineRule="auto"/>
        <w:jc w:val="both"/>
        <w:rPr>
          <w:rFonts w:cs="Arial"/>
        </w:rPr>
      </w:pPr>
      <w:r w:rsidRPr="00DE4ABF">
        <w:rPr>
          <w:rFonts w:cs="Arial"/>
        </w:rPr>
        <w:t xml:space="preserve">In nahezu jedem Interview, das ich – und meines Wissens jeder meiner Kollegen – geführt habe, kam die Frage auf, was Poetry Slam denn eigentlich von Comedy unterscheide. Schon die Formulierung verrät die Undifferenziertheit beim Blick auf Poetry Slam. Sicherlich ist der überwiegende Teil der Slam-Texte eher komisch als nachdenklich. Auf das tiefe Niveau eines Mario Barth begibt sich dabei aber niemand, und wenn doch, würde man vom Publikum dafür auch abgestraft werden. Allein die fest verschriftlichte Form der Vorträge sorgt schon dafür, dass man sich mit seiner Sprache auseinandersetzt. Es geht nicht darum, ob ein Text besonders pointenreich ist, es geht um seinen Unterhaltungswert. Eine feste Formulierung, mit der ich dem Comedy-Vorwurf mittlerweile begegne, lautet: „Es ist einfacher, mit einem schlechten lustigen Text anzukommen als mit einem schlechten ernsten Text.“ Ab einer </w:t>
      </w:r>
      <w:r>
        <w:rPr>
          <w:rFonts w:cs="Arial"/>
        </w:rPr>
        <w:lastRenderedPageBreak/>
        <w:t>gewissen Qualitätsstufe (bspw. d</w:t>
      </w:r>
      <w:r w:rsidRPr="00DE4ABF">
        <w:rPr>
          <w:rFonts w:cs="Arial"/>
        </w:rPr>
        <w:t>ie Halbfinalisten und Finalisten bei deutschsprachigen Poetry Slam-Meisterschaften) ist der Anteil an Lyrik und ruhigeren Texten plötzlich sehr viel höher als noch bei einem x-beliebigen Vorort-Slam. Das weiß ein unbedarfter Zuschauer oder schlecht informierter Journalist natürlich nicht auf Anhieb zu unterscheiden; als Slammer, Slammaster und geübter Poetry Slam-Gänger bekommt man dafür aber einen guten Blick.</w:t>
      </w:r>
    </w:p>
    <w:p w14:paraId="03349B91" w14:textId="77777777" w:rsidR="00C20C39" w:rsidRDefault="00C20C39" w:rsidP="00C20C39">
      <w:pPr>
        <w:spacing w:line="324" w:lineRule="auto"/>
        <w:jc w:val="both"/>
        <w:rPr>
          <w:rFonts w:cs="Arial"/>
        </w:rPr>
      </w:pPr>
      <w:r w:rsidRPr="00DE4ABF">
        <w:rPr>
          <w:rFonts w:cs="Arial"/>
        </w:rPr>
        <w:t>[…] Poetry Slam ist (zumindest in Deutschland) ganz klar eines: Unterhaltung, aber eben nicht ohne Niveau. Dem Ganzen deshalb den Status des Kulturgutes aberkennen zu wollen, finde ich persönlich zu schubladengedacht. Für die Zukunft sollte man sich vielleicht wirklich Gedanken machen, wo Slam einzusortieren ist. So richtig zu sich zählen will ihn keiner, aber er ist zu g</w:t>
      </w:r>
      <w:r>
        <w:rPr>
          <w:rFonts w:cs="Arial"/>
        </w:rPr>
        <w:t xml:space="preserve">roß, um ihn zu verleugnen. </w:t>
      </w:r>
    </w:p>
    <w:p w14:paraId="1440AC4C" w14:textId="77777777" w:rsidR="00C20C39" w:rsidRDefault="00C20C39" w:rsidP="00C20C39">
      <w:pPr>
        <w:jc w:val="both"/>
      </w:pPr>
      <w:r>
        <w:t>[…]</w:t>
      </w:r>
    </w:p>
    <w:p w14:paraId="101E8FF2" w14:textId="77777777" w:rsidR="00C20C39" w:rsidRPr="00DE4ABF" w:rsidRDefault="00C20C39" w:rsidP="00C20C39">
      <w:pPr>
        <w:suppressLineNumbers/>
        <w:spacing w:before="240" w:line="240" w:lineRule="auto"/>
        <w:rPr>
          <w:rFonts w:cs="Arial"/>
          <w:sz w:val="20"/>
          <w:szCs w:val="20"/>
        </w:rPr>
      </w:pPr>
      <w:r w:rsidRPr="00DE4ABF">
        <w:rPr>
          <w:rFonts w:cs="Arial"/>
          <w:sz w:val="20"/>
          <w:szCs w:val="20"/>
        </w:rPr>
        <w:t>Schildhauer, Tom: Poetry Slam als literarisches Er-Leben. In: Lesefutter 2013. LISA Halle 2013, S.</w:t>
      </w:r>
      <w:r>
        <w:rPr>
          <w:rFonts w:cs="Arial"/>
          <w:sz w:val="20"/>
          <w:szCs w:val="20"/>
        </w:rPr>
        <w:t> 41 f.</w:t>
      </w:r>
    </w:p>
    <w:p w14:paraId="7F84E118" w14:textId="77777777" w:rsidR="00C20C39" w:rsidRDefault="00C20C39" w:rsidP="00C20C39">
      <w:pPr>
        <w:rPr>
          <w:rFonts w:cs="Arial"/>
        </w:rPr>
        <w:sectPr w:rsidR="00C20C39" w:rsidSect="00C20C39">
          <w:footnotePr>
            <w:numRestart w:val="eachSect"/>
          </w:footnotePr>
          <w:type w:val="continuous"/>
          <w:pgSz w:w="11906" w:h="16838" w:code="9"/>
          <w:pgMar w:top="1418" w:right="1418" w:bottom="1134" w:left="1418" w:header="709" w:footer="709" w:gutter="0"/>
          <w:lnNumType w:countBy="5" w:restart="newSection"/>
          <w:cols w:space="708"/>
          <w:docGrid w:linePitch="360"/>
        </w:sectPr>
      </w:pPr>
    </w:p>
    <w:p w14:paraId="27BC600A" w14:textId="77777777" w:rsidR="00C20C39" w:rsidRDefault="00C20C39" w:rsidP="00C20C39">
      <w:pPr>
        <w:suppressLineNumbers/>
        <w:rPr>
          <w:rFonts w:cs="Arial"/>
          <w:b/>
        </w:rPr>
      </w:pPr>
    </w:p>
    <w:p w14:paraId="00BD1F1A" w14:textId="77777777" w:rsidR="00C20C39" w:rsidRDefault="00C20C39" w:rsidP="00C20C39">
      <w:pPr>
        <w:suppressLineNumbers/>
        <w:rPr>
          <w:rFonts w:cs="Arial"/>
          <w:b/>
        </w:rPr>
      </w:pPr>
    </w:p>
    <w:p w14:paraId="725ED626" w14:textId="77777777" w:rsidR="00C20C39" w:rsidRPr="0014611B" w:rsidRDefault="00C20C39" w:rsidP="00C20C39">
      <w:pPr>
        <w:suppressLineNumbers/>
        <w:rPr>
          <w:rFonts w:cs="Arial"/>
          <w:b/>
        </w:rPr>
      </w:pPr>
      <w:r w:rsidRPr="0014611B">
        <w:rPr>
          <w:rFonts w:cs="Arial"/>
          <w:b/>
        </w:rPr>
        <w:t xml:space="preserve">Material </w:t>
      </w:r>
      <w:r>
        <w:rPr>
          <w:rFonts w:cs="Arial"/>
          <w:b/>
        </w:rPr>
        <w:t>G4</w:t>
      </w:r>
      <w:r>
        <w:rPr>
          <w:rFonts w:cs="Arial"/>
          <w:b/>
        </w:rPr>
        <w:br/>
        <w:t>Kategorien</w:t>
      </w:r>
      <w:r w:rsidRPr="0014611B">
        <w:rPr>
          <w:rFonts w:cs="Arial"/>
          <w:b/>
        </w:rPr>
        <w:t xml:space="preserve"> von Slam Poetry</w:t>
      </w:r>
    </w:p>
    <w:p w14:paraId="3B4A685E" w14:textId="77777777" w:rsidR="00C20C39" w:rsidRPr="00A13E4B" w:rsidRDefault="00C20C39" w:rsidP="00C20C39">
      <w:pPr>
        <w:suppressLineNumbers/>
        <w:jc w:val="both"/>
        <w:rPr>
          <w:rFonts w:cs="Arial"/>
        </w:rPr>
      </w:pPr>
      <w:r w:rsidRPr="00A13E4B">
        <w:rPr>
          <w:rFonts w:cs="Arial"/>
        </w:rPr>
        <w:t>Auf der Website myslam.de, einer zentralen Website der internationalen Slam-Gemeinschaft, tragen sich Slam-Poeten mit ihren Profilen, Veröffentlichungen und Auftrittsterminen ein. Hier können sie auch bestimmten Slam-Richtungen zugeordnet werden. Die folgende Auflistung zeigt die Zuordnungen auf dem Stand von 2012:</w:t>
      </w:r>
    </w:p>
    <w:p w14:paraId="3092A734" w14:textId="77777777" w:rsidR="00C20C39" w:rsidRDefault="00C20C39" w:rsidP="00C20C39">
      <w:pPr>
        <w:suppressLineNumbers/>
        <w:ind w:left="709" w:hanging="709"/>
        <w:rPr>
          <w:rFonts w:cs="Arial"/>
        </w:rPr>
      </w:pPr>
      <w:r>
        <w:rPr>
          <w:noProof/>
          <w:lang w:eastAsia="zh-CN"/>
        </w:rPr>
        <w:drawing>
          <wp:inline distT="0" distB="0" distL="0" distR="0" wp14:anchorId="284A4E18" wp14:editId="45A2BE11">
            <wp:extent cx="4171950" cy="3180072"/>
            <wp:effectExtent l="0" t="0" r="0" b="1905"/>
            <wp:docPr id="6" name="Grafik 6" descr="http://www.myslam.net/img/images/standard/6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slam.net/img/images/standard/607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2277" cy="3195567"/>
                    </a:xfrm>
                    <a:prstGeom prst="rect">
                      <a:avLst/>
                    </a:prstGeom>
                    <a:noFill/>
                    <a:ln>
                      <a:noFill/>
                    </a:ln>
                  </pic:spPr>
                </pic:pic>
              </a:graphicData>
            </a:graphic>
          </wp:inline>
        </w:drawing>
      </w:r>
    </w:p>
    <w:p w14:paraId="0525538E" w14:textId="77777777" w:rsidR="003A2050" w:rsidRDefault="003A2050">
      <w:pPr>
        <w:spacing w:after="200" w:line="276" w:lineRule="auto"/>
        <w:rPr>
          <w:rFonts w:cs="Arial"/>
          <w:b/>
        </w:rPr>
      </w:pPr>
      <w:r>
        <w:rPr>
          <w:rFonts w:cs="Arial"/>
          <w:b/>
        </w:rPr>
        <w:br w:type="page"/>
      </w:r>
    </w:p>
    <w:p w14:paraId="04032404" w14:textId="77777777" w:rsidR="00C20C39" w:rsidRDefault="00C20C39" w:rsidP="00C20C39">
      <w:pPr>
        <w:suppressLineNumbers/>
        <w:rPr>
          <w:rFonts w:cs="Arial"/>
          <w:b/>
        </w:rPr>
      </w:pPr>
      <w:r w:rsidRPr="0014611B">
        <w:rPr>
          <w:rFonts w:cs="Arial"/>
          <w:b/>
        </w:rPr>
        <w:lastRenderedPageBreak/>
        <w:t xml:space="preserve">Material </w:t>
      </w:r>
      <w:r>
        <w:rPr>
          <w:rFonts w:cs="Arial"/>
          <w:b/>
        </w:rPr>
        <w:t>G5</w:t>
      </w:r>
      <w:r w:rsidRPr="0014611B">
        <w:rPr>
          <w:rFonts w:cs="Arial"/>
          <w:b/>
        </w:rPr>
        <w:t xml:space="preserve">: </w:t>
      </w:r>
    </w:p>
    <w:p w14:paraId="07894E20" w14:textId="77777777" w:rsidR="00C20C39" w:rsidRPr="0014611B" w:rsidRDefault="00C20C39" w:rsidP="00C20C39">
      <w:pPr>
        <w:suppressLineNumbers/>
        <w:rPr>
          <w:rFonts w:cs="Arial"/>
          <w:b/>
        </w:rPr>
      </w:pPr>
      <w:r>
        <w:rPr>
          <w:rFonts w:cs="Arial"/>
          <w:b/>
        </w:rPr>
        <w:t>Boris Preckwitz</w:t>
      </w:r>
      <w:r w:rsidRPr="00FA7F82">
        <w:rPr>
          <w:rStyle w:val="Funotenzeichen"/>
        </w:rPr>
        <w:footnoteReference w:id="6"/>
      </w:r>
      <w:r w:rsidRPr="0014611B">
        <w:rPr>
          <w:rFonts w:cs="Arial"/>
          <w:b/>
        </w:rPr>
        <w:t xml:space="preserve">: </w:t>
      </w:r>
      <w:r>
        <w:rPr>
          <w:rFonts w:cs="Arial"/>
          <w:b/>
        </w:rPr>
        <w:t>Poetry Slams –</w:t>
      </w:r>
      <w:r w:rsidRPr="0014611B">
        <w:rPr>
          <w:rFonts w:cs="Arial"/>
          <w:b/>
        </w:rPr>
        <w:t xml:space="preserve"> Mehr und mehr eine Farce (2012) </w:t>
      </w:r>
    </w:p>
    <w:p w14:paraId="3986DC98" w14:textId="77777777" w:rsidR="00500123" w:rsidRPr="0014611B" w:rsidRDefault="00500123" w:rsidP="00500123">
      <w:pPr>
        <w:suppressLineNumbers/>
        <w:spacing w:after="120"/>
        <w:rPr>
          <w:rFonts w:eastAsia="Times New Roman" w:cs="Arial"/>
          <w:lang w:eastAsia="de-DE"/>
        </w:rPr>
      </w:pPr>
      <w:r w:rsidRPr="0014611B">
        <w:rPr>
          <w:rFonts w:eastAsia="Times New Roman" w:cs="Arial"/>
          <w:bCs/>
          <w:lang w:eastAsia="de-DE"/>
        </w:rPr>
        <w:t>[…]</w:t>
      </w:r>
      <w:r>
        <w:rPr>
          <w:rFonts w:eastAsia="Times New Roman" w:cs="Arial"/>
          <w:bCs/>
          <w:lang w:eastAsia="de-DE"/>
        </w:rPr>
        <w:t xml:space="preserve"> </w:t>
      </w:r>
    </w:p>
    <w:p w14:paraId="05C98B30" w14:textId="77777777" w:rsidR="00500123" w:rsidRDefault="00500123" w:rsidP="00500123">
      <w:pPr>
        <w:jc w:val="both"/>
        <w:rPr>
          <w:rFonts w:eastAsia="Times New Roman" w:cs="Arial"/>
          <w:lang w:eastAsia="de-DE"/>
        </w:rPr>
        <w:sectPr w:rsidR="00500123" w:rsidSect="00C20C39">
          <w:footnotePr>
            <w:numRestart w:val="eachSect"/>
          </w:footnotePr>
          <w:type w:val="continuous"/>
          <w:pgSz w:w="11906" w:h="16838" w:code="9"/>
          <w:pgMar w:top="1418" w:right="1418" w:bottom="1134" w:left="1418" w:header="709" w:footer="709" w:gutter="0"/>
          <w:lnNumType w:countBy="5" w:restart="newSection"/>
          <w:cols w:space="708"/>
          <w:docGrid w:linePitch="360"/>
        </w:sectPr>
      </w:pPr>
    </w:p>
    <w:p w14:paraId="1FED6D5B" w14:textId="492691B3" w:rsidR="00500123" w:rsidRDefault="00500123" w:rsidP="00500123">
      <w:pPr>
        <w:jc w:val="both"/>
        <w:rPr>
          <w:rFonts w:eastAsia="Times New Roman" w:cs="Arial"/>
          <w:lang w:eastAsia="de-DE"/>
        </w:rPr>
      </w:pPr>
      <w:r w:rsidRPr="0014611B">
        <w:rPr>
          <w:rFonts w:eastAsia="Times New Roman" w:cs="Arial"/>
          <w:lang w:eastAsia="de-DE"/>
        </w:rPr>
        <w:t xml:space="preserve">Irreführend ist bereits der Name - Poetry Slam -, denn die Masse der Texte speist sich heute nicht aus der Lyrik, sondern aus den Genres des Storytelling und </w:t>
      </w:r>
      <w:r w:rsidRPr="00A13E4B">
        <w:rPr>
          <w:rFonts w:eastAsia="Times New Roman" w:cs="Arial"/>
          <w:lang w:eastAsia="de-DE"/>
        </w:rPr>
        <w:t xml:space="preserve">der </w:t>
      </w:r>
      <w:hyperlink r:id="rId19" w:history="1">
        <w:r w:rsidRPr="00A13E4B">
          <w:rPr>
            <w:rFonts w:eastAsia="Times New Roman" w:cs="Arial"/>
            <w:lang w:eastAsia="de-DE"/>
          </w:rPr>
          <w:t>Comedy</w:t>
        </w:r>
      </w:hyperlink>
      <w:r w:rsidRPr="0014611B">
        <w:rPr>
          <w:rFonts w:eastAsia="Times New Roman" w:cs="Arial"/>
          <w:lang w:eastAsia="de-DE"/>
        </w:rPr>
        <w:t>. Die Lesezeit von meist fünf Minuten, die den Auftretenden für ihre Performance eingeräumt wird, führt zu Darbietungen, die ein Publikumsverständnis im Sekundentakt anstreben: schnell zugängliche, massentaugliche Instant-Sprechtexte. Die Emphase des Vortrags verwandelt sich in Beschallung. Die vielen Slam-Videoclips im Internet dokumentieren eine Publikumsheiterkeit, in der das eingespielte Gelächter der</w:t>
      </w:r>
      <w:r>
        <w:rPr>
          <w:rFonts w:eastAsia="Times New Roman" w:cs="Arial"/>
          <w:lang w:eastAsia="de-DE"/>
        </w:rPr>
        <w:t xml:space="preserve"> Sitcoms real geworden ist.</w:t>
      </w:r>
    </w:p>
    <w:p w14:paraId="67B0554B" w14:textId="16EB67E1" w:rsidR="00C96DA4" w:rsidRDefault="00C96DA4" w:rsidP="00500123">
      <w:pPr>
        <w:jc w:val="both"/>
        <w:rPr>
          <w:rFonts w:eastAsia="Times New Roman" w:cs="Arial"/>
          <w:lang w:eastAsia="de-DE"/>
        </w:rPr>
      </w:pPr>
      <w:r>
        <w:rPr>
          <w:rFonts w:eastAsia="Times New Roman" w:cs="Arial"/>
          <w:lang w:eastAsia="de-DE"/>
        </w:rPr>
        <w:t>[…]</w:t>
      </w:r>
    </w:p>
    <w:p w14:paraId="0FBB6CC5" w14:textId="77777777" w:rsidR="00C96DA4" w:rsidRPr="00C96DA4" w:rsidRDefault="00C96DA4" w:rsidP="00C96DA4">
      <w:pPr>
        <w:shd w:val="clear" w:color="auto" w:fill="FFFFFF"/>
        <w:rPr>
          <w:rFonts w:eastAsia="Times New Roman" w:cs="Arial"/>
          <w:color w:val="29293A"/>
          <w:lang w:eastAsia="zh-CN"/>
        </w:rPr>
      </w:pPr>
      <w:r w:rsidRPr="00C96DA4">
        <w:rPr>
          <w:rFonts w:eastAsia="Times New Roman" w:cs="Arial"/>
          <w:color w:val="29293A"/>
          <w:lang w:eastAsia="zh-CN"/>
        </w:rPr>
        <w:t>Neue Ausdrucksformen fand der Slam zunächst in der Lyrik. Auch in Slam-Anthologien zeigen gerade die Gedichte eine Gedankenfülle in gebundener Sprache, die verblüfft und berührt. Stellenweise aber offenbart der von Slam-Poeten erklärte Vorzug der Mündlichkeit vor der Schriftlichkeit ein Strukturproblem. Vielen für den Live-Vortrag verfassten Texte eignet eine Unterkomplexität, die dem ungeschulten Ohr nicht bewusst wird.</w:t>
      </w:r>
    </w:p>
    <w:p w14:paraId="24488C32" w14:textId="7C43CC9C" w:rsidR="00C96DA4" w:rsidRDefault="00C96DA4" w:rsidP="00C96DA4">
      <w:pPr>
        <w:shd w:val="clear" w:color="auto" w:fill="FFFFFF"/>
        <w:rPr>
          <w:rFonts w:eastAsia="Times New Roman" w:cs="Arial"/>
          <w:color w:val="29293A"/>
          <w:lang w:eastAsia="zh-CN"/>
        </w:rPr>
      </w:pPr>
      <w:r w:rsidRPr="00C96DA4">
        <w:rPr>
          <w:rFonts w:eastAsia="Times New Roman" w:cs="Arial"/>
          <w:color w:val="29293A"/>
          <w:lang w:eastAsia="zh-CN"/>
        </w:rPr>
        <w:t>So beschränkt sich die am Rap orientierte Slam-Poesie oftmals auf einen harmlos juvenilen Popsound, in den Versatzstücke des Medienkonsums wie Slogans, Web-Jargon oder Anglizismen gemixt sind. Die Sprachspiele erschöpfen sich in der Verwendung von Markennamen und Jugendjargon. Ihr Sound dringt nicht ein in das Kraftfeld zwischen Signifikat und Signifikant, sondern erzeugt eine Oberflächenästhetik, die der Warenwelt verhaftet bleibt. Die seriellen Rap-Rhymes, wie auch die Refrains und Repetitionsverfahren des spoken Word nähern sich dem Prinzip der Werbung an, demzufolge eine Botschaft nur oft genug wiederholt werden muss, um anzukommen. Dieser Slam-Poesie-Stil folgt einem Kalkül aus Gefühligkeit und Hübschigkeit, das sich als Kitsch in Sprache entlarvt.</w:t>
      </w:r>
    </w:p>
    <w:p w14:paraId="500D76F4" w14:textId="57B76C50" w:rsidR="00C96DA4" w:rsidRPr="00C96DA4" w:rsidRDefault="00C96DA4" w:rsidP="00C96DA4">
      <w:pPr>
        <w:shd w:val="clear" w:color="auto" w:fill="FFFFFF"/>
        <w:spacing w:after="480"/>
        <w:rPr>
          <w:rFonts w:eastAsia="Times New Roman" w:cs="Arial"/>
          <w:color w:val="29293A"/>
          <w:lang w:eastAsia="zh-CN"/>
        </w:rPr>
      </w:pPr>
      <w:r>
        <w:rPr>
          <w:rFonts w:eastAsia="Times New Roman" w:cs="Arial"/>
          <w:color w:val="29293A"/>
          <w:lang w:eastAsia="zh-CN"/>
        </w:rPr>
        <w:t>[…]</w:t>
      </w:r>
    </w:p>
    <w:p w14:paraId="72890962" w14:textId="77777777" w:rsidR="00C20C39" w:rsidRPr="00502CDB" w:rsidRDefault="00C20C39" w:rsidP="00C20C39">
      <w:pPr>
        <w:suppressLineNumbers/>
        <w:spacing w:before="240" w:line="240" w:lineRule="auto"/>
        <w:jc w:val="both"/>
        <w:rPr>
          <w:rFonts w:eastAsia="Times New Roman" w:cs="Arial"/>
          <w:sz w:val="20"/>
          <w:szCs w:val="20"/>
          <w:lang w:eastAsia="de-DE"/>
        </w:rPr>
      </w:pPr>
      <w:r w:rsidRPr="00502CDB">
        <w:rPr>
          <w:rFonts w:eastAsia="Times New Roman" w:cs="Arial"/>
          <w:sz w:val="20"/>
          <w:szCs w:val="20"/>
          <w:lang w:eastAsia="de-DE"/>
        </w:rPr>
        <w:t xml:space="preserve">Preckwitz, Boris: </w:t>
      </w:r>
      <w:r w:rsidRPr="00502CDB">
        <w:rPr>
          <w:rFonts w:cs="Arial"/>
          <w:sz w:val="20"/>
          <w:szCs w:val="20"/>
        </w:rPr>
        <w:t xml:space="preserve">Poetry Slams – Mehr und mehr eine Farce. In: Süddeutsche Zeitung 9.11.1012; URL: </w:t>
      </w:r>
      <w:hyperlink r:id="rId20" w:history="1">
        <w:r w:rsidRPr="00502CDB">
          <w:rPr>
            <w:rStyle w:val="Hyperlink"/>
            <w:rFonts w:ascii="Arial" w:hAnsi="Arial" w:cs="Arial"/>
            <w:color w:val="auto"/>
            <w:sz w:val="20"/>
            <w:szCs w:val="20"/>
            <w:u w:val="none"/>
          </w:rPr>
          <w:t>http://www.sueddeutsche.de/kultur/poetry-slams-mehr-und-mehr-eine-farce-1.1518545</w:t>
        </w:r>
      </w:hyperlink>
      <w:r>
        <w:rPr>
          <w:rFonts w:cs="Arial"/>
          <w:sz w:val="20"/>
          <w:szCs w:val="20"/>
        </w:rPr>
        <w:t xml:space="preserve"> (</w:t>
      </w:r>
      <w:r w:rsidRPr="00502CDB">
        <w:rPr>
          <w:rFonts w:cs="Arial"/>
          <w:sz w:val="20"/>
          <w:szCs w:val="20"/>
        </w:rPr>
        <w:t xml:space="preserve">Abruf </w:t>
      </w:r>
      <w:r>
        <w:rPr>
          <w:rFonts w:cs="Arial"/>
          <w:sz w:val="20"/>
          <w:szCs w:val="20"/>
        </w:rPr>
        <w:t>10.07.2015)</w:t>
      </w:r>
    </w:p>
    <w:p w14:paraId="0E39DFD4" w14:textId="77777777" w:rsidR="00C20C39" w:rsidRDefault="00C20C39" w:rsidP="00C20C39">
      <w:pPr>
        <w:sectPr w:rsidR="00C20C39" w:rsidSect="00C20C39">
          <w:footnotePr>
            <w:numRestart w:val="eachSect"/>
          </w:footnotePr>
          <w:type w:val="continuous"/>
          <w:pgSz w:w="11906" w:h="16838" w:code="9"/>
          <w:pgMar w:top="1418" w:right="1418" w:bottom="1134" w:left="1418" w:header="709" w:footer="709" w:gutter="0"/>
          <w:lnNumType w:countBy="5" w:restart="newSection"/>
          <w:cols w:space="708"/>
          <w:docGrid w:linePitch="360"/>
        </w:sectPr>
      </w:pPr>
    </w:p>
    <w:p w14:paraId="5D4C78CB" w14:textId="77777777" w:rsidR="003A2050" w:rsidRDefault="003A2050">
      <w:pPr>
        <w:spacing w:after="200" w:line="276" w:lineRule="auto"/>
        <w:rPr>
          <w:rFonts w:cs="Arial"/>
          <w:b/>
        </w:rPr>
      </w:pPr>
      <w:r>
        <w:rPr>
          <w:rFonts w:cs="Arial"/>
          <w:b/>
        </w:rPr>
        <w:br w:type="page"/>
      </w:r>
    </w:p>
    <w:p w14:paraId="59C2E71A" w14:textId="77777777" w:rsidR="00C20C39" w:rsidRDefault="00C20C39" w:rsidP="00C20C39">
      <w:pPr>
        <w:suppressLineNumbers/>
        <w:ind w:left="709" w:hanging="709"/>
        <w:rPr>
          <w:rFonts w:cs="Arial"/>
          <w:b/>
        </w:rPr>
      </w:pPr>
      <w:r w:rsidRPr="00B851F1">
        <w:rPr>
          <w:rFonts w:cs="Arial"/>
          <w:b/>
        </w:rPr>
        <w:lastRenderedPageBreak/>
        <w:t xml:space="preserve">Material </w:t>
      </w:r>
      <w:r>
        <w:rPr>
          <w:rFonts w:cs="Arial"/>
          <w:b/>
        </w:rPr>
        <w:t>G6</w:t>
      </w:r>
      <w:r w:rsidRPr="00B851F1">
        <w:rPr>
          <w:rFonts w:cs="Arial"/>
          <w:b/>
        </w:rPr>
        <w:t xml:space="preserve">: </w:t>
      </w:r>
    </w:p>
    <w:p w14:paraId="2528A4BE" w14:textId="77777777" w:rsidR="00C20C39" w:rsidRPr="00B851F1" w:rsidRDefault="00C20C39" w:rsidP="00C20C39">
      <w:pPr>
        <w:suppressLineNumbers/>
        <w:ind w:left="709" w:hanging="709"/>
        <w:rPr>
          <w:rFonts w:cs="Arial"/>
          <w:b/>
        </w:rPr>
      </w:pPr>
      <w:r w:rsidRPr="00B851F1">
        <w:rPr>
          <w:rFonts w:cs="Arial"/>
          <w:b/>
        </w:rPr>
        <w:t>Slam Poetry</w:t>
      </w:r>
    </w:p>
    <w:p w14:paraId="2344CDC3" w14:textId="77777777" w:rsidR="00C20C39" w:rsidRDefault="00C20C39" w:rsidP="00C20C39">
      <w:pPr>
        <w:suppressLineNumbers/>
        <w:ind w:left="709" w:hanging="709"/>
        <w:rPr>
          <w:rFonts w:cs="Arial"/>
          <w:b/>
        </w:rPr>
      </w:pPr>
      <w:r w:rsidRPr="00591660">
        <w:rPr>
          <w:rFonts w:cs="Arial"/>
          <w:b/>
        </w:rPr>
        <w:t>Bas Böttcher: Dran glauben (Auszug)</w:t>
      </w:r>
    </w:p>
    <w:p w14:paraId="21968949" w14:textId="77777777" w:rsidR="00C20C39" w:rsidRPr="00591660" w:rsidRDefault="00C20C39" w:rsidP="00C20C39">
      <w:pPr>
        <w:ind w:left="709" w:hanging="1"/>
        <w:rPr>
          <w:rFonts w:cs="Arial"/>
        </w:rPr>
      </w:pPr>
      <w:r w:rsidRPr="00591660">
        <w:rPr>
          <w:rFonts w:cs="Arial"/>
        </w:rPr>
        <w:t>Häng deine Hoffnung an ein Plastikschwein made in Taiwan,</w:t>
      </w:r>
      <w:r w:rsidRPr="00591660">
        <w:rPr>
          <w:rFonts w:cs="Arial"/>
        </w:rPr>
        <w:br/>
        <w:t>häng deine Hoffnung an ein‘ Pflasterstein und andern Kleinkram.</w:t>
      </w:r>
      <w:r w:rsidRPr="00591660">
        <w:rPr>
          <w:rFonts w:cs="Arial"/>
        </w:rPr>
        <w:br/>
        <w:t>Zur Show gibt es Kitsch,</w:t>
      </w:r>
      <w:r w:rsidRPr="00591660">
        <w:rPr>
          <w:rFonts w:cs="Arial"/>
        </w:rPr>
        <w:br/>
        <w:t>zum Popstar das Image,</w:t>
      </w:r>
      <w:r w:rsidRPr="00591660">
        <w:rPr>
          <w:rFonts w:cs="Arial"/>
        </w:rPr>
        <w:br/>
        <w:t>zur Schönheit die Bräunung,</w:t>
      </w:r>
      <w:r w:rsidRPr="00591660">
        <w:rPr>
          <w:rFonts w:cs="Arial"/>
        </w:rPr>
        <w:br/>
        <w:t>zum Glück gibt’s die Täuschung.</w:t>
      </w:r>
      <w:r w:rsidRPr="00591660">
        <w:rPr>
          <w:rFonts w:cs="Arial"/>
        </w:rPr>
        <w:br/>
        <w:t>Also:</w:t>
      </w:r>
      <w:r w:rsidRPr="00591660">
        <w:rPr>
          <w:rFonts w:cs="Arial"/>
        </w:rPr>
        <w:br/>
        <w:t>Dran glauben!</w:t>
      </w:r>
      <w:r w:rsidRPr="00591660">
        <w:rPr>
          <w:rFonts w:cs="Arial"/>
        </w:rPr>
        <w:br/>
        <w:t>Kram kaufen!</w:t>
      </w:r>
      <w:r w:rsidRPr="00591660">
        <w:rPr>
          <w:rFonts w:cs="Arial"/>
        </w:rPr>
        <w:br/>
        <w:t>Augen schließen!</w:t>
      </w:r>
      <w:r w:rsidRPr="00591660">
        <w:rPr>
          <w:rFonts w:cs="Arial"/>
        </w:rPr>
        <w:br/>
        <w:t>Den Schwindel genießen!</w:t>
      </w:r>
    </w:p>
    <w:p w14:paraId="271D6806" w14:textId="77777777" w:rsidR="00C20C39" w:rsidRDefault="00C20C39" w:rsidP="00C20C39">
      <w:pPr>
        <w:ind w:left="709"/>
        <w:rPr>
          <w:rFonts w:cs="Arial"/>
        </w:rPr>
        <w:sectPr w:rsidR="00C20C39" w:rsidSect="00C20C39">
          <w:footnotePr>
            <w:numRestart w:val="eachSect"/>
          </w:footnotePr>
          <w:type w:val="continuous"/>
          <w:pgSz w:w="11906" w:h="16838" w:code="9"/>
          <w:pgMar w:top="1418" w:right="1418" w:bottom="1134" w:left="1418" w:header="709" w:footer="709" w:gutter="0"/>
          <w:lnNumType w:countBy="5" w:restart="newSection"/>
          <w:cols w:space="708"/>
          <w:docGrid w:linePitch="360"/>
        </w:sectPr>
      </w:pPr>
      <w:r w:rsidRPr="00591660">
        <w:rPr>
          <w:rFonts w:cs="Arial"/>
        </w:rPr>
        <w:t>Häng deine Ziele an den Masterplan von Microsoft,</w:t>
      </w:r>
      <w:r w:rsidRPr="00591660">
        <w:rPr>
          <w:rFonts w:cs="Arial"/>
        </w:rPr>
        <w:br/>
        <w:t>häng deine Ziele an die Straßenbahn zum Luxusloft.</w:t>
      </w:r>
      <w:r w:rsidRPr="00591660">
        <w:rPr>
          <w:rFonts w:cs="Arial"/>
        </w:rPr>
        <w:br/>
        <w:t>Zum Reichtum gibt’s Schätze,</w:t>
      </w:r>
      <w:r w:rsidRPr="00591660">
        <w:rPr>
          <w:rFonts w:cs="Arial"/>
        </w:rPr>
        <w:br/>
        <w:t>zum Brechen Gesetze,</w:t>
      </w:r>
      <w:r w:rsidRPr="00591660">
        <w:rPr>
          <w:rFonts w:cs="Arial"/>
        </w:rPr>
        <w:br/>
        <w:t>zur Unschuld die Leugnung,</w:t>
      </w:r>
      <w:r w:rsidRPr="00591660">
        <w:rPr>
          <w:rFonts w:cs="Arial"/>
        </w:rPr>
        <w:br/>
        <w:t>zum Glück gibt’s die Täuschung.</w:t>
      </w:r>
      <w:r w:rsidRPr="00591660">
        <w:rPr>
          <w:rFonts w:cs="Arial"/>
        </w:rPr>
        <w:br/>
        <w:t>Also:</w:t>
      </w:r>
      <w:r w:rsidRPr="00591660">
        <w:rPr>
          <w:rFonts w:cs="Arial"/>
        </w:rPr>
        <w:br/>
        <w:t>Dran glauben!</w:t>
      </w:r>
      <w:r w:rsidRPr="00591660">
        <w:rPr>
          <w:rFonts w:cs="Arial"/>
        </w:rPr>
        <w:br/>
        <w:t>Kram kaufen!</w:t>
      </w:r>
      <w:r w:rsidRPr="00591660">
        <w:rPr>
          <w:rFonts w:cs="Arial"/>
        </w:rPr>
        <w:br/>
        <w:t>Augen schließen!</w:t>
      </w:r>
      <w:r w:rsidRPr="00591660">
        <w:rPr>
          <w:rFonts w:cs="Arial"/>
        </w:rPr>
        <w:br/>
        <w:t>Den Schwindel genießen! […]</w:t>
      </w:r>
    </w:p>
    <w:p w14:paraId="2E2C71FE" w14:textId="77777777" w:rsidR="00C20C39" w:rsidRPr="00194560" w:rsidRDefault="00C20C39" w:rsidP="00C20C39">
      <w:pPr>
        <w:suppressLineNumbers/>
        <w:spacing w:before="240" w:line="240" w:lineRule="auto"/>
        <w:rPr>
          <w:rFonts w:cs="Arial"/>
          <w:sz w:val="20"/>
          <w:szCs w:val="20"/>
        </w:rPr>
      </w:pPr>
      <w:r w:rsidRPr="00194560">
        <w:rPr>
          <w:rFonts w:cs="Arial"/>
          <w:sz w:val="20"/>
          <w:szCs w:val="20"/>
        </w:rPr>
        <w:t>Böttcher, Bas: Die Poetry-Slam-Expedition. Ein Text-, Hör- und Filmbuch. Braunschweig: Bildungshaus Schulbuchverlage Westermann Schroedel Diesterweg Schöningh Winklers GmbH 2009, S.</w:t>
      </w:r>
      <w:r>
        <w:rPr>
          <w:rFonts w:cs="Arial"/>
          <w:sz w:val="20"/>
          <w:szCs w:val="20"/>
        </w:rPr>
        <w:t>17 f.</w:t>
      </w:r>
    </w:p>
    <w:p w14:paraId="7A1DDF82" w14:textId="77777777" w:rsidR="00C20C39" w:rsidRPr="00591660" w:rsidRDefault="00C20C39" w:rsidP="00C20C39">
      <w:pPr>
        <w:rPr>
          <w:rFonts w:cs="Arial"/>
        </w:rPr>
      </w:pPr>
    </w:p>
    <w:p w14:paraId="67146DF1" w14:textId="77777777" w:rsidR="00C20C39" w:rsidRDefault="00C20C39" w:rsidP="00C20C39">
      <w:pPr>
        <w:spacing w:after="200" w:line="276" w:lineRule="auto"/>
      </w:pPr>
      <w:bookmarkStart w:id="19" w:name="_Toc426641401"/>
      <w:bookmarkStart w:id="20" w:name="_Toc442350251"/>
      <w:bookmarkStart w:id="21" w:name="_Toc445219776"/>
      <w:bookmarkStart w:id="22" w:name="_Toc445219951"/>
      <w:bookmarkStart w:id="23" w:name="_Toc445220455"/>
      <w:bookmarkStart w:id="24" w:name="_Toc454363059"/>
      <w:r>
        <w:br w:type="page"/>
      </w:r>
    </w:p>
    <w:p w14:paraId="15CAB02A" w14:textId="77777777" w:rsidR="00C20C39" w:rsidRPr="00502CDB" w:rsidRDefault="00C20C39" w:rsidP="00C20C39">
      <w:pPr>
        <w:suppressLineNumbers/>
        <w:rPr>
          <w:b/>
        </w:rPr>
      </w:pPr>
      <w:r w:rsidRPr="00502CDB">
        <w:rPr>
          <w:b/>
        </w:rPr>
        <w:lastRenderedPageBreak/>
        <w:t>Material G7:</w:t>
      </w:r>
      <w:bookmarkEnd w:id="19"/>
      <w:bookmarkEnd w:id="20"/>
      <w:bookmarkEnd w:id="21"/>
      <w:bookmarkEnd w:id="22"/>
      <w:bookmarkEnd w:id="23"/>
      <w:bookmarkEnd w:id="24"/>
      <w:r w:rsidRPr="00502CDB">
        <w:rPr>
          <w:b/>
        </w:rPr>
        <w:t xml:space="preserve"> </w:t>
      </w:r>
    </w:p>
    <w:p w14:paraId="1BD4E72B" w14:textId="77777777" w:rsidR="00C20C39" w:rsidRPr="00502CDB" w:rsidRDefault="00C20C39" w:rsidP="00C20C39">
      <w:pPr>
        <w:suppressLineNumbers/>
        <w:rPr>
          <w:b/>
        </w:rPr>
      </w:pPr>
      <w:bookmarkStart w:id="25" w:name="_Toc426641402"/>
      <w:bookmarkStart w:id="26" w:name="_Toc442350252"/>
      <w:bookmarkStart w:id="27" w:name="_Toc445219777"/>
      <w:bookmarkStart w:id="28" w:name="_Toc445219952"/>
      <w:bookmarkStart w:id="29" w:name="_Toc445220456"/>
      <w:bookmarkStart w:id="30" w:name="_Toc454363060"/>
      <w:r w:rsidRPr="00502CDB">
        <w:rPr>
          <w:b/>
        </w:rPr>
        <w:t>Die Zeit der großen Liedtexte ist vorbei. Versuchen wir's mal mit Glückwunschkartentexten.</w:t>
      </w:r>
      <w:bookmarkEnd w:id="25"/>
      <w:bookmarkEnd w:id="26"/>
      <w:bookmarkEnd w:id="27"/>
      <w:bookmarkEnd w:id="28"/>
      <w:bookmarkEnd w:id="29"/>
      <w:bookmarkEnd w:id="30"/>
    </w:p>
    <w:p w14:paraId="51B52108" w14:textId="77777777" w:rsidR="00C20C39" w:rsidRDefault="00C20C39" w:rsidP="00C20C39">
      <w:pPr>
        <w:ind w:left="709" w:hanging="709"/>
        <w:rPr>
          <w:rFonts w:cs="Arial"/>
        </w:rPr>
      </w:pPr>
      <w:r>
        <w:rPr>
          <w:rFonts w:cs="Arial"/>
          <w:noProof/>
          <w:lang w:eastAsia="zh-CN"/>
        </w:rPr>
        <w:drawing>
          <wp:inline distT="0" distB="0" distL="0" distR="0" wp14:anchorId="0F6279BB" wp14:editId="4FE4AF75">
            <wp:extent cx="5486400" cy="4488180"/>
            <wp:effectExtent l="0" t="0" r="0" b="7620"/>
            <wp:docPr id="1" name="Grafik 1" descr="C:\Users\AdelmeA\AppData\Local\Microsoft\Windows\Temporary Internet Files\Content.Outlook\K97UPW9P\bron772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lmeA\AppData\Local\Microsoft\Windows\Temporary Internet Files\Content.Outlook\K97UPW9P\bron772_hi.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0" cy="4488180"/>
                    </a:xfrm>
                    <a:prstGeom prst="rect">
                      <a:avLst/>
                    </a:prstGeom>
                    <a:noFill/>
                    <a:ln>
                      <a:noFill/>
                    </a:ln>
                  </pic:spPr>
                </pic:pic>
              </a:graphicData>
            </a:graphic>
          </wp:inline>
        </w:drawing>
      </w:r>
    </w:p>
    <w:p w14:paraId="2CC10387" w14:textId="77777777" w:rsidR="00C20C39" w:rsidRDefault="00C20C39" w:rsidP="00C20C39">
      <w:pPr>
        <w:ind w:left="709" w:hanging="709"/>
        <w:rPr>
          <w:rFonts w:cs="Arial"/>
        </w:rPr>
      </w:pPr>
    </w:p>
    <w:p w14:paraId="03B120CC" w14:textId="77777777" w:rsidR="00C20C39" w:rsidRPr="00776741" w:rsidRDefault="00C20C39" w:rsidP="00C20C39">
      <w:pPr>
        <w:ind w:left="709" w:hanging="709"/>
        <w:rPr>
          <w:rFonts w:cs="Arial"/>
          <w:color w:val="000000" w:themeColor="text1"/>
          <w:sz w:val="20"/>
          <w:szCs w:val="20"/>
        </w:rPr>
      </w:pPr>
      <w:r w:rsidRPr="00776741">
        <w:rPr>
          <w:rFonts w:cs="Arial"/>
          <w:color w:val="000000" w:themeColor="text1"/>
          <w:sz w:val="20"/>
          <w:szCs w:val="20"/>
        </w:rPr>
        <w:t xml:space="preserve">Bart, URL: </w:t>
      </w:r>
      <w:hyperlink r:id="rId22" w:history="1">
        <w:r w:rsidRPr="00776741">
          <w:rPr>
            <w:rStyle w:val="Hyperlink"/>
            <w:rFonts w:ascii="Arial" w:hAnsi="Arial" w:cs="Arial"/>
            <w:color w:val="000000" w:themeColor="text1"/>
            <w:sz w:val="20"/>
            <w:szCs w:val="20"/>
            <w:u w:val="none"/>
          </w:rPr>
          <w:t>www.</w:t>
        </w:r>
        <w:r w:rsidRPr="00776741">
          <w:rPr>
            <w:rStyle w:val="Hyperlink"/>
            <w:rFonts w:ascii="Arial" w:hAnsi="Arial" w:cs="Arial"/>
            <w:bCs/>
            <w:color w:val="000000" w:themeColor="text1"/>
            <w:sz w:val="20"/>
            <w:szCs w:val="20"/>
            <w:u w:val="none"/>
          </w:rPr>
          <w:t>cartoonstock.com</w:t>
        </w:r>
      </w:hyperlink>
      <w:r w:rsidRPr="00776741">
        <w:rPr>
          <w:rStyle w:val="HTMLZitat"/>
          <w:rFonts w:cs="Arial"/>
          <w:color w:val="000000" w:themeColor="text1"/>
          <w:sz w:val="20"/>
          <w:szCs w:val="20"/>
        </w:rPr>
        <w:t xml:space="preserve"> </w:t>
      </w:r>
      <w:r w:rsidRPr="00776741">
        <w:rPr>
          <w:rStyle w:val="HTMLZitat"/>
          <w:rFonts w:cs="Arial"/>
          <w:i w:val="0"/>
          <w:color w:val="000000" w:themeColor="text1"/>
          <w:sz w:val="20"/>
          <w:szCs w:val="20"/>
        </w:rPr>
        <w:t>(Abruf 3.07.2015)</w:t>
      </w:r>
      <w:r w:rsidRPr="00776741">
        <w:rPr>
          <w:rStyle w:val="HTMLZitat"/>
          <w:rFonts w:cs="Arial"/>
          <w:color w:val="000000" w:themeColor="text1"/>
          <w:sz w:val="20"/>
          <w:szCs w:val="20"/>
        </w:rPr>
        <w:t xml:space="preserve"> </w:t>
      </w:r>
      <w:r w:rsidRPr="00776741">
        <w:rPr>
          <w:rFonts w:cs="Arial"/>
          <w:color w:val="000000" w:themeColor="text1"/>
          <w:sz w:val="20"/>
          <w:szCs w:val="20"/>
        </w:rPr>
        <w:br w:type="page"/>
      </w:r>
    </w:p>
    <w:p w14:paraId="3D43E1EA" w14:textId="77777777" w:rsidR="00F0216C" w:rsidRDefault="005E1951" w:rsidP="00502CDB">
      <w:pPr>
        <w:pStyle w:val="berschrift2"/>
        <w:suppressLineNumbers/>
        <w:ind w:left="0" w:firstLine="0"/>
      </w:pPr>
      <w:r w:rsidRPr="00502CDB">
        <w:lastRenderedPageBreak/>
        <w:t xml:space="preserve">Materialgestütztes Verfassen argumentierender Texte </w:t>
      </w:r>
    </w:p>
    <w:p w14:paraId="703EA380" w14:textId="77777777" w:rsidR="005E1951" w:rsidRPr="00502CDB" w:rsidRDefault="005E1951" w:rsidP="00502CDB">
      <w:pPr>
        <w:pStyle w:val="berschrift2"/>
        <w:suppressLineNumbers/>
        <w:ind w:left="0" w:firstLine="0"/>
      </w:pPr>
      <w:r w:rsidRPr="00502CDB">
        <w:t>(</w:t>
      </w:r>
      <w:r w:rsidR="00C20C39">
        <w:t>Aufgabe und Materialien für das erhöhte</w:t>
      </w:r>
      <w:r w:rsidRPr="00502CDB">
        <w:t xml:space="preserve"> Niveau)</w:t>
      </w:r>
      <w:bookmarkEnd w:id="10"/>
      <w:bookmarkEnd w:id="11"/>
      <w:bookmarkEnd w:id="12"/>
      <w:bookmarkEnd w:id="13"/>
      <w:bookmarkEnd w:id="14"/>
    </w:p>
    <w:p w14:paraId="2E134902" w14:textId="77777777" w:rsidR="005E1951" w:rsidRPr="00281B68" w:rsidRDefault="005E1951" w:rsidP="00502CDB">
      <w:pPr>
        <w:pStyle w:val="berschrift3"/>
        <w:spacing w:before="240"/>
      </w:pPr>
      <w:bookmarkStart w:id="31" w:name="_Toc456618118"/>
      <w:bookmarkStart w:id="32" w:name="_Toc456618771"/>
      <w:bookmarkStart w:id="33" w:name="_Toc456618817"/>
      <w:r>
        <w:t xml:space="preserve">Komplexe </w:t>
      </w:r>
      <w:r w:rsidRPr="00281B68">
        <w:t>Aufgabe</w:t>
      </w:r>
      <w:bookmarkEnd w:id="31"/>
      <w:bookmarkEnd w:id="32"/>
      <w:bookmarkEnd w:id="33"/>
    </w:p>
    <w:p w14:paraId="34E48D98" w14:textId="77777777" w:rsidR="005E1951" w:rsidRDefault="005E1951" w:rsidP="00502CDB">
      <w:pPr>
        <w:pStyle w:val="berschrift3"/>
        <w:spacing w:before="240"/>
        <w:sectPr w:rsidR="005E1951" w:rsidSect="00EF065C">
          <w:footerReference w:type="default" r:id="rId23"/>
          <w:footnotePr>
            <w:numRestart w:val="eachSect"/>
          </w:footnotePr>
          <w:type w:val="continuous"/>
          <w:pgSz w:w="11906" w:h="16838"/>
          <w:pgMar w:top="1418" w:right="1418" w:bottom="1134" w:left="1418" w:header="709" w:footer="709" w:gutter="0"/>
          <w:cols w:space="708"/>
          <w:docGrid w:linePitch="360"/>
        </w:sectPr>
      </w:pPr>
    </w:p>
    <w:p w14:paraId="3F18DF14" w14:textId="77777777" w:rsidR="00502CDB" w:rsidRDefault="005E1951" w:rsidP="00502CDB">
      <w:pPr>
        <w:suppressLineNumbers/>
        <w:jc w:val="both"/>
        <w:rPr>
          <w:rFonts w:cs="Arial"/>
        </w:rPr>
      </w:pPr>
      <w:r w:rsidRPr="00194560">
        <w:rPr>
          <w:rFonts w:cs="Arial"/>
        </w:rPr>
        <w:t>In der Regionalpresse ist ein Dead-or-Alive-Slam</w:t>
      </w:r>
      <w:r w:rsidRPr="00FA7F82">
        <w:rPr>
          <w:rStyle w:val="Funotenzeichen"/>
        </w:rPr>
        <w:footnoteReference w:id="7"/>
      </w:r>
      <w:r w:rsidRPr="00194560">
        <w:rPr>
          <w:rFonts w:cs="Arial"/>
        </w:rPr>
        <w:t xml:space="preserve"> angekündigt. Der Zeitungsartikel stellt das Potenzial eines solchen Wettbewerbs in Frage, Schülerinnen und Schüler für die Auseinandersetzung mit Lyrik zu motivieren.</w:t>
      </w:r>
    </w:p>
    <w:p w14:paraId="3832DA75" w14:textId="77777777" w:rsidR="005E1951" w:rsidRDefault="005E1951" w:rsidP="00502CDB">
      <w:pPr>
        <w:suppressLineNumbers/>
        <w:jc w:val="both"/>
        <w:rPr>
          <w:rFonts w:cs="Arial"/>
        </w:rPr>
      </w:pPr>
      <w:r w:rsidRPr="00194560">
        <w:rPr>
          <w:rFonts w:cs="Arial"/>
        </w:rPr>
        <w:t xml:space="preserve">Verfassen Sie auf der Grundlage der Materialien und eigener Lyrikerfahrungen eine Stellungnahme für die Zeitung zu der Frage, inwiefern Poetry-Slams geeignet sind, um Lyrik in das Blickfeld von Jugendlichen zu rücken. Erläutern Sie dabei am Beispiel des Formats </w:t>
      </w:r>
      <w:r w:rsidRPr="00194560">
        <w:rPr>
          <w:rFonts w:cs="Arial"/>
          <w:i/>
        </w:rPr>
        <w:t>Dead-or-Alive</w:t>
      </w:r>
      <w:r w:rsidRPr="00194560">
        <w:rPr>
          <w:rFonts w:cs="Arial"/>
        </w:rPr>
        <w:t>, welche Kriterien die Texte erfüllen müssen, um in einem solchen Wettbewerb bestehen zu können. Die Stellungnahme soll einen Umfang von ca. 800 Wörtern nicht überschreiten.</w:t>
      </w:r>
    </w:p>
    <w:p w14:paraId="11F38C54" w14:textId="77777777" w:rsidR="00502CDB" w:rsidRPr="00194560" w:rsidRDefault="00502CDB" w:rsidP="00502CDB">
      <w:pPr>
        <w:suppressLineNumbers/>
        <w:jc w:val="both"/>
        <w:rPr>
          <w:rFonts w:cs="Arial"/>
        </w:rPr>
      </w:pPr>
    </w:p>
    <w:p w14:paraId="475B337A" w14:textId="77777777" w:rsidR="005E1951" w:rsidRPr="00194560" w:rsidRDefault="005E1951" w:rsidP="00EF065C">
      <w:pPr>
        <w:pStyle w:val="berschrift3"/>
        <w:suppressLineNumbers/>
      </w:pPr>
      <w:bookmarkStart w:id="34" w:name="_Toc456618119"/>
      <w:bookmarkStart w:id="35" w:name="_Toc456618772"/>
      <w:bookmarkStart w:id="36" w:name="_Toc456618818"/>
      <w:r w:rsidRPr="00194560">
        <w:t>Materialien</w:t>
      </w:r>
      <w:bookmarkEnd w:id="34"/>
      <w:bookmarkEnd w:id="35"/>
      <w:bookmarkEnd w:id="36"/>
    </w:p>
    <w:p w14:paraId="10D2BBAB" w14:textId="77777777" w:rsidR="005E1951" w:rsidRPr="00D849FF" w:rsidRDefault="005E1951" w:rsidP="00EF065C">
      <w:pPr>
        <w:suppressLineNumbers/>
        <w:rPr>
          <w:rFonts w:cs="Arial"/>
          <w:b/>
        </w:rPr>
      </w:pPr>
      <w:r w:rsidRPr="00D849FF">
        <w:rPr>
          <w:rFonts w:cs="Arial"/>
          <w:b/>
        </w:rPr>
        <w:t xml:space="preserve">Material </w:t>
      </w:r>
      <w:r>
        <w:rPr>
          <w:rFonts w:cs="Arial"/>
          <w:b/>
        </w:rPr>
        <w:t>E</w:t>
      </w:r>
      <w:r w:rsidRPr="00D849FF">
        <w:rPr>
          <w:rFonts w:cs="Arial"/>
          <w:b/>
        </w:rPr>
        <w:t xml:space="preserve">1: </w:t>
      </w:r>
      <w:r w:rsidR="00EF065C">
        <w:rPr>
          <w:rFonts w:cs="Arial"/>
          <w:b/>
        </w:rPr>
        <w:br/>
      </w:r>
      <w:r w:rsidRPr="00D849FF">
        <w:rPr>
          <w:rFonts w:cs="Arial"/>
          <w:b/>
        </w:rPr>
        <w:t>Aus dem Slambar-Glossar: Dead-or-Alive-Slam</w:t>
      </w:r>
    </w:p>
    <w:p w14:paraId="7F765B9F" w14:textId="77777777" w:rsidR="005E1951" w:rsidRPr="005113AD" w:rsidRDefault="005E1951" w:rsidP="00502CDB">
      <w:pPr>
        <w:pStyle w:val="StandardWeb"/>
        <w:spacing w:line="360" w:lineRule="auto"/>
        <w:rPr>
          <w:rFonts w:ascii="Arial" w:hAnsi="Arial" w:cs="Arial"/>
          <w:sz w:val="22"/>
          <w:szCs w:val="22"/>
        </w:rPr>
      </w:pPr>
      <w:r w:rsidRPr="005113AD">
        <w:rPr>
          <w:rFonts w:ascii="Arial" w:hAnsi="Arial" w:cs="Arial"/>
          <w:sz w:val="22"/>
          <w:szCs w:val="22"/>
        </w:rPr>
        <w:t>Der  Dead-or-Alive-Slam ist ein Dichter</w:t>
      </w:r>
      <w:r w:rsidRPr="005113AD">
        <w:rPr>
          <w:rFonts w:ascii="Arial" w:hAnsi="Arial" w:cs="Arial"/>
          <w:sz w:val="22"/>
          <w:szCs w:val="22"/>
        </w:rPr>
        <w:softHyphen/>
        <w:t>wettstreit der beson</w:t>
      </w:r>
      <w:r w:rsidRPr="005113AD">
        <w:rPr>
          <w:rFonts w:ascii="Arial" w:hAnsi="Arial" w:cs="Arial"/>
          <w:sz w:val="22"/>
          <w:szCs w:val="22"/>
        </w:rPr>
        <w:softHyphen/>
        <w:t>deren Art: Hier bekom</w:t>
      </w:r>
      <w:r w:rsidRPr="005113AD">
        <w:rPr>
          <w:rFonts w:ascii="Arial" w:hAnsi="Arial" w:cs="Arial"/>
          <w:sz w:val="22"/>
          <w:szCs w:val="22"/>
        </w:rPr>
        <w:softHyphen/>
        <w:t>men Slam Poeten knall</w:t>
      </w:r>
      <w:r w:rsidRPr="005113AD">
        <w:rPr>
          <w:rFonts w:ascii="Arial" w:hAnsi="Arial" w:cs="Arial"/>
          <w:sz w:val="22"/>
          <w:szCs w:val="22"/>
        </w:rPr>
        <w:softHyphen/>
        <w:t>harte Konkur</w:t>
      </w:r>
      <w:r w:rsidRPr="005113AD">
        <w:rPr>
          <w:rFonts w:ascii="Arial" w:hAnsi="Arial" w:cs="Arial"/>
          <w:sz w:val="22"/>
          <w:szCs w:val="22"/>
        </w:rPr>
        <w:softHyphen/>
        <w:t>renz aus dem Jen</w:t>
      </w:r>
      <w:r w:rsidRPr="005113AD">
        <w:rPr>
          <w:rFonts w:ascii="Arial" w:hAnsi="Arial" w:cs="Arial"/>
          <w:sz w:val="22"/>
          <w:szCs w:val="22"/>
        </w:rPr>
        <w:softHyphen/>
        <w:t>seits. Wie das geht? Quick</w:t>
      </w:r>
      <w:r w:rsidRPr="005113AD">
        <w:rPr>
          <w:rFonts w:ascii="Arial" w:hAnsi="Arial" w:cs="Arial"/>
          <w:sz w:val="22"/>
          <w:szCs w:val="22"/>
        </w:rPr>
        <w:softHyphen/>
        <w:t>lebendige Slam</w:t>
      </w:r>
      <w:r w:rsidRPr="005113AD">
        <w:rPr>
          <w:rFonts w:ascii="Arial" w:hAnsi="Arial" w:cs="Arial"/>
          <w:sz w:val="22"/>
          <w:szCs w:val="22"/>
        </w:rPr>
        <w:softHyphen/>
        <w:t>mer treten mit ihren eige</w:t>
      </w:r>
      <w:r w:rsidRPr="005113AD">
        <w:rPr>
          <w:rFonts w:ascii="Arial" w:hAnsi="Arial" w:cs="Arial"/>
          <w:sz w:val="22"/>
          <w:szCs w:val="22"/>
        </w:rPr>
        <w:softHyphen/>
        <w:t>nen Slam</w:t>
      </w:r>
      <w:r w:rsidRPr="005113AD">
        <w:rPr>
          <w:rFonts w:ascii="Arial" w:hAnsi="Arial" w:cs="Arial"/>
          <w:sz w:val="22"/>
          <w:szCs w:val="22"/>
        </w:rPr>
        <w:softHyphen/>
        <w:t>tex</w:t>
      </w:r>
      <w:r w:rsidRPr="005113AD">
        <w:rPr>
          <w:rFonts w:ascii="Arial" w:hAnsi="Arial" w:cs="Arial"/>
          <w:sz w:val="22"/>
          <w:szCs w:val="22"/>
        </w:rPr>
        <w:softHyphen/>
        <w:t>ten gegen die ver</w:t>
      </w:r>
      <w:r w:rsidRPr="005113AD">
        <w:rPr>
          <w:rFonts w:ascii="Arial" w:hAnsi="Arial" w:cs="Arial"/>
          <w:sz w:val="22"/>
          <w:szCs w:val="22"/>
        </w:rPr>
        <w:softHyphen/>
        <w:t>stor</w:t>
      </w:r>
      <w:r w:rsidRPr="005113AD">
        <w:rPr>
          <w:rFonts w:ascii="Arial" w:hAnsi="Arial" w:cs="Arial"/>
          <w:sz w:val="22"/>
          <w:szCs w:val="22"/>
        </w:rPr>
        <w:softHyphen/>
        <w:t>bene Dichter</w:t>
      </w:r>
      <w:r w:rsidRPr="005113AD">
        <w:rPr>
          <w:rFonts w:ascii="Arial" w:hAnsi="Arial" w:cs="Arial"/>
          <w:sz w:val="22"/>
          <w:szCs w:val="22"/>
        </w:rPr>
        <w:softHyphen/>
        <w:t>legen</w:t>
      </w:r>
      <w:r w:rsidRPr="005113AD">
        <w:rPr>
          <w:rFonts w:ascii="Arial" w:hAnsi="Arial" w:cs="Arial"/>
          <w:sz w:val="22"/>
          <w:szCs w:val="22"/>
        </w:rPr>
        <w:softHyphen/>
        <w:t>den an. Dabei lei</w:t>
      </w:r>
      <w:r w:rsidRPr="005113AD">
        <w:rPr>
          <w:rFonts w:ascii="Arial" w:hAnsi="Arial" w:cs="Arial"/>
          <w:sz w:val="22"/>
          <w:szCs w:val="22"/>
        </w:rPr>
        <w:softHyphen/>
        <w:t>hen aus</w:t>
      </w:r>
      <w:r w:rsidRPr="005113AD">
        <w:rPr>
          <w:rFonts w:ascii="Arial" w:hAnsi="Arial" w:cs="Arial"/>
          <w:sz w:val="22"/>
          <w:szCs w:val="22"/>
        </w:rPr>
        <w:softHyphen/>
        <w:t>ge</w:t>
      </w:r>
      <w:r w:rsidRPr="005113AD">
        <w:rPr>
          <w:rFonts w:ascii="Arial" w:hAnsi="Arial" w:cs="Arial"/>
          <w:sz w:val="22"/>
          <w:szCs w:val="22"/>
        </w:rPr>
        <w:softHyphen/>
        <w:t>bildete The</w:t>
      </w:r>
      <w:r w:rsidRPr="005113AD">
        <w:rPr>
          <w:rFonts w:ascii="Arial" w:hAnsi="Arial" w:cs="Arial"/>
          <w:sz w:val="22"/>
          <w:szCs w:val="22"/>
        </w:rPr>
        <w:softHyphen/>
        <w:t>ater</w:t>
      </w:r>
      <w:r w:rsidRPr="005113AD">
        <w:rPr>
          <w:rFonts w:ascii="Arial" w:hAnsi="Arial" w:cs="Arial"/>
          <w:sz w:val="22"/>
          <w:szCs w:val="22"/>
        </w:rPr>
        <w:softHyphen/>
        <w:t>schaus</w:t>
      </w:r>
      <w:r w:rsidRPr="005113AD">
        <w:rPr>
          <w:rFonts w:ascii="Arial" w:hAnsi="Arial" w:cs="Arial"/>
          <w:sz w:val="22"/>
          <w:szCs w:val="22"/>
        </w:rPr>
        <w:softHyphen/>
        <w:t>pieler den Weltlit</w:t>
      </w:r>
      <w:r w:rsidRPr="005113AD">
        <w:rPr>
          <w:rFonts w:ascii="Arial" w:hAnsi="Arial" w:cs="Arial"/>
          <w:sz w:val="22"/>
          <w:szCs w:val="22"/>
        </w:rPr>
        <w:softHyphen/>
        <w:t>er</w:t>
      </w:r>
      <w:r w:rsidRPr="005113AD">
        <w:rPr>
          <w:rFonts w:ascii="Arial" w:hAnsi="Arial" w:cs="Arial"/>
          <w:sz w:val="22"/>
          <w:szCs w:val="22"/>
        </w:rPr>
        <w:softHyphen/>
        <w:t>aten  wie Goethe, Bach</w:t>
      </w:r>
      <w:r w:rsidRPr="005113AD">
        <w:rPr>
          <w:rFonts w:ascii="Arial" w:hAnsi="Arial" w:cs="Arial"/>
          <w:sz w:val="22"/>
          <w:szCs w:val="22"/>
        </w:rPr>
        <w:softHyphen/>
        <w:t xml:space="preserve">mann </w:t>
      </w:r>
      <w:r w:rsidRPr="005113AD">
        <w:rPr>
          <w:rStyle w:val="amp"/>
          <w:rFonts w:ascii="Arial" w:eastAsiaTheme="majorEastAsia" w:hAnsi="Arial" w:cs="Arial"/>
          <w:sz w:val="22"/>
          <w:szCs w:val="22"/>
        </w:rPr>
        <w:t>&amp;</w:t>
      </w:r>
      <w:r w:rsidRPr="005113AD">
        <w:rPr>
          <w:rFonts w:ascii="Arial" w:hAnsi="Arial" w:cs="Arial"/>
          <w:sz w:val="22"/>
          <w:szCs w:val="22"/>
        </w:rPr>
        <w:t xml:space="preserve"> Co. ihre Stimme und Kör</w:t>
      </w:r>
      <w:r w:rsidRPr="005113AD">
        <w:rPr>
          <w:rFonts w:ascii="Arial" w:hAnsi="Arial" w:cs="Arial"/>
          <w:sz w:val="22"/>
          <w:szCs w:val="22"/>
        </w:rPr>
        <w:softHyphen/>
        <w:t>per, um die alten Texte wieder lebendig wer</w:t>
      </w:r>
      <w:r w:rsidRPr="005113AD">
        <w:rPr>
          <w:rFonts w:ascii="Arial" w:hAnsi="Arial" w:cs="Arial"/>
          <w:sz w:val="22"/>
          <w:szCs w:val="22"/>
        </w:rPr>
        <w:softHyphen/>
        <w:t>den zu lassen.</w:t>
      </w:r>
    </w:p>
    <w:p w14:paraId="7AA5CE0E" w14:textId="77777777" w:rsidR="005E1951" w:rsidRPr="005113AD" w:rsidRDefault="005E1951" w:rsidP="00502CDB">
      <w:pPr>
        <w:pStyle w:val="StandardWeb"/>
        <w:spacing w:line="360" w:lineRule="auto"/>
        <w:rPr>
          <w:rFonts w:ascii="Arial" w:hAnsi="Arial" w:cs="Arial"/>
          <w:sz w:val="22"/>
          <w:szCs w:val="22"/>
        </w:rPr>
      </w:pPr>
      <w:r w:rsidRPr="005113AD">
        <w:rPr>
          <w:rFonts w:ascii="Arial" w:hAnsi="Arial" w:cs="Arial"/>
          <w:sz w:val="22"/>
          <w:szCs w:val="22"/>
        </w:rPr>
        <w:t>Wie nach den Regeln eines klas</w:t>
      </w:r>
      <w:r w:rsidRPr="005113AD">
        <w:rPr>
          <w:rFonts w:ascii="Arial" w:hAnsi="Arial" w:cs="Arial"/>
          <w:sz w:val="22"/>
          <w:szCs w:val="22"/>
        </w:rPr>
        <w:softHyphen/>
        <w:t>sis</w:t>
      </w:r>
      <w:r w:rsidRPr="005113AD">
        <w:rPr>
          <w:rFonts w:ascii="Arial" w:hAnsi="Arial" w:cs="Arial"/>
          <w:sz w:val="22"/>
          <w:szCs w:val="22"/>
        </w:rPr>
        <w:softHyphen/>
        <w:t>chen Poetry Slams üblich, hat jeder Wortkün</w:t>
      </w:r>
      <w:r w:rsidRPr="005113AD">
        <w:rPr>
          <w:rFonts w:ascii="Arial" w:hAnsi="Arial" w:cs="Arial"/>
          <w:sz w:val="22"/>
          <w:szCs w:val="22"/>
        </w:rPr>
        <w:softHyphen/>
        <w:t>stler (ob lebendig oder tot) sechs Minuten Zeit, mit seinem vor</w:t>
      </w:r>
      <w:r w:rsidRPr="005113AD">
        <w:rPr>
          <w:rFonts w:ascii="Arial" w:hAnsi="Arial" w:cs="Arial"/>
          <w:sz w:val="22"/>
          <w:szCs w:val="22"/>
        </w:rPr>
        <w:softHyphen/>
        <w:t>ge</w:t>
      </w:r>
      <w:r w:rsidRPr="005113AD">
        <w:rPr>
          <w:rFonts w:ascii="Arial" w:hAnsi="Arial" w:cs="Arial"/>
          <w:sz w:val="22"/>
          <w:szCs w:val="22"/>
        </w:rPr>
        <w:softHyphen/>
        <w:t>tra</w:t>
      </w:r>
      <w:r w:rsidRPr="005113AD">
        <w:rPr>
          <w:rFonts w:ascii="Arial" w:hAnsi="Arial" w:cs="Arial"/>
          <w:sz w:val="22"/>
          <w:szCs w:val="22"/>
        </w:rPr>
        <w:softHyphen/>
        <w:t>ge</w:t>
      </w:r>
      <w:r w:rsidRPr="005113AD">
        <w:rPr>
          <w:rFonts w:ascii="Arial" w:hAnsi="Arial" w:cs="Arial"/>
          <w:sz w:val="22"/>
          <w:szCs w:val="22"/>
        </w:rPr>
        <w:softHyphen/>
        <w:t>nen Text das Pub</w:t>
      </w:r>
      <w:r w:rsidRPr="005113AD">
        <w:rPr>
          <w:rFonts w:ascii="Arial" w:hAnsi="Arial" w:cs="Arial"/>
          <w:sz w:val="22"/>
          <w:szCs w:val="22"/>
        </w:rPr>
        <w:softHyphen/>
        <w:t>likum für sich zu begeis</w:t>
      </w:r>
      <w:r w:rsidRPr="005113AD">
        <w:rPr>
          <w:rFonts w:ascii="Arial" w:hAnsi="Arial" w:cs="Arial"/>
          <w:sz w:val="22"/>
          <w:szCs w:val="22"/>
        </w:rPr>
        <w:softHyphen/>
        <w:t>tern. Am Ende tritt der beste Slam Poet gegen den besten Lit</w:t>
      </w:r>
      <w:r w:rsidRPr="005113AD">
        <w:rPr>
          <w:rFonts w:ascii="Arial" w:hAnsi="Arial" w:cs="Arial"/>
          <w:sz w:val="22"/>
          <w:szCs w:val="22"/>
        </w:rPr>
        <w:softHyphen/>
        <w:t>er</w:t>
      </w:r>
      <w:r w:rsidRPr="005113AD">
        <w:rPr>
          <w:rFonts w:ascii="Arial" w:hAnsi="Arial" w:cs="Arial"/>
          <w:sz w:val="22"/>
          <w:szCs w:val="22"/>
        </w:rPr>
        <w:softHyphen/>
        <w:t>aten an. Und dann stellt sich die Frage, wer die Emo</w:t>
      </w:r>
      <w:r w:rsidRPr="005113AD">
        <w:rPr>
          <w:rFonts w:ascii="Arial" w:hAnsi="Arial" w:cs="Arial"/>
          <w:sz w:val="22"/>
          <w:szCs w:val="22"/>
        </w:rPr>
        <w:softHyphen/>
        <w:t>tio</w:t>
      </w:r>
      <w:r w:rsidRPr="005113AD">
        <w:rPr>
          <w:rFonts w:ascii="Arial" w:hAnsi="Arial" w:cs="Arial"/>
          <w:sz w:val="22"/>
          <w:szCs w:val="22"/>
        </w:rPr>
        <w:softHyphen/>
        <w:t>nen der Zuschauer stärker erre</w:t>
      </w:r>
      <w:r w:rsidRPr="005113AD">
        <w:rPr>
          <w:rFonts w:ascii="Arial" w:hAnsi="Arial" w:cs="Arial"/>
          <w:sz w:val="22"/>
          <w:szCs w:val="22"/>
        </w:rPr>
        <w:softHyphen/>
        <w:t>icht: Die zeit</w:t>
      </w:r>
      <w:r w:rsidRPr="005113AD">
        <w:rPr>
          <w:rFonts w:ascii="Arial" w:hAnsi="Arial" w:cs="Arial"/>
          <w:sz w:val="22"/>
          <w:szCs w:val="22"/>
        </w:rPr>
        <w:softHyphen/>
        <w:t>genös</w:t>
      </w:r>
      <w:r w:rsidRPr="005113AD">
        <w:rPr>
          <w:rFonts w:ascii="Arial" w:hAnsi="Arial" w:cs="Arial"/>
          <w:sz w:val="22"/>
          <w:szCs w:val="22"/>
        </w:rPr>
        <w:softHyphen/>
        <w:t>sis</w:t>
      </w:r>
      <w:r w:rsidRPr="005113AD">
        <w:rPr>
          <w:rFonts w:ascii="Arial" w:hAnsi="Arial" w:cs="Arial"/>
          <w:sz w:val="22"/>
          <w:szCs w:val="22"/>
        </w:rPr>
        <w:softHyphen/>
        <w:t>chen Wor</w:t>
      </w:r>
      <w:r w:rsidRPr="005113AD">
        <w:rPr>
          <w:rFonts w:ascii="Arial" w:hAnsi="Arial" w:cs="Arial"/>
          <w:sz w:val="22"/>
          <w:szCs w:val="22"/>
        </w:rPr>
        <w:softHyphen/>
        <w:t>takro</w:t>
      </w:r>
      <w:r w:rsidRPr="005113AD">
        <w:rPr>
          <w:rFonts w:ascii="Arial" w:hAnsi="Arial" w:cs="Arial"/>
          <w:sz w:val="22"/>
          <w:szCs w:val="22"/>
        </w:rPr>
        <w:softHyphen/>
        <w:t>baten oder die Übermit</w:t>
      </w:r>
      <w:r w:rsidRPr="005113AD">
        <w:rPr>
          <w:rFonts w:ascii="Arial" w:hAnsi="Arial" w:cs="Arial"/>
          <w:sz w:val="22"/>
          <w:szCs w:val="22"/>
        </w:rPr>
        <w:softHyphen/>
        <w:t>tler lit</w:t>
      </w:r>
      <w:r w:rsidRPr="005113AD">
        <w:rPr>
          <w:rFonts w:ascii="Arial" w:hAnsi="Arial" w:cs="Arial"/>
          <w:sz w:val="22"/>
          <w:szCs w:val="22"/>
        </w:rPr>
        <w:softHyphen/>
        <w:t>er</w:t>
      </w:r>
      <w:r w:rsidRPr="005113AD">
        <w:rPr>
          <w:rFonts w:ascii="Arial" w:hAnsi="Arial" w:cs="Arial"/>
          <w:sz w:val="22"/>
          <w:szCs w:val="22"/>
        </w:rPr>
        <w:softHyphen/>
        <w:t>arisch großar</w:t>
      </w:r>
      <w:r w:rsidRPr="005113AD">
        <w:rPr>
          <w:rFonts w:ascii="Arial" w:hAnsi="Arial" w:cs="Arial"/>
          <w:sz w:val="22"/>
          <w:szCs w:val="22"/>
        </w:rPr>
        <w:softHyphen/>
        <w:t>tiger klas</w:t>
      </w:r>
      <w:r w:rsidRPr="005113AD">
        <w:rPr>
          <w:rFonts w:ascii="Arial" w:hAnsi="Arial" w:cs="Arial"/>
          <w:sz w:val="22"/>
          <w:szCs w:val="22"/>
        </w:rPr>
        <w:softHyphen/>
        <w:t>sis</w:t>
      </w:r>
      <w:r w:rsidRPr="005113AD">
        <w:rPr>
          <w:rFonts w:ascii="Arial" w:hAnsi="Arial" w:cs="Arial"/>
          <w:sz w:val="22"/>
          <w:szCs w:val="22"/>
        </w:rPr>
        <w:softHyphen/>
        <w:t>cher Gedichte ver</w:t>
      </w:r>
      <w:r w:rsidRPr="005113AD">
        <w:rPr>
          <w:rFonts w:ascii="Arial" w:hAnsi="Arial" w:cs="Arial"/>
          <w:sz w:val="22"/>
          <w:szCs w:val="22"/>
        </w:rPr>
        <w:softHyphen/>
        <w:t>gan</w:t>
      </w:r>
      <w:r w:rsidRPr="005113AD">
        <w:rPr>
          <w:rFonts w:ascii="Arial" w:hAnsi="Arial" w:cs="Arial"/>
          <w:sz w:val="22"/>
          <w:szCs w:val="22"/>
        </w:rPr>
        <w:softHyphen/>
        <w:t>gener Jahrhunderte.</w:t>
      </w:r>
    </w:p>
    <w:p w14:paraId="45DEF37C" w14:textId="77777777" w:rsidR="005E1951" w:rsidRPr="00F0216C" w:rsidRDefault="0085105D" w:rsidP="00502CDB">
      <w:pPr>
        <w:suppressLineNumbers/>
        <w:rPr>
          <w:rFonts w:cs="Arial"/>
          <w:sz w:val="20"/>
          <w:szCs w:val="20"/>
        </w:rPr>
      </w:pPr>
      <w:hyperlink r:id="rId24" w:history="1">
        <w:r w:rsidR="005E1951" w:rsidRPr="00F0216C">
          <w:rPr>
            <w:rStyle w:val="Hyperlink"/>
            <w:rFonts w:ascii="Arial" w:hAnsi="Arial" w:cs="Arial"/>
            <w:color w:val="auto"/>
            <w:sz w:val="20"/>
            <w:szCs w:val="20"/>
            <w:u w:val="none"/>
          </w:rPr>
          <w:t>http://halesma.mz-web-extern.de/blogs/slambar-halle/glossary/dead-or-alive-slam</w:t>
        </w:r>
      </w:hyperlink>
      <w:r w:rsidR="00F0216C" w:rsidRPr="00F0216C">
        <w:rPr>
          <w:rStyle w:val="Hyperlink"/>
          <w:rFonts w:ascii="Arial" w:hAnsi="Arial" w:cs="Arial"/>
          <w:color w:val="auto"/>
          <w:sz w:val="20"/>
          <w:szCs w:val="20"/>
          <w:u w:val="none"/>
        </w:rPr>
        <w:t xml:space="preserve"> (Abruf</w:t>
      </w:r>
      <w:r w:rsidR="00F0216C">
        <w:rPr>
          <w:rStyle w:val="Hyperlink"/>
          <w:rFonts w:ascii="Arial" w:hAnsi="Arial" w:cs="Arial"/>
          <w:color w:val="auto"/>
          <w:sz w:val="20"/>
          <w:szCs w:val="20"/>
          <w:u w:val="none"/>
        </w:rPr>
        <w:t xml:space="preserve"> 3.07.2015)</w:t>
      </w:r>
    </w:p>
    <w:p w14:paraId="152FB464" w14:textId="77777777" w:rsidR="005E1951" w:rsidRPr="00F0216C" w:rsidRDefault="005E1951" w:rsidP="005E1951">
      <w:pPr>
        <w:suppressLineNumbers/>
        <w:rPr>
          <w:rFonts w:cs="Arial"/>
        </w:rPr>
      </w:pPr>
    </w:p>
    <w:p w14:paraId="622819B9" w14:textId="77777777" w:rsidR="005E1951" w:rsidRPr="00F0216C" w:rsidRDefault="005E1951" w:rsidP="005E1951">
      <w:pPr>
        <w:rPr>
          <w:rFonts w:cs="Arial"/>
          <w:b/>
        </w:rPr>
        <w:sectPr w:rsidR="005E1951" w:rsidRPr="00F0216C" w:rsidSect="00EF065C">
          <w:footnotePr>
            <w:numRestart w:val="eachSect"/>
          </w:footnotePr>
          <w:type w:val="continuous"/>
          <w:pgSz w:w="11906" w:h="16838"/>
          <w:pgMar w:top="1418" w:right="1418" w:bottom="1134" w:left="1418" w:header="709" w:footer="709" w:gutter="0"/>
          <w:lnNumType w:countBy="5" w:restart="newSection"/>
          <w:cols w:space="708"/>
          <w:docGrid w:linePitch="360"/>
        </w:sectPr>
      </w:pPr>
    </w:p>
    <w:p w14:paraId="376FAD4B" w14:textId="77777777" w:rsidR="005E1951" w:rsidRPr="0035543B" w:rsidRDefault="005E1951" w:rsidP="005E1951">
      <w:pPr>
        <w:suppressLineNumbers/>
        <w:rPr>
          <w:rFonts w:cs="Arial"/>
          <w:b/>
        </w:rPr>
      </w:pPr>
      <w:r w:rsidRPr="0035543B">
        <w:rPr>
          <w:rFonts w:cs="Arial"/>
          <w:b/>
        </w:rPr>
        <w:lastRenderedPageBreak/>
        <w:t xml:space="preserve">Material </w:t>
      </w:r>
      <w:r>
        <w:rPr>
          <w:rFonts w:cs="Arial"/>
          <w:b/>
        </w:rPr>
        <w:t>E</w:t>
      </w:r>
      <w:r w:rsidRPr="0035543B">
        <w:rPr>
          <w:rFonts w:cs="Arial"/>
          <w:b/>
        </w:rPr>
        <w:t xml:space="preserve">2 </w:t>
      </w:r>
      <w:r w:rsidRPr="0035543B">
        <w:rPr>
          <w:rFonts w:cs="Arial"/>
          <w:b/>
        </w:rPr>
        <w:br/>
        <w:t>Petra Anders</w:t>
      </w:r>
      <w:r w:rsidRPr="00FA7F82">
        <w:rPr>
          <w:rStyle w:val="Funotenzeichen"/>
        </w:rPr>
        <w:footnoteReference w:id="8"/>
      </w:r>
      <w:r w:rsidRPr="0035543B">
        <w:rPr>
          <w:rFonts w:cs="Arial"/>
          <w:b/>
        </w:rPr>
        <w:t>: Slam Poetry – Inszenierte Bühnen-Poesie</w:t>
      </w:r>
    </w:p>
    <w:p w14:paraId="5257DCFA" w14:textId="77777777" w:rsidR="005E1951" w:rsidRPr="0035543B" w:rsidRDefault="005E1951" w:rsidP="00502CDB">
      <w:pPr>
        <w:jc w:val="both"/>
        <w:rPr>
          <w:rFonts w:cs="Arial"/>
        </w:rPr>
      </w:pPr>
      <w:r w:rsidRPr="0035543B">
        <w:rPr>
          <w:rFonts w:cs="Arial"/>
        </w:rPr>
        <w:t>Poetry Slam – ein Format, das Lust auf Lyrik macht, das zum Selberschreiben animiert, jedoch keine reine Hobbykunst erzeugt, sondern auch ein theoretisch interessantes Genre auf die Bühne bringt: Slam Poetry. Diese literarischen Texte sind inhaltlich und stilistisch vielfältig. Gemeinsam ist ihnen: Sie sind in Szene gesetzte Poesie.</w:t>
      </w:r>
    </w:p>
    <w:p w14:paraId="0FC54EA5" w14:textId="77777777" w:rsidR="005E1951" w:rsidRPr="0035543B" w:rsidRDefault="005E1951" w:rsidP="00502CDB">
      <w:pPr>
        <w:jc w:val="both"/>
        <w:rPr>
          <w:rFonts w:cs="Arial"/>
        </w:rPr>
      </w:pPr>
      <w:r w:rsidRPr="0035543B">
        <w:rPr>
          <w:rFonts w:cs="Arial"/>
        </w:rPr>
        <w:t>Durch ihre Medienaffinität, ihre Mündlichkeit (Ong, 1981) und ihre Verortung in der Eventkultur ist Slam Poetry eine moderne Ausdrucksform. Slam Poetry entsteht selten spontan. Die auftretenden Poeten verfügen über ein Textrepertoire, das aus meist auswendig gelernten und mit hoher Konzentration performten, d.</w:t>
      </w:r>
      <w:r w:rsidR="00F0216C">
        <w:rPr>
          <w:rFonts w:cs="Arial"/>
        </w:rPr>
        <w:t xml:space="preserve"> </w:t>
      </w:r>
      <w:r w:rsidRPr="0035543B">
        <w:rPr>
          <w:rFonts w:cs="Arial"/>
        </w:rPr>
        <w:t>h. gestalteten Texten besteht, die meist auch außerhalb von Poetry Slams bereits veröffentlicht sind bzw. auch in anderen Veranstaltungen (Lesebühnen, Kabarett- und Comedyprogrammen, Poetry-Tourneen) glücken.</w:t>
      </w:r>
    </w:p>
    <w:p w14:paraId="1F66D208" w14:textId="77777777" w:rsidR="005E1951" w:rsidRPr="0035543B" w:rsidRDefault="005E1951" w:rsidP="00502CDB">
      <w:pPr>
        <w:jc w:val="both"/>
        <w:rPr>
          <w:rFonts w:cs="Arial"/>
        </w:rPr>
      </w:pPr>
      <w:r w:rsidRPr="0035543B">
        <w:rPr>
          <w:rFonts w:cs="Arial"/>
        </w:rPr>
        <w:t xml:space="preserve">Auf einem Poetry Slam müssen die Texte bestimmt Regeln erfüllen: Die öffentlichen, meist monatlich stattfindenden Veranstaltungen geben den Live-Poeten pro Auftritt „gefühlte“ fünf Minuten. Der Auftritt darf kein reines Gesangsstück sein, auch Kostümierung verstößt gegen die allgemeinen Regeln (vgl. </w:t>
      </w:r>
      <w:hyperlink r:id="rId25" w:history="1">
        <w:r w:rsidRPr="00F0216C">
          <w:rPr>
            <w:rStyle w:val="Hyperlink"/>
            <w:rFonts w:ascii="Arial" w:hAnsi="Arial" w:cs="Arial"/>
            <w:color w:val="auto"/>
            <w:u w:val="none"/>
          </w:rPr>
          <w:t>www.dichterschlacht.de</w:t>
        </w:r>
      </w:hyperlink>
      <w:r w:rsidRPr="00502CDB">
        <w:rPr>
          <w:rFonts w:cs="Arial"/>
        </w:rPr>
        <w:t>)</w:t>
      </w:r>
      <w:r w:rsidRPr="0035543B">
        <w:rPr>
          <w:rFonts w:cs="Arial"/>
        </w:rPr>
        <w:t>. Eine Publikumsjury bewertet die Inszenierung eines Textes, d.</w:t>
      </w:r>
      <w:r w:rsidR="00F0216C">
        <w:rPr>
          <w:rFonts w:cs="Arial"/>
        </w:rPr>
        <w:t xml:space="preserve"> </w:t>
      </w:r>
      <w:r w:rsidRPr="0035543B">
        <w:rPr>
          <w:rFonts w:cs="Arial"/>
        </w:rPr>
        <w:t>h. nicht nur seine inhaltliche, sondern auch seine vortragstechnische Gestaltung (Mimik, Gestik, Verständlichkeit, eigene Anmoderation, Kontextuierung, Einsatz der Stimme).</w:t>
      </w:r>
    </w:p>
    <w:p w14:paraId="46943853" w14:textId="77777777" w:rsidR="005E1951" w:rsidRDefault="005E1951" w:rsidP="005E1951">
      <w:pPr>
        <w:rPr>
          <w:rFonts w:cs="Arial"/>
        </w:rPr>
      </w:pPr>
      <w:r w:rsidRPr="0035543B">
        <w:rPr>
          <w:rFonts w:cs="Arial"/>
        </w:rPr>
        <w:t>[…]</w:t>
      </w:r>
    </w:p>
    <w:p w14:paraId="3F41A391" w14:textId="77777777" w:rsidR="005E1951" w:rsidRPr="00502CDB" w:rsidRDefault="005E1951" w:rsidP="00502CDB">
      <w:pPr>
        <w:suppressLineNumbers/>
        <w:spacing w:before="240" w:line="240" w:lineRule="auto"/>
        <w:rPr>
          <w:rFonts w:cs="Arial"/>
          <w:i/>
          <w:sz w:val="20"/>
          <w:szCs w:val="20"/>
        </w:rPr>
      </w:pPr>
      <w:r w:rsidRPr="00502CDB">
        <w:rPr>
          <w:rFonts w:cs="Arial"/>
          <w:sz w:val="20"/>
          <w:szCs w:val="20"/>
        </w:rPr>
        <w:t xml:space="preserve">Anders, Petra: Slam Poetry – Inszenierte Bühnen-Poesie, URL: </w:t>
      </w:r>
      <w:hyperlink r:id="rId26" w:history="1">
        <w:r w:rsidRPr="00502CDB">
          <w:rPr>
            <w:rStyle w:val="Hyperlink"/>
            <w:rFonts w:ascii="Arial" w:hAnsi="Arial" w:cs="Arial"/>
            <w:color w:val="auto"/>
            <w:sz w:val="20"/>
            <w:szCs w:val="20"/>
            <w:u w:val="none"/>
          </w:rPr>
          <w:t>www.</w:t>
        </w:r>
        <w:r w:rsidRPr="00502CDB">
          <w:rPr>
            <w:rStyle w:val="Hyperlink"/>
            <w:rFonts w:ascii="Arial" w:hAnsi="Arial" w:cs="Arial"/>
            <w:bCs/>
            <w:color w:val="auto"/>
            <w:sz w:val="20"/>
            <w:szCs w:val="20"/>
            <w:u w:val="none"/>
          </w:rPr>
          <w:t>slam</w:t>
        </w:r>
        <w:r w:rsidRPr="00502CDB">
          <w:rPr>
            <w:rStyle w:val="Hyperlink"/>
            <w:rFonts w:ascii="Arial" w:hAnsi="Arial" w:cs="Arial"/>
            <w:color w:val="auto"/>
            <w:sz w:val="20"/>
            <w:szCs w:val="20"/>
            <w:u w:val="none"/>
          </w:rPr>
          <w:t>2007.de/</w:t>
        </w:r>
        <w:r w:rsidRPr="00502CDB">
          <w:rPr>
            <w:rStyle w:val="Hyperlink"/>
            <w:rFonts w:ascii="Arial" w:hAnsi="Arial" w:cs="Arial"/>
            <w:bCs/>
            <w:color w:val="auto"/>
            <w:sz w:val="20"/>
            <w:szCs w:val="20"/>
            <w:u w:val="none"/>
          </w:rPr>
          <w:t>slam</w:t>
        </w:r>
        <w:r w:rsidRPr="00502CDB">
          <w:rPr>
            <w:rStyle w:val="Hyperlink"/>
            <w:rFonts w:ascii="Arial" w:hAnsi="Arial" w:cs="Arial"/>
            <w:color w:val="auto"/>
            <w:sz w:val="20"/>
            <w:szCs w:val="20"/>
            <w:u w:val="none"/>
          </w:rPr>
          <w:t>/docs/</w:t>
        </w:r>
        <w:r w:rsidRPr="00502CDB">
          <w:rPr>
            <w:rStyle w:val="Hyperlink"/>
            <w:rFonts w:ascii="Arial" w:hAnsi="Arial" w:cs="Arial"/>
            <w:bCs/>
            <w:color w:val="auto"/>
            <w:sz w:val="20"/>
            <w:szCs w:val="20"/>
            <w:u w:val="none"/>
          </w:rPr>
          <w:t>SlamPoetry</w:t>
        </w:r>
        <w:r w:rsidRPr="00502CDB">
          <w:rPr>
            <w:rStyle w:val="Hyperlink"/>
            <w:rFonts w:ascii="Arial" w:hAnsi="Arial" w:cs="Arial"/>
            <w:color w:val="auto"/>
            <w:sz w:val="20"/>
            <w:szCs w:val="20"/>
            <w:u w:val="none"/>
          </w:rPr>
          <w:t>.pdf</w:t>
        </w:r>
      </w:hyperlink>
      <w:r w:rsidRPr="00502CDB">
        <w:rPr>
          <w:rStyle w:val="HTMLZitat"/>
          <w:rFonts w:cs="Arial"/>
          <w:sz w:val="20"/>
          <w:szCs w:val="20"/>
        </w:rPr>
        <w:t xml:space="preserve"> </w:t>
      </w:r>
      <w:r w:rsidR="00502CDB" w:rsidRPr="00502CDB">
        <w:rPr>
          <w:rStyle w:val="HTMLZitat"/>
          <w:rFonts w:cs="Arial"/>
          <w:i w:val="0"/>
          <w:sz w:val="20"/>
          <w:szCs w:val="20"/>
        </w:rPr>
        <w:t>(</w:t>
      </w:r>
      <w:r w:rsidR="00F0216C">
        <w:rPr>
          <w:rStyle w:val="HTMLZitat"/>
          <w:rFonts w:cs="Arial"/>
          <w:i w:val="0"/>
          <w:sz w:val="20"/>
          <w:szCs w:val="20"/>
        </w:rPr>
        <w:t>Abruf</w:t>
      </w:r>
      <w:r w:rsidR="00502CDB" w:rsidRPr="00502CDB">
        <w:rPr>
          <w:rStyle w:val="HTMLZitat"/>
          <w:rFonts w:cs="Arial"/>
          <w:i w:val="0"/>
          <w:sz w:val="20"/>
          <w:szCs w:val="20"/>
        </w:rPr>
        <w:t xml:space="preserve"> 3.07.2015)</w:t>
      </w:r>
    </w:p>
    <w:p w14:paraId="542CBC3B" w14:textId="77777777" w:rsidR="005E1951" w:rsidRPr="00502CDB" w:rsidRDefault="005E1951" w:rsidP="005E1951">
      <w:pPr>
        <w:suppressLineNumbers/>
        <w:rPr>
          <w:rFonts w:cs="Arial"/>
        </w:rPr>
        <w:sectPr w:rsidR="005E1951" w:rsidRPr="00502CDB" w:rsidSect="005E1951">
          <w:footnotePr>
            <w:numRestart w:val="eachSect"/>
          </w:footnotePr>
          <w:type w:val="continuous"/>
          <w:pgSz w:w="11906" w:h="16838"/>
          <w:pgMar w:top="1418" w:right="1418" w:bottom="1134" w:left="1418" w:header="709" w:footer="709" w:gutter="0"/>
          <w:lnNumType w:countBy="5" w:restart="newSection"/>
          <w:cols w:space="708"/>
          <w:docGrid w:linePitch="360"/>
        </w:sectPr>
      </w:pPr>
    </w:p>
    <w:p w14:paraId="533DF302" w14:textId="77777777" w:rsidR="008E2F46" w:rsidRDefault="008E2F46" w:rsidP="00502CDB">
      <w:pPr>
        <w:ind w:left="709" w:hanging="709"/>
        <w:rPr>
          <w:rFonts w:cs="Arial"/>
          <w:b/>
        </w:rPr>
      </w:pPr>
    </w:p>
    <w:p w14:paraId="0AA069D3" w14:textId="77777777" w:rsidR="008E2F46" w:rsidRDefault="008E2F46" w:rsidP="00502CDB">
      <w:pPr>
        <w:ind w:left="709" w:hanging="709"/>
        <w:rPr>
          <w:rFonts w:cs="Arial"/>
          <w:b/>
        </w:rPr>
      </w:pPr>
    </w:p>
    <w:p w14:paraId="47086BD0" w14:textId="77777777" w:rsidR="005E1951" w:rsidRDefault="005E1951" w:rsidP="00502CDB">
      <w:pPr>
        <w:ind w:left="709" w:hanging="709"/>
        <w:rPr>
          <w:rFonts w:cs="Arial"/>
          <w:b/>
        </w:rPr>
      </w:pPr>
      <w:r w:rsidRPr="0035543B">
        <w:rPr>
          <w:rFonts w:cs="Arial"/>
          <w:b/>
        </w:rPr>
        <w:t xml:space="preserve">Material </w:t>
      </w:r>
      <w:r>
        <w:rPr>
          <w:rFonts w:cs="Arial"/>
          <w:b/>
        </w:rPr>
        <w:t>E</w:t>
      </w:r>
      <w:r w:rsidRPr="0035543B">
        <w:rPr>
          <w:rFonts w:cs="Arial"/>
          <w:b/>
        </w:rPr>
        <w:t xml:space="preserve">3: </w:t>
      </w:r>
    </w:p>
    <w:p w14:paraId="291CF231" w14:textId="77777777" w:rsidR="005E1951" w:rsidRPr="0035543B" w:rsidRDefault="005E1951" w:rsidP="00502CDB">
      <w:pPr>
        <w:ind w:left="709" w:hanging="709"/>
        <w:rPr>
          <w:rFonts w:cs="Arial"/>
          <w:b/>
        </w:rPr>
      </w:pPr>
      <w:r w:rsidRPr="0035543B">
        <w:rPr>
          <w:rFonts w:cs="Arial"/>
          <w:b/>
        </w:rPr>
        <w:t>Petra Anders: Merkmale von Slam Poetry (2007)</w:t>
      </w:r>
    </w:p>
    <w:p w14:paraId="5683FD4B" w14:textId="77777777" w:rsidR="005E1951" w:rsidRPr="0035543B" w:rsidRDefault="005E1951" w:rsidP="00502CDB">
      <w:pPr>
        <w:rPr>
          <w:rFonts w:cs="Arial"/>
          <w:b/>
        </w:rPr>
        <w:sectPr w:rsidR="005E1951" w:rsidRPr="0035543B" w:rsidSect="005E1951">
          <w:footnotePr>
            <w:numRestart w:val="eachSect"/>
          </w:footnotePr>
          <w:type w:val="continuous"/>
          <w:pgSz w:w="11906" w:h="16838"/>
          <w:pgMar w:top="1417" w:right="1417" w:bottom="1134" w:left="1417" w:header="708" w:footer="708" w:gutter="0"/>
          <w:cols w:space="708"/>
          <w:docGrid w:linePitch="360"/>
        </w:sectPr>
      </w:pPr>
    </w:p>
    <w:p w14:paraId="209908A1" w14:textId="77777777" w:rsidR="005E1951" w:rsidRPr="0035543B" w:rsidRDefault="005E1951" w:rsidP="00502CDB">
      <w:pPr>
        <w:jc w:val="both"/>
        <w:rPr>
          <w:rFonts w:cs="Arial"/>
        </w:rPr>
      </w:pPr>
      <w:r w:rsidRPr="0035543B">
        <w:rPr>
          <w:rFonts w:cs="Arial"/>
        </w:rPr>
        <w:t>[…] Kriterien für das Glücken eines Slam-Textes gibt es ebenso wenig wie für andere ästhetische Produkte. Es können jedoch Merkmale beschrieben werden, die formal an jahrhundertealte Kennzeichen oraler Dichtung anknüpfen (Zumthor, 1993) und inhaltlich gegenwärtige Literaturströmungen aufnehmen und erweitern.</w:t>
      </w:r>
    </w:p>
    <w:p w14:paraId="29ECCEEC" w14:textId="77777777" w:rsidR="005E1951" w:rsidRPr="0035543B" w:rsidRDefault="005E1951" w:rsidP="00EB053E">
      <w:pPr>
        <w:pStyle w:val="Listenabsatz"/>
        <w:numPr>
          <w:ilvl w:val="0"/>
          <w:numId w:val="8"/>
        </w:numPr>
        <w:spacing w:line="360" w:lineRule="auto"/>
        <w:jc w:val="both"/>
        <w:rPr>
          <w:rFonts w:ascii="Arial" w:hAnsi="Arial" w:cs="Arial"/>
        </w:rPr>
      </w:pPr>
      <w:r w:rsidRPr="0035543B">
        <w:rPr>
          <w:rFonts w:ascii="Arial" w:hAnsi="Arial" w:cs="Arial"/>
        </w:rPr>
        <w:t xml:space="preserve">Aktualität: Slam Poetry nimmt aktuelles Tagesgeschehen und mentale Modelle auf, überformt Alltägliches und reflektiert aus einer scheinbar authentischen, da auf der Bühne verkörperten Perspektive heraus, Themen, die gesellschaftliche Relevanz bzw. Nähe zum menschlichen Leben haben. Dies ist bereits an den Titeln vieler Slam-Texte erkennbar (vgl. „Generation Praktikum“, Marc-Uwe Kling, „Ich will keine Kinder, ich will </w:t>
      </w:r>
      <w:r w:rsidRPr="0035543B">
        <w:rPr>
          <w:rFonts w:ascii="Arial" w:hAnsi="Arial" w:cs="Arial"/>
        </w:rPr>
        <w:lastRenderedPageBreak/>
        <w:t>Klone“, Volker Strübing, „Ikea“, Timo Brunke, „Raucher stinken“, Sebastian Krämer). Die zeitnahen Gedanken sind durch Beispiele illustriert sowie situativ verortet und damit auch „ohne Nachblättern“ für den Rezipienten nachvollziehbar.</w:t>
      </w:r>
    </w:p>
    <w:p w14:paraId="7CCB03AE" w14:textId="77777777" w:rsidR="005E1951" w:rsidRPr="0035543B" w:rsidRDefault="005E1951" w:rsidP="00EB053E">
      <w:pPr>
        <w:pStyle w:val="Listenabsatz"/>
        <w:numPr>
          <w:ilvl w:val="0"/>
          <w:numId w:val="8"/>
        </w:numPr>
        <w:spacing w:line="360" w:lineRule="auto"/>
        <w:jc w:val="both"/>
        <w:rPr>
          <w:rFonts w:ascii="Arial" w:hAnsi="Arial" w:cs="Arial"/>
        </w:rPr>
      </w:pPr>
      <w:r w:rsidRPr="0035543B">
        <w:rPr>
          <w:rFonts w:ascii="Arial" w:hAnsi="Arial" w:cs="Arial"/>
        </w:rPr>
        <w:t>Interaktion: Anschlusskommunikation kann einerseits explizit durch den Poeten initiiert werden, indem dieser die Zuhörer zum Mitsprechen oder Zurufen von Buchstaben oder Worten animiert […] oder einen „kämpferischen Ton“ anschlägt. Andererseits gelingt sie innerhalb des Textes thematisch, wenn wiedererkennbare Gefühle oder Situationen das Publikum den Plot miterleben lassen […]. Grundsätzlich entsteht Interaktion durch den Text, wenn dieser einen hohen Grad an rhetorischen Elementen (z. B. Appelle, rhetorische Fragen, Steigerungen) aufweist und somit als poetische Redesituation […] das Publikum unterhält, überzeugt bzw. zum Nachdenken auffordert. Als Veranstaltungsformat schafft Poetry Slam per se Anschlusskommunikation, da über Bewertungen diskutiert wird und die Zuschauer die Performances der Poeten vergleichen.</w:t>
      </w:r>
    </w:p>
    <w:p w14:paraId="13592326" w14:textId="77777777" w:rsidR="005E1951" w:rsidRPr="0035543B" w:rsidRDefault="005E1951" w:rsidP="00EB053E">
      <w:pPr>
        <w:pStyle w:val="Listenabsatz"/>
        <w:numPr>
          <w:ilvl w:val="0"/>
          <w:numId w:val="8"/>
        </w:numPr>
        <w:spacing w:line="360" w:lineRule="auto"/>
        <w:jc w:val="both"/>
        <w:rPr>
          <w:rFonts w:ascii="Arial" w:hAnsi="Arial" w:cs="Arial"/>
        </w:rPr>
      </w:pPr>
      <w:r w:rsidRPr="0035543B">
        <w:rPr>
          <w:rFonts w:ascii="Arial" w:hAnsi="Arial" w:cs="Arial"/>
        </w:rPr>
        <w:t>Intertextualität: Slam Poetry speist sich weniger aus einem Archiv aus Alltagsbegriffen (vgl. Baßler: Der Poproman, 2006), sondern spielt vielmehr verfremdend mit mündlichen wie schriftlichen Genres (z. B. Märchen, Fabel, Zeitschriftenartikel, Telefongespräch, Gebet, Hymne, Ode). Besonders auffällig sind Wörter oder Textmuster, die auf andere Slam-Texte verweisen oder diese direkt zitieren […]. Da Slam-Poeten durch ihre hohe Reisetätigkeit viele verschiedene Kollegen auf anderen Slam-Bühnen erleben, werden rezipierte Wörter – bewusst oder unbewusst, d.</w:t>
      </w:r>
      <w:r w:rsidR="00366498">
        <w:rPr>
          <w:rFonts w:ascii="Arial" w:hAnsi="Arial" w:cs="Arial"/>
        </w:rPr>
        <w:t xml:space="preserve"> </w:t>
      </w:r>
      <w:r w:rsidRPr="0035543B">
        <w:rPr>
          <w:rFonts w:ascii="Arial" w:hAnsi="Arial" w:cs="Arial"/>
        </w:rPr>
        <w:t>h. auch reimbedingt – in die eigenen Texte aufgenommen (vgl. z.</w:t>
      </w:r>
      <w:r w:rsidR="00366498">
        <w:rPr>
          <w:rFonts w:ascii="Arial" w:hAnsi="Arial" w:cs="Arial"/>
        </w:rPr>
        <w:t> </w:t>
      </w:r>
      <w:r w:rsidRPr="0035543B">
        <w:rPr>
          <w:rFonts w:ascii="Arial" w:hAnsi="Arial" w:cs="Arial"/>
        </w:rPr>
        <w:t>B. die Wörter „Pony“, „Loop“, „Aldi“) und erzeugen innerhalb eines oder zwischen mehreren Texten das Literaturformat stabilisierende Redundanz.</w:t>
      </w:r>
    </w:p>
    <w:p w14:paraId="5DA622DF" w14:textId="77777777" w:rsidR="005E1951" w:rsidRPr="0035543B" w:rsidRDefault="005E1951" w:rsidP="00EB053E">
      <w:pPr>
        <w:pStyle w:val="Listenabsatz"/>
        <w:numPr>
          <w:ilvl w:val="0"/>
          <w:numId w:val="8"/>
        </w:numPr>
        <w:spacing w:line="360" w:lineRule="auto"/>
        <w:jc w:val="both"/>
        <w:rPr>
          <w:rFonts w:ascii="Arial" w:hAnsi="Arial" w:cs="Arial"/>
        </w:rPr>
      </w:pPr>
      <w:r w:rsidRPr="0035543B">
        <w:rPr>
          <w:rFonts w:ascii="Arial" w:hAnsi="Arial" w:cs="Arial"/>
        </w:rPr>
        <w:t>Kürze: Das meist auf fünf Minuten pro Text begrenzte Veranstaltungsformat Poetry Slam ist stilbildend. […]</w:t>
      </w:r>
      <w:r>
        <w:rPr>
          <w:rFonts w:ascii="Arial" w:hAnsi="Arial" w:cs="Arial"/>
        </w:rPr>
        <w:t xml:space="preserve"> </w:t>
      </w:r>
    </w:p>
    <w:p w14:paraId="4994BC72" w14:textId="77777777" w:rsidR="005E1951" w:rsidRPr="00366498" w:rsidRDefault="005E1951" w:rsidP="00502CDB">
      <w:pPr>
        <w:suppressLineNumbers/>
        <w:spacing w:line="240" w:lineRule="auto"/>
        <w:rPr>
          <w:rFonts w:cs="Arial"/>
          <w:sz w:val="20"/>
          <w:szCs w:val="20"/>
        </w:rPr>
      </w:pPr>
      <w:r w:rsidRPr="00502CDB">
        <w:rPr>
          <w:rFonts w:cs="Arial"/>
          <w:sz w:val="20"/>
          <w:szCs w:val="20"/>
        </w:rPr>
        <w:t xml:space="preserve">Anders, Petra: Slam Poetry – Inszenierte Bühnen-Poesie, URL: </w:t>
      </w:r>
      <w:hyperlink r:id="rId27" w:history="1">
        <w:r w:rsidRPr="00366498">
          <w:rPr>
            <w:rStyle w:val="Hyperlink"/>
            <w:rFonts w:ascii="Arial" w:hAnsi="Arial" w:cs="Arial"/>
            <w:color w:val="auto"/>
            <w:sz w:val="20"/>
            <w:szCs w:val="20"/>
            <w:u w:val="none"/>
          </w:rPr>
          <w:t>www.</w:t>
        </w:r>
        <w:r w:rsidRPr="00366498">
          <w:rPr>
            <w:rStyle w:val="Hyperlink"/>
            <w:rFonts w:ascii="Arial" w:hAnsi="Arial" w:cs="Arial"/>
            <w:bCs/>
            <w:color w:val="auto"/>
            <w:sz w:val="20"/>
            <w:szCs w:val="20"/>
            <w:u w:val="none"/>
          </w:rPr>
          <w:t>slam</w:t>
        </w:r>
        <w:r w:rsidRPr="00366498">
          <w:rPr>
            <w:rStyle w:val="Hyperlink"/>
            <w:rFonts w:ascii="Arial" w:hAnsi="Arial" w:cs="Arial"/>
            <w:color w:val="auto"/>
            <w:sz w:val="20"/>
            <w:szCs w:val="20"/>
            <w:u w:val="none"/>
          </w:rPr>
          <w:t>2007.de/</w:t>
        </w:r>
        <w:r w:rsidRPr="00366498">
          <w:rPr>
            <w:rStyle w:val="Hyperlink"/>
            <w:rFonts w:ascii="Arial" w:hAnsi="Arial" w:cs="Arial"/>
            <w:bCs/>
            <w:color w:val="auto"/>
            <w:sz w:val="20"/>
            <w:szCs w:val="20"/>
            <w:u w:val="none"/>
          </w:rPr>
          <w:t>slam</w:t>
        </w:r>
        <w:r w:rsidRPr="00366498">
          <w:rPr>
            <w:rStyle w:val="Hyperlink"/>
            <w:rFonts w:ascii="Arial" w:hAnsi="Arial" w:cs="Arial"/>
            <w:color w:val="auto"/>
            <w:sz w:val="20"/>
            <w:szCs w:val="20"/>
            <w:u w:val="none"/>
          </w:rPr>
          <w:t>/docs/</w:t>
        </w:r>
        <w:r w:rsidRPr="00366498">
          <w:rPr>
            <w:rStyle w:val="Hyperlink"/>
            <w:rFonts w:ascii="Arial" w:hAnsi="Arial" w:cs="Arial"/>
            <w:bCs/>
            <w:color w:val="auto"/>
            <w:sz w:val="20"/>
            <w:szCs w:val="20"/>
            <w:u w:val="none"/>
          </w:rPr>
          <w:t>SlamPoetry</w:t>
        </w:r>
        <w:r w:rsidRPr="00366498">
          <w:rPr>
            <w:rStyle w:val="Hyperlink"/>
            <w:rFonts w:ascii="Arial" w:hAnsi="Arial" w:cs="Arial"/>
            <w:color w:val="auto"/>
            <w:sz w:val="20"/>
            <w:szCs w:val="20"/>
            <w:u w:val="none"/>
          </w:rPr>
          <w:t>.pdf</w:t>
        </w:r>
      </w:hyperlink>
      <w:r w:rsidR="00502CDB" w:rsidRPr="00366498">
        <w:rPr>
          <w:rStyle w:val="HTMLZitat"/>
          <w:rFonts w:cs="Arial"/>
          <w:sz w:val="20"/>
          <w:szCs w:val="20"/>
        </w:rPr>
        <w:t xml:space="preserve"> </w:t>
      </w:r>
      <w:r w:rsidR="00502CDB" w:rsidRPr="00366498">
        <w:rPr>
          <w:rStyle w:val="HTMLZitat"/>
          <w:rFonts w:cs="Arial"/>
          <w:i w:val="0"/>
          <w:sz w:val="20"/>
          <w:szCs w:val="20"/>
        </w:rPr>
        <w:t>(</w:t>
      </w:r>
      <w:r w:rsidR="00366498" w:rsidRPr="00366498">
        <w:rPr>
          <w:rStyle w:val="HTMLZitat"/>
          <w:rFonts w:cs="Arial"/>
          <w:i w:val="0"/>
          <w:sz w:val="20"/>
          <w:szCs w:val="20"/>
        </w:rPr>
        <w:t>Abruf</w:t>
      </w:r>
      <w:r w:rsidR="00502CDB" w:rsidRPr="00366498">
        <w:rPr>
          <w:rStyle w:val="HTMLZitat"/>
          <w:rFonts w:cs="Arial"/>
          <w:i w:val="0"/>
          <w:sz w:val="20"/>
          <w:szCs w:val="20"/>
        </w:rPr>
        <w:t xml:space="preserve"> 3.07.2015)</w:t>
      </w:r>
      <w:r w:rsidRPr="00366498">
        <w:rPr>
          <w:rStyle w:val="HTMLZitat"/>
          <w:rFonts w:cs="Arial"/>
          <w:sz w:val="20"/>
          <w:szCs w:val="20"/>
        </w:rPr>
        <w:t xml:space="preserve"> </w:t>
      </w:r>
    </w:p>
    <w:p w14:paraId="6A0E4FC8" w14:textId="77777777" w:rsidR="005E1951" w:rsidRPr="00366498" w:rsidRDefault="005E1951" w:rsidP="00502CDB">
      <w:pPr>
        <w:spacing w:line="240" w:lineRule="auto"/>
        <w:ind w:left="709" w:hanging="709"/>
        <w:rPr>
          <w:rFonts w:cs="Arial"/>
          <w:b/>
          <w:sz w:val="20"/>
          <w:szCs w:val="20"/>
        </w:rPr>
        <w:sectPr w:rsidR="005E1951" w:rsidRPr="00366498" w:rsidSect="00EF065C">
          <w:footnotePr>
            <w:numRestart w:val="eachSect"/>
          </w:footnotePr>
          <w:type w:val="continuous"/>
          <w:pgSz w:w="11906" w:h="16838"/>
          <w:pgMar w:top="1418" w:right="1418" w:bottom="1134" w:left="1418" w:header="709" w:footer="709" w:gutter="0"/>
          <w:lnNumType w:countBy="5" w:restart="newSection"/>
          <w:cols w:space="708"/>
          <w:docGrid w:linePitch="360"/>
        </w:sectPr>
      </w:pPr>
    </w:p>
    <w:p w14:paraId="42179ADA" w14:textId="77777777" w:rsidR="00502CDB" w:rsidRDefault="00502CDB" w:rsidP="005E1951">
      <w:pPr>
        <w:suppressLineNumbers/>
        <w:ind w:left="709" w:hanging="709"/>
        <w:rPr>
          <w:rFonts w:cs="Arial"/>
          <w:b/>
        </w:rPr>
      </w:pPr>
    </w:p>
    <w:p w14:paraId="1E9C65F4" w14:textId="77777777" w:rsidR="00502CDB" w:rsidRDefault="00502CDB" w:rsidP="005E1951">
      <w:pPr>
        <w:suppressLineNumbers/>
        <w:ind w:left="709" w:hanging="709"/>
        <w:rPr>
          <w:rFonts w:cs="Arial"/>
          <w:b/>
        </w:rPr>
      </w:pPr>
    </w:p>
    <w:p w14:paraId="7100036D" w14:textId="77777777" w:rsidR="008E2F46" w:rsidRDefault="008E2F46">
      <w:pPr>
        <w:spacing w:after="200" w:line="276" w:lineRule="auto"/>
        <w:rPr>
          <w:rFonts w:cs="Arial"/>
          <w:b/>
        </w:rPr>
      </w:pPr>
      <w:r>
        <w:rPr>
          <w:rFonts w:cs="Arial"/>
          <w:b/>
        </w:rPr>
        <w:br w:type="page"/>
      </w:r>
    </w:p>
    <w:p w14:paraId="289058DF" w14:textId="77777777" w:rsidR="005E1951" w:rsidRDefault="005E1951" w:rsidP="005E1951">
      <w:pPr>
        <w:suppressLineNumbers/>
        <w:ind w:left="709" w:hanging="709"/>
        <w:rPr>
          <w:rFonts w:cs="Arial"/>
          <w:b/>
        </w:rPr>
      </w:pPr>
      <w:r w:rsidRPr="0035543B">
        <w:rPr>
          <w:rFonts w:cs="Arial"/>
          <w:b/>
        </w:rPr>
        <w:lastRenderedPageBreak/>
        <w:t xml:space="preserve">Material </w:t>
      </w:r>
      <w:r>
        <w:rPr>
          <w:rFonts w:cs="Arial"/>
          <w:b/>
        </w:rPr>
        <w:t>E</w:t>
      </w:r>
      <w:r w:rsidRPr="0035543B">
        <w:rPr>
          <w:rFonts w:cs="Arial"/>
          <w:b/>
        </w:rPr>
        <w:t xml:space="preserve">4: </w:t>
      </w:r>
    </w:p>
    <w:p w14:paraId="44AE289F" w14:textId="77777777" w:rsidR="005E1951" w:rsidRDefault="005E1951" w:rsidP="005E1951">
      <w:pPr>
        <w:suppressLineNumbers/>
        <w:ind w:left="709" w:hanging="709"/>
        <w:rPr>
          <w:rFonts w:cs="Arial"/>
          <w:b/>
        </w:rPr>
      </w:pPr>
      <w:r w:rsidRPr="0035543B">
        <w:rPr>
          <w:rFonts w:cs="Arial"/>
          <w:b/>
        </w:rPr>
        <w:t>Tom Schildhauer</w:t>
      </w:r>
      <w:r w:rsidRPr="00FA7F82">
        <w:rPr>
          <w:rStyle w:val="Funotenzeichen"/>
        </w:rPr>
        <w:footnoteReference w:id="9"/>
      </w:r>
      <w:r w:rsidRPr="0035543B">
        <w:rPr>
          <w:rFonts w:cs="Arial"/>
          <w:b/>
        </w:rPr>
        <w:t>: Poetry Slam als literarisches Er-Leben</w:t>
      </w:r>
    </w:p>
    <w:p w14:paraId="68592BC8" w14:textId="77777777" w:rsidR="005E1951" w:rsidRPr="00502CDB" w:rsidRDefault="005E1951" w:rsidP="005E1951">
      <w:pPr>
        <w:ind w:left="709" w:hanging="709"/>
        <w:rPr>
          <w:rFonts w:cs="Arial"/>
        </w:rPr>
      </w:pPr>
      <w:r w:rsidRPr="00502CDB">
        <w:rPr>
          <w:rFonts w:cs="Arial"/>
        </w:rPr>
        <w:t>Kritik an der Szene und kleine Probleme</w:t>
      </w:r>
    </w:p>
    <w:p w14:paraId="3FF1978F" w14:textId="77777777" w:rsidR="005E1951" w:rsidRPr="0035543B" w:rsidRDefault="005E1951" w:rsidP="005E1951">
      <w:pPr>
        <w:jc w:val="both"/>
        <w:rPr>
          <w:rFonts w:cs="Arial"/>
        </w:rPr>
      </w:pPr>
      <w:r w:rsidRPr="0035543B">
        <w:rPr>
          <w:rFonts w:cs="Arial"/>
        </w:rPr>
        <w:t>Poetry Slam ist ein derartig breit gefächertes „Genre“ – wenn man es denn überhaupt als eines bezeichnen möchte -, dass es natürlich auch viele Seiten bietet, an denen Kritik geäußert wird. Zumeist kommt diese aus den puristischen Lagern, an deren Qualitäten sich die Mischform Poetry Slam dankbar bedient: Klassische Schriftsteller beklagen zu wenig Zeit, um Geschichten entwickeln zu können. Reinen Lyrikern ist das Format zu schnell, als dass das Publikum die Essenz der Texte wirklich wahrnehmen könnte. Schauspieler und Improvisationstalente zweifeln die Qualität der Texte und Vorträge an. Oft kann man d</w:t>
      </w:r>
      <w:r w:rsidR="00366498">
        <w:rPr>
          <w:rFonts w:cs="Arial"/>
        </w:rPr>
        <w:t>ies vermutlich als Neid auf ein</w:t>
      </w:r>
      <w:r w:rsidRPr="0035543B">
        <w:rPr>
          <w:rFonts w:cs="Arial"/>
        </w:rPr>
        <w:t xml:space="preserve"> Format verstehen, das vielleicht mehr Menschen erreicht, jedenfalls aber ein größeres Wachstum aufweist</w:t>
      </w:r>
      <w:r>
        <w:rPr>
          <w:rFonts w:cs="Arial"/>
        </w:rPr>
        <w:t xml:space="preserve"> a</w:t>
      </w:r>
      <w:r w:rsidRPr="0035543B">
        <w:rPr>
          <w:rFonts w:cs="Arial"/>
        </w:rPr>
        <w:t>ls der etablierte Kulturbereich. Andererseits gibt es auch Kritikpunkte, die sicherlich teilweise ihre Berechtigung haben.</w:t>
      </w:r>
    </w:p>
    <w:p w14:paraId="3250251D" w14:textId="77777777" w:rsidR="005E1951" w:rsidRPr="0035543B" w:rsidRDefault="005E1951" w:rsidP="005E1951">
      <w:pPr>
        <w:jc w:val="both"/>
        <w:rPr>
          <w:rFonts w:cs="Arial"/>
        </w:rPr>
      </w:pPr>
      <w:r w:rsidRPr="0035543B">
        <w:rPr>
          <w:rFonts w:cs="Arial"/>
        </w:rPr>
        <w:t>In nahezu jedem Interview, das ich – und meines Wissens jeder meiner Kollegen – geführt habe, kam die Frage auf, was Poetry Slam denn eigentlich von Comedy unterscheide. Schon die Formulierung verrät die Undifferenziertheit beim Blick auf Poetry Slam. Sicherlich ist der überwiegende Teil der Slam-Texte eher komisch als nachdenklich. Auf das tiefe Niveau eines Mario Barth begibt sich dabei aber niemand, und wenn doch, würde man vom Publikum dafür auch abgestraft werden. Allein die fest verschriftlichte Form der Vorträge sorgt schon dafür, dass man sich mit seiner Sprache auseinandersetzt. Es geht nicht darum, ob ein Text besonders pointenreich ist, es geht um seinen Unterhaltungswert. Eine feste Formulierung, mit der ich dem Comedy-Vorwurf mittlerweile begegne, lautet: „Es ist einfacher, mit einem schlechten lustigen Text anzukommen</w:t>
      </w:r>
      <w:r>
        <w:rPr>
          <w:rFonts w:cs="Arial"/>
        </w:rPr>
        <w:t xml:space="preserve"> </w:t>
      </w:r>
      <w:r w:rsidRPr="0035543B">
        <w:rPr>
          <w:rFonts w:cs="Arial"/>
        </w:rPr>
        <w:t xml:space="preserve">als mit einem schlechten ernsten Text.“ Ab einer </w:t>
      </w:r>
      <w:r w:rsidR="00366498">
        <w:rPr>
          <w:rFonts w:cs="Arial"/>
        </w:rPr>
        <w:t>gewissen Qualitätsstufe (bspw. d</w:t>
      </w:r>
      <w:r w:rsidRPr="0035543B">
        <w:rPr>
          <w:rFonts w:cs="Arial"/>
        </w:rPr>
        <w:t>ie Halbfinalisten und Finalisten bei deutschsprachigen Poetry Slam-Meisterschaften) ist der Anteil an Lyrik und ruhigeren Texten plötzlich sehr viel höher als noch bei einem x-beliebigen Vorort-Slam. Das weiß ein unbedarfter Zuschauer oder schlecht informierter Journalist natürlich nicht auf Anhieb zu unterscheiden; als Slammer, Slammaster und geübter Poetry Slam-Gänger bekommt man dafür aber einen guten Blick.</w:t>
      </w:r>
    </w:p>
    <w:p w14:paraId="47AC8D0C" w14:textId="77777777" w:rsidR="005E1951" w:rsidRPr="0035543B" w:rsidRDefault="005E1951" w:rsidP="005E1951">
      <w:pPr>
        <w:jc w:val="both"/>
        <w:rPr>
          <w:rFonts w:cs="Arial"/>
        </w:rPr>
      </w:pPr>
      <w:r w:rsidRPr="0035543B">
        <w:rPr>
          <w:rFonts w:cs="Arial"/>
        </w:rPr>
        <w:t xml:space="preserve">Hin und wieder macht mal ein Kulturjournalist, der über Slam schreibt, seinem Unmut über die Verrohung der Begriffe „Kultur“, „Poesie“ oder „Kunst“ in den Mündern der Slammer und Moderatoren Luft. Sicherlich ist es von Fall zu Fall unterschiedlich, wie künstlerisch oder poetisch ein Text tatsächlich ist und man kann sagen, dass wir uns schon mit wertvollen Begrifflichkeiten schmücken. Meiner Meinung nach ist das aber in Ordnung, um zumindest die Distanz zum wirklich Gehaltlosen zu wahren und nach außen deutlich zu machen. Poetry Slam ist (zumindest in Deutschland) ganz klar eines: Unterhaltung, aber eben nicht ohne Niveau. </w:t>
      </w:r>
      <w:r w:rsidRPr="0035543B">
        <w:rPr>
          <w:rFonts w:cs="Arial"/>
        </w:rPr>
        <w:lastRenderedPageBreak/>
        <w:t>Dem Ganzen deshalb den Status des Kulturgutes aberkennen zu wollen, finde ich persönlich zu schubladengedacht. Für die Zukunft sollte man sich vielleicht wirklich Gedanken machen, wo Slam einzusortieren ist. So richtig zu sich zählen will ihn keiner, aber er ist zu groß, um ihn zu verleugnen.</w:t>
      </w:r>
    </w:p>
    <w:p w14:paraId="41ABD216" w14:textId="77777777" w:rsidR="005E1951" w:rsidRDefault="005E1951" w:rsidP="00EF065C">
      <w:pPr>
        <w:suppressLineNumbers/>
        <w:rPr>
          <w:rFonts w:cs="Arial"/>
        </w:rPr>
      </w:pPr>
      <w:r w:rsidRPr="0035543B">
        <w:rPr>
          <w:rFonts w:cs="Arial"/>
        </w:rPr>
        <w:t>[…]</w:t>
      </w:r>
    </w:p>
    <w:p w14:paraId="77A76FD4" w14:textId="77777777" w:rsidR="005E1951" w:rsidRPr="0035543B" w:rsidRDefault="005E1951" w:rsidP="005E1951">
      <w:pPr>
        <w:rPr>
          <w:rFonts w:cs="Arial"/>
        </w:rPr>
      </w:pPr>
      <w:r w:rsidRPr="0035543B">
        <w:rPr>
          <w:rFonts w:cs="Arial"/>
        </w:rPr>
        <w:t>Die Zukunft von Poetry Slam</w:t>
      </w:r>
    </w:p>
    <w:p w14:paraId="6D7A100C" w14:textId="77777777" w:rsidR="005E1951" w:rsidRPr="0035543B" w:rsidRDefault="005E1951" w:rsidP="00C25BCF">
      <w:pPr>
        <w:jc w:val="both"/>
        <w:rPr>
          <w:rFonts w:cs="Arial"/>
        </w:rPr>
      </w:pPr>
      <w:r w:rsidRPr="0035543B">
        <w:rPr>
          <w:rFonts w:cs="Arial"/>
        </w:rPr>
        <w:t>Poetry Slam ist geboren aus den verschiedensten kulturellen Strömungen, gebiert aber selbst schon Neues. In den letzten Jahren haben sich zahlreiche Formate entwickelt, die sich den Erfolg des Poetry Slam zum Vorbild nehmen und die alten Inhalte neu aufbereiten. Beim Dead vs. Alive Poetry Slam treten etablierte Slammer gegen tote Dichter an, in deren Rollen Schauspieler</w:t>
      </w:r>
      <w:r w:rsidR="00366498">
        <w:rPr>
          <w:rFonts w:cs="Arial"/>
        </w:rPr>
        <w:t xml:space="preserve"> schlüpfen; Singer-/Songwriter-</w:t>
      </w:r>
      <w:r w:rsidRPr="0035543B">
        <w:rPr>
          <w:rFonts w:cs="Arial"/>
        </w:rPr>
        <w:t>Slams geben unbekannten Musikern mit ihren eigenen Liedern eine Bühne; beim Science Slam geht es um „Edutainment“, wissenschaftliche Themen werden in unterhaltsamer Form  aufbereitet. Das sind drei Beispiele aus einer schier endlosen Liste außergewöhnlicher, dem Poetry Slam entlehnter Bühnenformate, die regelmäßig in Deutschland, Österreich und der Schweiz stattfinden. Vielleicht zeigt das auch nur, dass „Slam“ ohne „Poetry“ für eine Präsentationsform steht, die jedem Kulturgut helfen kann, sich besser zu präsentieren. Der Interpretation folgend, waren die Autoren eben die ersten, die dieses Format für sich entdeckt zu haben und deshalb bisher das größte Stück vom Kuchen haben dürfen. Ob die Poetry Slammer das dauerhaft behalten dürfen, kann wohl gerade niemand vorhersagen.</w:t>
      </w:r>
    </w:p>
    <w:p w14:paraId="7EC69C42" w14:textId="77777777" w:rsidR="005E1951" w:rsidRDefault="005E1951" w:rsidP="00EF065C">
      <w:pPr>
        <w:suppressLineNumbers/>
        <w:jc w:val="both"/>
        <w:rPr>
          <w:rFonts w:cs="Arial"/>
        </w:rPr>
      </w:pPr>
      <w:r w:rsidRPr="0035543B">
        <w:rPr>
          <w:rFonts w:cs="Arial"/>
        </w:rPr>
        <w:t>[…]</w:t>
      </w:r>
    </w:p>
    <w:p w14:paraId="24659294" w14:textId="77777777" w:rsidR="005E1951" w:rsidRPr="002A53E7" w:rsidRDefault="005E1951" w:rsidP="00EF065C">
      <w:pPr>
        <w:suppressLineNumbers/>
        <w:spacing w:line="240" w:lineRule="auto"/>
        <w:rPr>
          <w:rFonts w:cs="Arial"/>
          <w:sz w:val="20"/>
          <w:szCs w:val="20"/>
        </w:rPr>
      </w:pPr>
      <w:r w:rsidRPr="002A53E7">
        <w:rPr>
          <w:rFonts w:cs="Arial"/>
          <w:sz w:val="20"/>
          <w:szCs w:val="20"/>
        </w:rPr>
        <w:t>Schildhauer</w:t>
      </w:r>
      <w:r>
        <w:rPr>
          <w:rFonts w:cs="Arial"/>
          <w:sz w:val="20"/>
          <w:szCs w:val="20"/>
        </w:rPr>
        <w:t>, Tom</w:t>
      </w:r>
      <w:r w:rsidRPr="002A53E7">
        <w:rPr>
          <w:rFonts w:cs="Arial"/>
          <w:sz w:val="20"/>
          <w:szCs w:val="20"/>
        </w:rPr>
        <w:t>: Poetry Slam als literarisches Er-Leben</w:t>
      </w:r>
      <w:r>
        <w:rPr>
          <w:rFonts w:cs="Arial"/>
          <w:sz w:val="20"/>
          <w:szCs w:val="20"/>
        </w:rPr>
        <w:t>. In:</w:t>
      </w:r>
      <w:r w:rsidRPr="002A53E7">
        <w:rPr>
          <w:rFonts w:cs="Arial"/>
          <w:sz w:val="20"/>
          <w:szCs w:val="20"/>
        </w:rPr>
        <w:t xml:space="preserve"> </w:t>
      </w:r>
      <w:r>
        <w:rPr>
          <w:rFonts w:cs="Arial"/>
          <w:sz w:val="20"/>
          <w:szCs w:val="20"/>
        </w:rPr>
        <w:t xml:space="preserve">Lesefutter </w:t>
      </w:r>
      <w:r w:rsidR="00502CDB">
        <w:rPr>
          <w:rFonts w:cs="Arial"/>
          <w:sz w:val="20"/>
          <w:szCs w:val="20"/>
        </w:rPr>
        <w:t>2013. LISA Halle 2013, S. 41 f.</w:t>
      </w:r>
    </w:p>
    <w:p w14:paraId="67B50251" w14:textId="77777777" w:rsidR="005E1951" w:rsidRPr="0035543B" w:rsidRDefault="005E1951" w:rsidP="00502CDB">
      <w:pPr>
        <w:spacing w:line="240" w:lineRule="auto"/>
        <w:rPr>
          <w:rFonts w:cs="Arial"/>
        </w:rPr>
        <w:sectPr w:rsidR="005E1951" w:rsidRPr="0035543B" w:rsidSect="005E1951">
          <w:footnotePr>
            <w:numRestart w:val="eachSect"/>
          </w:footnotePr>
          <w:type w:val="continuous"/>
          <w:pgSz w:w="11906" w:h="16838"/>
          <w:pgMar w:top="1418" w:right="1418" w:bottom="1134" w:left="1418" w:header="709" w:footer="709" w:gutter="0"/>
          <w:lnNumType w:countBy="5" w:restart="newSection"/>
          <w:cols w:space="708"/>
          <w:docGrid w:linePitch="360"/>
        </w:sectPr>
      </w:pPr>
    </w:p>
    <w:p w14:paraId="2626D35D" w14:textId="77777777" w:rsidR="00724A49" w:rsidRDefault="00724A49">
      <w:pPr>
        <w:spacing w:after="200" w:line="276" w:lineRule="auto"/>
        <w:rPr>
          <w:rFonts w:cs="Arial"/>
          <w:b/>
        </w:rPr>
      </w:pPr>
      <w:r>
        <w:rPr>
          <w:rFonts w:cs="Arial"/>
          <w:b/>
        </w:rPr>
        <w:br w:type="page"/>
      </w:r>
    </w:p>
    <w:p w14:paraId="3A876CE1" w14:textId="77777777" w:rsidR="005E1951" w:rsidRPr="003361BE" w:rsidRDefault="005E1951" w:rsidP="005E1951">
      <w:pPr>
        <w:ind w:left="709" w:hanging="709"/>
        <w:rPr>
          <w:rFonts w:cs="Arial"/>
          <w:b/>
        </w:rPr>
      </w:pPr>
      <w:r w:rsidRPr="003361BE">
        <w:rPr>
          <w:rFonts w:cs="Arial"/>
          <w:b/>
        </w:rPr>
        <w:lastRenderedPageBreak/>
        <w:t xml:space="preserve">Material </w:t>
      </w:r>
      <w:r>
        <w:rPr>
          <w:rFonts w:cs="Arial"/>
          <w:b/>
        </w:rPr>
        <w:t>E5</w:t>
      </w:r>
      <w:r w:rsidRPr="003361BE">
        <w:rPr>
          <w:rFonts w:cs="Arial"/>
          <w:b/>
        </w:rPr>
        <w:t xml:space="preserve">: </w:t>
      </w:r>
    </w:p>
    <w:p w14:paraId="7868C243" w14:textId="77777777" w:rsidR="005E1951" w:rsidRPr="0014611B" w:rsidRDefault="005E1951" w:rsidP="005E1951">
      <w:pPr>
        <w:rPr>
          <w:rFonts w:cs="Arial"/>
          <w:b/>
        </w:rPr>
      </w:pPr>
      <w:r>
        <w:rPr>
          <w:rFonts w:cs="Arial"/>
          <w:b/>
        </w:rPr>
        <w:t>Kategorien</w:t>
      </w:r>
      <w:r w:rsidRPr="0014611B">
        <w:rPr>
          <w:rFonts w:cs="Arial"/>
          <w:b/>
        </w:rPr>
        <w:t xml:space="preserve"> von Slam Poetry</w:t>
      </w:r>
    </w:p>
    <w:p w14:paraId="65F16BF7" w14:textId="77777777" w:rsidR="005E1951" w:rsidRPr="00A13E4B" w:rsidRDefault="005E1951" w:rsidP="005E1951">
      <w:pPr>
        <w:suppressLineNumbers/>
        <w:rPr>
          <w:rFonts w:cs="Arial"/>
        </w:rPr>
      </w:pPr>
      <w:r w:rsidRPr="00A13E4B">
        <w:rPr>
          <w:rFonts w:cs="Arial"/>
        </w:rPr>
        <w:t>Auf der Website myslam.de, einer zentralen Website der internationalen Slam-Gemeinschaft, tragen sich Slam-Poeten mit ihren Profilen, Veröffentlichungen und Auftrittsterminen ein. Hier können sie auch bestimmten Slam-Richtungen zugeordnet werden. Die folgende Auflistung zeigt die Zuordnungen auf dem Stand von 2012:</w:t>
      </w:r>
    </w:p>
    <w:p w14:paraId="79C7C4A9" w14:textId="77777777" w:rsidR="005E1951" w:rsidRDefault="005E1951" w:rsidP="005E1951">
      <w:pPr>
        <w:suppressLineNumbers/>
        <w:ind w:left="709" w:hanging="709"/>
      </w:pPr>
      <w:r>
        <w:rPr>
          <w:noProof/>
          <w:lang w:eastAsia="zh-CN"/>
        </w:rPr>
        <w:drawing>
          <wp:inline distT="0" distB="0" distL="0" distR="0" wp14:anchorId="132C0202" wp14:editId="1A55CCCA">
            <wp:extent cx="5791200" cy="4414348"/>
            <wp:effectExtent l="0" t="0" r="0" b="5715"/>
            <wp:docPr id="8" name="Grafik 8" descr="http://www.myslam.net/img/images/standard/6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slam.net/img/images/standard/607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4095" cy="4439422"/>
                    </a:xfrm>
                    <a:prstGeom prst="rect">
                      <a:avLst/>
                    </a:prstGeom>
                    <a:noFill/>
                    <a:ln>
                      <a:noFill/>
                    </a:ln>
                  </pic:spPr>
                </pic:pic>
              </a:graphicData>
            </a:graphic>
          </wp:inline>
        </w:drawing>
      </w:r>
    </w:p>
    <w:p w14:paraId="7FD070BD" w14:textId="77777777" w:rsidR="005E1951" w:rsidRDefault="005E1951" w:rsidP="005E1951">
      <w:pPr>
        <w:ind w:left="709" w:hanging="709"/>
      </w:pPr>
    </w:p>
    <w:p w14:paraId="7A8211D8" w14:textId="77777777" w:rsidR="00EF065C" w:rsidRDefault="00EF065C">
      <w:pPr>
        <w:spacing w:after="200" w:line="276" w:lineRule="auto"/>
        <w:rPr>
          <w:rFonts w:cs="Arial"/>
          <w:b/>
        </w:rPr>
      </w:pPr>
      <w:r>
        <w:rPr>
          <w:rFonts w:cs="Arial"/>
          <w:b/>
        </w:rPr>
        <w:br w:type="page"/>
      </w:r>
    </w:p>
    <w:p w14:paraId="6AF3902A" w14:textId="77777777" w:rsidR="005E1951" w:rsidRDefault="005E1951" w:rsidP="00EF065C">
      <w:pPr>
        <w:spacing w:line="340" w:lineRule="exact"/>
        <w:ind w:left="709" w:hanging="709"/>
        <w:rPr>
          <w:rFonts w:cs="Arial"/>
          <w:b/>
        </w:rPr>
      </w:pPr>
      <w:r w:rsidRPr="00B851F1">
        <w:rPr>
          <w:rFonts w:cs="Arial"/>
          <w:b/>
        </w:rPr>
        <w:lastRenderedPageBreak/>
        <w:t xml:space="preserve">Material </w:t>
      </w:r>
      <w:r>
        <w:rPr>
          <w:rFonts w:cs="Arial"/>
          <w:b/>
        </w:rPr>
        <w:t>E6</w:t>
      </w:r>
      <w:r w:rsidRPr="00B851F1">
        <w:rPr>
          <w:rFonts w:cs="Arial"/>
          <w:b/>
        </w:rPr>
        <w:t xml:space="preserve">: </w:t>
      </w:r>
    </w:p>
    <w:p w14:paraId="1CEE8F79" w14:textId="77777777" w:rsidR="005E1951" w:rsidRPr="00B851F1" w:rsidRDefault="005E1951" w:rsidP="00EF065C">
      <w:pPr>
        <w:spacing w:line="340" w:lineRule="exact"/>
        <w:ind w:left="709" w:hanging="709"/>
        <w:rPr>
          <w:rFonts w:cs="Arial"/>
          <w:b/>
        </w:rPr>
      </w:pPr>
      <w:r w:rsidRPr="00B851F1">
        <w:rPr>
          <w:rFonts w:cs="Arial"/>
          <w:b/>
        </w:rPr>
        <w:t>Slam Poetry</w:t>
      </w:r>
    </w:p>
    <w:p w14:paraId="0702E44F" w14:textId="77777777" w:rsidR="005E1951" w:rsidRPr="00502CDB" w:rsidRDefault="005E1951" w:rsidP="00EF065C">
      <w:pPr>
        <w:spacing w:line="340" w:lineRule="exact"/>
        <w:ind w:left="709" w:hanging="709"/>
        <w:rPr>
          <w:rFonts w:cs="Arial"/>
          <w:b/>
        </w:rPr>
      </w:pPr>
      <w:r w:rsidRPr="00502CDB">
        <w:rPr>
          <w:rFonts w:cs="Arial"/>
          <w:b/>
        </w:rPr>
        <w:t>Bas Böttcher: Fünffacher Wortwert (Auszug)</w:t>
      </w:r>
    </w:p>
    <w:p w14:paraId="14FD6BE4" w14:textId="77777777" w:rsidR="005E1951" w:rsidRPr="00502CDB" w:rsidRDefault="005E1951" w:rsidP="00EF065C">
      <w:pPr>
        <w:spacing w:line="340" w:lineRule="exact"/>
        <w:ind w:left="709"/>
        <w:rPr>
          <w:rFonts w:cs="Arial"/>
          <w:b/>
        </w:rPr>
        <w:sectPr w:rsidR="005E1951" w:rsidRPr="00502CDB" w:rsidSect="005E1951">
          <w:footnotePr>
            <w:numRestart w:val="eachSect"/>
          </w:footnotePr>
          <w:type w:val="continuous"/>
          <w:pgSz w:w="11906" w:h="16838"/>
          <w:pgMar w:top="1417" w:right="1417" w:bottom="1134" w:left="1417" w:header="708" w:footer="708" w:gutter="0"/>
          <w:cols w:space="708"/>
          <w:docGrid w:linePitch="360"/>
        </w:sectPr>
      </w:pPr>
    </w:p>
    <w:p w14:paraId="5920BE5A" w14:textId="77777777" w:rsidR="005E1951" w:rsidRPr="00B851F1" w:rsidRDefault="005E1951" w:rsidP="00EF065C">
      <w:pPr>
        <w:spacing w:line="340" w:lineRule="exact"/>
        <w:ind w:left="709"/>
        <w:rPr>
          <w:rFonts w:cs="Arial"/>
        </w:rPr>
      </w:pPr>
      <w:r w:rsidRPr="00B851F1">
        <w:rPr>
          <w:rFonts w:cs="Arial"/>
        </w:rPr>
        <w:t>Verbalaccessoires im Komplettset für jeden Anlass:</w:t>
      </w:r>
      <w:r w:rsidRPr="00B851F1">
        <w:rPr>
          <w:rFonts w:cs="Arial"/>
        </w:rPr>
        <w:br/>
        <w:t>dein Push-up für die mentale Oberweite.</w:t>
      </w:r>
      <w:r w:rsidRPr="00B851F1">
        <w:rPr>
          <w:rFonts w:cs="Arial"/>
        </w:rPr>
        <w:br/>
        <w:t>Top, Rock, Jeans und Sneakers sind wichtig,</w:t>
      </w:r>
      <w:r w:rsidRPr="00B851F1">
        <w:rPr>
          <w:rFonts w:cs="Arial"/>
        </w:rPr>
        <w:br/>
        <w:t>doch du brauchst zum Outfit auch ne glaubwürdige Wortwahl.</w:t>
      </w:r>
    </w:p>
    <w:p w14:paraId="58336932" w14:textId="77777777" w:rsidR="005E1951" w:rsidRPr="00B851F1" w:rsidRDefault="005E1951" w:rsidP="00EF065C">
      <w:pPr>
        <w:suppressLineNumbers/>
        <w:spacing w:line="340" w:lineRule="exact"/>
        <w:ind w:left="709"/>
        <w:rPr>
          <w:rFonts w:cs="Arial"/>
        </w:rPr>
      </w:pPr>
    </w:p>
    <w:p w14:paraId="47578F96" w14:textId="77777777" w:rsidR="005E1951" w:rsidRPr="00B851F1" w:rsidRDefault="005E1951" w:rsidP="00EF065C">
      <w:pPr>
        <w:spacing w:line="340" w:lineRule="exact"/>
        <w:ind w:left="709"/>
        <w:rPr>
          <w:rFonts w:cs="Arial"/>
        </w:rPr>
      </w:pPr>
      <w:r w:rsidRPr="00B851F1">
        <w:rPr>
          <w:rFonts w:cs="Arial"/>
        </w:rPr>
        <w:t>Wir stylen dein unsportliches Geblubber von ALG 2 zu SLK 320.</w:t>
      </w:r>
      <w:r w:rsidRPr="00B851F1">
        <w:rPr>
          <w:rFonts w:cs="Arial"/>
        </w:rPr>
        <w:br/>
        <w:t>Wir kürzen dein uncooles Gestotter</w:t>
      </w:r>
      <w:r w:rsidRPr="00B851F1">
        <w:rPr>
          <w:rFonts w:cs="Arial"/>
        </w:rPr>
        <w:br/>
        <w:t>von Diskussion zu Disko,</w:t>
      </w:r>
      <w:r w:rsidRPr="00B851F1">
        <w:rPr>
          <w:rFonts w:cs="Arial"/>
        </w:rPr>
        <w:br/>
        <w:t>von H</w:t>
      </w:r>
      <w:r w:rsidR="00366498">
        <w:rPr>
          <w:rFonts w:cs="Arial"/>
        </w:rPr>
        <w:t>artz Vier zu Harz rauchen,</w:t>
      </w:r>
      <w:r w:rsidR="00366498">
        <w:rPr>
          <w:rFonts w:cs="Arial"/>
        </w:rPr>
        <w:br/>
        <w:t>von M</w:t>
      </w:r>
      <w:r w:rsidRPr="00B851F1">
        <w:rPr>
          <w:rFonts w:cs="Arial"/>
        </w:rPr>
        <w:t>alaria zu Málaga.</w:t>
      </w:r>
      <w:r w:rsidRPr="00B851F1">
        <w:rPr>
          <w:rFonts w:cs="Arial"/>
        </w:rPr>
        <w:br/>
        <w:t>Wir upgraden jede banale Party zur exklusiven Festivität.</w:t>
      </w:r>
      <w:r w:rsidRPr="00B851F1">
        <w:rPr>
          <w:rFonts w:cs="Arial"/>
        </w:rPr>
        <w:br/>
        <w:t>Wir richten deine Aufmerksamkeit</w:t>
      </w:r>
      <w:r w:rsidRPr="00B851F1">
        <w:rPr>
          <w:rFonts w:cs="Arial"/>
        </w:rPr>
        <w:br/>
        <w:t>weg von der Außenpolitik hin zur Türpolitik.</w:t>
      </w:r>
      <w:r w:rsidRPr="00B851F1">
        <w:rPr>
          <w:rFonts w:cs="Arial"/>
        </w:rPr>
        <w:br/>
        <w:t>Die verbale Komplettlösung für sie und ihn. – Fünffacher Wortwert!</w:t>
      </w:r>
    </w:p>
    <w:p w14:paraId="052C40F7" w14:textId="77777777" w:rsidR="005E1951" w:rsidRPr="00B851F1" w:rsidRDefault="005E1951" w:rsidP="00EF065C">
      <w:pPr>
        <w:spacing w:line="340" w:lineRule="exact"/>
        <w:ind w:left="709"/>
        <w:rPr>
          <w:rFonts w:cs="Arial"/>
        </w:rPr>
      </w:pPr>
      <w:r w:rsidRPr="00B851F1">
        <w:rPr>
          <w:rFonts w:cs="Arial"/>
        </w:rPr>
        <w:t>Verbalaccessoires im Komplettset für jeden Anlass:</w:t>
      </w:r>
      <w:r w:rsidRPr="00B851F1">
        <w:rPr>
          <w:rFonts w:cs="Arial"/>
        </w:rPr>
        <w:br/>
        <w:t>maßgeschneiderter Content für den kleinen Talk zwischendurch.</w:t>
      </w:r>
      <w:r w:rsidRPr="00B851F1">
        <w:rPr>
          <w:rFonts w:cs="Arial"/>
        </w:rPr>
        <w:br/>
        <w:t>Lidstrich, Make-up und Lippenstift sind wichtig,</w:t>
      </w:r>
      <w:r w:rsidRPr="00B851F1">
        <w:rPr>
          <w:rFonts w:cs="Arial"/>
        </w:rPr>
        <w:br/>
        <w:t>doch du brauchst zum Outfit auch ne glaubwürdige Wortwahl.</w:t>
      </w:r>
    </w:p>
    <w:p w14:paraId="0DC5048C" w14:textId="77777777" w:rsidR="005E1951" w:rsidRPr="00B851F1" w:rsidRDefault="005E1951" w:rsidP="00EF065C">
      <w:pPr>
        <w:spacing w:line="340" w:lineRule="exact"/>
        <w:ind w:left="709"/>
        <w:rPr>
          <w:rFonts w:cs="Arial"/>
        </w:rPr>
      </w:pPr>
      <w:r w:rsidRPr="00B851F1">
        <w:rPr>
          <w:rFonts w:cs="Arial"/>
        </w:rPr>
        <w:t>Wir hätten da die Satzkollektion Typ &gt;Geschäftsfrau mit Anspruch&lt;.</w:t>
      </w:r>
      <w:r w:rsidRPr="00B851F1">
        <w:rPr>
          <w:rFonts w:cs="Arial"/>
        </w:rPr>
        <w:br/>
        <w:t>Flüstern Sie:</w:t>
      </w:r>
      <w:r w:rsidRPr="00B851F1">
        <w:rPr>
          <w:rFonts w:cs="Arial"/>
        </w:rPr>
        <w:br/>
      </w:r>
      <w:r w:rsidRPr="00366498">
        <w:rPr>
          <w:rFonts w:cs="Arial"/>
        </w:rPr>
        <w:t>„Lilien strahlen Fasern im Abendglanz warm.“</w:t>
      </w:r>
      <w:r w:rsidRPr="00B851F1">
        <w:rPr>
          <w:rFonts w:cs="Arial"/>
        </w:rPr>
        <w:br/>
        <w:t xml:space="preserve">Hauchen Sie: </w:t>
      </w:r>
      <w:r w:rsidRPr="00B851F1">
        <w:rPr>
          <w:rFonts w:cs="Arial"/>
        </w:rPr>
        <w:br/>
        <w:t>„Rotwein wohnt wohl hoch oben im Wonnemonat.“</w:t>
      </w:r>
      <w:r w:rsidRPr="00B851F1">
        <w:rPr>
          <w:rFonts w:cs="Arial"/>
        </w:rPr>
        <w:br/>
        <w:t xml:space="preserve">Tragen Sie stets ein </w:t>
      </w:r>
      <w:r w:rsidRPr="00B851F1">
        <w:rPr>
          <w:rFonts w:cs="Arial"/>
        </w:rPr>
        <w:br/>
        <w:t>„Selig schweben Schwan und Schwalbe,</w:t>
      </w:r>
      <w:r w:rsidRPr="00B851F1">
        <w:rPr>
          <w:rFonts w:cs="Arial"/>
        </w:rPr>
        <w:br/>
        <w:t>ewig lebt nicht ganz das Halbe“</w:t>
      </w:r>
      <w:r w:rsidRPr="00B851F1">
        <w:rPr>
          <w:rFonts w:cs="Arial"/>
        </w:rPr>
        <w:br/>
        <w:t>auf den Lippen.</w:t>
      </w:r>
    </w:p>
    <w:p w14:paraId="5A4C26E8" w14:textId="77777777" w:rsidR="005E1951" w:rsidRPr="00B851F1" w:rsidRDefault="005E1951" w:rsidP="00EF065C">
      <w:pPr>
        <w:spacing w:line="340" w:lineRule="exact"/>
        <w:ind w:left="709"/>
        <w:rPr>
          <w:rFonts w:cs="Arial"/>
        </w:rPr>
      </w:pPr>
      <w:r w:rsidRPr="00B851F1">
        <w:rPr>
          <w:rFonts w:cs="Arial"/>
        </w:rPr>
        <w:t>Wörter wie Nippel, Naturkatastrophe, HipHop, Notunterkunft,</w:t>
      </w:r>
      <w:r w:rsidRPr="00B851F1">
        <w:rPr>
          <w:rFonts w:cs="Arial"/>
        </w:rPr>
        <w:br/>
        <w:t>Persilschein, Uplifting, Restposten, Heckenschützen, Schatzi,</w:t>
      </w:r>
      <w:r w:rsidRPr="00B851F1">
        <w:rPr>
          <w:rFonts w:cs="Arial"/>
        </w:rPr>
        <w:br/>
        <w:t>Handyklingelton, Flipper, Krisenintervention, Systemadministrator,</w:t>
      </w:r>
      <w:r w:rsidRPr="00B851F1">
        <w:rPr>
          <w:rFonts w:cs="Arial"/>
        </w:rPr>
        <w:br/>
        <w:t>Gruppensex, Massenkarambolage, Killer oder Nikolauslaufen</w:t>
      </w:r>
      <w:r w:rsidRPr="00B851F1">
        <w:rPr>
          <w:rFonts w:cs="Arial"/>
        </w:rPr>
        <w:br/>
        <w:t>sollten Sie meiden!</w:t>
      </w:r>
    </w:p>
    <w:p w14:paraId="367D6707" w14:textId="77777777" w:rsidR="005E1951" w:rsidRPr="00B851F1" w:rsidRDefault="005E1951" w:rsidP="00EF065C">
      <w:pPr>
        <w:suppressLineNumbers/>
        <w:spacing w:line="340" w:lineRule="exact"/>
        <w:ind w:left="709"/>
        <w:rPr>
          <w:rFonts w:cs="Arial"/>
        </w:rPr>
      </w:pPr>
      <w:r w:rsidRPr="00B851F1">
        <w:rPr>
          <w:rFonts w:cs="Arial"/>
        </w:rPr>
        <w:t>[…]</w:t>
      </w:r>
    </w:p>
    <w:p w14:paraId="03E63BBB" w14:textId="77777777" w:rsidR="005E1951" w:rsidRPr="00B851F1" w:rsidRDefault="005E1951" w:rsidP="00EF065C">
      <w:pPr>
        <w:spacing w:line="340" w:lineRule="exact"/>
        <w:ind w:left="709"/>
        <w:rPr>
          <w:rFonts w:cs="Arial"/>
        </w:rPr>
      </w:pPr>
      <w:r w:rsidRPr="00B851F1">
        <w:rPr>
          <w:rFonts w:cs="Arial"/>
        </w:rPr>
        <w:t xml:space="preserve">Verbalaccessoires im Komplettset für jeden Anlass. – </w:t>
      </w:r>
      <w:r w:rsidRPr="00B851F1">
        <w:rPr>
          <w:rFonts w:cs="Arial"/>
        </w:rPr>
        <w:br/>
        <w:t>Von Ihrer freundlichen Agentur „Fünffacher Wortwert“!</w:t>
      </w:r>
    </w:p>
    <w:p w14:paraId="328E33A6" w14:textId="77777777" w:rsidR="005E1951" w:rsidRPr="00B851F1" w:rsidRDefault="005E1951" w:rsidP="00EF065C">
      <w:pPr>
        <w:spacing w:line="340" w:lineRule="exact"/>
        <w:ind w:left="709"/>
        <w:rPr>
          <w:rFonts w:cs="Arial"/>
        </w:rPr>
        <w:sectPr w:rsidR="005E1951" w:rsidRPr="00B851F1" w:rsidSect="005E1951">
          <w:footnotePr>
            <w:numRestart w:val="eachSect"/>
          </w:footnotePr>
          <w:type w:val="continuous"/>
          <w:pgSz w:w="11906" w:h="16838"/>
          <w:pgMar w:top="1418" w:right="1418" w:bottom="1134" w:left="1418" w:header="709" w:footer="709" w:gutter="0"/>
          <w:lnNumType w:countBy="5" w:restart="newSection"/>
          <w:cols w:space="708"/>
          <w:docGrid w:linePitch="360"/>
        </w:sectPr>
      </w:pPr>
    </w:p>
    <w:p w14:paraId="1460426C" w14:textId="77777777" w:rsidR="00502CDB" w:rsidRDefault="00502CDB" w:rsidP="00EF065C">
      <w:pPr>
        <w:suppressLineNumbers/>
        <w:spacing w:before="120" w:line="240" w:lineRule="auto"/>
        <w:rPr>
          <w:b/>
        </w:rPr>
      </w:pPr>
      <w:r w:rsidRPr="00194560">
        <w:rPr>
          <w:rFonts w:cs="Arial"/>
          <w:sz w:val="20"/>
          <w:szCs w:val="20"/>
        </w:rPr>
        <w:t>Böttcher, Bas: Die Poetry-Slam-Expedition. Ein Text-, Hör- und Filmbuch. Braunschweig: Bildungshaus Schulbuchverlage Westermann Schroedel Diesterweg Schöningh Winklers GmbH 2009, S.</w:t>
      </w:r>
      <w:r>
        <w:rPr>
          <w:rFonts w:cs="Arial"/>
          <w:sz w:val="20"/>
          <w:szCs w:val="20"/>
        </w:rPr>
        <w:t>24 f.</w:t>
      </w:r>
      <w:bookmarkStart w:id="37" w:name="_Toc426641404"/>
      <w:bookmarkStart w:id="38" w:name="_Toc442350254"/>
      <w:bookmarkStart w:id="39" w:name="_Toc445219779"/>
      <w:bookmarkStart w:id="40" w:name="_Toc445219954"/>
      <w:bookmarkStart w:id="41" w:name="_Toc445220458"/>
      <w:bookmarkStart w:id="42" w:name="_Toc454363062"/>
      <w:r>
        <w:rPr>
          <w:b/>
        </w:rPr>
        <w:br w:type="page"/>
      </w:r>
    </w:p>
    <w:p w14:paraId="4BE0D7EA" w14:textId="77777777" w:rsidR="00502CDB" w:rsidRPr="00502CDB" w:rsidRDefault="005E1951" w:rsidP="00502CDB">
      <w:pPr>
        <w:rPr>
          <w:b/>
        </w:rPr>
      </w:pPr>
      <w:r w:rsidRPr="00502CDB">
        <w:rPr>
          <w:b/>
        </w:rPr>
        <w:lastRenderedPageBreak/>
        <w:t xml:space="preserve">Material E7: </w:t>
      </w:r>
    </w:p>
    <w:p w14:paraId="0BC80C12" w14:textId="77777777" w:rsidR="005E1951" w:rsidRPr="00502CDB" w:rsidRDefault="005E1951" w:rsidP="00502CDB">
      <w:pPr>
        <w:rPr>
          <w:b/>
        </w:rPr>
      </w:pPr>
      <w:r w:rsidRPr="00502CDB">
        <w:rPr>
          <w:b/>
        </w:rPr>
        <w:t>Die Zeit der großen Liedtexte ist vorbei. Versuchen wir's mal mit Glückwunschkartentexten.</w:t>
      </w:r>
      <w:bookmarkEnd w:id="37"/>
      <w:bookmarkEnd w:id="38"/>
      <w:bookmarkEnd w:id="39"/>
      <w:bookmarkEnd w:id="40"/>
      <w:bookmarkEnd w:id="41"/>
      <w:bookmarkEnd w:id="42"/>
    </w:p>
    <w:p w14:paraId="1483BCC6" w14:textId="77777777" w:rsidR="00274D35" w:rsidRDefault="00274D35" w:rsidP="005E1951">
      <w:pPr>
        <w:ind w:left="709" w:hanging="709"/>
        <w:rPr>
          <w:rFonts w:cs="Arial"/>
        </w:rPr>
      </w:pPr>
      <w:r>
        <w:rPr>
          <w:rFonts w:cs="Arial"/>
          <w:noProof/>
          <w:lang w:eastAsia="zh-CN"/>
        </w:rPr>
        <w:drawing>
          <wp:inline distT="0" distB="0" distL="0" distR="0" wp14:anchorId="689E0E7D" wp14:editId="129EB897">
            <wp:extent cx="5486400" cy="4488180"/>
            <wp:effectExtent l="0" t="0" r="0" b="7620"/>
            <wp:docPr id="13" name="Grafik 13" descr="C:\Users\AdelmeA\AppData\Local\Microsoft\Windows\Temporary Internet Files\Content.Outlook\K97UPW9P\bron772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lmeA\AppData\Local\Microsoft\Windows\Temporary Internet Files\Content.Outlook\K97UPW9P\bron772_hi.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0" cy="4488180"/>
                    </a:xfrm>
                    <a:prstGeom prst="rect">
                      <a:avLst/>
                    </a:prstGeom>
                    <a:noFill/>
                    <a:ln>
                      <a:noFill/>
                    </a:ln>
                  </pic:spPr>
                </pic:pic>
              </a:graphicData>
            </a:graphic>
          </wp:inline>
        </w:drawing>
      </w:r>
    </w:p>
    <w:p w14:paraId="1CEDAE2E" w14:textId="77777777" w:rsidR="00274D35" w:rsidRDefault="00274D35" w:rsidP="005E1951">
      <w:pPr>
        <w:ind w:left="709" w:hanging="709"/>
        <w:rPr>
          <w:rFonts w:cs="Arial"/>
        </w:rPr>
      </w:pPr>
    </w:p>
    <w:p w14:paraId="653FE1AB" w14:textId="77777777" w:rsidR="005E1951" w:rsidRPr="00776741" w:rsidRDefault="00274D35" w:rsidP="005E1951">
      <w:pPr>
        <w:ind w:left="709" w:hanging="709"/>
        <w:rPr>
          <w:rFonts w:cs="Arial"/>
          <w:color w:val="000000" w:themeColor="text1"/>
          <w:sz w:val="20"/>
          <w:szCs w:val="20"/>
        </w:rPr>
      </w:pPr>
      <w:r w:rsidRPr="00776741">
        <w:rPr>
          <w:rFonts w:cs="Arial"/>
          <w:color w:val="000000" w:themeColor="text1"/>
          <w:sz w:val="20"/>
          <w:szCs w:val="20"/>
        </w:rPr>
        <w:t>Bart</w:t>
      </w:r>
      <w:r w:rsidR="00776741" w:rsidRPr="00776741">
        <w:rPr>
          <w:rFonts w:cs="Arial"/>
          <w:color w:val="000000" w:themeColor="text1"/>
          <w:sz w:val="20"/>
          <w:szCs w:val="20"/>
        </w:rPr>
        <w:t xml:space="preserve">, URL: </w:t>
      </w:r>
      <w:hyperlink r:id="rId28" w:history="1">
        <w:r w:rsidR="00776741" w:rsidRPr="00776741">
          <w:rPr>
            <w:rStyle w:val="Hyperlink"/>
            <w:rFonts w:ascii="Arial" w:hAnsi="Arial" w:cs="Arial"/>
            <w:color w:val="000000" w:themeColor="text1"/>
            <w:sz w:val="20"/>
            <w:szCs w:val="20"/>
            <w:u w:val="none"/>
          </w:rPr>
          <w:t>www.</w:t>
        </w:r>
        <w:r w:rsidR="00776741" w:rsidRPr="00776741">
          <w:rPr>
            <w:rStyle w:val="Hyperlink"/>
            <w:rFonts w:ascii="Arial" w:hAnsi="Arial" w:cs="Arial"/>
            <w:bCs/>
            <w:color w:val="000000" w:themeColor="text1"/>
            <w:sz w:val="20"/>
            <w:szCs w:val="20"/>
            <w:u w:val="none"/>
          </w:rPr>
          <w:t>cartoonstock.com</w:t>
        </w:r>
      </w:hyperlink>
      <w:r w:rsidR="00776741" w:rsidRPr="00776741">
        <w:rPr>
          <w:rStyle w:val="HTMLZitat"/>
          <w:rFonts w:cs="Arial"/>
          <w:color w:val="000000" w:themeColor="text1"/>
          <w:sz w:val="20"/>
          <w:szCs w:val="20"/>
        </w:rPr>
        <w:t xml:space="preserve"> </w:t>
      </w:r>
      <w:r w:rsidR="00776741" w:rsidRPr="00776741">
        <w:rPr>
          <w:rStyle w:val="HTMLZitat"/>
          <w:rFonts w:cs="Arial"/>
          <w:i w:val="0"/>
          <w:color w:val="000000" w:themeColor="text1"/>
          <w:sz w:val="20"/>
          <w:szCs w:val="20"/>
        </w:rPr>
        <w:t>(Abruf 3.07.2015)</w:t>
      </w:r>
      <w:r w:rsidR="00776741" w:rsidRPr="00776741">
        <w:rPr>
          <w:rStyle w:val="HTMLZitat"/>
          <w:rFonts w:cs="Arial"/>
          <w:color w:val="000000" w:themeColor="text1"/>
          <w:sz w:val="20"/>
          <w:szCs w:val="20"/>
        </w:rPr>
        <w:t xml:space="preserve"> </w:t>
      </w:r>
      <w:r w:rsidR="005E1951" w:rsidRPr="00776741">
        <w:rPr>
          <w:rFonts w:cs="Arial"/>
          <w:color w:val="000000" w:themeColor="text1"/>
          <w:sz w:val="20"/>
          <w:szCs w:val="20"/>
        </w:rPr>
        <w:br w:type="page"/>
      </w:r>
    </w:p>
    <w:p w14:paraId="5EC1377C" w14:textId="77777777" w:rsidR="00C20C39" w:rsidRPr="00C20C39" w:rsidRDefault="00C20C39" w:rsidP="00C20C39">
      <w:pPr>
        <w:pStyle w:val="berschrift2"/>
        <w:rPr>
          <w:spacing w:val="-10"/>
        </w:rPr>
      </w:pPr>
      <w:bookmarkStart w:id="43" w:name="_Toc454363063"/>
      <w:bookmarkStart w:id="44" w:name="_Toc456618773"/>
      <w:bookmarkStart w:id="45" w:name="_Toc456618819"/>
      <w:r w:rsidRPr="00C20C39">
        <w:rPr>
          <w:spacing w:val="-10"/>
        </w:rPr>
        <w:lastRenderedPageBreak/>
        <w:t>Lernaufgaben zum materialgestützten Schreiben argumentierender Texte</w:t>
      </w:r>
    </w:p>
    <w:p w14:paraId="357A6C22" w14:textId="5612109C" w:rsidR="005E1951" w:rsidRPr="00D02673" w:rsidRDefault="005E1951" w:rsidP="00D02673">
      <w:pPr>
        <w:pStyle w:val="berschrift4"/>
        <w:rPr>
          <w:rFonts w:ascii="Arial" w:hAnsi="Arial" w:cs="Arial"/>
          <w:i w:val="0"/>
          <w:color w:val="auto"/>
        </w:rPr>
      </w:pPr>
      <w:r w:rsidRPr="00D02673">
        <w:rPr>
          <w:rFonts w:ascii="Arial" w:hAnsi="Arial" w:cs="Arial"/>
          <w:i w:val="0"/>
          <w:color w:val="auto"/>
        </w:rPr>
        <w:t>Teilaufgabe 1: Eine komplexe Aufgabenstellung analysieren</w:t>
      </w:r>
      <w:bookmarkEnd w:id="43"/>
      <w:bookmarkEnd w:id="44"/>
      <w:bookmarkEnd w:id="45"/>
    </w:p>
    <w:p w14:paraId="34933742" w14:textId="77777777" w:rsidR="005E1951" w:rsidRPr="00D02673" w:rsidRDefault="005E1951" w:rsidP="00D02673">
      <w:pPr>
        <w:pStyle w:val="berschrift4"/>
        <w:rPr>
          <w:rFonts w:ascii="Arial" w:hAnsi="Arial" w:cs="Arial"/>
          <w:i w:val="0"/>
          <w:color w:val="auto"/>
        </w:rPr>
        <w:sectPr w:rsidR="005E1951" w:rsidRPr="00D02673" w:rsidSect="005E1951">
          <w:footnotePr>
            <w:numRestart w:val="eachSect"/>
          </w:footnotePr>
          <w:type w:val="continuous"/>
          <w:pgSz w:w="11906" w:h="16838"/>
          <w:pgMar w:top="1418" w:right="1418" w:bottom="1134" w:left="1418" w:header="709" w:footer="709" w:gutter="0"/>
          <w:cols w:space="708"/>
          <w:docGrid w:linePitch="360"/>
        </w:sectPr>
      </w:pPr>
    </w:p>
    <w:p w14:paraId="0EBBAFD4" w14:textId="77777777" w:rsidR="005E1951" w:rsidRDefault="005E1951" w:rsidP="00EF065C">
      <w:pPr>
        <w:suppressLineNumbers/>
        <w:rPr>
          <w:rFonts w:cs="Arial"/>
        </w:rPr>
      </w:pPr>
    </w:p>
    <w:p w14:paraId="51550B1E" w14:textId="77777777" w:rsidR="005E1951" w:rsidRDefault="005E1951" w:rsidP="00EF065C">
      <w:pPr>
        <w:suppressLineNumbers/>
        <w:jc w:val="both"/>
        <w:rPr>
          <w:rFonts w:cs="Arial"/>
        </w:rPr>
      </w:pPr>
      <w:r>
        <w:rPr>
          <w:rFonts w:cs="Arial"/>
        </w:rPr>
        <w:t xml:space="preserve">Im Deutschunterricht erhalten die Schülerinnen und Schüler Ihrer Klasse folgenden komplexen Schreibauftrag für eine häusliche Arbeit: </w:t>
      </w:r>
    </w:p>
    <w:p w14:paraId="46985318" w14:textId="77777777" w:rsidR="00502CDB" w:rsidRDefault="005E1951" w:rsidP="00EF065C">
      <w:pPr>
        <w:suppressLineNumbers/>
        <w:jc w:val="both"/>
        <w:rPr>
          <w:rFonts w:cs="Arial"/>
          <w:i/>
        </w:rPr>
      </w:pPr>
      <w:r w:rsidRPr="008B2881">
        <w:rPr>
          <w:rFonts w:cs="Arial"/>
          <w:i/>
        </w:rPr>
        <w:t xml:space="preserve">Die Gesamtkonferenz Ihrer Schule soll darüber entscheiden, welche Angebote zur kulturellen Bildung im nächsten Schuljahr umgesetzt werden sollen. Es stehen nur begrenzte Geldmittel zur Verfügung. </w:t>
      </w:r>
      <w:r w:rsidR="00366498">
        <w:rPr>
          <w:rFonts w:cs="Arial"/>
          <w:i/>
        </w:rPr>
        <w:t>Ein Vorschlag ist, einen Poetry-</w:t>
      </w:r>
      <w:r w:rsidRPr="008B2881">
        <w:rPr>
          <w:rFonts w:cs="Arial"/>
          <w:i/>
        </w:rPr>
        <w:t>Slam mit bekannten Slammern der Region zu organisieren.</w:t>
      </w:r>
    </w:p>
    <w:p w14:paraId="5CB88759" w14:textId="77777777" w:rsidR="005E1951" w:rsidRDefault="005E1951" w:rsidP="00EF065C">
      <w:pPr>
        <w:suppressLineNumbers/>
        <w:jc w:val="both"/>
        <w:rPr>
          <w:rFonts w:cs="Arial"/>
          <w:i/>
        </w:rPr>
      </w:pPr>
      <w:r w:rsidRPr="008B2881">
        <w:rPr>
          <w:rFonts w:cs="Arial"/>
          <w:i/>
        </w:rPr>
        <w:t>Verfassen Sie auf der Grundlage der Materialien einen Offenen Brief an die Mitglieder der Gesamtkonferenz, der gleichzeitig auf der Schulhomepage veröffentlicht werden soll, in dem Sie sich zu dem Vorschlag positionieren, einen Poetry</w:t>
      </w:r>
      <w:r w:rsidR="00366498">
        <w:rPr>
          <w:rFonts w:cs="Arial"/>
          <w:i/>
        </w:rPr>
        <w:t>-</w:t>
      </w:r>
      <w:r w:rsidRPr="008B2881">
        <w:rPr>
          <w:rFonts w:cs="Arial"/>
          <w:i/>
        </w:rPr>
        <w:t xml:space="preserve">Slam zu veranstalten. </w:t>
      </w:r>
    </w:p>
    <w:p w14:paraId="2E2D540C" w14:textId="77777777" w:rsidR="005E1951" w:rsidRDefault="005E1951" w:rsidP="00EF065C">
      <w:pPr>
        <w:suppressLineNumbers/>
        <w:jc w:val="both"/>
        <w:rPr>
          <w:rFonts w:cs="Arial"/>
        </w:rPr>
      </w:pPr>
      <w:r>
        <w:rPr>
          <w:rFonts w:cs="Arial"/>
        </w:rPr>
        <w:t xml:space="preserve">Analysieren Sie Aufgabenstellung und Zieltextsorte. </w:t>
      </w:r>
    </w:p>
    <w:p w14:paraId="1BFE2DB9" w14:textId="77777777" w:rsidR="005E1951" w:rsidRDefault="005E1951" w:rsidP="00EF065C">
      <w:pPr>
        <w:suppressLineNumbers/>
        <w:jc w:val="both"/>
        <w:rPr>
          <w:rFonts w:cs="Arial"/>
        </w:rPr>
      </w:pPr>
      <w:r>
        <w:rPr>
          <w:rFonts w:cs="Arial"/>
        </w:rPr>
        <w:t xml:space="preserve">Notieren Sie in Stichpunkten Ihren Schreibplan. </w:t>
      </w:r>
    </w:p>
    <w:p w14:paraId="012CD220" w14:textId="77777777" w:rsidR="005E1951" w:rsidRDefault="005E1951" w:rsidP="00EF065C">
      <w:pPr>
        <w:rPr>
          <w:rFonts w:cs="Arial"/>
        </w:rPr>
      </w:pPr>
    </w:p>
    <w:p w14:paraId="2F85C6C7" w14:textId="77777777" w:rsidR="005E1951" w:rsidRPr="00D02673" w:rsidRDefault="005E1951" w:rsidP="00D02673">
      <w:pPr>
        <w:pStyle w:val="berschrift5"/>
        <w:spacing w:after="240"/>
        <w:rPr>
          <w:rFonts w:ascii="Arial" w:hAnsi="Arial" w:cs="Arial"/>
          <w:b/>
          <w:color w:val="auto"/>
        </w:rPr>
      </w:pPr>
      <w:bookmarkStart w:id="46" w:name="_Toc456618820"/>
      <w:r w:rsidRPr="00D02673">
        <w:rPr>
          <w:rFonts w:ascii="Arial" w:hAnsi="Arial" w:cs="Arial"/>
          <w:b/>
          <w:color w:val="auto"/>
        </w:rPr>
        <w:t>Material</w:t>
      </w:r>
      <w:bookmarkEnd w:id="46"/>
    </w:p>
    <w:p w14:paraId="3A27A021" w14:textId="77777777" w:rsidR="005E1951" w:rsidRDefault="005E1951" w:rsidP="005E1951">
      <w:pPr>
        <w:rPr>
          <w:rFonts w:eastAsia="Times New Roman" w:cs="Arial"/>
          <w:lang w:eastAsia="de-DE"/>
        </w:rPr>
        <w:sectPr w:rsidR="005E1951" w:rsidSect="005E1951">
          <w:footnotePr>
            <w:numRestart w:val="eachSect"/>
          </w:footnotePr>
          <w:type w:val="continuous"/>
          <w:pgSz w:w="11906" w:h="16838"/>
          <w:pgMar w:top="1418" w:right="1418" w:bottom="1134" w:left="1418" w:header="709" w:footer="709" w:gutter="0"/>
          <w:lnNumType w:countBy="5" w:restart="newSection"/>
          <w:cols w:space="708"/>
          <w:docGrid w:linePitch="360"/>
        </w:sectPr>
      </w:pPr>
    </w:p>
    <w:p w14:paraId="1D36DD2E" w14:textId="77777777" w:rsidR="006460D8" w:rsidRPr="00EA4B1A" w:rsidRDefault="006460D8" w:rsidP="006460D8">
      <w:pPr>
        <w:rPr>
          <w:rFonts w:eastAsia="Times New Roman" w:cs="Arial"/>
          <w:b/>
          <w:lang w:eastAsia="de-DE"/>
        </w:rPr>
      </w:pPr>
      <w:r w:rsidRPr="00EA4B1A">
        <w:rPr>
          <w:rFonts w:eastAsia="Times New Roman" w:cs="Arial"/>
          <w:b/>
          <w:lang w:eastAsia="de-DE"/>
        </w:rPr>
        <w:t>Merkmale der Textsorte offener Brief</w:t>
      </w:r>
    </w:p>
    <w:p w14:paraId="5CCFFEEF" w14:textId="77777777" w:rsidR="006460D8" w:rsidRDefault="006460D8" w:rsidP="006460D8">
      <w:pPr>
        <w:rPr>
          <w:rFonts w:eastAsia="Times New Roman" w:cs="Arial"/>
          <w:lang w:eastAsia="de-DE"/>
        </w:rPr>
        <w:sectPr w:rsidR="006460D8" w:rsidSect="005E1951">
          <w:footnotePr>
            <w:numRestart w:val="eachSect"/>
          </w:footnotePr>
          <w:type w:val="continuous"/>
          <w:pgSz w:w="11906" w:h="16838"/>
          <w:pgMar w:top="1418" w:right="1418" w:bottom="1134" w:left="1418" w:header="709" w:footer="709" w:gutter="0"/>
          <w:lnNumType w:countBy="5" w:restart="newSection"/>
          <w:cols w:space="708"/>
          <w:docGrid w:linePitch="360"/>
        </w:sectPr>
      </w:pPr>
    </w:p>
    <w:p w14:paraId="3273ECC5" w14:textId="77777777" w:rsidR="006460D8" w:rsidRPr="006B2FD8" w:rsidRDefault="006460D8" w:rsidP="006460D8">
      <w:pPr>
        <w:spacing w:line="324" w:lineRule="auto"/>
        <w:jc w:val="both"/>
        <w:rPr>
          <w:rFonts w:eastAsia="Times New Roman" w:cs="Arial"/>
          <w:lang w:eastAsia="de-DE"/>
        </w:rPr>
      </w:pPr>
      <w:r w:rsidRPr="006B2FD8">
        <w:rPr>
          <w:rFonts w:eastAsia="Times New Roman" w:cs="Arial"/>
          <w:lang w:eastAsia="de-DE"/>
        </w:rPr>
        <w:t>Erstens</w:t>
      </w:r>
      <w:r w:rsidRPr="00DC4435">
        <w:rPr>
          <w:rFonts w:eastAsia="Times New Roman" w:cs="Arial"/>
          <w:lang w:eastAsia="de-DE"/>
        </w:rPr>
        <w:t xml:space="preserve"> gehören offene Briefe als spezielle Textsorte grundsätzlich zur Gattung Brief. Ein einzelner oder auch ein kollektiver Absender wendet sich mit einem Brief </w:t>
      </w:r>
      <w:r>
        <w:rPr>
          <w:rFonts w:eastAsia="Times New Roman" w:cs="Arial"/>
          <w:lang w:eastAsia="de-DE"/>
        </w:rPr>
        <w:t>[…]</w:t>
      </w:r>
      <w:r w:rsidRPr="00DC4435">
        <w:rPr>
          <w:rFonts w:eastAsia="Times New Roman" w:cs="Arial"/>
          <w:lang w:eastAsia="de-DE"/>
        </w:rPr>
        <w:t xml:space="preserve"> an einen zumeist individuellen, selten kollektiven Adressaten, wobei die Namen der Beteiligten unverschlüsselt mitgeteilt werden. Auch in Bezug auf Formalia wie Anrede, Datum, Adressen, Grußformel, persönliche Wendungen weichen offene Briefe in der Regel nicht von der Form des Privatbriefs ab.</w:t>
      </w:r>
    </w:p>
    <w:p w14:paraId="244F0228" w14:textId="77777777" w:rsidR="006460D8" w:rsidRPr="006B2FD8" w:rsidRDefault="006460D8" w:rsidP="006460D8">
      <w:pPr>
        <w:spacing w:line="324" w:lineRule="auto"/>
        <w:jc w:val="both"/>
        <w:rPr>
          <w:rFonts w:eastAsia="Times New Roman" w:cs="Arial"/>
          <w:lang w:eastAsia="de-DE"/>
        </w:rPr>
      </w:pPr>
      <w:r w:rsidRPr="00DC4435">
        <w:rPr>
          <w:rFonts w:eastAsia="Times New Roman" w:cs="Arial"/>
          <w:lang w:eastAsia="de-DE"/>
        </w:rPr>
        <w:t xml:space="preserve">Hinzu kommt </w:t>
      </w:r>
      <w:r w:rsidRPr="006B2FD8">
        <w:rPr>
          <w:rFonts w:eastAsia="Times New Roman" w:cs="Arial"/>
          <w:lang w:eastAsia="de-DE"/>
        </w:rPr>
        <w:t>zweitens</w:t>
      </w:r>
      <w:r w:rsidRPr="00DC4435">
        <w:rPr>
          <w:rFonts w:eastAsia="Times New Roman" w:cs="Arial"/>
          <w:lang w:eastAsia="de-DE"/>
        </w:rPr>
        <w:t xml:space="preserve"> </w:t>
      </w:r>
      <w:r>
        <w:rPr>
          <w:rFonts w:eastAsia="Times New Roman" w:cs="Arial"/>
          <w:lang w:eastAsia="de-DE"/>
        </w:rPr>
        <w:t>[…]</w:t>
      </w:r>
      <w:r w:rsidRPr="00DC4435">
        <w:rPr>
          <w:rFonts w:eastAsia="Times New Roman" w:cs="Arial"/>
          <w:lang w:eastAsia="de-DE"/>
        </w:rPr>
        <w:t xml:space="preserve"> seine Veröffentlichung in einem Massenmedium, zumeist einer Zeitung oder Zeitschrift sowie im Internet; in früheren Jahrhunderten wurden offene Brief als Flugblätter oder -schriften verbreitet. </w:t>
      </w:r>
    </w:p>
    <w:p w14:paraId="0612820A" w14:textId="77777777" w:rsidR="006460D8" w:rsidRPr="006B2FD8" w:rsidRDefault="006460D8" w:rsidP="006460D8">
      <w:pPr>
        <w:spacing w:line="324" w:lineRule="auto"/>
        <w:jc w:val="both"/>
        <w:rPr>
          <w:rFonts w:eastAsia="Times New Roman" w:cs="Arial"/>
          <w:lang w:eastAsia="de-DE"/>
        </w:rPr>
      </w:pPr>
      <w:r w:rsidRPr="00DC4435">
        <w:rPr>
          <w:rFonts w:eastAsia="Times New Roman" w:cs="Arial"/>
          <w:lang w:eastAsia="de-DE"/>
        </w:rPr>
        <w:t xml:space="preserve">Als </w:t>
      </w:r>
      <w:r w:rsidRPr="006B2FD8">
        <w:rPr>
          <w:rFonts w:eastAsia="Times New Roman" w:cs="Arial"/>
          <w:lang w:eastAsia="de-DE"/>
        </w:rPr>
        <w:t>drittes</w:t>
      </w:r>
      <w:r w:rsidRPr="00DC4435">
        <w:rPr>
          <w:rFonts w:eastAsia="Times New Roman" w:cs="Arial"/>
          <w:lang w:eastAsia="de-DE"/>
        </w:rPr>
        <w:t xml:space="preserve"> Merkmal offener Briefe ist ihr Gegenstand oder Anlass zu nennen, dem die Verfasser stets ein allgemeines öffentliches Interesse zuschreiben. Dabei handelt es sich zumeist um politische, kulturelle und religiöse Themen, die zur Zeit der Abfassung des Briefs in der jeweiligen Bezugsgesellschaft aktuell sind, kontrovers diskutiert werden und noch nicht definitiv entschieden worden sind. </w:t>
      </w:r>
    </w:p>
    <w:p w14:paraId="0F137461" w14:textId="77777777" w:rsidR="006460D8" w:rsidRDefault="006460D8" w:rsidP="006460D8">
      <w:pPr>
        <w:spacing w:line="324" w:lineRule="auto"/>
        <w:jc w:val="both"/>
      </w:pPr>
      <w:r w:rsidRPr="00DC4435">
        <w:rPr>
          <w:rFonts w:eastAsia="Times New Roman" w:cs="Arial"/>
          <w:lang w:eastAsia="de-DE"/>
        </w:rPr>
        <w:t xml:space="preserve">Daraus folgt </w:t>
      </w:r>
      <w:r w:rsidRPr="006B2FD8">
        <w:rPr>
          <w:rFonts w:eastAsia="Times New Roman" w:cs="Arial"/>
          <w:lang w:eastAsia="de-DE"/>
        </w:rPr>
        <w:t>viertens</w:t>
      </w:r>
      <w:r w:rsidRPr="00DC4435">
        <w:rPr>
          <w:rFonts w:eastAsia="Times New Roman" w:cs="Arial"/>
          <w:lang w:eastAsia="de-DE"/>
        </w:rPr>
        <w:t xml:space="preserve">, dass die </w:t>
      </w:r>
      <w:r>
        <w:rPr>
          <w:rFonts w:eastAsia="Times New Roman" w:cs="Arial"/>
          <w:lang w:eastAsia="de-DE"/>
        </w:rPr>
        <w:t>[…]</w:t>
      </w:r>
      <w:r w:rsidRPr="00DC4435">
        <w:rPr>
          <w:rFonts w:eastAsia="Times New Roman" w:cs="Arial"/>
          <w:lang w:eastAsia="de-DE"/>
        </w:rPr>
        <w:t xml:space="preserve"> durch den Brief zu einer eindeutigen Stellungnahme zu dem jeweiligen Problem – nach Möglichkeit im Sinne des Verfassers – veranlasst werden sollen. </w:t>
      </w:r>
      <w:r>
        <w:rPr>
          <w:rFonts w:eastAsia="Times New Roman" w:cs="Arial"/>
          <w:lang w:eastAsia="de-DE"/>
        </w:rPr>
        <w:t xml:space="preserve">[…] </w:t>
      </w:r>
    </w:p>
    <w:p w14:paraId="7864704C" w14:textId="77777777" w:rsidR="001F6763" w:rsidRPr="00E75210" w:rsidRDefault="005E1951" w:rsidP="00502CDB">
      <w:pPr>
        <w:suppressLineNumbers/>
        <w:spacing w:before="240" w:line="240" w:lineRule="auto"/>
        <w:rPr>
          <w:rFonts w:cs="Arial"/>
          <w:sz w:val="20"/>
          <w:szCs w:val="20"/>
        </w:rPr>
        <w:sectPr w:rsidR="001F6763" w:rsidRPr="00E75210" w:rsidSect="00502CDB">
          <w:footnotePr>
            <w:numRestart w:val="eachSect"/>
          </w:footnotePr>
          <w:type w:val="continuous"/>
          <w:pgSz w:w="11906" w:h="16838"/>
          <w:pgMar w:top="1418" w:right="1418" w:bottom="1134" w:left="1418" w:header="709" w:footer="709" w:gutter="0"/>
          <w:lnNumType w:countBy="5" w:restart="newSection"/>
          <w:cols w:space="708"/>
          <w:docGrid w:linePitch="360"/>
        </w:sectPr>
      </w:pPr>
      <w:r w:rsidRPr="00502CDB">
        <w:rPr>
          <w:rFonts w:cs="Arial"/>
          <w:sz w:val="20"/>
          <w:szCs w:val="20"/>
        </w:rPr>
        <w:t xml:space="preserve">Drücker, Bernhard: Kurzrezension zu Essig/Nikisch (Hg): Wer schweigt, wird schuldig! Offene Briefe von Martin Luther bis Ulrike Meinhof. </w:t>
      </w:r>
      <w:r w:rsidRPr="00E75210">
        <w:rPr>
          <w:rFonts w:cs="Arial"/>
          <w:sz w:val="20"/>
          <w:szCs w:val="20"/>
        </w:rPr>
        <w:t xml:space="preserve">URL: </w:t>
      </w:r>
      <w:hyperlink r:id="rId29" w:history="1">
        <w:r w:rsidRPr="00E75210">
          <w:rPr>
            <w:rStyle w:val="Hyperlink"/>
            <w:rFonts w:ascii="Arial" w:hAnsi="Arial" w:cs="Arial"/>
            <w:color w:val="auto"/>
            <w:sz w:val="20"/>
            <w:szCs w:val="20"/>
            <w:u w:val="none"/>
          </w:rPr>
          <w:t>http://www.iaslonline.de/index.php?vorgang_id=2694</w:t>
        </w:r>
      </w:hyperlink>
      <w:r w:rsidRPr="00E75210">
        <w:rPr>
          <w:rFonts w:cs="Arial"/>
          <w:sz w:val="20"/>
          <w:szCs w:val="20"/>
        </w:rPr>
        <w:t xml:space="preserve"> (</w:t>
      </w:r>
      <w:r w:rsidR="00366498">
        <w:rPr>
          <w:rFonts w:cs="Arial"/>
          <w:sz w:val="20"/>
          <w:szCs w:val="20"/>
        </w:rPr>
        <w:t>Abruf</w:t>
      </w:r>
      <w:r w:rsidR="00502CDB" w:rsidRPr="00E75210">
        <w:rPr>
          <w:rFonts w:cs="Arial"/>
          <w:sz w:val="20"/>
          <w:szCs w:val="20"/>
        </w:rPr>
        <w:t xml:space="preserve"> </w:t>
      </w:r>
      <w:r w:rsidRPr="00E75210">
        <w:rPr>
          <w:rFonts w:cs="Arial"/>
          <w:sz w:val="20"/>
          <w:szCs w:val="20"/>
        </w:rPr>
        <w:t>4.</w:t>
      </w:r>
      <w:r w:rsidR="00366498">
        <w:rPr>
          <w:rFonts w:cs="Arial"/>
          <w:sz w:val="20"/>
          <w:szCs w:val="20"/>
        </w:rPr>
        <w:t>0</w:t>
      </w:r>
      <w:r w:rsidRPr="00E75210">
        <w:rPr>
          <w:rFonts w:cs="Arial"/>
          <w:sz w:val="20"/>
          <w:szCs w:val="20"/>
        </w:rPr>
        <w:t>8.2015)</w:t>
      </w:r>
    </w:p>
    <w:p w14:paraId="40350341" w14:textId="77777777" w:rsidR="005E1951" w:rsidRPr="00D02673" w:rsidRDefault="005E1951" w:rsidP="00D02673">
      <w:pPr>
        <w:pStyle w:val="berschrift5"/>
        <w:rPr>
          <w:rFonts w:ascii="Arial" w:hAnsi="Arial" w:cs="Arial"/>
          <w:b/>
          <w:color w:val="auto"/>
        </w:rPr>
      </w:pPr>
      <w:bookmarkStart w:id="47" w:name="_Toc456618821"/>
      <w:r w:rsidRPr="00D02673">
        <w:rPr>
          <w:rFonts w:ascii="Arial" w:hAnsi="Arial" w:cs="Arial"/>
          <w:b/>
          <w:color w:val="auto"/>
        </w:rPr>
        <w:lastRenderedPageBreak/>
        <w:t>Einordnung in den Fachlehrplan Gymnasium</w:t>
      </w:r>
      <w:bookmarkEnd w:id="47"/>
    </w:p>
    <w:p w14:paraId="4CCAA0F7" w14:textId="77777777" w:rsidR="001F6763" w:rsidRPr="001F6763" w:rsidRDefault="001F6763" w:rsidP="001F6763">
      <w:pPr>
        <w:suppressLineNumber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5870"/>
      </w:tblGrid>
      <w:tr w:rsidR="005E1951" w:rsidRPr="0019289E" w14:paraId="1660DF5F" w14:textId="77777777" w:rsidTr="002E4285">
        <w:tc>
          <w:tcPr>
            <w:tcW w:w="3402" w:type="dxa"/>
          </w:tcPr>
          <w:p w14:paraId="148E0118" w14:textId="77777777" w:rsidR="005E1951" w:rsidRPr="001F6763" w:rsidRDefault="005E1951" w:rsidP="00EF065C">
            <w:pPr>
              <w:spacing w:before="60" w:line="240" w:lineRule="auto"/>
              <w:rPr>
                <w:rFonts w:cs="Arial"/>
              </w:rPr>
            </w:pPr>
            <w:r w:rsidRPr="001F6763">
              <w:rPr>
                <w:rFonts w:cs="Arial"/>
              </w:rPr>
              <w:t>Kompetenzbereich/ Kompetenzschwerpunkt</w:t>
            </w:r>
          </w:p>
        </w:tc>
        <w:tc>
          <w:tcPr>
            <w:tcW w:w="6237" w:type="dxa"/>
          </w:tcPr>
          <w:p w14:paraId="26CCB5A2" w14:textId="77777777" w:rsidR="005E1951" w:rsidRPr="001F6763" w:rsidRDefault="005E1951" w:rsidP="00EF065C">
            <w:pPr>
              <w:spacing w:before="60" w:line="240" w:lineRule="auto"/>
              <w:rPr>
                <w:rFonts w:cs="Arial"/>
              </w:rPr>
            </w:pPr>
            <w:r w:rsidRPr="001F6763">
              <w:rPr>
                <w:rFonts w:cs="Arial"/>
              </w:rPr>
              <w:t>zu überprüfende Kompetenzen</w:t>
            </w:r>
          </w:p>
        </w:tc>
      </w:tr>
      <w:tr w:rsidR="005E1951" w:rsidRPr="0019289E" w14:paraId="5D6D9918" w14:textId="77777777" w:rsidTr="002E4285">
        <w:tc>
          <w:tcPr>
            <w:tcW w:w="3402" w:type="dxa"/>
          </w:tcPr>
          <w:p w14:paraId="1D65F8FC" w14:textId="77777777" w:rsidR="005E1951" w:rsidRPr="00CE3943" w:rsidRDefault="005E1951" w:rsidP="00EF065C">
            <w:pPr>
              <w:spacing w:before="60" w:line="240" w:lineRule="auto"/>
              <w:rPr>
                <w:rFonts w:cs="Arial"/>
              </w:rPr>
            </w:pPr>
            <w:r w:rsidRPr="00CE3943">
              <w:rPr>
                <w:rFonts w:cs="Arial"/>
              </w:rPr>
              <w:t>Lesen</w:t>
            </w:r>
          </w:p>
          <w:p w14:paraId="6C0D9B3C" w14:textId="62420E76" w:rsidR="005E1951" w:rsidRDefault="005E1951" w:rsidP="00EF065C">
            <w:pPr>
              <w:spacing w:before="60" w:line="240" w:lineRule="auto"/>
              <w:rPr>
                <w:rFonts w:cs="Arial"/>
              </w:rPr>
            </w:pPr>
            <w:r w:rsidRPr="00CE3943">
              <w:rPr>
                <w:rFonts w:cs="Arial"/>
              </w:rPr>
              <w:t>(Fachlehrplan Gymnasium</w:t>
            </w:r>
            <w:r w:rsidR="005556E6">
              <w:rPr>
                <w:rFonts w:cs="Arial"/>
              </w:rPr>
              <w:t xml:space="preserve"> Sachsen-Anhalt, 2022</w:t>
            </w:r>
            <w:r w:rsidR="00552A71">
              <w:rPr>
                <w:rFonts w:cs="Arial"/>
              </w:rPr>
              <w:t>, S. 53</w:t>
            </w:r>
            <w:r w:rsidR="00860A26">
              <w:rPr>
                <w:rFonts w:cs="Arial"/>
              </w:rPr>
              <w:t xml:space="preserve"> bzw. 60</w:t>
            </w:r>
            <w:r w:rsidRPr="00CE3943">
              <w:rPr>
                <w:rFonts w:cs="Arial"/>
              </w:rPr>
              <w:t>)</w:t>
            </w:r>
          </w:p>
          <w:p w14:paraId="610935C5" w14:textId="77777777" w:rsidR="005556E6" w:rsidRPr="00CE3943" w:rsidRDefault="005556E6" w:rsidP="00EF065C">
            <w:pPr>
              <w:spacing w:before="60" w:line="240" w:lineRule="auto"/>
              <w:rPr>
                <w:rFonts w:cs="Arial"/>
              </w:rPr>
            </w:pPr>
          </w:p>
          <w:p w14:paraId="3960B2D7" w14:textId="77777777" w:rsidR="005E1951" w:rsidRPr="00CE3943" w:rsidRDefault="005E1951" w:rsidP="00EF065C">
            <w:pPr>
              <w:spacing w:before="60" w:line="240" w:lineRule="auto"/>
              <w:rPr>
                <w:rFonts w:cs="Arial"/>
              </w:rPr>
            </w:pPr>
            <w:r w:rsidRPr="00CE3943">
              <w:rPr>
                <w:rFonts w:cs="Arial"/>
              </w:rPr>
              <w:t>Schreiben</w:t>
            </w:r>
          </w:p>
          <w:p w14:paraId="4DB9A7A3" w14:textId="2C94945C" w:rsidR="005E1951" w:rsidRPr="005E2804" w:rsidRDefault="005E1951" w:rsidP="005556E6">
            <w:pPr>
              <w:spacing w:before="60" w:line="240" w:lineRule="auto"/>
              <w:rPr>
                <w:rFonts w:cs="Arial"/>
                <w:sz w:val="20"/>
                <w:szCs w:val="20"/>
              </w:rPr>
            </w:pPr>
            <w:r w:rsidRPr="00CE3943">
              <w:rPr>
                <w:rFonts w:cs="Arial"/>
              </w:rPr>
              <w:t>(Fachlehrplan Gymnasium</w:t>
            </w:r>
            <w:r w:rsidR="005556E6">
              <w:rPr>
                <w:rFonts w:cs="Arial"/>
              </w:rPr>
              <w:t xml:space="preserve"> Sachsen-Anhalt, 2022, S. 5</w:t>
            </w:r>
            <w:r w:rsidR="00552A71">
              <w:rPr>
                <w:rFonts w:cs="Arial"/>
              </w:rPr>
              <w:t>2</w:t>
            </w:r>
            <w:r w:rsidR="00860A26">
              <w:rPr>
                <w:rFonts w:cs="Arial"/>
              </w:rPr>
              <w:t xml:space="preserve"> bzw. 59</w:t>
            </w:r>
            <w:r w:rsidRPr="00CE3943">
              <w:rPr>
                <w:rFonts w:cs="Arial"/>
              </w:rPr>
              <w:t>)</w:t>
            </w:r>
          </w:p>
        </w:tc>
        <w:tc>
          <w:tcPr>
            <w:tcW w:w="6237" w:type="dxa"/>
          </w:tcPr>
          <w:p w14:paraId="666107A2" w14:textId="77777777" w:rsidR="005E1951" w:rsidRPr="00CE3943" w:rsidRDefault="005E1951" w:rsidP="00EF065C">
            <w:pPr>
              <w:pStyle w:val="KeinLeerraum"/>
              <w:numPr>
                <w:ilvl w:val="0"/>
                <w:numId w:val="4"/>
              </w:numPr>
              <w:spacing w:before="60"/>
              <w:ind w:left="714" w:hanging="357"/>
              <w:rPr>
                <w:rFonts w:ascii="Arial" w:hAnsi="Arial" w:cs="Arial"/>
              </w:rPr>
            </w:pPr>
            <w:r w:rsidRPr="00FD1B35">
              <w:rPr>
                <w:rFonts w:ascii="Arial" w:eastAsia="Calibri" w:hAnsi="Arial" w:cs="Arial"/>
              </w:rPr>
              <w:t>aus anspruchsvollen Aufgabenstellungen angemessene Leseziele ableiten und diese für die Textrezeption nutzen</w:t>
            </w:r>
          </w:p>
          <w:p w14:paraId="336EAF83" w14:textId="5B8CC390" w:rsidR="005E1951" w:rsidRDefault="005E1951" w:rsidP="00EF065C">
            <w:pPr>
              <w:pStyle w:val="KeinLeerraum"/>
              <w:spacing w:before="60"/>
              <w:ind w:left="720"/>
              <w:rPr>
                <w:rFonts w:ascii="Arial" w:eastAsia="Calibri" w:hAnsi="Arial" w:cs="Arial"/>
              </w:rPr>
            </w:pPr>
          </w:p>
          <w:p w14:paraId="42374E38" w14:textId="77777777" w:rsidR="00860A26" w:rsidRDefault="00860A26" w:rsidP="00EF065C">
            <w:pPr>
              <w:pStyle w:val="KeinLeerraum"/>
              <w:spacing w:before="60"/>
              <w:ind w:left="720"/>
              <w:rPr>
                <w:rFonts w:ascii="Arial" w:eastAsia="Calibri" w:hAnsi="Arial" w:cs="Arial"/>
              </w:rPr>
            </w:pPr>
          </w:p>
          <w:p w14:paraId="448FD866" w14:textId="7464FA48" w:rsidR="005E1951" w:rsidRPr="005E2804" w:rsidRDefault="005E1951" w:rsidP="00860A26">
            <w:pPr>
              <w:pStyle w:val="KeinLeerraum"/>
              <w:numPr>
                <w:ilvl w:val="0"/>
                <w:numId w:val="4"/>
              </w:numPr>
              <w:rPr>
                <w:rFonts w:ascii="Arial" w:eastAsia="Calibri" w:hAnsi="Arial" w:cs="Arial"/>
                <w:sz w:val="20"/>
                <w:szCs w:val="20"/>
              </w:rPr>
            </w:pPr>
            <w:r w:rsidRPr="00FD1B35">
              <w:rPr>
                <w:rFonts w:ascii="Arial" w:hAnsi="Arial" w:cs="Arial"/>
              </w:rPr>
              <w:t xml:space="preserve">anspruchsvolle Aufgabenstellungen </w:t>
            </w:r>
            <w:r>
              <w:rPr>
                <w:rFonts w:ascii="Arial" w:hAnsi="Arial" w:cs="Arial"/>
              </w:rPr>
              <w:t>in</w:t>
            </w:r>
            <w:r w:rsidRPr="00FD1B35">
              <w:rPr>
                <w:rFonts w:ascii="Arial" w:hAnsi="Arial" w:cs="Arial"/>
              </w:rPr>
              <w:t xml:space="preserve"> Schreibziele und Schreibpläne überführen,</w:t>
            </w:r>
            <w:r w:rsidR="00860A26">
              <w:rPr>
                <w:rFonts w:ascii="Arial" w:hAnsi="Arial" w:cs="Arial"/>
              </w:rPr>
              <w:t xml:space="preserve"> </w:t>
            </w:r>
            <w:r>
              <w:rPr>
                <w:rFonts w:ascii="Arial" w:hAnsi="Arial" w:cs="Arial"/>
              </w:rPr>
              <w:t>k</w:t>
            </w:r>
            <w:r w:rsidRPr="00FD1B35">
              <w:rPr>
                <w:rFonts w:ascii="Arial" w:hAnsi="Arial" w:cs="Arial"/>
              </w:rPr>
              <w:t>omplexe Texte unter Beachtung von Textkonventionen eigenständig strukturieren</w:t>
            </w:r>
          </w:p>
        </w:tc>
      </w:tr>
    </w:tbl>
    <w:p w14:paraId="509717F7" w14:textId="77777777" w:rsidR="005E1951" w:rsidRDefault="005E1951" w:rsidP="005E1951">
      <w:pPr>
        <w:rPr>
          <w:rFonts w:cs="Arial"/>
        </w:rPr>
      </w:pPr>
    </w:p>
    <w:p w14:paraId="4F7F4E4C" w14:textId="77777777" w:rsidR="005E1951" w:rsidRPr="00352BE5" w:rsidRDefault="005E1951" w:rsidP="005E1951">
      <w:pPr>
        <w:rPr>
          <w:rFonts w:cs="Arial"/>
          <w:b/>
        </w:rPr>
      </w:pPr>
      <w:r w:rsidRPr="00352BE5">
        <w:rPr>
          <w:rFonts w:cs="Arial"/>
          <w:b/>
        </w:rPr>
        <w:t>Anregungen und Hinweise zum unterrichtlichen Einsatz</w:t>
      </w:r>
    </w:p>
    <w:p w14:paraId="61EBA534" w14:textId="77777777" w:rsidR="005E1951" w:rsidRDefault="005E1951" w:rsidP="005E1951">
      <w:pPr>
        <w:jc w:val="both"/>
        <w:rPr>
          <w:rFonts w:cs="Arial"/>
        </w:rPr>
      </w:pPr>
      <w:r>
        <w:rPr>
          <w:rFonts w:cs="Arial"/>
        </w:rPr>
        <w:t xml:space="preserve">Die Aufgabe ist Teil der Erarbeitung der übergeordneten Argumentation. Die Auswertung der Analyse von Aufgabenstellung und Zieltextsorte erfolgt im Plenum. Danach werden die individuellen Schreibpläne erstellt. Die Gegenüberstellung und Diskussion mehrerer Lösungen sollte den Stellenwert dieses Teilprozesses für die erfolgreiche Lösung einer komplexen Schreibaufgabe verdeutlichen. </w:t>
      </w:r>
    </w:p>
    <w:p w14:paraId="282DB5CD" w14:textId="77777777" w:rsidR="005E1951" w:rsidRDefault="005E1951" w:rsidP="005E1951">
      <w:pPr>
        <w:rPr>
          <w:rFonts w:cs="Arial"/>
        </w:rPr>
      </w:pPr>
    </w:p>
    <w:p w14:paraId="7CA44140" w14:textId="77777777" w:rsidR="005E1951" w:rsidRPr="004D7906" w:rsidRDefault="005E1951" w:rsidP="005E1951">
      <w:pPr>
        <w:rPr>
          <w:rFonts w:cs="Arial"/>
          <w:b/>
        </w:rPr>
      </w:pPr>
      <w:r w:rsidRPr="004D7906">
        <w:rPr>
          <w:rFonts w:cs="Arial"/>
          <w:b/>
        </w:rPr>
        <w:t>Variationsmöglichkeiten</w:t>
      </w:r>
    </w:p>
    <w:p w14:paraId="446834E7" w14:textId="77777777" w:rsidR="005E1951" w:rsidRDefault="005E1951" w:rsidP="005E1951">
      <w:pPr>
        <w:jc w:val="both"/>
        <w:rPr>
          <w:rFonts w:cs="Arial"/>
        </w:rPr>
      </w:pPr>
      <w:r w:rsidRPr="008C5100">
        <w:rPr>
          <w:rFonts w:cs="Arial"/>
        </w:rPr>
        <w:t>Diese Aufgabe kann in gleicher Weise mit der komplexen Aufgabe auf erhöhtem Niveau gelöst werden</w:t>
      </w:r>
      <w:r>
        <w:rPr>
          <w:rFonts w:cs="Arial"/>
        </w:rPr>
        <w:t>. Falls die Lerngruppe noch nicht a</w:t>
      </w:r>
      <w:r w:rsidR="00366498">
        <w:rPr>
          <w:rFonts w:cs="Arial"/>
        </w:rPr>
        <w:t>uf Erfahrungen mit Poetry-</w:t>
      </w:r>
      <w:r>
        <w:rPr>
          <w:rFonts w:cs="Arial"/>
        </w:rPr>
        <w:t>Slam zurückgreifen kann, sollte in diesem Fall allerdings die Teilaufgabe 2 vorgezogen werden.</w:t>
      </w:r>
    </w:p>
    <w:p w14:paraId="6CC2571C" w14:textId="77777777" w:rsidR="005E1951" w:rsidRDefault="005E1951" w:rsidP="005E1951">
      <w:pPr>
        <w:jc w:val="both"/>
        <w:rPr>
          <w:rFonts w:cs="Arial"/>
        </w:rPr>
      </w:pPr>
      <w:r>
        <w:rPr>
          <w:rFonts w:cs="Arial"/>
        </w:rPr>
        <w:t xml:space="preserve">Die Materialgrundlage bietet dann das Material </w:t>
      </w:r>
      <w:r w:rsidR="001F6763">
        <w:rPr>
          <w:rFonts w:cs="Arial"/>
        </w:rPr>
        <w:t>E</w:t>
      </w:r>
      <w:r>
        <w:rPr>
          <w:rFonts w:cs="Arial"/>
        </w:rPr>
        <w:t>1</w:t>
      </w:r>
      <w:r w:rsidRPr="001F6763">
        <w:rPr>
          <w:rFonts w:cs="Arial"/>
        </w:rPr>
        <w:t>.</w:t>
      </w:r>
    </w:p>
    <w:p w14:paraId="7694BB2A" w14:textId="77777777" w:rsidR="00B84DF7" w:rsidRDefault="005E1951" w:rsidP="005E1951">
      <w:pPr>
        <w:rPr>
          <w:rFonts w:cs="Arial"/>
          <w:highlight w:val="yellow"/>
        </w:rPr>
        <w:sectPr w:rsidR="00B84DF7">
          <w:headerReference w:type="even" r:id="rId30"/>
          <w:headerReference w:type="default" r:id="rId31"/>
          <w:footerReference w:type="default" r:id="rId32"/>
          <w:headerReference w:type="first" r:id="rId33"/>
          <w:pgSz w:w="11906" w:h="16838"/>
          <w:pgMar w:top="1417" w:right="1417" w:bottom="1134" w:left="1417" w:header="708" w:footer="708" w:gutter="0"/>
          <w:cols w:space="708"/>
          <w:docGrid w:linePitch="360"/>
        </w:sectPr>
      </w:pPr>
      <w:r>
        <w:rPr>
          <w:rFonts w:cs="Arial"/>
          <w:highlight w:val="yellow"/>
        </w:rPr>
        <w:br w:type="page"/>
      </w:r>
    </w:p>
    <w:p w14:paraId="42DD2CF9" w14:textId="77777777" w:rsidR="005E1951" w:rsidRPr="00D02673" w:rsidRDefault="005E1951" w:rsidP="00D02673">
      <w:pPr>
        <w:pStyle w:val="berschrift5"/>
        <w:spacing w:after="240"/>
        <w:rPr>
          <w:rFonts w:ascii="Arial" w:hAnsi="Arial" w:cs="Arial"/>
          <w:b/>
          <w:color w:val="auto"/>
        </w:rPr>
      </w:pPr>
      <w:bookmarkStart w:id="48" w:name="_Toc456618822"/>
      <w:r w:rsidRPr="00D02673">
        <w:rPr>
          <w:rFonts w:ascii="Arial" w:hAnsi="Arial" w:cs="Arial"/>
          <w:b/>
          <w:color w:val="auto"/>
        </w:rPr>
        <w:lastRenderedPageBreak/>
        <w:t>Erwarteter Stand der Kompetenzentwicklung</w:t>
      </w:r>
      <w:bookmarkEnd w:id="4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4733"/>
        <w:gridCol w:w="1721"/>
      </w:tblGrid>
      <w:tr w:rsidR="002E4285" w:rsidRPr="001F6763" w14:paraId="2D6B64D2" w14:textId="77777777" w:rsidTr="002E4285">
        <w:trPr>
          <w:tblHeader/>
        </w:trPr>
        <w:tc>
          <w:tcPr>
            <w:tcW w:w="2835" w:type="dxa"/>
          </w:tcPr>
          <w:p w14:paraId="3A1329E5" w14:textId="77777777" w:rsidR="002E4285" w:rsidRDefault="002E4285" w:rsidP="002E4285">
            <w:pPr>
              <w:spacing w:before="120"/>
              <w:rPr>
                <w:rFonts w:eastAsia="Calibri"/>
              </w:rPr>
            </w:pPr>
            <w:r w:rsidRPr="001F6763">
              <w:t>Kompetenz</w:t>
            </w:r>
          </w:p>
        </w:tc>
        <w:tc>
          <w:tcPr>
            <w:tcW w:w="4678" w:type="dxa"/>
          </w:tcPr>
          <w:p w14:paraId="0C3AFD14" w14:textId="77777777" w:rsidR="002E4285" w:rsidRPr="001F6763" w:rsidRDefault="002E4285" w:rsidP="002E4285">
            <w:pPr>
              <w:spacing w:before="120"/>
            </w:pPr>
            <w:r w:rsidRPr="001F6763">
              <w:t>erwartete Schülerleistung</w:t>
            </w:r>
          </w:p>
        </w:tc>
        <w:tc>
          <w:tcPr>
            <w:tcW w:w="1701" w:type="dxa"/>
          </w:tcPr>
          <w:p w14:paraId="4E0B954C" w14:textId="77777777" w:rsidR="002E4285" w:rsidRPr="001F6763" w:rsidRDefault="002E4285" w:rsidP="002E4285">
            <w:pPr>
              <w:spacing w:before="120"/>
              <w:jc w:val="center"/>
            </w:pPr>
            <w:r w:rsidRPr="001F6763">
              <w:t>AFB</w:t>
            </w:r>
          </w:p>
        </w:tc>
      </w:tr>
      <w:tr w:rsidR="005E1951" w:rsidRPr="001F6763" w14:paraId="4C513592" w14:textId="77777777" w:rsidTr="002E4285">
        <w:tc>
          <w:tcPr>
            <w:tcW w:w="2835" w:type="dxa"/>
          </w:tcPr>
          <w:p w14:paraId="0C078876" w14:textId="77777777" w:rsidR="005E1951" w:rsidRPr="001F6763" w:rsidRDefault="00366498" w:rsidP="00EB053E">
            <w:pPr>
              <w:pStyle w:val="KeinLeerraum"/>
              <w:numPr>
                <w:ilvl w:val="0"/>
                <w:numId w:val="7"/>
              </w:numPr>
              <w:spacing w:before="120"/>
              <w:ind w:left="425" w:hanging="357"/>
              <w:rPr>
                <w:rFonts w:ascii="Arial" w:hAnsi="Arial" w:cs="Arial"/>
              </w:rPr>
            </w:pPr>
            <w:r>
              <w:rPr>
                <w:rFonts w:ascii="Arial" w:eastAsia="Calibri" w:hAnsi="Arial" w:cs="Arial"/>
              </w:rPr>
              <w:t>aus anspruchsvollen Aufgaben</w:t>
            </w:r>
            <w:r w:rsidR="005E1951" w:rsidRPr="001F6763">
              <w:rPr>
                <w:rFonts w:ascii="Arial" w:eastAsia="Calibri" w:hAnsi="Arial" w:cs="Arial"/>
              </w:rPr>
              <w:t>stellungen angemessene Leseziele ableiten und diese für die Textrezeption nutzen</w:t>
            </w:r>
          </w:p>
        </w:tc>
        <w:tc>
          <w:tcPr>
            <w:tcW w:w="4678" w:type="dxa"/>
          </w:tcPr>
          <w:p w14:paraId="180AC4E0" w14:textId="77777777" w:rsidR="005E1951" w:rsidRPr="001F6763" w:rsidRDefault="005E1951" w:rsidP="00076D39">
            <w:pPr>
              <w:spacing w:before="120" w:after="120" w:line="240" w:lineRule="auto"/>
              <w:rPr>
                <w:rFonts w:cs="Arial"/>
              </w:rPr>
            </w:pPr>
            <w:r w:rsidRPr="001F6763">
              <w:rPr>
                <w:rFonts w:cs="Arial"/>
              </w:rPr>
              <w:t>Die Schülerinnen und Schüler können folgende Aspekte aus der Aufgabenstellung entnehmen</w:t>
            </w:r>
            <w:r w:rsidRPr="00B84DF7">
              <w:rPr>
                <w:vertAlign w:val="superscript"/>
              </w:rPr>
              <w:footnoteReference w:id="10"/>
            </w:r>
            <w:r w:rsidRPr="001F6763">
              <w:rPr>
                <w:rFonts w:cs="Arial"/>
              </w:rPr>
              <w:t>.</w:t>
            </w:r>
          </w:p>
          <w:p w14:paraId="702F8D14" w14:textId="77777777" w:rsidR="005E1951" w:rsidRPr="001F6763" w:rsidRDefault="00366498" w:rsidP="00EB053E">
            <w:pPr>
              <w:pStyle w:val="Listenabsatz"/>
              <w:numPr>
                <w:ilvl w:val="0"/>
                <w:numId w:val="3"/>
              </w:numPr>
              <w:spacing w:before="60" w:after="0" w:line="240" w:lineRule="auto"/>
              <w:ind w:left="317"/>
              <w:rPr>
                <w:rFonts w:ascii="Arial" w:hAnsi="Arial" w:cs="Arial"/>
              </w:rPr>
            </w:pPr>
            <w:r>
              <w:rPr>
                <w:rFonts w:ascii="Arial" w:hAnsi="Arial" w:cs="Arial"/>
              </w:rPr>
              <w:t>Sachlage: gesucht ist ein</w:t>
            </w:r>
            <w:r w:rsidR="005E1951" w:rsidRPr="001F6763">
              <w:rPr>
                <w:rFonts w:ascii="Arial" w:hAnsi="Arial" w:cs="Arial"/>
              </w:rPr>
              <w:t xml:space="preserve"> Angebot zur kulturellen Bildung an Schule außerhalb des Unterrichts, finanzielle Situation erfordert Auswahl </w:t>
            </w:r>
          </w:p>
          <w:p w14:paraId="6B4431F2" w14:textId="77777777" w:rsidR="005E1951" w:rsidRPr="001F6763" w:rsidRDefault="005E1951" w:rsidP="00EB053E">
            <w:pPr>
              <w:pStyle w:val="Listenabsatz"/>
              <w:numPr>
                <w:ilvl w:val="0"/>
                <w:numId w:val="3"/>
              </w:numPr>
              <w:spacing w:before="60" w:after="0" w:line="240" w:lineRule="auto"/>
              <w:ind w:left="317"/>
              <w:rPr>
                <w:rFonts w:ascii="Arial" w:hAnsi="Arial" w:cs="Arial"/>
              </w:rPr>
            </w:pPr>
            <w:r w:rsidRPr="001F6763">
              <w:rPr>
                <w:rFonts w:ascii="Arial" w:hAnsi="Arial" w:cs="Arial"/>
              </w:rPr>
              <w:t xml:space="preserve">Veranschaulichung des Problems: </w:t>
            </w:r>
            <w:r w:rsidRPr="001F6763">
              <w:rPr>
                <w:rFonts w:ascii="Arial" w:hAnsi="Arial" w:cs="Arial"/>
              </w:rPr>
              <w:br/>
              <w:t>Angebot muss folgende Kriterien erfüllen:</w:t>
            </w:r>
            <w:r w:rsidRPr="001F6763">
              <w:rPr>
                <w:rFonts w:ascii="Arial" w:hAnsi="Arial" w:cs="Arial"/>
              </w:rPr>
              <w:br/>
              <w:t xml:space="preserve">- sollte viele Schüler erreichen (sollte modern, jugendaffin, interessant sein) + </w:t>
            </w:r>
            <w:r w:rsidRPr="001F6763">
              <w:rPr>
                <w:rFonts w:ascii="Arial" w:hAnsi="Arial" w:cs="Arial"/>
              </w:rPr>
              <w:br/>
              <w:t>- muss großes Bildungspotenzial haben (einziges Angebot)</w:t>
            </w:r>
          </w:p>
          <w:p w14:paraId="323D1085" w14:textId="77777777" w:rsidR="005E1951" w:rsidRPr="001F6763" w:rsidRDefault="005E1951" w:rsidP="001F6763">
            <w:pPr>
              <w:pStyle w:val="Listenabsatz"/>
              <w:spacing w:before="60"/>
              <w:ind w:left="317"/>
              <w:rPr>
                <w:rFonts w:ascii="Arial" w:hAnsi="Arial" w:cs="Arial"/>
              </w:rPr>
            </w:pPr>
          </w:p>
          <w:p w14:paraId="6BAF7EAD" w14:textId="77777777" w:rsidR="005E1951" w:rsidRPr="001F6763" w:rsidRDefault="005E1951" w:rsidP="001F6763">
            <w:pPr>
              <w:spacing w:before="120" w:after="120" w:line="240" w:lineRule="auto"/>
              <w:rPr>
                <w:rFonts w:cs="Arial"/>
              </w:rPr>
            </w:pPr>
            <w:r w:rsidRPr="001F6763">
              <w:rPr>
                <w:rFonts w:cs="Arial"/>
              </w:rPr>
              <w:t>Die Schülerinnen und Schüler stellen Leitfragen für selektives Lesen zusammen (z. B.):</w:t>
            </w:r>
          </w:p>
          <w:p w14:paraId="469BB42C" w14:textId="77777777" w:rsidR="005E1951" w:rsidRPr="001F6763" w:rsidRDefault="00366498" w:rsidP="00EB053E">
            <w:pPr>
              <w:pStyle w:val="Listenabsatz"/>
              <w:numPr>
                <w:ilvl w:val="0"/>
                <w:numId w:val="3"/>
              </w:numPr>
              <w:spacing w:before="60" w:after="0" w:line="240" w:lineRule="auto"/>
              <w:ind w:left="317"/>
              <w:rPr>
                <w:rFonts w:ascii="Arial" w:hAnsi="Arial" w:cs="Arial"/>
              </w:rPr>
            </w:pPr>
            <w:r>
              <w:rPr>
                <w:rFonts w:ascii="Arial" w:hAnsi="Arial" w:cs="Arial"/>
              </w:rPr>
              <w:t>Ist Slam-</w:t>
            </w:r>
            <w:r w:rsidR="005E1951" w:rsidRPr="001F6763">
              <w:rPr>
                <w:rFonts w:ascii="Arial" w:hAnsi="Arial" w:cs="Arial"/>
              </w:rPr>
              <w:t>Poetry Poesie/ Lyrik/ Literatur/Kunst?</w:t>
            </w:r>
          </w:p>
          <w:p w14:paraId="5E5BE99A" w14:textId="77777777" w:rsidR="005E1951" w:rsidRPr="001F6763" w:rsidRDefault="005E1951" w:rsidP="00EB053E">
            <w:pPr>
              <w:pStyle w:val="Listenabsatz"/>
              <w:numPr>
                <w:ilvl w:val="0"/>
                <w:numId w:val="3"/>
              </w:numPr>
              <w:spacing w:before="60" w:after="0" w:line="240" w:lineRule="auto"/>
              <w:ind w:left="317"/>
              <w:rPr>
                <w:rFonts w:ascii="Arial" w:hAnsi="Arial" w:cs="Arial"/>
              </w:rPr>
            </w:pPr>
            <w:r w:rsidRPr="001F6763">
              <w:rPr>
                <w:rFonts w:ascii="Arial" w:hAnsi="Arial" w:cs="Arial"/>
              </w:rPr>
              <w:t>Welches B</w:t>
            </w:r>
            <w:r w:rsidR="00366498">
              <w:rPr>
                <w:rFonts w:ascii="Arial" w:hAnsi="Arial" w:cs="Arial"/>
              </w:rPr>
              <w:t>ildungspotenzial hat ein Poetry-</w:t>
            </w:r>
            <w:r w:rsidRPr="001F6763">
              <w:rPr>
                <w:rFonts w:ascii="Arial" w:hAnsi="Arial" w:cs="Arial"/>
              </w:rPr>
              <w:t>Slam?</w:t>
            </w:r>
          </w:p>
          <w:p w14:paraId="071DAF30" w14:textId="77777777" w:rsidR="005E1951" w:rsidRPr="001F6763" w:rsidRDefault="005E1951" w:rsidP="00EB053E">
            <w:pPr>
              <w:pStyle w:val="Listenabsatz"/>
              <w:numPr>
                <w:ilvl w:val="0"/>
                <w:numId w:val="3"/>
              </w:numPr>
              <w:spacing w:before="60" w:after="0" w:line="240" w:lineRule="auto"/>
              <w:ind w:left="317"/>
              <w:rPr>
                <w:rFonts w:ascii="Arial" w:hAnsi="Arial" w:cs="Arial"/>
              </w:rPr>
            </w:pPr>
            <w:r w:rsidRPr="001F6763">
              <w:rPr>
                <w:rFonts w:ascii="Arial" w:hAnsi="Arial" w:cs="Arial"/>
              </w:rPr>
              <w:t xml:space="preserve">Welche Zielgruppen spricht </w:t>
            </w:r>
            <w:r w:rsidR="00366498">
              <w:rPr>
                <w:rFonts w:ascii="Arial" w:hAnsi="Arial" w:cs="Arial"/>
              </w:rPr>
              <w:t>Poetry-</w:t>
            </w:r>
            <w:r w:rsidRPr="001F6763">
              <w:rPr>
                <w:rFonts w:ascii="Arial" w:hAnsi="Arial" w:cs="Arial"/>
              </w:rPr>
              <w:t>Slam an?</w:t>
            </w:r>
          </w:p>
        </w:tc>
        <w:tc>
          <w:tcPr>
            <w:tcW w:w="1701" w:type="dxa"/>
          </w:tcPr>
          <w:p w14:paraId="18D669AE" w14:textId="77777777" w:rsidR="005E1951" w:rsidRPr="001F6763" w:rsidRDefault="005E1951" w:rsidP="002E4285">
            <w:pPr>
              <w:spacing w:before="120"/>
              <w:jc w:val="center"/>
              <w:rPr>
                <w:rFonts w:cs="Arial"/>
              </w:rPr>
            </w:pPr>
            <w:r w:rsidRPr="001F6763">
              <w:rPr>
                <w:rFonts w:cs="Arial"/>
              </w:rPr>
              <w:t>II/III</w:t>
            </w:r>
          </w:p>
          <w:p w14:paraId="74A0F640" w14:textId="77777777" w:rsidR="005E1951" w:rsidRPr="001F6763" w:rsidRDefault="005E1951" w:rsidP="002E4285">
            <w:pPr>
              <w:spacing w:before="60"/>
              <w:jc w:val="center"/>
              <w:rPr>
                <w:rFonts w:cs="Arial"/>
              </w:rPr>
            </w:pPr>
          </w:p>
          <w:p w14:paraId="5E13DE5F" w14:textId="77777777" w:rsidR="005E1951" w:rsidRPr="001F6763" w:rsidRDefault="005E1951" w:rsidP="002E4285">
            <w:pPr>
              <w:spacing w:before="60"/>
              <w:jc w:val="center"/>
              <w:rPr>
                <w:rFonts w:cs="Arial"/>
              </w:rPr>
            </w:pPr>
          </w:p>
          <w:p w14:paraId="3B46DCB8" w14:textId="77777777" w:rsidR="005E1951" w:rsidRPr="001F6763" w:rsidRDefault="005E1951" w:rsidP="002E4285">
            <w:pPr>
              <w:spacing w:before="60"/>
              <w:jc w:val="center"/>
              <w:rPr>
                <w:rFonts w:cs="Arial"/>
              </w:rPr>
            </w:pPr>
          </w:p>
          <w:p w14:paraId="288E6280" w14:textId="77777777" w:rsidR="005E1951" w:rsidRPr="001F6763" w:rsidRDefault="005E1951" w:rsidP="002E4285">
            <w:pPr>
              <w:spacing w:before="60"/>
              <w:jc w:val="center"/>
              <w:rPr>
                <w:rFonts w:cs="Arial"/>
              </w:rPr>
            </w:pPr>
          </w:p>
          <w:p w14:paraId="7965924D" w14:textId="77777777" w:rsidR="005E1951" w:rsidRPr="001F6763" w:rsidRDefault="005E1951" w:rsidP="002E4285">
            <w:pPr>
              <w:spacing w:before="60"/>
              <w:jc w:val="center"/>
              <w:rPr>
                <w:rFonts w:cs="Arial"/>
              </w:rPr>
            </w:pPr>
          </w:p>
          <w:p w14:paraId="48AA90F4" w14:textId="77777777" w:rsidR="005E1951" w:rsidRPr="001F6763" w:rsidRDefault="005E1951" w:rsidP="002E4285">
            <w:pPr>
              <w:spacing w:before="60"/>
              <w:jc w:val="center"/>
              <w:rPr>
                <w:rFonts w:cs="Arial"/>
              </w:rPr>
            </w:pPr>
          </w:p>
          <w:p w14:paraId="5287B994" w14:textId="77777777" w:rsidR="005E1951" w:rsidRPr="001F6763" w:rsidRDefault="005E1951" w:rsidP="002E4285">
            <w:pPr>
              <w:spacing w:before="60"/>
              <w:jc w:val="center"/>
              <w:rPr>
                <w:rFonts w:cs="Arial"/>
              </w:rPr>
            </w:pPr>
          </w:p>
          <w:p w14:paraId="3BE753E8" w14:textId="77777777" w:rsidR="005E1951" w:rsidRPr="001F6763" w:rsidRDefault="005E1951" w:rsidP="002E4285">
            <w:pPr>
              <w:spacing w:before="60"/>
              <w:jc w:val="center"/>
              <w:rPr>
                <w:rFonts w:cs="Arial"/>
              </w:rPr>
            </w:pPr>
          </w:p>
          <w:p w14:paraId="348ACFC3" w14:textId="77777777" w:rsidR="005E1951" w:rsidRPr="001F6763" w:rsidRDefault="005E1951" w:rsidP="002E4285">
            <w:pPr>
              <w:spacing w:before="60"/>
              <w:jc w:val="center"/>
              <w:rPr>
                <w:rFonts w:cs="Arial"/>
              </w:rPr>
            </w:pPr>
            <w:r w:rsidRPr="001F6763">
              <w:rPr>
                <w:rFonts w:cs="Arial"/>
              </w:rPr>
              <w:t>II</w:t>
            </w:r>
          </w:p>
        </w:tc>
      </w:tr>
      <w:tr w:rsidR="005E1951" w:rsidRPr="001F6763" w14:paraId="17F41491" w14:textId="77777777" w:rsidTr="002E4285">
        <w:tc>
          <w:tcPr>
            <w:tcW w:w="2835" w:type="dxa"/>
          </w:tcPr>
          <w:p w14:paraId="6280F1B0" w14:textId="77777777" w:rsidR="005E1951" w:rsidRPr="001F6763" w:rsidRDefault="005E1951" w:rsidP="00EB053E">
            <w:pPr>
              <w:pStyle w:val="KeinLeerraum"/>
              <w:numPr>
                <w:ilvl w:val="0"/>
                <w:numId w:val="7"/>
              </w:numPr>
              <w:spacing w:before="120"/>
              <w:ind w:left="425" w:hanging="357"/>
              <w:rPr>
                <w:rFonts w:ascii="Arial" w:hAnsi="Arial" w:cs="Arial"/>
              </w:rPr>
            </w:pPr>
            <w:r w:rsidRPr="001F6763">
              <w:rPr>
                <w:rFonts w:ascii="Arial" w:hAnsi="Arial" w:cs="Arial"/>
              </w:rPr>
              <w:t>anspruchsvolle Aufgabenstellungen in Schreibziele und Schreibpläne überführen,</w:t>
            </w:r>
          </w:p>
          <w:p w14:paraId="07C4CA01" w14:textId="77777777" w:rsidR="005E1951" w:rsidRPr="001F6763" w:rsidRDefault="005E1951" w:rsidP="005E1951">
            <w:pPr>
              <w:pStyle w:val="KeinLeerraum"/>
              <w:rPr>
                <w:rFonts w:ascii="Arial" w:hAnsi="Arial" w:cs="Arial"/>
              </w:rPr>
            </w:pPr>
          </w:p>
          <w:p w14:paraId="23862C68" w14:textId="77777777" w:rsidR="005E1951" w:rsidRPr="001F6763" w:rsidRDefault="005E1951" w:rsidP="005E1951">
            <w:pPr>
              <w:pStyle w:val="KeinLeerraum"/>
              <w:rPr>
                <w:rFonts w:ascii="Arial" w:hAnsi="Arial" w:cs="Arial"/>
              </w:rPr>
            </w:pPr>
          </w:p>
          <w:p w14:paraId="6D62536A" w14:textId="77777777" w:rsidR="005E1951" w:rsidRPr="001F6763" w:rsidRDefault="005E1951" w:rsidP="005E1951">
            <w:pPr>
              <w:pStyle w:val="KeinLeerraum"/>
              <w:rPr>
                <w:rFonts w:ascii="Arial" w:hAnsi="Arial" w:cs="Arial"/>
              </w:rPr>
            </w:pPr>
          </w:p>
          <w:p w14:paraId="70270E34" w14:textId="77777777" w:rsidR="005E1951" w:rsidRPr="001F6763" w:rsidRDefault="005E1951" w:rsidP="005E1951">
            <w:pPr>
              <w:pStyle w:val="KeinLeerraum"/>
              <w:rPr>
                <w:rFonts w:ascii="Arial" w:hAnsi="Arial" w:cs="Arial"/>
              </w:rPr>
            </w:pPr>
          </w:p>
          <w:p w14:paraId="2558D51B" w14:textId="77777777" w:rsidR="005E1951" w:rsidRPr="001F6763" w:rsidRDefault="005E1951" w:rsidP="005E1951">
            <w:pPr>
              <w:pStyle w:val="KeinLeerraum"/>
              <w:rPr>
                <w:rFonts w:ascii="Arial" w:hAnsi="Arial" w:cs="Arial"/>
              </w:rPr>
            </w:pPr>
          </w:p>
          <w:p w14:paraId="5BF43C28" w14:textId="77777777" w:rsidR="005E1951" w:rsidRPr="001F6763" w:rsidRDefault="005E1951" w:rsidP="005E1951">
            <w:pPr>
              <w:pStyle w:val="KeinLeerraum"/>
              <w:rPr>
                <w:rFonts w:ascii="Arial" w:hAnsi="Arial" w:cs="Arial"/>
              </w:rPr>
            </w:pPr>
          </w:p>
          <w:p w14:paraId="43B4B215" w14:textId="77777777" w:rsidR="005E1951" w:rsidRPr="001F6763" w:rsidRDefault="005E1951" w:rsidP="005E1951">
            <w:pPr>
              <w:pStyle w:val="KeinLeerraum"/>
              <w:rPr>
                <w:rFonts w:ascii="Arial" w:hAnsi="Arial" w:cs="Arial"/>
              </w:rPr>
            </w:pPr>
          </w:p>
          <w:p w14:paraId="0620AA85" w14:textId="77777777" w:rsidR="005E1951" w:rsidRPr="001F6763" w:rsidRDefault="005E1951" w:rsidP="005E1951">
            <w:pPr>
              <w:pStyle w:val="KeinLeerraum"/>
              <w:rPr>
                <w:rFonts w:ascii="Arial" w:hAnsi="Arial" w:cs="Arial"/>
              </w:rPr>
            </w:pPr>
          </w:p>
          <w:p w14:paraId="2E3A7075" w14:textId="77777777" w:rsidR="005E1951" w:rsidRPr="001F6763" w:rsidRDefault="005E1951" w:rsidP="005E1951">
            <w:pPr>
              <w:pStyle w:val="KeinLeerraum"/>
              <w:rPr>
                <w:rFonts w:ascii="Arial" w:hAnsi="Arial" w:cs="Arial"/>
              </w:rPr>
            </w:pPr>
          </w:p>
          <w:p w14:paraId="12F8FE91" w14:textId="77777777" w:rsidR="005E1951" w:rsidRPr="001F6763" w:rsidRDefault="005E1951" w:rsidP="005E1951">
            <w:pPr>
              <w:pStyle w:val="KeinLeerraum"/>
              <w:rPr>
                <w:rFonts w:ascii="Arial" w:hAnsi="Arial" w:cs="Arial"/>
              </w:rPr>
            </w:pPr>
          </w:p>
          <w:p w14:paraId="754AADC8" w14:textId="77777777" w:rsidR="005E1951" w:rsidRPr="001F6763" w:rsidRDefault="005E1951" w:rsidP="005E1951">
            <w:pPr>
              <w:pStyle w:val="KeinLeerraum"/>
              <w:rPr>
                <w:rFonts w:ascii="Arial" w:hAnsi="Arial" w:cs="Arial"/>
              </w:rPr>
            </w:pPr>
          </w:p>
          <w:p w14:paraId="4CF9B8D5" w14:textId="77777777" w:rsidR="005E1951" w:rsidRPr="001F6763" w:rsidRDefault="005E1951" w:rsidP="005E1951">
            <w:pPr>
              <w:pStyle w:val="KeinLeerraum"/>
              <w:rPr>
                <w:rFonts w:ascii="Arial" w:hAnsi="Arial" w:cs="Arial"/>
              </w:rPr>
            </w:pPr>
          </w:p>
          <w:p w14:paraId="2334A1DE" w14:textId="77777777" w:rsidR="005E1951" w:rsidRPr="001F6763" w:rsidRDefault="005E1951" w:rsidP="005E1951">
            <w:pPr>
              <w:pStyle w:val="KeinLeerraum"/>
              <w:rPr>
                <w:rFonts w:ascii="Arial" w:hAnsi="Arial" w:cs="Arial"/>
              </w:rPr>
            </w:pPr>
          </w:p>
          <w:p w14:paraId="35327700" w14:textId="77777777" w:rsidR="005E1951" w:rsidRPr="001F6763" w:rsidRDefault="005E1951" w:rsidP="005E1951">
            <w:pPr>
              <w:pStyle w:val="KeinLeerraum"/>
              <w:rPr>
                <w:rFonts w:ascii="Arial" w:hAnsi="Arial" w:cs="Arial"/>
              </w:rPr>
            </w:pPr>
          </w:p>
          <w:p w14:paraId="6C0BFB10" w14:textId="77777777" w:rsidR="005E1951" w:rsidRPr="001F6763" w:rsidRDefault="005E1951" w:rsidP="005E1951">
            <w:pPr>
              <w:pStyle w:val="KeinLeerraum"/>
              <w:rPr>
                <w:rFonts w:ascii="Arial" w:hAnsi="Arial" w:cs="Arial"/>
              </w:rPr>
            </w:pPr>
          </w:p>
          <w:p w14:paraId="22AB7A44" w14:textId="77777777" w:rsidR="005E1951" w:rsidRPr="001F6763" w:rsidRDefault="005E1951" w:rsidP="00EB053E">
            <w:pPr>
              <w:pStyle w:val="KeinLeerraum"/>
              <w:numPr>
                <w:ilvl w:val="0"/>
                <w:numId w:val="7"/>
              </w:numPr>
              <w:spacing w:before="120"/>
              <w:ind w:left="425" w:hanging="357"/>
              <w:rPr>
                <w:rFonts w:ascii="Arial" w:eastAsia="Calibri" w:hAnsi="Arial" w:cs="Arial"/>
              </w:rPr>
            </w:pPr>
            <w:r w:rsidRPr="001F6763">
              <w:rPr>
                <w:rFonts w:ascii="Arial" w:hAnsi="Arial" w:cs="Arial"/>
              </w:rPr>
              <w:lastRenderedPageBreak/>
              <w:t>komplexe Texte unter Beachtung von Textkonventionen eigenständig strukturieren</w:t>
            </w:r>
          </w:p>
        </w:tc>
        <w:tc>
          <w:tcPr>
            <w:tcW w:w="4678" w:type="dxa"/>
          </w:tcPr>
          <w:p w14:paraId="277E5A72" w14:textId="77777777" w:rsidR="005E1951" w:rsidRPr="001F6763" w:rsidRDefault="005E1951" w:rsidP="001F6763">
            <w:pPr>
              <w:spacing w:before="120" w:after="120" w:line="240" w:lineRule="auto"/>
              <w:rPr>
                <w:rFonts w:cs="Arial"/>
              </w:rPr>
            </w:pPr>
            <w:r w:rsidRPr="001F6763">
              <w:rPr>
                <w:rFonts w:cs="Arial"/>
              </w:rPr>
              <w:lastRenderedPageBreak/>
              <w:t>Die Schülerinnen und Schüler können folgende Aspekte aus der Aufgabenstellung entnehmen</w:t>
            </w:r>
            <w:r w:rsidRPr="00076D39">
              <w:rPr>
                <w:vertAlign w:val="superscript"/>
              </w:rPr>
              <w:footnoteReference w:id="11"/>
            </w:r>
            <w:r w:rsidRPr="001F6763">
              <w:rPr>
                <w:rFonts w:cs="Arial"/>
              </w:rPr>
              <w:t>:</w:t>
            </w:r>
          </w:p>
          <w:p w14:paraId="356095CA" w14:textId="77777777" w:rsidR="005E1951" w:rsidRPr="001F6763" w:rsidRDefault="005E1951" w:rsidP="00EB053E">
            <w:pPr>
              <w:pStyle w:val="Listenabsatz"/>
              <w:numPr>
                <w:ilvl w:val="0"/>
                <w:numId w:val="3"/>
              </w:numPr>
              <w:spacing w:before="60" w:after="0" w:line="240" w:lineRule="auto"/>
              <w:ind w:left="317"/>
              <w:rPr>
                <w:rFonts w:ascii="Arial" w:hAnsi="Arial" w:cs="Arial"/>
              </w:rPr>
            </w:pPr>
            <w:r w:rsidRPr="001F6763">
              <w:rPr>
                <w:rFonts w:ascii="Arial" w:hAnsi="Arial" w:cs="Arial"/>
              </w:rPr>
              <w:t>Kommunikative Situation: Entscheidung unmittelbar bevorstehend</w:t>
            </w:r>
          </w:p>
          <w:p w14:paraId="555F4012" w14:textId="77777777" w:rsidR="005E1951" w:rsidRPr="001F6763" w:rsidRDefault="005E1951" w:rsidP="00EB053E">
            <w:pPr>
              <w:pStyle w:val="Listenabsatz"/>
              <w:numPr>
                <w:ilvl w:val="0"/>
                <w:numId w:val="3"/>
              </w:numPr>
              <w:spacing w:before="60" w:after="0" w:line="240" w:lineRule="auto"/>
              <w:ind w:left="317"/>
              <w:rPr>
                <w:rFonts w:ascii="Arial" w:hAnsi="Arial" w:cs="Arial"/>
              </w:rPr>
            </w:pPr>
            <w:r w:rsidRPr="001F6763">
              <w:rPr>
                <w:rFonts w:ascii="Arial" w:hAnsi="Arial" w:cs="Arial"/>
              </w:rPr>
              <w:t>Zieltextsorte: offener Brief</w:t>
            </w:r>
          </w:p>
          <w:p w14:paraId="4229DCA3" w14:textId="77777777" w:rsidR="005E1951" w:rsidRPr="001F6763" w:rsidRDefault="005E1951" w:rsidP="001F6763">
            <w:pPr>
              <w:spacing w:before="120" w:after="120" w:line="240" w:lineRule="auto"/>
              <w:rPr>
                <w:rFonts w:cs="Arial"/>
              </w:rPr>
            </w:pPr>
            <w:r w:rsidRPr="001F6763">
              <w:rPr>
                <w:rFonts w:cs="Arial"/>
              </w:rPr>
              <w:t>Sie entnehmen dem Material zum offenen Brief folgende Anforderungen</w:t>
            </w:r>
            <w:r w:rsidRPr="001F6763">
              <w:rPr>
                <w:rFonts w:cs="Arial"/>
                <w:vertAlign w:val="superscript"/>
              </w:rPr>
              <w:t>2</w:t>
            </w:r>
            <w:r w:rsidRPr="001F6763">
              <w:rPr>
                <w:rFonts w:cs="Arial"/>
              </w:rPr>
              <w:t xml:space="preserve">: </w:t>
            </w:r>
          </w:p>
          <w:p w14:paraId="5B023AD8" w14:textId="77777777" w:rsidR="005E1951" w:rsidRPr="001F6763" w:rsidRDefault="005E1951" w:rsidP="00EB053E">
            <w:pPr>
              <w:pStyle w:val="Listenabsatz"/>
              <w:numPr>
                <w:ilvl w:val="0"/>
                <w:numId w:val="3"/>
              </w:numPr>
              <w:spacing w:after="0" w:line="240" w:lineRule="auto"/>
              <w:ind w:left="317" w:hanging="373"/>
              <w:rPr>
                <w:rFonts w:ascii="Arial" w:hAnsi="Arial" w:cs="Arial"/>
              </w:rPr>
            </w:pPr>
            <w:r w:rsidRPr="001F6763">
              <w:rPr>
                <w:rFonts w:ascii="Arial" w:hAnsi="Arial" w:cs="Arial"/>
              </w:rPr>
              <w:t>Adressatenkreis: Gesamtkonferenz (Eltern, Schüler, Lehrer mit unterschiedlichen Beziehungen/Vorwissen zu Kultur/Literatur/Lyrik/P</w:t>
            </w:r>
            <w:r w:rsidR="00366498">
              <w:rPr>
                <w:rFonts w:ascii="Arial" w:hAnsi="Arial" w:cs="Arial"/>
              </w:rPr>
              <w:t>oetry-</w:t>
            </w:r>
            <w:r w:rsidRPr="001F6763">
              <w:rPr>
                <w:rFonts w:ascii="Arial" w:hAnsi="Arial" w:cs="Arial"/>
              </w:rPr>
              <w:t>S</w:t>
            </w:r>
            <w:r w:rsidR="00366498">
              <w:rPr>
                <w:rFonts w:ascii="Arial" w:hAnsi="Arial" w:cs="Arial"/>
              </w:rPr>
              <w:t>lam</w:t>
            </w:r>
            <w:r w:rsidRPr="001F6763">
              <w:rPr>
                <w:rFonts w:ascii="Arial" w:hAnsi="Arial" w:cs="Arial"/>
              </w:rPr>
              <w:t>)</w:t>
            </w:r>
          </w:p>
          <w:p w14:paraId="7F98644E" w14:textId="77777777" w:rsidR="005E1951" w:rsidRPr="001F6763" w:rsidRDefault="005E1951" w:rsidP="00EB053E">
            <w:pPr>
              <w:pStyle w:val="Listenabsatz"/>
              <w:numPr>
                <w:ilvl w:val="0"/>
                <w:numId w:val="3"/>
              </w:numPr>
              <w:spacing w:after="0" w:line="240" w:lineRule="auto"/>
              <w:ind w:left="317" w:hanging="373"/>
              <w:rPr>
                <w:rFonts w:ascii="Arial" w:hAnsi="Arial" w:cs="Arial"/>
              </w:rPr>
            </w:pPr>
            <w:r w:rsidRPr="001F6763">
              <w:rPr>
                <w:rFonts w:ascii="Arial" w:hAnsi="Arial" w:cs="Arial"/>
              </w:rPr>
              <w:t xml:space="preserve">Ziel: Information und Werbung für die bzw. Ablehnung der Idee </w:t>
            </w:r>
          </w:p>
          <w:p w14:paraId="144CFD7F" w14:textId="77777777" w:rsidR="005E1951" w:rsidRPr="001F6763" w:rsidRDefault="005E1951" w:rsidP="00EB053E">
            <w:pPr>
              <w:pStyle w:val="Listenabsatz"/>
              <w:numPr>
                <w:ilvl w:val="0"/>
                <w:numId w:val="3"/>
              </w:numPr>
              <w:spacing w:after="120" w:line="240" w:lineRule="auto"/>
              <w:ind w:left="317" w:hanging="373"/>
              <w:rPr>
                <w:rFonts w:ascii="Arial" w:hAnsi="Arial" w:cs="Arial"/>
              </w:rPr>
            </w:pPr>
            <w:r w:rsidRPr="001F6763">
              <w:rPr>
                <w:rFonts w:ascii="Arial" w:hAnsi="Arial" w:cs="Arial"/>
              </w:rPr>
              <w:t>Veröffentlichung auf Homepage – großer, indifferenter Leserkreis (Schüler, Eltern, Lehrer, Fremde)</w:t>
            </w:r>
          </w:p>
          <w:p w14:paraId="68A5C009" w14:textId="77777777" w:rsidR="005E1951" w:rsidRPr="001F6763" w:rsidRDefault="005E1951" w:rsidP="00EB053E">
            <w:pPr>
              <w:pStyle w:val="Listenabsatz"/>
              <w:numPr>
                <w:ilvl w:val="0"/>
                <w:numId w:val="3"/>
              </w:numPr>
              <w:spacing w:before="60" w:after="0" w:line="240" w:lineRule="auto"/>
              <w:ind w:left="317" w:hanging="373"/>
              <w:rPr>
                <w:rFonts w:ascii="Arial" w:hAnsi="Arial" w:cs="Arial"/>
              </w:rPr>
            </w:pPr>
            <w:r w:rsidRPr="001F6763">
              <w:rPr>
                <w:rFonts w:ascii="Arial" w:hAnsi="Arial" w:cs="Arial"/>
              </w:rPr>
              <w:t>Gestaltung: wie offizieller Brief</w:t>
            </w:r>
          </w:p>
          <w:p w14:paraId="39C4FD60" w14:textId="77777777" w:rsidR="005E1951" w:rsidRPr="001F6763" w:rsidRDefault="005E1951" w:rsidP="001F6763">
            <w:pPr>
              <w:spacing w:before="120" w:after="120" w:line="240" w:lineRule="auto"/>
              <w:rPr>
                <w:rFonts w:cs="Arial"/>
              </w:rPr>
            </w:pPr>
            <w:r w:rsidRPr="001F6763">
              <w:rPr>
                <w:rFonts w:cs="Arial"/>
              </w:rPr>
              <w:lastRenderedPageBreak/>
              <w:t xml:space="preserve">Sie skizzieren ein Bsp. für einen Schreibplan, z. B.: </w:t>
            </w:r>
          </w:p>
          <w:p w14:paraId="55391920" w14:textId="77777777" w:rsidR="005E1951" w:rsidRPr="001F6763" w:rsidRDefault="005E1951" w:rsidP="00573A94">
            <w:pPr>
              <w:ind w:left="318" w:hanging="284"/>
              <w:rPr>
                <w:rFonts w:cs="Arial"/>
              </w:rPr>
            </w:pPr>
            <w:r w:rsidRPr="001F6763">
              <w:rPr>
                <w:rFonts w:cs="Arial"/>
              </w:rPr>
              <w:t>Anrede</w:t>
            </w:r>
          </w:p>
          <w:p w14:paraId="0A85C4E2" w14:textId="77777777" w:rsidR="005E1951" w:rsidRPr="001F6763" w:rsidRDefault="005E1951" w:rsidP="00573A94">
            <w:pPr>
              <w:spacing w:after="120" w:line="240" w:lineRule="auto"/>
              <w:ind w:left="318" w:hanging="284"/>
              <w:rPr>
                <w:rFonts w:cs="Arial"/>
              </w:rPr>
            </w:pPr>
            <w:r w:rsidRPr="001F6763">
              <w:rPr>
                <w:rFonts w:cs="Arial"/>
              </w:rPr>
              <w:t>Einleitung: Bedeutung von Kultur/kulturellen Veranstaltungen an der Schule, begrenzte Haushaltsmittel erfordern überlegten „Kultureinkauf“</w:t>
            </w:r>
          </w:p>
          <w:p w14:paraId="48DEC6ED" w14:textId="77777777" w:rsidR="005E1951" w:rsidRPr="001F6763" w:rsidRDefault="005E1951" w:rsidP="00573A94">
            <w:pPr>
              <w:spacing w:after="120" w:line="240" w:lineRule="auto"/>
              <w:ind w:left="318" w:hanging="284"/>
              <w:rPr>
                <w:rFonts w:cs="Arial"/>
              </w:rPr>
            </w:pPr>
            <w:r w:rsidRPr="001F6763">
              <w:rPr>
                <w:rFonts w:cs="Arial"/>
              </w:rPr>
              <w:t xml:space="preserve">Problematisierung: viele Schüler sollen erreicht und kulturell gebildet/interessiert werden </w:t>
            </w:r>
          </w:p>
          <w:p w14:paraId="25824E1D" w14:textId="77777777" w:rsidR="005E1951" w:rsidRPr="001F6763" w:rsidRDefault="00366498" w:rsidP="00573A94">
            <w:pPr>
              <w:spacing w:after="120" w:line="240" w:lineRule="auto"/>
              <w:ind w:left="317" w:hanging="283"/>
              <w:rPr>
                <w:rFonts w:cs="Arial"/>
              </w:rPr>
            </w:pPr>
            <w:r>
              <w:rPr>
                <w:rFonts w:cs="Arial"/>
              </w:rPr>
              <w:t>Überleitung: Idee vom Poetry-</w:t>
            </w:r>
            <w:r w:rsidR="005E1951" w:rsidRPr="001F6763">
              <w:rPr>
                <w:rFonts w:cs="Arial"/>
              </w:rPr>
              <w:t>Slam mit Slammern der Region (Effekt: Künstler der Region kennenlernen und fördern</w:t>
            </w:r>
            <w:r w:rsidR="00573A94">
              <w:rPr>
                <w:rFonts w:cs="Arial"/>
              </w:rPr>
              <w:t>)</w:t>
            </w:r>
          </w:p>
          <w:p w14:paraId="12FB641D" w14:textId="77777777" w:rsidR="005E1951" w:rsidRPr="001F6763" w:rsidRDefault="00366498" w:rsidP="00366498">
            <w:pPr>
              <w:tabs>
                <w:tab w:val="left" w:pos="1400"/>
                <w:tab w:val="left" w:pos="1792"/>
              </w:tabs>
              <w:rPr>
                <w:rFonts w:cs="Arial"/>
              </w:rPr>
            </w:pPr>
            <w:r>
              <w:rPr>
                <w:rFonts w:cs="Arial"/>
              </w:rPr>
              <w:t xml:space="preserve">Hauptteil: </w:t>
            </w:r>
            <w:r>
              <w:rPr>
                <w:rFonts w:cs="Arial"/>
              </w:rPr>
              <w:tab/>
              <w:t>1.</w:t>
            </w:r>
            <w:r>
              <w:rPr>
                <w:rFonts w:cs="Arial"/>
              </w:rPr>
              <w:tab/>
              <w:t>Was ist Poetry-</w:t>
            </w:r>
            <w:r w:rsidR="005E1951" w:rsidRPr="001F6763">
              <w:rPr>
                <w:rFonts w:cs="Arial"/>
              </w:rPr>
              <w:t>Slam?</w:t>
            </w:r>
          </w:p>
          <w:p w14:paraId="513C5B24" w14:textId="77777777" w:rsidR="005E1951" w:rsidRPr="001F6763" w:rsidRDefault="00366498" w:rsidP="00EB053E">
            <w:pPr>
              <w:pStyle w:val="Listenabsatz"/>
              <w:numPr>
                <w:ilvl w:val="0"/>
                <w:numId w:val="9"/>
              </w:numPr>
              <w:spacing w:after="0" w:line="240" w:lineRule="auto"/>
              <w:rPr>
                <w:rFonts w:ascii="Arial" w:hAnsi="Arial" w:cs="Arial"/>
              </w:rPr>
            </w:pPr>
            <w:r>
              <w:rPr>
                <w:rFonts w:ascii="Arial" w:hAnsi="Arial" w:cs="Arial"/>
              </w:rPr>
              <w:t>Welche Art Kunst ist Slam-</w:t>
            </w:r>
            <w:r w:rsidR="005E1951" w:rsidRPr="001F6763">
              <w:rPr>
                <w:rFonts w:ascii="Arial" w:hAnsi="Arial" w:cs="Arial"/>
              </w:rPr>
              <w:t>Poetry?</w:t>
            </w:r>
          </w:p>
          <w:p w14:paraId="13814D2C" w14:textId="77777777" w:rsidR="005E1951" w:rsidRPr="001F6763" w:rsidRDefault="005E1951" w:rsidP="00366498">
            <w:pPr>
              <w:pStyle w:val="Listenabsatz"/>
              <w:numPr>
                <w:ilvl w:val="0"/>
                <w:numId w:val="9"/>
              </w:numPr>
              <w:spacing w:after="120" w:line="240" w:lineRule="auto"/>
              <w:ind w:left="1775" w:hanging="357"/>
              <w:rPr>
                <w:rFonts w:ascii="Arial" w:hAnsi="Arial" w:cs="Arial"/>
              </w:rPr>
            </w:pPr>
            <w:r w:rsidRPr="001F6763">
              <w:rPr>
                <w:rFonts w:ascii="Arial" w:hAnsi="Arial" w:cs="Arial"/>
              </w:rPr>
              <w:t>Warum ist es</w:t>
            </w:r>
            <w:r w:rsidR="00366498">
              <w:rPr>
                <w:rFonts w:ascii="Arial" w:hAnsi="Arial" w:cs="Arial"/>
              </w:rPr>
              <w:t xml:space="preserve"> reizvoll/unnötig, einen Poetry-</w:t>
            </w:r>
            <w:r w:rsidRPr="001F6763">
              <w:rPr>
                <w:rFonts w:ascii="Arial" w:hAnsi="Arial" w:cs="Arial"/>
              </w:rPr>
              <w:t>Slam an unserer Schule zu veranstalten?</w:t>
            </w:r>
          </w:p>
          <w:p w14:paraId="627A4356" w14:textId="77777777" w:rsidR="005E1951" w:rsidRPr="001F6763" w:rsidRDefault="00573A94" w:rsidP="00573A94">
            <w:pPr>
              <w:spacing w:line="240" w:lineRule="auto"/>
              <w:ind w:left="317" w:hanging="283"/>
              <w:rPr>
                <w:rFonts w:cs="Arial"/>
              </w:rPr>
            </w:pPr>
            <w:r>
              <w:rPr>
                <w:rFonts w:cs="Arial"/>
              </w:rPr>
              <w:t xml:space="preserve">Schluss: </w:t>
            </w:r>
            <w:r w:rsidR="005E1951" w:rsidRPr="001F6763">
              <w:rPr>
                <w:rFonts w:cs="Arial"/>
              </w:rPr>
              <w:t>Aufforderung an Gesamtkonferenz, Idee zu unterstützen bzw. abzulehnen; ggf. Durchführungsideen</w:t>
            </w:r>
          </w:p>
          <w:p w14:paraId="0776167C" w14:textId="77777777" w:rsidR="005E1951" w:rsidRPr="001F6763" w:rsidRDefault="005E1951" w:rsidP="005E1951">
            <w:pPr>
              <w:spacing w:before="60"/>
              <w:rPr>
                <w:rFonts w:cs="Arial"/>
              </w:rPr>
            </w:pPr>
            <w:r w:rsidRPr="001F6763">
              <w:rPr>
                <w:rFonts w:cs="Arial"/>
              </w:rPr>
              <w:t>Schlussformel</w:t>
            </w:r>
          </w:p>
        </w:tc>
        <w:tc>
          <w:tcPr>
            <w:tcW w:w="1701" w:type="dxa"/>
          </w:tcPr>
          <w:p w14:paraId="58493729" w14:textId="77777777" w:rsidR="005E1951" w:rsidRPr="001F6763" w:rsidRDefault="005E1951" w:rsidP="002E4285">
            <w:pPr>
              <w:spacing w:before="120"/>
              <w:jc w:val="center"/>
              <w:rPr>
                <w:rFonts w:cs="Arial"/>
              </w:rPr>
            </w:pPr>
            <w:r w:rsidRPr="001F6763">
              <w:rPr>
                <w:rFonts w:cs="Arial"/>
              </w:rPr>
              <w:lastRenderedPageBreak/>
              <w:t>I</w:t>
            </w:r>
          </w:p>
          <w:p w14:paraId="0BD60EDE" w14:textId="77777777" w:rsidR="005E1951" w:rsidRPr="001F6763" w:rsidRDefault="005E1951" w:rsidP="002E4285">
            <w:pPr>
              <w:spacing w:before="60"/>
              <w:jc w:val="center"/>
              <w:rPr>
                <w:rFonts w:cs="Arial"/>
              </w:rPr>
            </w:pPr>
          </w:p>
          <w:p w14:paraId="2E050E80" w14:textId="77777777" w:rsidR="005E1951" w:rsidRPr="001F6763" w:rsidRDefault="005E1951" w:rsidP="002E4285">
            <w:pPr>
              <w:spacing w:before="60"/>
              <w:jc w:val="center"/>
              <w:rPr>
                <w:rFonts w:cs="Arial"/>
              </w:rPr>
            </w:pPr>
          </w:p>
          <w:p w14:paraId="130A12A7" w14:textId="77777777" w:rsidR="005E1951" w:rsidRPr="001F6763" w:rsidRDefault="005E1951" w:rsidP="002E4285">
            <w:pPr>
              <w:spacing w:before="60"/>
              <w:jc w:val="center"/>
              <w:rPr>
                <w:rFonts w:cs="Arial"/>
              </w:rPr>
            </w:pPr>
          </w:p>
          <w:p w14:paraId="047A5575" w14:textId="77777777" w:rsidR="005E1951" w:rsidRPr="001F6763" w:rsidRDefault="005E1951" w:rsidP="002E4285">
            <w:pPr>
              <w:spacing w:before="60"/>
              <w:jc w:val="center"/>
              <w:rPr>
                <w:rFonts w:cs="Arial"/>
              </w:rPr>
            </w:pPr>
            <w:r w:rsidRPr="001F6763">
              <w:rPr>
                <w:rFonts w:cs="Arial"/>
              </w:rPr>
              <w:t>I</w:t>
            </w:r>
          </w:p>
          <w:p w14:paraId="642D133D" w14:textId="77777777" w:rsidR="005E1951" w:rsidRPr="001F6763" w:rsidRDefault="005E1951" w:rsidP="002E4285">
            <w:pPr>
              <w:spacing w:before="60"/>
              <w:jc w:val="center"/>
              <w:rPr>
                <w:rFonts w:cs="Arial"/>
              </w:rPr>
            </w:pPr>
          </w:p>
          <w:p w14:paraId="3047EBAB" w14:textId="77777777" w:rsidR="005E1951" w:rsidRPr="001F6763" w:rsidRDefault="005E1951" w:rsidP="002E4285">
            <w:pPr>
              <w:spacing w:before="60"/>
              <w:jc w:val="center"/>
              <w:rPr>
                <w:rFonts w:cs="Arial"/>
              </w:rPr>
            </w:pPr>
          </w:p>
          <w:p w14:paraId="5228D729" w14:textId="77777777" w:rsidR="005E1951" w:rsidRPr="001F6763" w:rsidRDefault="005E1951" w:rsidP="002E4285">
            <w:pPr>
              <w:spacing w:before="60"/>
              <w:jc w:val="center"/>
              <w:rPr>
                <w:rFonts w:cs="Arial"/>
              </w:rPr>
            </w:pPr>
          </w:p>
          <w:p w14:paraId="03D32A26" w14:textId="77777777" w:rsidR="005E1951" w:rsidRPr="001F6763" w:rsidRDefault="005E1951" w:rsidP="002E4285">
            <w:pPr>
              <w:spacing w:before="60"/>
              <w:jc w:val="center"/>
              <w:rPr>
                <w:rFonts w:cs="Arial"/>
              </w:rPr>
            </w:pPr>
          </w:p>
          <w:p w14:paraId="570496A5" w14:textId="77777777" w:rsidR="005E1951" w:rsidRPr="001F6763" w:rsidRDefault="005E1951" w:rsidP="002E4285">
            <w:pPr>
              <w:spacing w:before="60"/>
              <w:jc w:val="center"/>
              <w:rPr>
                <w:rFonts w:cs="Arial"/>
              </w:rPr>
            </w:pPr>
          </w:p>
          <w:p w14:paraId="66142389" w14:textId="77777777" w:rsidR="005E1951" w:rsidRPr="001F6763" w:rsidRDefault="005E1951" w:rsidP="002E4285">
            <w:pPr>
              <w:spacing w:before="60"/>
              <w:jc w:val="center"/>
              <w:rPr>
                <w:rFonts w:cs="Arial"/>
              </w:rPr>
            </w:pPr>
          </w:p>
          <w:p w14:paraId="2DA438AE" w14:textId="77777777" w:rsidR="005E1951" w:rsidRPr="001F6763" w:rsidRDefault="005E1951" w:rsidP="002E4285">
            <w:pPr>
              <w:spacing w:before="60"/>
              <w:jc w:val="center"/>
              <w:rPr>
                <w:rFonts w:cs="Arial"/>
              </w:rPr>
            </w:pPr>
          </w:p>
          <w:p w14:paraId="101F32FF" w14:textId="77777777" w:rsidR="005E1951" w:rsidRPr="001F6763" w:rsidRDefault="005E1951" w:rsidP="002E4285">
            <w:pPr>
              <w:spacing w:before="120"/>
              <w:jc w:val="center"/>
              <w:rPr>
                <w:rFonts w:cs="Arial"/>
              </w:rPr>
            </w:pPr>
            <w:r w:rsidRPr="001F6763">
              <w:rPr>
                <w:rFonts w:cs="Arial"/>
              </w:rPr>
              <w:t>II</w:t>
            </w:r>
          </w:p>
        </w:tc>
      </w:tr>
    </w:tbl>
    <w:p w14:paraId="09C5AD6F" w14:textId="77777777" w:rsidR="005E1951" w:rsidRPr="00BF7408" w:rsidRDefault="005E1951" w:rsidP="005E1951">
      <w:pPr>
        <w:rPr>
          <w:rFonts w:cs="Arial"/>
          <w:highlight w:val="yellow"/>
        </w:rPr>
      </w:pPr>
      <w:r w:rsidRPr="00BF7408">
        <w:rPr>
          <w:rFonts w:cs="Arial"/>
          <w:highlight w:val="yellow"/>
        </w:rPr>
        <w:lastRenderedPageBreak/>
        <w:br w:type="page"/>
      </w:r>
    </w:p>
    <w:p w14:paraId="7F9B3BFC" w14:textId="77777777" w:rsidR="005E1951" w:rsidRDefault="005E1951" w:rsidP="00076D39">
      <w:pPr>
        <w:pStyle w:val="berschrift4"/>
        <w:spacing w:after="240"/>
        <w:rPr>
          <w:rFonts w:ascii="Arial" w:hAnsi="Arial" w:cs="Arial"/>
          <w:i w:val="0"/>
          <w:color w:val="auto"/>
        </w:rPr>
      </w:pPr>
      <w:bookmarkStart w:id="49" w:name="_Toc454363064"/>
      <w:bookmarkStart w:id="50" w:name="_Toc456618774"/>
      <w:bookmarkStart w:id="51" w:name="_Toc456618823"/>
      <w:r w:rsidRPr="00076D39">
        <w:rPr>
          <w:rFonts w:ascii="Arial" w:hAnsi="Arial" w:cs="Arial"/>
          <w:i w:val="0"/>
          <w:color w:val="auto"/>
        </w:rPr>
        <w:lastRenderedPageBreak/>
        <w:t>Teilaufgabe 2: Ästhetische Bewertungen vornehmen</w:t>
      </w:r>
      <w:bookmarkEnd w:id="49"/>
      <w:bookmarkEnd w:id="50"/>
      <w:bookmarkEnd w:id="51"/>
    </w:p>
    <w:p w14:paraId="01592963" w14:textId="77777777" w:rsidR="005E1951" w:rsidRDefault="005E1951" w:rsidP="00076D39">
      <w:pPr>
        <w:jc w:val="both"/>
        <w:rPr>
          <w:rFonts w:cs="Arial"/>
        </w:rPr>
      </w:pPr>
      <w:r>
        <w:rPr>
          <w:rFonts w:cs="Arial"/>
        </w:rPr>
        <w:t>Beim mod</w:t>
      </w:r>
      <w:r w:rsidR="00573A94">
        <w:rPr>
          <w:rFonts w:cs="Arial"/>
        </w:rPr>
        <w:t>ernen Dichterwettstreit (Poetry-</w:t>
      </w:r>
      <w:r>
        <w:rPr>
          <w:rFonts w:cs="Arial"/>
        </w:rPr>
        <w:t>Slam) bewerten die Zuschauer die Beiträge spontan. Entwickeln Sie einen Kriterienkatalog für die Textbewertung. Gehen Sie dabei folgendermaßen vor:</w:t>
      </w:r>
    </w:p>
    <w:p w14:paraId="549571BD" w14:textId="77777777" w:rsidR="005E1951" w:rsidRDefault="005E1951" w:rsidP="00076D39">
      <w:pPr>
        <w:jc w:val="both"/>
        <w:rPr>
          <w:rFonts w:cs="Arial"/>
        </w:rPr>
      </w:pPr>
      <w:r>
        <w:rPr>
          <w:rFonts w:cs="Arial"/>
        </w:rPr>
        <w:t>Stellen Sie der Klasse einen Slam-Beitrag vor, der Sie begeistert hat. Erklären Sie, worin die Wirkung des Textes für Sie besteht.</w:t>
      </w:r>
    </w:p>
    <w:p w14:paraId="0439310A" w14:textId="77777777" w:rsidR="005E1951" w:rsidRDefault="005E1951" w:rsidP="00076D39">
      <w:pPr>
        <w:jc w:val="both"/>
        <w:rPr>
          <w:rFonts w:cs="Arial"/>
        </w:rPr>
      </w:pPr>
      <w:r>
        <w:rPr>
          <w:rFonts w:cs="Arial"/>
        </w:rPr>
        <w:t xml:space="preserve">Teilen Sie die Lerngruppe: </w:t>
      </w:r>
    </w:p>
    <w:p w14:paraId="211AEF40" w14:textId="77777777" w:rsidR="005E1951" w:rsidRDefault="00B84DF7" w:rsidP="00C01A20">
      <w:pPr>
        <w:tabs>
          <w:tab w:val="left" w:pos="567"/>
        </w:tabs>
        <w:ind w:left="567" w:hanging="567"/>
        <w:jc w:val="both"/>
        <w:rPr>
          <w:rFonts w:cs="Arial"/>
        </w:rPr>
      </w:pPr>
      <w:r>
        <w:rPr>
          <w:rFonts w:cs="Arial"/>
        </w:rPr>
        <w:t>a)</w:t>
      </w:r>
      <w:r>
        <w:rPr>
          <w:rFonts w:cs="Arial"/>
        </w:rPr>
        <w:tab/>
      </w:r>
      <w:r w:rsidR="005E1951">
        <w:rPr>
          <w:rFonts w:cs="Arial"/>
        </w:rPr>
        <w:t xml:space="preserve">Bestimmen Sie einen Diskussionsleiter. Diskutieren Sie die unterschiedlichen Wertungskriterien, in den Vorstellungen der Slam-Beiträge angesetzt wurden und einigen Sie sich innerhalb von 20 Minuten auf eine Kriterien-Liste. </w:t>
      </w:r>
    </w:p>
    <w:p w14:paraId="215940F2" w14:textId="77777777" w:rsidR="005E1951" w:rsidRDefault="00B84DF7" w:rsidP="00C01A20">
      <w:pPr>
        <w:tabs>
          <w:tab w:val="left" w:pos="567"/>
        </w:tabs>
        <w:ind w:left="567" w:hanging="567"/>
        <w:jc w:val="both"/>
        <w:rPr>
          <w:rFonts w:cs="Arial"/>
        </w:rPr>
      </w:pPr>
      <w:r>
        <w:rPr>
          <w:rFonts w:cs="Arial"/>
        </w:rPr>
        <w:t>b)</w:t>
      </w:r>
      <w:r>
        <w:rPr>
          <w:rFonts w:cs="Arial"/>
        </w:rPr>
        <w:tab/>
      </w:r>
      <w:r w:rsidR="005E1951">
        <w:rPr>
          <w:rFonts w:cs="Arial"/>
        </w:rPr>
        <w:t>Protokollieren Sie die Diskussion. Beurteilen Sie anschließend das Ergebnis.</w:t>
      </w:r>
    </w:p>
    <w:p w14:paraId="781D3D75" w14:textId="77777777" w:rsidR="005E1951" w:rsidRDefault="005E1951" w:rsidP="005E1951">
      <w:pPr>
        <w:rPr>
          <w:rFonts w:cs="Arial"/>
        </w:rPr>
      </w:pPr>
    </w:p>
    <w:p w14:paraId="14CB9E87" w14:textId="77777777" w:rsidR="005E1951" w:rsidRPr="00D02673" w:rsidRDefault="005E1951" w:rsidP="00D02673">
      <w:pPr>
        <w:pStyle w:val="berschrift5"/>
        <w:spacing w:after="240"/>
        <w:rPr>
          <w:rFonts w:ascii="Arial" w:hAnsi="Arial" w:cs="Arial"/>
          <w:b/>
          <w:color w:val="auto"/>
        </w:rPr>
      </w:pPr>
      <w:bookmarkStart w:id="52" w:name="_Toc456618824"/>
      <w:r w:rsidRPr="00D02673">
        <w:rPr>
          <w:rFonts w:ascii="Arial" w:hAnsi="Arial" w:cs="Arial"/>
          <w:b/>
          <w:color w:val="auto"/>
        </w:rPr>
        <w:t>Materialien</w:t>
      </w:r>
      <w:bookmarkEnd w:id="52"/>
    </w:p>
    <w:p w14:paraId="628D5F9B" w14:textId="77777777" w:rsidR="005E1951" w:rsidRPr="00856AE1" w:rsidRDefault="005E1951" w:rsidP="005E1951">
      <w:pPr>
        <w:rPr>
          <w:rFonts w:cs="Arial"/>
          <w:b/>
        </w:rPr>
      </w:pPr>
      <w:r w:rsidRPr="00856AE1">
        <w:rPr>
          <w:rFonts w:cs="Arial"/>
          <w:b/>
        </w:rPr>
        <w:t>Material 1:</w:t>
      </w:r>
    </w:p>
    <w:p w14:paraId="6499B0D9" w14:textId="77777777" w:rsidR="005E1951" w:rsidRPr="00856AE1" w:rsidRDefault="005E1951" w:rsidP="005E1951">
      <w:pPr>
        <w:rPr>
          <w:rFonts w:cs="Arial"/>
          <w:b/>
        </w:rPr>
      </w:pPr>
      <w:r w:rsidRPr="00856AE1">
        <w:rPr>
          <w:rFonts w:cs="Arial"/>
          <w:b/>
        </w:rPr>
        <w:t>Beispiele für Slam Poetry:</w:t>
      </w:r>
    </w:p>
    <w:p w14:paraId="6CCC9103" w14:textId="77777777" w:rsidR="00D86915" w:rsidRPr="00DD4ED8" w:rsidRDefault="0085105D" w:rsidP="00D86915">
      <w:pPr>
        <w:ind w:right="-709"/>
      </w:pPr>
      <w:hyperlink r:id="rId34" w:history="1">
        <w:r w:rsidR="00D86915" w:rsidRPr="00DD4ED8">
          <w:rPr>
            <w:rStyle w:val="Hyperlink"/>
            <w:color w:val="auto"/>
          </w:rPr>
          <w:t>Siegerbeitrag Team-Finale | Deutsche Poetry Slam Meisterschaftten Dresden 2014 | MDR - YouTube</w:t>
        </w:r>
      </w:hyperlink>
    </w:p>
    <w:p w14:paraId="184E1B89" w14:textId="5A363643" w:rsidR="00D86915" w:rsidRPr="00DD4ED8" w:rsidRDefault="0085105D" w:rsidP="00D86915">
      <w:pPr>
        <w:ind w:right="-709"/>
      </w:pPr>
      <w:hyperlink r:id="rId35" w:history="1">
        <w:r w:rsidR="00D86915" w:rsidRPr="00DD4ED8">
          <w:rPr>
            <w:rStyle w:val="Hyperlink"/>
            <w:color w:val="auto"/>
          </w:rPr>
          <w:t>"Heidewitzka" von Lars Ruppel | Deutsche Meisterschaften Poetry Slam 2014 Dresden | MDR - YouTube</w:t>
        </w:r>
      </w:hyperlink>
    </w:p>
    <w:p w14:paraId="12D454E5" w14:textId="5E0EF841" w:rsidR="005E1951" w:rsidRPr="00DD4ED8" w:rsidRDefault="0085105D" w:rsidP="005E1951">
      <w:pPr>
        <w:rPr>
          <w:rFonts w:cs="Arial"/>
        </w:rPr>
      </w:pPr>
      <w:hyperlink r:id="rId36" w:history="1">
        <w:r w:rsidR="00D86915" w:rsidRPr="00DD4ED8">
          <w:rPr>
            <w:rStyle w:val="Hyperlink"/>
            <w:color w:val="auto"/>
          </w:rPr>
          <w:t>Theresa Hahl - Mein Herz - YouTube</w:t>
        </w:r>
      </w:hyperlink>
      <w:r w:rsidR="005E1951" w:rsidRPr="00DD4ED8">
        <w:rPr>
          <w:rFonts w:cs="Arial"/>
        </w:rPr>
        <w:t xml:space="preserve"> </w:t>
      </w:r>
    </w:p>
    <w:p w14:paraId="76C98E5C" w14:textId="11342A24" w:rsidR="005E1951" w:rsidRPr="00DD4ED8" w:rsidRDefault="0085105D" w:rsidP="005E1951">
      <w:pPr>
        <w:rPr>
          <w:rFonts w:cs="Arial"/>
        </w:rPr>
      </w:pPr>
      <w:hyperlink r:id="rId37" w:history="1">
        <w:r w:rsidR="00D86915" w:rsidRPr="00DD4ED8">
          <w:rPr>
            <w:rStyle w:val="Hyperlink"/>
            <w:color w:val="auto"/>
          </w:rPr>
          <w:t>Bas Böttcher - Doppelwörter - YouTube</w:t>
        </w:r>
      </w:hyperlink>
      <w:r w:rsidR="005E1951" w:rsidRPr="00DD4ED8">
        <w:rPr>
          <w:rFonts w:cs="Arial"/>
        </w:rPr>
        <w:t xml:space="preserve"> </w:t>
      </w:r>
    </w:p>
    <w:p w14:paraId="7C7E6B10" w14:textId="77777777" w:rsidR="00353088" w:rsidRPr="00DD4ED8" w:rsidRDefault="0085105D" w:rsidP="005E1951">
      <w:hyperlink r:id="rId38" w:history="1">
        <w:r w:rsidR="00353088" w:rsidRPr="00DD4ED8">
          <w:rPr>
            <w:rStyle w:val="Hyperlink"/>
            <w:color w:val="auto"/>
          </w:rPr>
          <w:t>Nora Gomringer - Ursprungsalphabet - YouTube</w:t>
        </w:r>
      </w:hyperlink>
    </w:p>
    <w:p w14:paraId="6F7389F9" w14:textId="744D9E9A" w:rsidR="005E1951" w:rsidRPr="00DD4ED8" w:rsidRDefault="0085105D" w:rsidP="005E1951">
      <w:pPr>
        <w:rPr>
          <w:rFonts w:cs="Arial"/>
        </w:rPr>
      </w:pPr>
      <w:hyperlink r:id="rId39" w:history="1">
        <w:r w:rsidR="00353088" w:rsidRPr="00DD4ED8">
          <w:rPr>
            <w:rStyle w:val="Hyperlink"/>
            <w:color w:val="auto"/>
          </w:rPr>
          <w:t>WORD UP! Alex Burkhard - YouTube</w:t>
        </w:r>
      </w:hyperlink>
      <w:r w:rsidR="005E1951" w:rsidRPr="00DD4ED8">
        <w:rPr>
          <w:rFonts w:cs="Arial"/>
        </w:rPr>
        <w:t xml:space="preserve"> </w:t>
      </w:r>
    </w:p>
    <w:p w14:paraId="524A7E94" w14:textId="77777777" w:rsidR="00353088" w:rsidRPr="00DD4ED8" w:rsidRDefault="0085105D" w:rsidP="005E1951">
      <w:hyperlink r:id="rId40" w:history="1">
        <w:r w:rsidR="00353088" w:rsidRPr="00DD4ED8">
          <w:rPr>
            <w:rStyle w:val="Hyperlink"/>
            <w:color w:val="auto"/>
          </w:rPr>
          <w:t>Dominique Macri - 1000 Meter - Landauer Poetry Slam - Dead or Alive 2013 - YouTube</w:t>
        </w:r>
      </w:hyperlink>
    </w:p>
    <w:p w14:paraId="5D0F82B8" w14:textId="77777777" w:rsidR="00353088" w:rsidRPr="00DD4ED8" w:rsidRDefault="0085105D" w:rsidP="00076D39">
      <w:pPr>
        <w:jc w:val="both"/>
      </w:pPr>
      <w:hyperlink r:id="rId41" w:history="1">
        <w:r w:rsidR="00353088" w:rsidRPr="00DD4ED8">
          <w:rPr>
            <w:rStyle w:val="Hyperlink"/>
            <w:color w:val="auto"/>
          </w:rPr>
          <w:t>Florian Wintels - Ein haufen Scheiße - Landauer Poetry Slam - Dead or Alive 2013 - YouTube</w:t>
        </w:r>
      </w:hyperlink>
    </w:p>
    <w:p w14:paraId="2F6F4F44" w14:textId="77777777" w:rsidR="00353088" w:rsidRDefault="00353088" w:rsidP="00076D39">
      <w:pPr>
        <w:jc w:val="both"/>
      </w:pPr>
    </w:p>
    <w:p w14:paraId="2A814C5A" w14:textId="1B97F3C3" w:rsidR="005E1951" w:rsidRPr="00076D39" w:rsidRDefault="005E1951" w:rsidP="00076D39">
      <w:pPr>
        <w:jc w:val="both"/>
        <w:rPr>
          <w:rFonts w:cs="Arial"/>
        </w:rPr>
      </w:pPr>
      <w:r w:rsidRPr="00076D39">
        <w:rPr>
          <w:rFonts w:cs="Arial"/>
        </w:rPr>
        <w:t>Außer diesen Beiträgen gibt es eine Fülle weiterer Slam-Auftritte auf youtube. Teilweise sind auch komplette Wettbewerbsmitschnitte verfügbar. Für die Auswahl wurden lyrische Texte gesucht, der Bereich der Prosa blieb ausgeklammert.</w:t>
      </w:r>
    </w:p>
    <w:p w14:paraId="3D5ADF5A" w14:textId="5F164F73" w:rsidR="005E1951" w:rsidRPr="00076D39" w:rsidRDefault="005E1951" w:rsidP="00076D39">
      <w:pPr>
        <w:jc w:val="both"/>
        <w:rPr>
          <w:rFonts w:cs="Arial"/>
        </w:rPr>
      </w:pPr>
      <w:r w:rsidRPr="00DD4ED8">
        <w:rPr>
          <w:rFonts w:cs="Arial"/>
        </w:rPr>
        <w:t>Die Plattform EmuTube bietet unter</w:t>
      </w:r>
      <w:r w:rsidR="004D7E2C" w:rsidRPr="00DD4ED8">
        <w:rPr>
          <w:rFonts w:cs="Arial"/>
        </w:rPr>
        <w:t xml:space="preserve"> der </w:t>
      </w:r>
      <w:r w:rsidR="004D7E2C" w:rsidRPr="00DD4ED8">
        <w:rPr>
          <w:rFonts w:cs="Arial"/>
          <w:shd w:val="clear" w:color="auto" w:fill="FFFFFF"/>
        </w:rPr>
        <w:t>emuTUBE-ID: 1689632711</w:t>
      </w:r>
      <w:r w:rsidRPr="00DD4ED8">
        <w:rPr>
          <w:rFonts w:cs="Arial"/>
        </w:rPr>
        <w:t xml:space="preserve"> </w:t>
      </w:r>
      <w:r w:rsidR="004D7E2C" w:rsidRPr="00DD4ED8">
        <w:rPr>
          <w:rFonts w:cs="Arial"/>
        </w:rPr>
        <w:t>(</w:t>
      </w:r>
      <w:hyperlink r:id="rId42" w:history="1">
        <w:r w:rsidR="00DD4ED8" w:rsidRPr="00DD4ED8">
          <w:rPr>
            <w:rStyle w:val="Hyperlink"/>
            <w:rFonts w:ascii="Arial" w:hAnsi="Arial" w:cs="Arial"/>
            <w:color w:val="auto"/>
          </w:rPr>
          <w:t xml:space="preserve">Poetry Slam &lt;https:// bildung-lsa.de/informationsportal/unterricht/gymnasium/deutsch/lernbibliothek/emutube.htm?qw=1689632711&amp;bv=10&gt; </w:t>
        </w:r>
      </w:hyperlink>
      <w:r w:rsidR="00573A94">
        <w:rPr>
          <w:rFonts w:cs="Arial"/>
        </w:rPr>
        <w:t>einen 1</w:t>
      </w:r>
      <w:r w:rsidR="00DD4ED8">
        <w:rPr>
          <w:rFonts w:cs="Arial"/>
        </w:rPr>
        <w:t>6</w:t>
      </w:r>
      <w:r w:rsidR="00573A94">
        <w:rPr>
          <w:rFonts w:cs="Arial"/>
        </w:rPr>
        <w:t>- </w:t>
      </w:r>
      <w:r w:rsidRPr="00076D39">
        <w:rPr>
          <w:rFonts w:cs="Arial"/>
        </w:rPr>
        <w:t xml:space="preserve">minütigen Beitrag zur Slam-Szene, der zwei Jugendliche auf ihrem Weg zum Performance-Poeten begleitet. </w:t>
      </w:r>
      <w:r w:rsidR="00573A94">
        <w:rPr>
          <w:rFonts w:cs="Arial"/>
        </w:rPr>
        <w:t>Ein Ausschnitt aus einem Poetry-</w:t>
      </w:r>
      <w:r w:rsidRPr="00076D39">
        <w:rPr>
          <w:rFonts w:cs="Arial"/>
        </w:rPr>
        <w:t>Slam ist darin enthalten. Auch dieser Film kann als Material für die Teilaufgabe verwendet werd</w:t>
      </w:r>
      <w:r w:rsidR="00573A94">
        <w:rPr>
          <w:rFonts w:cs="Arial"/>
        </w:rPr>
        <w:t>en, was die Bandbreite der Slam-</w:t>
      </w:r>
      <w:r w:rsidRPr="00076D39">
        <w:rPr>
          <w:rFonts w:cs="Arial"/>
        </w:rPr>
        <w:t>Poetry allerdings nur eingeschränkt spiegeln kann.</w:t>
      </w:r>
    </w:p>
    <w:p w14:paraId="02193B6F" w14:textId="77777777" w:rsidR="004F54CD" w:rsidRDefault="004F54CD">
      <w:pPr>
        <w:spacing w:after="200" w:line="276" w:lineRule="auto"/>
        <w:rPr>
          <w:rFonts w:cs="Arial"/>
          <w:b/>
        </w:rPr>
      </w:pPr>
      <w:r>
        <w:rPr>
          <w:rFonts w:cs="Arial"/>
          <w:b/>
        </w:rPr>
        <w:br w:type="page"/>
      </w:r>
    </w:p>
    <w:p w14:paraId="1D09CC5F" w14:textId="77777777" w:rsidR="005E1951" w:rsidRDefault="005E1951" w:rsidP="005E1951">
      <w:pPr>
        <w:tabs>
          <w:tab w:val="left" w:pos="1670"/>
        </w:tabs>
        <w:rPr>
          <w:rFonts w:cs="Arial"/>
          <w:b/>
        </w:rPr>
      </w:pPr>
      <w:r w:rsidRPr="00D17C5E">
        <w:rPr>
          <w:rFonts w:cs="Arial"/>
          <w:b/>
        </w:rPr>
        <w:lastRenderedPageBreak/>
        <w:t>Material 2</w:t>
      </w:r>
      <w:r>
        <w:rPr>
          <w:rFonts w:cs="Arial"/>
          <w:b/>
        </w:rPr>
        <w:tab/>
      </w:r>
    </w:p>
    <w:p w14:paraId="1BF21116" w14:textId="77777777" w:rsidR="004F54CD" w:rsidRDefault="005E1951" w:rsidP="004F54CD">
      <w:pPr>
        <w:rPr>
          <w:rFonts w:cs="Arial"/>
          <w:b/>
        </w:rPr>
      </w:pPr>
      <w:r>
        <w:rPr>
          <w:rFonts w:cs="Arial"/>
          <w:b/>
        </w:rPr>
        <w:t>Texte zur Literaturkritik</w:t>
      </w:r>
      <w:r w:rsidR="004F54CD">
        <w:rPr>
          <w:rFonts w:cs="Arial"/>
          <w:b/>
        </w:rPr>
        <w:t xml:space="preserve"> </w:t>
      </w:r>
    </w:p>
    <w:p w14:paraId="308648CB" w14:textId="77777777" w:rsidR="004F54CD" w:rsidRDefault="004F54CD" w:rsidP="004F54CD">
      <w:pPr>
        <w:rPr>
          <w:rFonts w:cs="Arial"/>
          <w:color w:val="000000"/>
          <w:spacing w:val="1"/>
        </w:rPr>
        <w:sectPr w:rsidR="004F54CD" w:rsidSect="00B84DF7">
          <w:footnotePr>
            <w:numRestart w:val="eachSect"/>
          </w:footnotePr>
          <w:type w:val="continuous"/>
          <w:pgSz w:w="11906" w:h="16838"/>
          <w:pgMar w:top="1417" w:right="1417" w:bottom="1134" w:left="1417" w:header="708" w:footer="708" w:gutter="0"/>
          <w:cols w:space="708"/>
          <w:docGrid w:linePitch="360"/>
        </w:sectPr>
      </w:pPr>
    </w:p>
    <w:p w14:paraId="2AA35862" w14:textId="6E627F7C" w:rsidR="004D7E2C" w:rsidRPr="008E2F46" w:rsidRDefault="004D7E2C" w:rsidP="004D7E2C">
      <w:pPr>
        <w:rPr>
          <w:rFonts w:eastAsia="Times New Roman" w:cs="Arial"/>
          <w:i/>
          <w:lang w:eastAsia="de-DE"/>
        </w:rPr>
      </w:pPr>
      <w:r w:rsidRPr="008E2F46">
        <w:rPr>
          <w:rStyle w:val="Fett"/>
          <w:rFonts w:cs="Arial"/>
          <w:b w:val="0"/>
          <w:i/>
        </w:rPr>
        <w:t xml:space="preserve">Aus lizenzrechtlichen Gründen kann der Beitrag im Moment nicht abgedruckt werden. </w:t>
      </w:r>
      <w:r>
        <w:rPr>
          <w:rStyle w:val="Fett"/>
          <w:rFonts w:cs="Arial"/>
          <w:b w:val="0"/>
          <w:i/>
        </w:rPr>
        <w:t xml:space="preserve">Er wird </w:t>
      </w:r>
      <w:r w:rsidR="00860A26">
        <w:rPr>
          <w:rStyle w:val="Fett"/>
          <w:rFonts w:cs="Arial"/>
          <w:b w:val="0"/>
          <w:i/>
        </w:rPr>
        <w:t>s</w:t>
      </w:r>
      <w:r>
        <w:rPr>
          <w:rStyle w:val="Fett"/>
          <w:rFonts w:cs="Arial"/>
          <w:b w:val="0"/>
          <w:i/>
        </w:rPr>
        <w:t>o schnell wie möglich wieder zur Verfügung gestellt.</w:t>
      </w:r>
    </w:p>
    <w:p w14:paraId="578269C3" w14:textId="77777777" w:rsidR="005E1951" w:rsidRPr="000E146E" w:rsidRDefault="005E1951" w:rsidP="00C01A20">
      <w:pPr>
        <w:suppressLineNumbers/>
        <w:shd w:val="clear" w:color="auto" w:fill="FFFFFF"/>
        <w:spacing w:after="120" w:line="240" w:lineRule="auto"/>
        <w:jc w:val="both"/>
        <w:rPr>
          <w:rFonts w:cs="Arial"/>
          <w:sz w:val="20"/>
          <w:szCs w:val="20"/>
        </w:rPr>
      </w:pPr>
      <w:r w:rsidRPr="000E146E">
        <w:rPr>
          <w:rFonts w:eastAsia="Times New Roman" w:cs="Arial"/>
          <w:color w:val="000000"/>
          <w:spacing w:val="3"/>
          <w:sz w:val="20"/>
          <w:szCs w:val="20"/>
          <w:lang w:val="en-US"/>
        </w:rPr>
        <w:t xml:space="preserve">Preckwitz, Boris: Spoken Word &amp; Poetry Slam. </w:t>
      </w:r>
      <w:r w:rsidRPr="000E146E">
        <w:rPr>
          <w:rFonts w:eastAsia="Times New Roman" w:cs="Arial"/>
          <w:color w:val="000000"/>
          <w:spacing w:val="3"/>
          <w:sz w:val="20"/>
          <w:szCs w:val="20"/>
        </w:rPr>
        <w:t>Kleine Schriften zur Interaktionsästhetik. Wi</w:t>
      </w:r>
      <w:r w:rsidR="00076D39">
        <w:rPr>
          <w:rFonts w:eastAsia="Times New Roman" w:cs="Arial"/>
          <w:color w:val="000000"/>
          <w:spacing w:val="3"/>
          <w:sz w:val="20"/>
          <w:szCs w:val="20"/>
        </w:rPr>
        <w:t>en: Passagen Verlag 2005, S. 47</w:t>
      </w:r>
      <w:r w:rsidR="004D7E2C">
        <w:rPr>
          <w:rFonts w:eastAsia="Times New Roman" w:cs="Arial"/>
          <w:color w:val="000000"/>
          <w:spacing w:val="3"/>
          <w:sz w:val="20"/>
          <w:szCs w:val="20"/>
        </w:rPr>
        <w:t>.</w:t>
      </w:r>
    </w:p>
    <w:p w14:paraId="41204697" w14:textId="77777777" w:rsidR="005E1951" w:rsidRDefault="005E1951" w:rsidP="00C01A20">
      <w:pPr>
        <w:suppressLineNumbers/>
        <w:spacing w:after="120"/>
        <w:rPr>
          <w:rFonts w:cs="Arial"/>
        </w:rPr>
      </w:pPr>
    </w:p>
    <w:p w14:paraId="0E40E626" w14:textId="77777777" w:rsidR="005E1951" w:rsidRDefault="005E1951" w:rsidP="00C01A20">
      <w:pPr>
        <w:suppressLineNumbers/>
        <w:spacing w:after="120"/>
        <w:jc w:val="both"/>
        <w:rPr>
          <w:rFonts w:eastAsia="Times New Roman" w:cs="Arial"/>
          <w:lang w:eastAsia="de-DE"/>
        </w:rPr>
      </w:pPr>
      <w:r w:rsidRPr="00F863BC">
        <w:rPr>
          <w:rFonts w:cs="Arial"/>
        </w:rPr>
        <w:t>„</w:t>
      </w:r>
      <w:r w:rsidRPr="00F863BC">
        <w:rPr>
          <w:rFonts w:eastAsia="Times New Roman" w:cs="Arial"/>
          <w:lang w:eastAsia="de-DE"/>
        </w:rPr>
        <w:t xml:space="preserve">Der Kritiker obliegt der </w:t>
      </w:r>
      <w:r w:rsidRPr="00540F9B">
        <w:rPr>
          <w:rFonts w:eastAsia="Times New Roman" w:cs="Arial"/>
          <w:lang w:eastAsia="de-DE"/>
        </w:rPr>
        <w:t>selbstgewählten Aufgabe, das Publikum für die Literatur zu gewinnen, die er für lesenswert hält, und ihm von Büchern abzuraten, die er für misslungen, für überflüssig, für schädlich hält.</w:t>
      </w:r>
      <w:r w:rsidRPr="00F863BC">
        <w:rPr>
          <w:rFonts w:eastAsia="Times New Roman" w:cs="Arial"/>
          <w:lang w:eastAsia="de-DE"/>
        </w:rPr>
        <w:t xml:space="preserve">“ </w:t>
      </w:r>
    </w:p>
    <w:p w14:paraId="6ACA0ABB" w14:textId="77777777" w:rsidR="00C01A20" w:rsidRDefault="005E1951" w:rsidP="00C01A20">
      <w:pPr>
        <w:suppressLineNumbers/>
        <w:spacing w:line="240" w:lineRule="auto"/>
        <w:jc w:val="both"/>
        <w:rPr>
          <w:rFonts w:eastAsia="Times New Roman" w:cs="Arial"/>
          <w:sz w:val="20"/>
          <w:szCs w:val="20"/>
          <w:lang w:eastAsia="de-DE"/>
        </w:rPr>
      </w:pPr>
      <w:r w:rsidRPr="000E146E">
        <w:rPr>
          <w:rFonts w:eastAsia="Times New Roman" w:cs="Arial"/>
          <w:sz w:val="20"/>
          <w:szCs w:val="20"/>
          <w:lang w:eastAsia="de-DE"/>
        </w:rPr>
        <w:t>Löffler</w:t>
      </w:r>
      <w:r>
        <w:rPr>
          <w:rFonts w:eastAsia="Times New Roman" w:cs="Arial"/>
          <w:sz w:val="20"/>
          <w:szCs w:val="20"/>
          <w:lang w:eastAsia="de-DE"/>
        </w:rPr>
        <w:t>,</w:t>
      </w:r>
      <w:r w:rsidRPr="005D3BC9">
        <w:rPr>
          <w:rFonts w:eastAsia="Times New Roman" w:cs="Arial"/>
          <w:sz w:val="20"/>
          <w:szCs w:val="20"/>
          <w:lang w:eastAsia="de-DE"/>
        </w:rPr>
        <w:t xml:space="preserve"> </w:t>
      </w:r>
      <w:r w:rsidRPr="000E146E">
        <w:rPr>
          <w:rFonts w:eastAsia="Times New Roman" w:cs="Arial"/>
          <w:sz w:val="20"/>
          <w:szCs w:val="20"/>
          <w:lang w:eastAsia="de-DE"/>
        </w:rPr>
        <w:t>Sigrid</w:t>
      </w:r>
      <w:r>
        <w:rPr>
          <w:rFonts w:eastAsia="Times New Roman" w:cs="Arial"/>
          <w:sz w:val="20"/>
          <w:szCs w:val="20"/>
          <w:lang w:eastAsia="de-DE"/>
        </w:rPr>
        <w:t>: Die versalzene Suppe und deren Köche. Über das Verhältnis von Literatur, Kritik und Öffentlichkeit. In: Wendelin Schmidt-Dengler/Nicole Katja Streitler (Hg.): Literaturkritik. Theorie und Praxis. Innsbruck: StudienVerlag 1999, S. 32</w:t>
      </w:r>
      <w:r w:rsidR="004D7E2C">
        <w:rPr>
          <w:rFonts w:eastAsia="Times New Roman" w:cs="Arial"/>
          <w:sz w:val="20"/>
          <w:szCs w:val="20"/>
          <w:lang w:eastAsia="de-DE"/>
        </w:rPr>
        <w:t>.</w:t>
      </w:r>
    </w:p>
    <w:p w14:paraId="640A9A59" w14:textId="77777777" w:rsidR="00C01A20" w:rsidRDefault="00C01A20" w:rsidP="00C01A20">
      <w:pPr>
        <w:suppressLineNumbers/>
        <w:spacing w:line="240" w:lineRule="auto"/>
        <w:jc w:val="both"/>
        <w:rPr>
          <w:rFonts w:eastAsia="Times New Roman" w:cs="Arial"/>
          <w:sz w:val="20"/>
          <w:szCs w:val="20"/>
          <w:lang w:eastAsia="de-DE"/>
        </w:rPr>
        <w:sectPr w:rsidR="00C01A20" w:rsidSect="004F54CD">
          <w:type w:val="continuous"/>
          <w:pgSz w:w="11906" w:h="16838"/>
          <w:pgMar w:top="1417" w:right="1417" w:bottom="1134" w:left="1417" w:header="708" w:footer="708" w:gutter="0"/>
          <w:cols w:space="708"/>
          <w:docGrid w:linePitch="360"/>
        </w:sectPr>
      </w:pPr>
    </w:p>
    <w:p w14:paraId="05D03043" w14:textId="77777777" w:rsidR="005E1951" w:rsidRDefault="005E1951" w:rsidP="00C01A20">
      <w:pPr>
        <w:suppressLineNumbers/>
        <w:spacing w:line="240" w:lineRule="auto"/>
        <w:jc w:val="both"/>
        <w:rPr>
          <w:rFonts w:eastAsia="Times New Roman" w:cs="Arial"/>
          <w:sz w:val="20"/>
          <w:szCs w:val="20"/>
          <w:lang w:eastAsia="de-DE"/>
        </w:rPr>
      </w:pPr>
    </w:p>
    <w:p w14:paraId="1ED82B58" w14:textId="77777777" w:rsidR="00076D39" w:rsidRPr="000E146E" w:rsidRDefault="00076D39" w:rsidP="00C01A20">
      <w:pPr>
        <w:suppressLineNumbers/>
        <w:spacing w:line="240" w:lineRule="auto"/>
        <w:jc w:val="both"/>
        <w:rPr>
          <w:rFonts w:eastAsia="Times New Roman" w:cs="Arial"/>
          <w:sz w:val="20"/>
          <w:szCs w:val="20"/>
          <w:lang w:eastAsia="de-DE"/>
        </w:rPr>
      </w:pPr>
    </w:p>
    <w:p w14:paraId="6603A0DD" w14:textId="77777777" w:rsidR="00076D39" w:rsidRDefault="00076D39" w:rsidP="00C01A20">
      <w:pPr>
        <w:suppressLineNumbers/>
        <w:spacing w:after="200" w:line="276" w:lineRule="auto"/>
        <w:rPr>
          <w:rFonts w:eastAsia="Times New Roman" w:cs="Arial"/>
          <w:lang w:eastAsia="de-DE"/>
        </w:rPr>
      </w:pPr>
      <w:r>
        <w:rPr>
          <w:rFonts w:eastAsia="Times New Roman" w:cs="Arial"/>
          <w:lang w:eastAsia="de-DE"/>
        </w:rPr>
        <w:br w:type="page"/>
      </w:r>
    </w:p>
    <w:p w14:paraId="343F2C95" w14:textId="77777777" w:rsidR="00C01A20" w:rsidRDefault="005E1951" w:rsidP="005E1951">
      <w:pPr>
        <w:spacing w:after="120"/>
        <w:jc w:val="both"/>
        <w:rPr>
          <w:rFonts w:cs="Arial"/>
        </w:rPr>
      </w:pPr>
      <w:r w:rsidRPr="00784E9C">
        <w:rPr>
          <w:rFonts w:eastAsia="Times New Roman" w:cs="Arial"/>
          <w:lang w:eastAsia="de-DE"/>
        </w:rPr>
        <w:lastRenderedPageBreak/>
        <w:t>„</w:t>
      </w:r>
      <w:r w:rsidRPr="00784E9C">
        <w:rPr>
          <w:rFonts w:cs="Arial"/>
        </w:rPr>
        <w:t>Es ist einem jeden vergönnt, seinen eigenen Geschmack zu haben; und es ist rühmlich, sich von seinem eigenen Geschmacke Rechenschaft zu geben suchen. Aber den Gründen, durch die man ihn rechtfertigen will, eine Allgemeinheit erteilen, die, wenn es seine Richtigkeit damit hätte, ihn zu dem einzigen wahren Geschmacke machen müßte, heißt aus den Grenzen des forschenden Liebhabers herausgehen und sich zu einem eigensinnigen Gesetzgeber aufwerfen. Der angeführte französische Schriftsteller fängt mit einem bescheidenen »Uns wäre lieber gewesen« an und geht zu so allgemein verbindenden Aussprüchen fort, daß man glauben sollte, dieses Uns sei aus dem Munde der Kritik selbst gekommen. Der wahre Kunstrichter folgert keine Regeln aus seinem Geschmacke, sondern hat seinen Geschmack nach den Regeln gebildet, welche die Natur der Sache erfo</w:t>
      </w:r>
      <w:r>
        <w:rPr>
          <w:rFonts w:cs="Arial"/>
        </w:rPr>
        <w:t>r</w:t>
      </w:r>
      <w:r w:rsidRPr="00784E9C">
        <w:rPr>
          <w:rFonts w:cs="Arial"/>
        </w:rPr>
        <w:t xml:space="preserve">dert.“ </w:t>
      </w:r>
    </w:p>
    <w:p w14:paraId="769E11FD" w14:textId="77777777" w:rsidR="00C01A20" w:rsidRDefault="00C01A20" w:rsidP="005E1951">
      <w:pPr>
        <w:spacing w:after="120"/>
        <w:jc w:val="both"/>
        <w:rPr>
          <w:rFonts w:cs="Arial"/>
        </w:rPr>
        <w:sectPr w:rsidR="00C01A20" w:rsidSect="00C01A20">
          <w:type w:val="continuous"/>
          <w:pgSz w:w="11906" w:h="16838"/>
          <w:pgMar w:top="1418" w:right="1418" w:bottom="1134" w:left="1418" w:header="709" w:footer="709" w:gutter="0"/>
          <w:lnNumType w:countBy="5" w:restart="newSection"/>
          <w:cols w:space="708"/>
          <w:docGrid w:linePitch="360"/>
        </w:sectPr>
      </w:pPr>
    </w:p>
    <w:p w14:paraId="29250A27" w14:textId="77777777" w:rsidR="00C01A20" w:rsidRDefault="00C01A20" w:rsidP="005E1951">
      <w:pPr>
        <w:spacing w:after="120"/>
        <w:jc w:val="both"/>
        <w:rPr>
          <w:rFonts w:cs="Arial"/>
        </w:rPr>
      </w:pPr>
    </w:p>
    <w:p w14:paraId="0D033BBC" w14:textId="77777777" w:rsidR="005E1951" w:rsidRDefault="005E1951" w:rsidP="005E1951">
      <w:pPr>
        <w:rPr>
          <w:rFonts w:cs="Arial"/>
        </w:rPr>
      </w:pPr>
      <w:r w:rsidRPr="000E146E">
        <w:rPr>
          <w:rFonts w:cs="Arial"/>
          <w:sz w:val="20"/>
          <w:szCs w:val="20"/>
        </w:rPr>
        <w:t>G. E. Lessing: Hambu</w:t>
      </w:r>
      <w:r w:rsidR="00076D39">
        <w:rPr>
          <w:rFonts w:cs="Arial"/>
          <w:sz w:val="20"/>
          <w:szCs w:val="20"/>
        </w:rPr>
        <w:t>rgische Dramaturgie, Kapitel 21</w:t>
      </w:r>
      <w:r w:rsidR="00C63FD7">
        <w:rPr>
          <w:rFonts w:cs="Arial"/>
          <w:sz w:val="20"/>
          <w:szCs w:val="20"/>
        </w:rPr>
        <w:t>, 19. Stück. Den 3. Julius 1767</w:t>
      </w:r>
      <w:r w:rsidR="004D7E2C">
        <w:rPr>
          <w:rFonts w:cs="Arial"/>
          <w:sz w:val="20"/>
          <w:szCs w:val="20"/>
        </w:rPr>
        <w:t>.</w:t>
      </w:r>
      <w:r>
        <w:rPr>
          <w:rFonts w:cs="Arial"/>
        </w:rPr>
        <w:br w:type="page"/>
      </w:r>
    </w:p>
    <w:p w14:paraId="50174C4D" w14:textId="77777777" w:rsidR="005E1951" w:rsidRPr="00D02673" w:rsidRDefault="005E1951" w:rsidP="00D02673">
      <w:pPr>
        <w:pStyle w:val="berschrift5"/>
        <w:spacing w:after="240"/>
        <w:rPr>
          <w:rFonts w:ascii="Arial" w:hAnsi="Arial" w:cs="Arial"/>
          <w:b/>
          <w:color w:val="auto"/>
        </w:rPr>
      </w:pPr>
      <w:bookmarkStart w:id="53" w:name="_Toc456618825"/>
      <w:r w:rsidRPr="00D02673">
        <w:rPr>
          <w:rFonts w:ascii="Arial" w:hAnsi="Arial" w:cs="Arial"/>
          <w:b/>
          <w:color w:val="auto"/>
        </w:rPr>
        <w:lastRenderedPageBreak/>
        <w:t>Einordnung in den Fachlehrplan Gymnasium</w:t>
      </w:r>
      <w:bookmarkEnd w:id="5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5839"/>
      </w:tblGrid>
      <w:tr w:rsidR="005E1951" w:rsidRPr="00076D39" w14:paraId="64881EC6" w14:textId="77777777" w:rsidTr="002E4285">
        <w:tc>
          <w:tcPr>
            <w:tcW w:w="3402" w:type="dxa"/>
          </w:tcPr>
          <w:p w14:paraId="28D6F7DF" w14:textId="77777777" w:rsidR="005E1951" w:rsidRPr="00076D39" w:rsidRDefault="005E1951" w:rsidP="002E4285">
            <w:pPr>
              <w:spacing w:before="60" w:line="240" w:lineRule="auto"/>
              <w:rPr>
                <w:rFonts w:cs="Arial"/>
              </w:rPr>
            </w:pPr>
            <w:r w:rsidRPr="00076D39">
              <w:rPr>
                <w:rFonts w:cs="Arial"/>
              </w:rPr>
              <w:t>Kompetenzbereich/ Kompetenzschwerpunkt</w:t>
            </w:r>
          </w:p>
        </w:tc>
        <w:tc>
          <w:tcPr>
            <w:tcW w:w="6110" w:type="dxa"/>
          </w:tcPr>
          <w:p w14:paraId="59EFEDF1" w14:textId="77777777" w:rsidR="005E1951" w:rsidRPr="00076D39" w:rsidRDefault="005E1951" w:rsidP="002E4285">
            <w:pPr>
              <w:spacing w:before="60" w:line="240" w:lineRule="auto"/>
              <w:rPr>
                <w:rFonts w:cs="Arial"/>
              </w:rPr>
            </w:pPr>
            <w:r w:rsidRPr="00076D39">
              <w:rPr>
                <w:rFonts w:cs="Arial"/>
              </w:rPr>
              <w:t>zu überprüfende Kompetenzen</w:t>
            </w:r>
          </w:p>
        </w:tc>
      </w:tr>
      <w:tr w:rsidR="005E1951" w:rsidRPr="00076D39" w14:paraId="17EA12D9" w14:textId="77777777" w:rsidTr="002E4285">
        <w:tc>
          <w:tcPr>
            <w:tcW w:w="3402" w:type="dxa"/>
          </w:tcPr>
          <w:p w14:paraId="5511852B" w14:textId="77777777" w:rsidR="005E1951" w:rsidRPr="00076D39" w:rsidRDefault="005E1951" w:rsidP="00076D39">
            <w:pPr>
              <w:spacing w:before="60" w:line="240" w:lineRule="auto"/>
              <w:rPr>
                <w:rFonts w:cs="Arial"/>
              </w:rPr>
            </w:pPr>
            <w:r w:rsidRPr="00076D39">
              <w:rPr>
                <w:rFonts w:cs="Arial"/>
              </w:rPr>
              <w:t>Sich mit Texten und Medien auseinandersetzen/</w:t>
            </w:r>
          </w:p>
          <w:p w14:paraId="1C2EAA66" w14:textId="77777777" w:rsidR="005E1951" w:rsidRPr="00076D39" w:rsidRDefault="005E1951" w:rsidP="00076D39">
            <w:pPr>
              <w:spacing w:before="60" w:line="240" w:lineRule="auto"/>
              <w:rPr>
                <w:rFonts w:cs="Arial"/>
              </w:rPr>
            </w:pPr>
            <w:r w:rsidRPr="00076D39">
              <w:rPr>
                <w:rFonts w:cs="Arial"/>
              </w:rPr>
              <w:t>Sich mit literarischen Texten auseinandersetzen</w:t>
            </w:r>
          </w:p>
          <w:p w14:paraId="454BD47C" w14:textId="540AFF20" w:rsidR="005E1951" w:rsidRPr="00076D39" w:rsidRDefault="005E1951" w:rsidP="00AC77FF">
            <w:pPr>
              <w:spacing w:before="60" w:line="240" w:lineRule="auto"/>
              <w:rPr>
                <w:rFonts w:cs="Arial"/>
              </w:rPr>
            </w:pPr>
            <w:r w:rsidRPr="00076D39">
              <w:rPr>
                <w:rFonts w:cs="Arial"/>
              </w:rPr>
              <w:t>(Fachlehrplan Gymnasium</w:t>
            </w:r>
            <w:r w:rsidR="00AC77FF">
              <w:rPr>
                <w:rFonts w:cs="Arial"/>
              </w:rPr>
              <w:t xml:space="preserve"> Deutsch Sachsen-Anhalt, 2022</w:t>
            </w:r>
            <w:r w:rsidR="000E2EDC">
              <w:rPr>
                <w:rFonts w:cs="Arial"/>
              </w:rPr>
              <w:t xml:space="preserve">, S. </w:t>
            </w:r>
            <w:r w:rsidR="00860A26">
              <w:rPr>
                <w:rFonts w:cs="Arial"/>
              </w:rPr>
              <w:t xml:space="preserve">54 bzw. </w:t>
            </w:r>
            <w:r w:rsidR="000E2EDC">
              <w:rPr>
                <w:rFonts w:cs="Arial"/>
              </w:rPr>
              <w:t>61</w:t>
            </w:r>
            <w:r w:rsidRPr="00076D39">
              <w:rPr>
                <w:rFonts w:cs="Arial"/>
              </w:rPr>
              <w:t>)</w:t>
            </w:r>
          </w:p>
        </w:tc>
        <w:tc>
          <w:tcPr>
            <w:tcW w:w="6110" w:type="dxa"/>
          </w:tcPr>
          <w:p w14:paraId="1ED18CB9" w14:textId="56A05D3C" w:rsidR="000E2EDC" w:rsidRPr="00D86915" w:rsidRDefault="000E2EDC" w:rsidP="000E2EDC">
            <w:pPr>
              <w:pStyle w:val="Listenabsatz"/>
              <w:numPr>
                <w:ilvl w:val="0"/>
                <w:numId w:val="6"/>
              </w:numPr>
              <w:spacing w:before="60" w:after="0" w:line="240" w:lineRule="auto"/>
              <w:ind w:left="332"/>
              <w:rPr>
                <w:rFonts w:ascii="Arial" w:eastAsia="Calibri" w:hAnsi="Arial" w:cs="Arial"/>
                <w:i/>
              </w:rPr>
            </w:pPr>
            <w:r w:rsidRPr="00D86915">
              <w:rPr>
                <w:rFonts w:ascii="Arial" w:eastAsia="Calibri" w:hAnsi="Arial" w:cs="Arial"/>
                <w:i/>
              </w:rPr>
              <w:t>poetischen Anspruch und ästhetische Qualität literarischer Texte […] vor dem Hintergrund des verfügbaren […] poetologischen Überblickswissens erkennen, erläutern und beurteilen</w:t>
            </w:r>
            <w:r w:rsidR="00D86915">
              <w:rPr>
                <w:rFonts w:ascii="Arial" w:eastAsia="Calibri" w:hAnsi="Arial" w:cs="Arial"/>
                <w:i/>
              </w:rPr>
              <w:t xml:space="preserve"> (eAN)</w:t>
            </w:r>
          </w:p>
          <w:p w14:paraId="0DF1FFAC" w14:textId="3DABD357" w:rsidR="005E1951" w:rsidRPr="00860A26" w:rsidRDefault="005E1951" w:rsidP="00860A26">
            <w:pPr>
              <w:pStyle w:val="Listenabsatz"/>
              <w:numPr>
                <w:ilvl w:val="0"/>
                <w:numId w:val="6"/>
              </w:numPr>
              <w:spacing w:before="60" w:after="0" w:line="240" w:lineRule="auto"/>
              <w:ind w:left="332"/>
              <w:rPr>
                <w:rFonts w:ascii="Arial" w:eastAsia="Calibri" w:hAnsi="Arial" w:cs="Arial"/>
              </w:rPr>
            </w:pPr>
            <w:r w:rsidRPr="00076D39">
              <w:rPr>
                <w:rFonts w:ascii="Arial" w:hAnsi="Arial" w:cs="Arial"/>
              </w:rPr>
              <w:t>das Ästhetische als spezifische Form der Wahrnehmung, der Gestaltung und der Erkenntnis erfassen und wertschätzen</w:t>
            </w:r>
          </w:p>
        </w:tc>
      </w:tr>
    </w:tbl>
    <w:p w14:paraId="09E1CC80" w14:textId="77777777" w:rsidR="005E1951" w:rsidRDefault="005E1951" w:rsidP="005E1951">
      <w:pPr>
        <w:rPr>
          <w:rFonts w:cs="Arial"/>
        </w:rPr>
      </w:pPr>
    </w:p>
    <w:p w14:paraId="366F10C9" w14:textId="77777777" w:rsidR="005E1951" w:rsidRPr="00352BE5" w:rsidRDefault="005E1951" w:rsidP="005E1951">
      <w:pPr>
        <w:rPr>
          <w:rFonts w:cs="Arial"/>
          <w:b/>
        </w:rPr>
      </w:pPr>
      <w:r w:rsidRPr="00352BE5">
        <w:rPr>
          <w:rFonts w:cs="Arial"/>
          <w:b/>
        </w:rPr>
        <w:t>Anregungen und Hinweise zum unterrichtlichen Einsatz</w:t>
      </w:r>
    </w:p>
    <w:p w14:paraId="5DE3B108" w14:textId="77777777" w:rsidR="005E1951" w:rsidRDefault="005E1951" w:rsidP="00076D39">
      <w:pPr>
        <w:jc w:val="both"/>
        <w:rPr>
          <w:rFonts w:cs="Arial"/>
        </w:rPr>
      </w:pPr>
      <w:r>
        <w:rPr>
          <w:rFonts w:cs="Arial"/>
        </w:rPr>
        <w:t xml:space="preserve">Die Aufgabe ist Teil der Erarbeitung der übergeordneten Argumentation. Sie sollte in häuslicher Arbeit vorbereitet (Auswahl eines Beitrages) und in einer Doppelstunde durchgeführt werden. Neben der Entwicklung der oben genannten Kompetenzen wird dabei auch der Kompetenzbereich </w:t>
      </w:r>
      <w:r w:rsidRPr="004D7906">
        <w:rPr>
          <w:rFonts w:cs="Arial"/>
          <w:i/>
        </w:rPr>
        <w:t>sachbezogen, situationsangemessen und adressatengerecht mit anderen sprechen</w:t>
      </w:r>
      <w:r>
        <w:rPr>
          <w:rFonts w:cs="Arial"/>
        </w:rPr>
        <w:t xml:space="preserve"> gefördert.</w:t>
      </w:r>
    </w:p>
    <w:p w14:paraId="030B5AB9" w14:textId="77777777" w:rsidR="005E1951" w:rsidRDefault="005E1951" w:rsidP="005E1951">
      <w:pPr>
        <w:rPr>
          <w:rFonts w:cs="Arial"/>
        </w:rPr>
      </w:pPr>
    </w:p>
    <w:p w14:paraId="65A42460" w14:textId="77777777" w:rsidR="005E1951" w:rsidRPr="004D7906" w:rsidRDefault="005E1951" w:rsidP="005E1951">
      <w:pPr>
        <w:rPr>
          <w:rFonts w:cs="Arial"/>
          <w:b/>
        </w:rPr>
      </w:pPr>
      <w:r w:rsidRPr="004D7906">
        <w:rPr>
          <w:rFonts w:cs="Arial"/>
          <w:b/>
        </w:rPr>
        <w:t>Variationsmöglichkeiten</w:t>
      </w:r>
    </w:p>
    <w:p w14:paraId="6514676B" w14:textId="77777777" w:rsidR="005E1951" w:rsidRDefault="005E1951" w:rsidP="00076D39">
      <w:pPr>
        <w:jc w:val="both"/>
        <w:rPr>
          <w:rFonts w:cs="Arial"/>
        </w:rPr>
      </w:pPr>
      <w:r>
        <w:rPr>
          <w:rFonts w:cs="Arial"/>
        </w:rPr>
        <w:t>Leistungsdifferenzierungen sind in dieser Aufgabe v.</w:t>
      </w:r>
      <w:r w:rsidR="00076D39">
        <w:rPr>
          <w:rFonts w:cs="Arial"/>
        </w:rPr>
        <w:t xml:space="preserve"> </w:t>
      </w:r>
      <w:r>
        <w:rPr>
          <w:rFonts w:cs="Arial"/>
        </w:rPr>
        <w:t>a. durch die Gruppenzuordnung umsetzbar. Da nicht die Entwicklung der Gesprächskompetenzen, sondern der Beurteilungskompetenzen im Mittelpunkt stehen, sollten die Rollen nach den Stärken der Schülerinnen und Schüler verteilt sein.</w:t>
      </w:r>
    </w:p>
    <w:p w14:paraId="5AD05DF8" w14:textId="77777777" w:rsidR="005E1951" w:rsidRDefault="005E1951" w:rsidP="00076D39">
      <w:pPr>
        <w:jc w:val="both"/>
        <w:rPr>
          <w:rFonts w:cs="Arial"/>
        </w:rPr>
      </w:pPr>
      <w:r>
        <w:rPr>
          <w:rFonts w:cs="Arial"/>
        </w:rPr>
        <w:t>Die Reflexion der Diskussion durch den beobachtenden Teil der Lerngruppe soll vor allem Determinanten einer Kunstbewertung nach individuellem Geschmack verdeutlichen. Sie kann in eine Verallgemeinerung bezüglich der Literaturkritik überführt werden. Dazu eignet sich z. B. eine Gegenüberstellung von Aussagen zur Funktion der Literaturkritik (Material 2).</w:t>
      </w:r>
    </w:p>
    <w:p w14:paraId="06B1D4BB" w14:textId="77777777" w:rsidR="005E1951" w:rsidRDefault="005E1951" w:rsidP="005E1951">
      <w:pPr>
        <w:rPr>
          <w:rFonts w:cs="Arial"/>
        </w:rPr>
      </w:pPr>
    </w:p>
    <w:p w14:paraId="6F3AB10B" w14:textId="77777777" w:rsidR="005E1951" w:rsidRDefault="005E1951" w:rsidP="005E1951">
      <w:pPr>
        <w:rPr>
          <w:rFonts w:cs="Arial"/>
          <w:b/>
        </w:rPr>
      </w:pPr>
      <w:r>
        <w:rPr>
          <w:rFonts w:cs="Arial"/>
          <w:b/>
        </w:rPr>
        <w:br w:type="page"/>
      </w:r>
    </w:p>
    <w:p w14:paraId="39A6EC28" w14:textId="77777777" w:rsidR="005E1951" w:rsidRPr="00D02673" w:rsidRDefault="005E1951" w:rsidP="00D02673">
      <w:pPr>
        <w:pStyle w:val="berschrift5"/>
        <w:rPr>
          <w:rFonts w:ascii="Arial" w:hAnsi="Arial" w:cs="Arial"/>
          <w:b/>
          <w:color w:val="auto"/>
        </w:rPr>
      </w:pPr>
      <w:bookmarkStart w:id="54" w:name="_Toc456618826"/>
      <w:r w:rsidRPr="00D02673">
        <w:rPr>
          <w:rFonts w:ascii="Arial" w:hAnsi="Arial" w:cs="Arial"/>
          <w:b/>
          <w:color w:val="auto"/>
        </w:rPr>
        <w:lastRenderedPageBreak/>
        <w:t>Erwarteter Stand der Kompetenzentwicklung</w:t>
      </w:r>
      <w:bookmarkEnd w:id="54"/>
    </w:p>
    <w:p w14:paraId="53BE896E" w14:textId="77777777" w:rsidR="005E1951" w:rsidRPr="00625B02" w:rsidRDefault="005E1951" w:rsidP="005E1951">
      <w:pPr>
        <w:spacing w:before="60"/>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4286"/>
        <w:gridCol w:w="1843"/>
      </w:tblGrid>
      <w:tr w:rsidR="005E1951" w:rsidRPr="00625B02" w14:paraId="0842D589" w14:textId="77777777" w:rsidTr="00776741">
        <w:tc>
          <w:tcPr>
            <w:tcW w:w="3193" w:type="dxa"/>
          </w:tcPr>
          <w:p w14:paraId="4FAB2511" w14:textId="77777777" w:rsidR="005E1951" w:rsidRPr="00625B02" w:rsidRDefault="005E1951" w:rsidP="005E1951">
            <w:pPr>
              <w:pStyle w:val="Listenabsatz"/>
              <w:spacing w:before="60"/>
              <w:ind w:left="336"/>
              <w:rPr>
                <w:rFonts w:ascii="Arial" w:hAnsi="Arial" w:cs="Arial"/>
              </w:rPr>
            </w:pPr>
            <w:r w:rsidRPr="00625B02">
              <w:rPr>
                <w:rFonts w:ascii="Arial" w:hAnsi="Arial" w:cs="Arial"/>
              </w:rPr>
              <w:t>Kompetenz</w:t>
            </w:r>
          </w:p>
        </w:tc>
        <w:tc>
          <w:tcPr>
            <w:tcW w:w="4286" w:type="dxa"/>
          </w:tcPr>
          <w:p w14:paraId="73B9CA6D" w14:textId="77777777" w:rsidR="005E1951" w:rsidRPr="00625B02" w:rsidRDefault="005E1951" w:rsidP="005E1951">
            <w:pPr>
              <w:spacing w:before="60"/>
              <w:rPr>
                <w:rFonts w:cs="Arial"/>
              </w:rPr>
            </w:pPr>
            <w:r w:rsidRPr="00625B02">
              <w:rPr>
                <w:rFonts w:cs="Arial"/>
              </w:rPr>
              <w:t>erwartete Schülerleistung</w:t>
            </w:r>
          </w:p>
        </w:tc>
        <w:tc>
          <w:tcPr>
            <w:tcW w:w="1843" w:type="dxa"/>
          </w:tcPr>
          <w:p w14:paraId="39979BDA" w14:textId="77777777" w:rsidR="005E1951" w:rsidRPr="00625B02" w:rsidRDefault="005E1951" w:rsidP="001D6F28">
            <w:pPr>
              <w:spacing w:before="60"/>
              <w:jc w:val="center"/>
              <w:rPr>
                <w:rFonts w:cs="Arial"/>
              </w:rPr>
            </w:pPr>
            <w:r w:rsidRPr="00625B02">
              <w:rPr>
                <w:rFonts w:cs="Arial"/>
              </w:rPr>
              <w:t>AFB</w:t>
            </w:r>
          </w:p>
        </w:tc>
      </w:tr>
      <w:tr w:rsidR="005E1951" w:rsidRPr="00625B02" w14:paraId="385CAA0B" w14:textId="77777777" w:rsidTr="00776741">
        <w:tc>
          <w:tcPr>
            <w:tcW w:w="3193" w:type="dxa"/>
          </w:tcPr>
          <w:p w14:paraId="654656AA" w14:textId="1E65F0C2" w:rsidR="001D436B" w:rsidRDefault="000E2EDC" w:rsidP="001D436B">
            <w:pPr>
              <w:pStyle w:val="Listenabsatz"/>
              <w:numPr>
                <w:ilvl w:val="0"/>
                <w:numId w:val="6"/>
              </w:numPr>
              <w:spacing w:before="60" w:after="0" w:line="240" w:lineRule="auto"/>
              <w:ind w:left="332"/>
              <w:rPr>
                <w:rFonts w:ascii="Arial" w:eastAsia="Calibri" w:hAnsi="Arial" w:cs="Arial"/>
              </w:rPr>
            </w:pPr>
            <w:r w:rsidRPr="00625B02">
              <w:rPr>
                <w:rFonts w:ascii="Arial" w:eastAsia="Calibri" w:hAnsi="Arial" w:cs="Arial"/>
              </w:rPr>
              <w:t>poetischen Anspruch und ästhetische Qualität literarischer Texte […] vor dem Hintergrund des verfügbaren […] poetologischen Überblickswissens erkennen, erläutern und beurteilen</w:t>
            </w:r>
          </w:p>
          <w:p w14:paraId="0706AC5C" w14:textId="04ACE946" w:rsidR="005E1951" w:rsidRPr="00625B02" w:rsidRDefault="005E1951" w:rsidP="001D436B">
            <w:pPr>
              <w:pStyle w:val="Listenabsatz"/>
              <w:spacing w:before="60" w:after="0" w:line="240" w:lineRule="auto"/>
              <w:ind w:left="334"/>
              <w:rPr>
                <w:rFonts w:ascii="Arial" w:hAnsi="Arial" w:cs="Arial"/>
              </w:rPr>
            </w:pPr>
          </w:p>
        </w:tc>
        <w:tc>
          <w:tcPr>
            <w:tcW w:w="4286" w:type="dxa"/>
          </w:tcPr>
          <w:p w14:paraId="260EF2C1" w14:textId="77777777" w:rsidR="005E1951" w:rsidRPr="00625B02" w:rsidRDefault="005E1951" w:rsidP="00076D39">
            <w:pPr>
              <w:spacing w:before="60" w:line="240" w:lineRule="auto"/>
              <w:rPr>
                <w:rFonts w:cs="Arial"/>
              </w:rPr>
            </w:pPr>
            <w:r w:rsidRPr="00625B02">
              <w:rPr>
                <w:rFonts w:cs="Arial"/>
              </w:rPr>
              <w:t>Die Schülerinnen und Schüler präsentieren ihren Auswahltext unter Verweis auf</w:t>
            </w:r>
            <w:r>
              <w:rPr>
                <w:rFonts w:cs="Arial"/>
              </w:rPr>
              <w:t xml:space="preserve"> z. B.</w:t>
            </w:r>
          </w:p>
          <w:p w14:paraId="2683ABD5" w14:textId="77777777" w:rsidR="005E1951" w:rsidRPr="00625B02" w:rsidRDefault="005E1951" w:rsidP="00C63FD7">
            <w:pPr>
              <w:pStyle w:val="Listenabsatz"/>
              <w:numPr>
                <w:ilvl w:val="0"/>
                <w:numId w:val="3"/>
              </w:numPr>
              <w:spacing w:before="60" w:after="0" w:line="240" w:lineRule="auto"/>
              <w:ind w:left="306" w:hanging="266"/>
              <w:rPr>
                <w:rFonts w:ascii="Arial" w:hAnsi="Arial" w:cs="Arial"/>
              </w:rPr>
            </w:pPr>
            <w:r w:rsidRPr="00625B02">
              <w:rPr>
                <w:rFonts w:ascii="Arial" w:hAnsi="Arial" w:cs="Arial"/>
              </w:rPr>
              <w:t>Gestalt-Gehalt-Beziehung</w:t>
            </w:r>
          </w:p>
          <w:p w14:paraId="2463DC6D" w14:textId="77777777" w:rsidR="005E1951" w:rsidRPr="00625B02" w:rsidRDefault="005E1951" w:rsidP="00EB053E">
            <w:pPr>
              <w:pStyle w:val="Listenabsatz"/>
              <w:numPr>
                <w:ilvl w:val="0"/>
                <w:numId w:val="3"/>
              </w:numPr>
              <w:spacing w:before="60" w:after="0" w:line="240" w:lineRule="auto"/>
              <w:ind w:left="317" w:hanging="283"/>
              <w:rPr>
                <w:rFonts w:ascii="Arial" w:hAnsi="Arial" w:cs="Arial"/>
              </w:rPr>
            </w:pPr>
            <w:r w:rsidRPr="00625B02">
              <w:rPr>
                <w:rFonts w:ascii="Arial" w:hAnsi="Arial" w:cs="Arial"/>
              </w:rPr>
              <w:t>Reim- und Rhythmus</w:t>
            </w:r>
          </w:p>
          <w:p w14:paraId="260C1778" w14:textId="77777777" w:rsidR="005E1951" w:rsidRPr="00625B02" w:rsidRDefault="005E1951" w:rsidP="00EB053E">
            <w:pPr>
              <w:pStyle w:val="Listenabsatz"/>
              <w:numPr>
                <w:ilvl w:val="0"/>
                <w:numId w:val="3"/>
              </w:numPr>
              <w:spacing w:before="60" w:after="0" w:line="240" w:lineRule="auto"/>
              <w:ind w:left="317" w:hanging="283"/>
              <w:rPr>
                <w:rFonts w:ascii="Arial" w:hAnsi="Arial" w:cs="Arial"/>
              </w:rPr>
            </w:pPr>
            <w:r w:rsidRPr="00625B02">
              <w:rPr>
                <w:rFonts w:ascii="Arial" w:hAnsi="Arial" w:cs="Arial"/>
              </w:rPr>
              <w:t>Sprachbilder</w:t>
            </w:r>
          </w:p>
          <w:p w14:paraId="38ED1037" w14:textId="77777777" w:rsidR="005E1951" w:rsidRPr="00625B02" w:rsidRDefault="005E1951" w:rsidP="005E1951">
            <w:pPr>
              <w:spacing w:before="60"/>
              <w:rPr>
                <w:rFonts w:cs="Arial"/>
              </w:rPr>
            </w:pPr>
          </w:p>
        </w:tc>
        <w:tc>
          <w:tcPr>
            <w:tcW w:w="1843" w:type="dxa"/>
          </w:tcPr>
          <w:p w14:paraId="7993DB9A" w14:textId="77777777" w:rsidR="005E1951" w:rsidRPr="00625B02" w:rsidRDefault="005E1951" w:rsidP="001D6F28">
            <w:pPr>
              <w:spacing w:before="60"/>
              <w:jc w:val="center"/>
              <w:rPr>
                <w:rFonts w:cs="Arial"/>
              </w:rPr>
            </w:pPr>
            <w:r w:rsidRPr="00625B02">
              <w:rPr>
                <w:rFonts w:cs="Arial"/>
              </w:rPr>
              <w:t>II</w:t>
            </w:r>
          </w:p>
        </w:tc>
      </w:tr>
      <w:tr w:rsidR="005E1951" w14:paraId="4E098CF6" w14:textId="77777777" w:rsidTr="00776741">
        <w:tc>
          <w:tcPr>
            <w:tcW w:w="3193" w:type="dxa"/>
          </w:tcPr>
          <w:p w14:paraId="55F42EA7" w14:textId="77777777" w:rsidR="005E1951" w:rsidRPr="00625B02" w:rsidRDefault="005E1951" w:rsidP="00EB053E">
            <w:pPr>
              <w:pStyle w:val="Listenabsatz"/>
              <w:numPr>
                <w:ilvl w:val="0"/>
                <w:numId w:val="7"/>
              </w:numPr>
              <w:spacing w:before="60" w:after="0" w:line="240" w:lineRule="auto"/>
              <w:ind w:left="284" w:hanging="284"/>
              <w:rPr>
                <w:rFonts w:ascii="Arial" w:eastAsia="Calibri" w:hAnsi="Arial" w:cs="Arial"/>
              </w:rPr>
            </w:pPr>
            <w:r w:rsidRPr="00625B02">
              <w:rPr>
                <w:rFonts w:ascii="Arial" w:hAnsi="Arial" w:cs="Arial"/>
              </w:rPr>
              <w:t>das Ästhetische als spezifische Form der Wahrnehmung, der Gestaltung und der Erkenntnis erfassen und wertschätzen</w:t>
            </w:r>
          </w:p>
          <w:p w14:paraId="13AEA186" w14:textId="77777777" w:rsidR="005E1951" w:rsidRPr="00625B02" w:rsidRDefault="00C63FD7" w:rsidP="005E1951">
            <w:pPr>
              <w:pStyle w:val="Listenabsatz"/>
              <w:spacing w:before="60"/>
              <w:ind w:left="284"/>
              <w:rPr>
                <w:rFonts w:ascii="Arial" w:eastAsia="Calibri" w:hAnsi="Arial" w:cs="Arial"/>
              </w:rPr>
            </w:pPr>
            <w:r>
              <w:rPr>
                <w:rFonts w:ascii="Arial" w:hAnsi="Arial" w:cs="Arial"/>
              </w:rPr>
              <w:t>(</w:t>
            </w:r>
            <w:r w:rsidR="005E1951" w:rsidRPr="00625B02">
              <w:rPr>
                <w:rFonts w:ascii="Arial" w:hAnsi="Arial" w:cs="Arial"/>
              </w:rPr>
              <w:t>Gegenstandsfeld: audiovisuelle</w:t>
            </w:r>
            <w:r>
              <w:rPr>
                <w:rFonts w:ascii="Arial" w:hAnsi="Arial" w:cs="Arial"/>
              </w:rPr>
              <w:t xml:space="preserve"> Präsentationsformen)</w:t>
            </w:r>
          </w:p>
        </w:tc>
        <w:tc>
          <w:tcPr>
            <w:tcW w:w="4286" w:type="dxa"/>
          </w:tcPr>
          <w:p w14:paraId="2D7757E4" w14:textId="77777777" w:rsidR="005E1951" w:rsidRPr="00625B02" w:rsidRDefault="005E1951" w:rsidP="00076D39">
            <w:pPr>
              <w:spacing w:before="60" w:line="240" w:lineRule="auto"/>
              <w:rPr>
                <w:rFonts w:cs="Arial"/>
              </w:rPr>
            </w:pPr>
            <w:r w:rsidRPr="00625B02">
              <w:rPr>
                <w:rFonts w:cs="Arial"/>
              </w:rPr>
              <w:t xml:space="preserve">Die Schülerinnen und Schüler </w:t>
            </w:r>
            <w:r>
              <w:rPr>
                <w:rFonts w:cs="Arial"/>
              </w:rPr>
              <w:t>betrachten</w:t>
            </w:r>
            <w:r w:rsidRPr="00625B02">
              <w:rPr>
                <w:rFonts w:cs="Arial"/>
              </w:rPr>
              <w:t xml:space="preserve"> in ihren Ausführungen </w:t>
            </w:r>
            <w:r>
              <w:rPr>
                <w:rFonts w:cs="Arial"/>
              </w:rPr>
              <w:t xml:space="preserve">sowohl </w:t>
            </w:r>
            <w:r w:rsidRPr="00625B02">
              <w:rPr>
                <w:rFonts w:cs="Arial"/>
              </w:rPr>
              <w:t>die sprecherische (Perf</w:t>
            </w:r>
            <w:r>
              <w:rPr>
                <w:rFonts w:cs="Arial"/>
              </w:rPr>
              <w:t>ormance-) Leistung als auch die W</w:t>
            </w:r>
            <w:r w:rsidRPr="00625B02">
              <w:rPr>
                <w:rFonts w:cs="Arial"/>
              </w:rPr>
              <w:t>irkung</w:t>
            </w:r>
            <w:r>
              <w:rPr>
                <w:rFonts w:cs="Arial"/>
              </w:rPr>
              <w:t xml:space="preserve"> des Sprachmaterials</w:t>
            </w:r>
            <w:r w:rsidRPr="00625B02">
              <w:rPr>
                <w:rFonts w:cs="Arial"/>
              </w:rPr>
              <w:t>.</w:t>
            </w:r>
          </w:p>
          <w:p w14:paraId="567380DF" w14:textId="77777777" w:rsidR="005E1951" w:rsidRPr="00625B02" w:rsidRDefault="005E1951" w:rsidP="005E1951">
            <w:pPr>
              <w:spacing w:before="60"/>
              <w:rPr>
                <w:rFonts w:cs="Arial"/>
              </w:rPr>
            </w:pPr>
          </w:p>
          <w:p w14:paraId="2823C9F3" w14:textId="77777777" w:rsidR="005E1951" w:rsidRPr="00625B02" w:rsidRDefault="005E1951" w:rsidP="00076D39">
            <w:pPr>
              <w:spacing w:before="60" w:line="240" w:lineRule="auto"/>
              <w:rPr>
                <w:rFonts w:cs="Arial"/>
              </w:rPr>
            </w:pPr>
            <w:r w:rsidRPr="00625B02">
              <w:rPr>
                <w:rFonts w:cs="Arial"/>
              </w:rPr>
              <w:t>Sie erarbeiten in der Diskussion Einflussfaktoren auf den wertenden Umgang mit Literatur</w:t>
            </w:r>
            <w:r>
              <w:rPr>
                <w:rFonts w:cs="Arial"/>
              </w:rPr>
              <w:t>, z. B.</w:t>
            </w:r>
            <w:r w:rsidRPr="00625B02">
              <w:rPr>
                <w:rFonts w:cs="Arial"/>
              </w:rPr>
              <w:t>:</w:t>
            </w:r>
          </w:p>
          <w:p w14:paraId="00072814" w14:textId="77777777" w:rsidR="005E1951" w:rsidRPr="00625B02" w:rsidRDefault="005E1951" w:rsidP="00EB053E">
            <w:pPr>
              <w:pStyle w:val="Listenabsatz"/>
              <w:numPr>
                <w:ilvl w:val="0"/>
                <w:numId w:val="3"/>
              </w:numPr>
              <w:spacing w:after="0" w:line="240" w:lineRule="auto"/>
              <w:ind w:left="317" w:hanging="283"/>
              <w:rPr>
                <w:rFonts w:ascii="Arial" w:hAnsi="Arial" w:cs="Arial"/>
              </w:rPr>
            </w:pPr>
            <w:r w:rsidRPr="00625B02">
              <w:rPr>
                <w:rFonts w:ascii="Arial" w:hAnsi="Arial" w:cs="Arial"/>
              </w:rPr>
              <w:t>negative oder positive Erfahrungen des Kritikers mit Autor und Werk (Liebling)</w:t>
            </w:r>
          </w:p>
          <w:p w14:paraId="2D992E9B" w14:textId="77777777" w:rsidR="005E1951" w:rsidRPr="00625B02" w:rsidRDefault="005E1951" w:rsidP="00EB053E">
            <w:pPr>
              <w:pStyle w:val="Listenabsatz"/>
              <w:numPr>
                <w:ilvl w:val="0"/>
                <w:numId w:val="3"/>
              </w:numPr>
              <w:spacing w:after="0" w:line="240" w:lineRule="auto"/>
              <w:ind w:left="317" w:hanging="283"/>
              <w:rPr>
                <w:rFonts w:ascii="Arial" w:hAnsi="Arial" w:cs="Arial"/>
              </w:rPr>
            </w:pPr>
            <w:r w:rsidRPr="00625B02">
              <w:rPr>
                <w:rFonts w:ascii="Arial" w:hAnsi="Arial" w:cs="Arial"/>
              </w:rPr>
              <w:t>emotionale Situation zum Zeitpunkt der Rezeption</w:t>
            </w:r>
          </w:p>
          <w:p w14:paraId="689DB1A5" w14:textId="77777777" w:rsidR="005E1951" w:rsidRPr="00625B02" w:rsidRDefault="005E1951" w:rsidP="00EB053E">
            <w:pPr>
              <w:pStyle w:val="Listenabsatz"/>
              <w:numPr>
                <w:ilvl w:val="0"/>
                <w:numId w:val="3"/>
              </w:numPr>
              <w:spacing w:after="0" w:line="240" w:lineRule="auto"/>
              <w:ind w:left="317" w:hanging="283"/>
              <w:rPr>
                <w:rFonts w:ascii="Arial" w:hAnsi="Arial" w:cs="Arial"/>
              </w:rPr>
            </w:pPr>
            <w:r w:rsidRPr="00625B02">
              <w:rPr>
                <w:rFonts w:ascii="Arial" w:hAnsi="Arial" w:cs="Arial"/>
              </w:rPr>
              <w:t>Zeitbudget</w:t>
            </w:r>
          </w:p>
          <w:p w14:paraId="04B4FD68" w14:textId="77777777" w:rsidR="005E1951" w:rsidRPr="00625B02" w:rsidRDefault="005E1951" w:rsidP="00EB053E">
            <w:pPr>
              <w:pStyle w:val="Listenabsatz"/>
              <w:numPr>
                <w:ilvl w:val="0"/>
                <w:numId w:val="3"/>
              </w:numPr>
              <w:spacing w:after="0" w:line="240" w:lineRule="auto"/>
              <w:ind w:left="317" w:hanging="283"/>
              <w:rPr>
                <w:rFonts w:ascii="Arial" w:hAnsi="Arial" w:cs="Arial"/>
              </w:rPr>
            </w:pPr>
            <w:r>
              <w:rPr>
                <w:rFonts w:ascii="Arial" w:hAnsi="Arial" w:cs="Arial"/>
              </w:rPr>
              <w:t>p</w:t>
            </w:r>
            <w:r w:rsidRPr="00625B02">
              <w:rPr>
                <w:rFonts w:ascii="Arial" w:hAnsi="Arial" w:cs="Arial"/>
              </w:rPr>
              <w:t>ersönliches Vergleichspotenzial</w:t>
            </w:r>
          </w:p>
          <w:p w14:paraId="2E6A38ED" w14:textId="77777777" w:rsidR="005E1951" w:rsidRPr="00625B02" w:rsidRDefault="005E1951" w:rsidP="00EB053E">
            <w:pPr>
              <w:pStyle w:val="Listenabsatz"/>
              <w:numPr>
                <w:ilvl w:val="0"/>
                <w:numId w:val="3"/>
              </w:numPr>
              <w:spacing w:after="0" w:line="240" w:lineRule="auto"/>
              <w:ind w:left="317" w:hanging="283"/>
              <w:rPr>
                <w:rFonts w:ascii="Arial" w:hAnsi="Arial" w:cs="Arial"/>
              </w:rPr>
            </w:pPr>
            <w:r w:rsidRPr="00625B02">
              <w:rPr>
                <w:rFonts w:ascii="Arial" w:hAnsi="Arial" w:cs="Arial"/>
              </w:rPr>
              <w:t>Gespür für Zielpublikum</w:t>
            </w:r>
          </w:p>
        </w:tc>
        <w:tc>
          <w:tcPr>
            <w:tcW w:w="1843" w:type="dxa"/>
          </w:tcPr>
          <w:p w14:paraId="3C16B424" w14:textId="77777777" w:rsidR="005E1951" w:rsidRPr="008B3A22" w:rsidRDefault="005E1951" w:rsidP="001D6F28">
            <w:pPr>
              <w:spacing w:before="60"/>
              <w:jc w:val="center"/>
              <w:rPr>
                <w:rFonts w:cs="Arial"/>
              </w:rPr>
            </w:pPr>
            <w:r>
              <w:rPr>
                <w:rFonts w:cs="Arial"/>
              </w:rPr>
              <w:t>II/III</w:t>
            </w:r>
          </w:p>
        </w:tc>
      </w:tr>
    </w:tbl>
    <w:p w14:paraId="5F71A8EF" w14:textId="77777777" w:rsidR="005E1951" w:rsidRDefault="005E1951" w:rsidP="005E1951">
      <w:pPr>
        <w:rPr>
          <w:rFonts w:cs="Arial"/>
        </w:rPr>
      </w:pPr>
    </w:p>
    <w:p w14:paraId="266AC46C" w14:textId="77777777" w:rsidR="005E1951" w:rsidRPr="00540F9B" w:rsidRDefault="005E1951" w:rsidP="005E1951">
      <w:pPr>
        <w:rPr>
          <w:rFonts w:cs="Arial"/>
        </w:rPr>
      </w:pPr>
    </w:p>
    <w:p w14:paraId="68FE36C7" w14:textId="77777777" w:rsidR="00B84DF7" w:rsidRDefault="005E1951" w:rsidP="005E1951">
      <w:pPr>
        <w:rPr>
          <w:rFonts w:cs="Arial"/>
        </w:rPr>
        <w:sectPr w:rsidR="00B84DF7" w:rsidSect="004F54CD">
          <w:type w:val="continuous"/>
          <w:pgSz w:w="11906" w:h="16838"/>
          <w:pgMar w:top="1417" w:right="1417" w:bottom="1134" w:left="1417" w:header="708" w:footer="708" w:gutter="0"/>
          <w:cols w:space="708"/>
          <w:docGrid w:linePitch="360"/>
        </w:sectPr>
      </w:pPr>
      <w:r>
        <w:rPr>
          <w:rFonts w:cs="Arial"/>
        </w:rPr>
        <w:br w:type="page"/>
      </w:r>
    </w:p>
    <w:p w14:paraId="7B885E6F" w14:textId="77777777" w:rsidR="005E1951" w:rsidRDefault="005E1951" w:rsidP="00076D39">
      <w:pPr>
        <w:pStyle w:val="berschrift4"/>
        <w:rPr>
          <w:rFonts w:ascii="Arial" w:hAnsi="Arial" w:cs="Arial"/>
          <w:i w:val="0"/>
          <w:color w:val="auto"/>
        </w:rPr>
      </w:pPr>
      <w:bookmarkStart w:id="55" w:name="_Toc454363065"/>
      <w:bookmarkStart w:id="56" w:name="_Toc456618775"/>
      <w:bookmarkStart w:id="57" w:name="_Toc456618827"/>
      <w:r w:rsidRPr="00076D39">
        <w:rPr>
          <w:rFonts w:ascii="Arial" w:hAnsi="Arial" w:cs="Arial"/>
          <w:i w:val="0"/>
          <w:color w:val="auto"/>
        </w:rPr>
        <w:lastRenderedPageBreak/>
        <w:t>Teilaufgabe 3: Eine Stoffsammlung strukturieren</w:t>
      </w:r>
      <w:bookmarkEnd w:id="55"/>
      <w:bookmarkEnd w:id="56"/>
      <w:bookmarkEnd w:id="57"/>
    </w:p>
    <w:p w14:paraId="399BC8FA" w14:textId="77777777" w:rsidR="005E1951" w:rsidRDefault="005E1951" w:rsidP="00B84DF7">
      <w:pPr>
        <w:spacing w:before="240"/>
        <w:jc w:val="both"/>
        <w:rPr>
          <w:rFonts w:cs="Arial"/>
          <w:i/>
        </w:rPr>
      </w:pPr>
      <w:r>
        <w:rPr>
          <w:rFonts w:cs="Arial"/>
        </w:rPr>
        <w:t xml:space="preserve">Als Schülervertreter in der Gesamtkonferenz hat Sie der Schülerrat beauftragt, in </w:t>
      </w:r>
      <w:r w:rsidRPr="00A060B5">
        <w:rPr>
          <w:rFonts w:cs="Arial"/>
        </w:rPr>
        <w:t>Vorbereitung der Debatte übe</w:t>
      </w:r>
      <w:r w:rsidR="00C63FD7">
        <w:rPr>
          <w:rFonts w:cs="Arial"/>
        </w:rPr>
        <w:t>r die Organisation eines Poetry-</w:t>
      </w:r>
      <w:r w:rsidRPr="00A060B5">
        <w:rPr>
          <w:rFonts w:cs="Arial"/>
        </w:rPr>
        <w:t xml:space="preserve">Slam an Ihrer Schule Recherchen zu diesem Format des aktuellen Kulturbetriebes durchzuführen. Um die öffentliche Meinung dazu kennenzulernen, informieren Sie sich im Zeitungsarchiv der Stadtbibliothek. </w:t>
      </w:r>
    </w:p>
    <w:p w14:paraId="2879F404" w14:textId="77777777" w:rsidR="005E1951" w:rsidRDefault="005E1951" w:rsidP="00076D39">
      <w:pPr>
        <w:jc w:val="both"/>
        <w:rPr>
          <w:rFonts w:cs="Arial"/>
        </w:rPr>
      </w:pPr>
      <w:r>
        <w:rPr>
          <w:rFonts w:cs="Arial"/>
        </w:rPr>
        <w:t>Geben Sie die Einschätzungen der Autor</w:t>
      </w:r>
      <w:r w:rsidR="00C63FD7">
        <w:rPr>
          <w:rFonts w:cs="Arial"/>
        </w:rPr>
        <w:t>en zur Attraktivität des Poetry-</w:t>
      </w:r>
      <w:r>
        <w:rPr>
          <w:rFonts w:cs="Arial"/>
        </w:rPr>
        <w:t>Slam un</w:t>
      </w:r>
      <w:r w:rsidR="00C63FD7">
        <w:rPr>
          <w:rFonts w:cs="Arial"/>
        </w:rPr>
        <w:t>d zum kulturellen Wert der Slam-</w:t>
      </w:r>
      <w:r>
        <w:rPr>
          <w:rFonts w:cs="Arial"/>
        </w:rPr>
        <w:t xml:space="preserve">Poetry zusammengefasst wieder. </w:t>
      </w:r>
      <w:r w:rsidR="00076D39">
        <w:rPr>
          <w:rFonts w:cs="Arial"/>
        </w:rPr>
        <w:t>Beachten Sie die Perspektive der Autoren und n</w:t>
      </w:r>
      <w:r>
        <w:rPr>
          <w:rFonts w:cs="Arial"/>
        </w:rPr>
        <w:t>utzen Sie qualifizierende Formulierungen</w:t>
      </w:r>
      <w:r w:rsidR="00B84DF7">
        <w:rPr>
          <w:rStyle w:val="Funotenzeichen"/>
          <w:rFonts w:cs="Arial"/>
        </w:rPr>
        <w:footnoteReference w:id="12"/>
      </w:r>
      <w:r>
        <w:rPr>
          <w:rFonts w:cs="Arial"/>
        </w:rPr>
        <w:t>.</w:t>
      </w:r>
    </w:p>
    <w:p w14:paraId="69930515" w14:textId="77777777" w:rsidR="005E1951" w:rsidRDefault="005E1951" w:rsidP="005E1951">
      <w:pPr>
        <w:rPr>
          <w:rFonts w:cs="Arial"/>
        </w:rPr>
      </w:pPr>
    </w:p>
    <w:p w14:paraId="4836E958" w14:textId="77777777" w:rsidR="005E1951" w:rsidRPr="00D02673" w:rsidRDefault="005E1951" w:rsidP="00D02673">
      <w:pPr>
        <w:pStyle w:val="berschrift5"/>
        <w:spacing w:after="240"/>
        <w:rPr>
          <w:rFonts w:ascii="Arial" w:hAnsi="Arial" w:cs="Arial"/>
          <w:b/>
          <w:color w:val="auto"/>
        </w:rPr>
      </w:pPr>
      <w:bookmarkStart w:id="58" w:name="_Toc456618828"/>
      <w:r w:rsidRPr="00D02673">
        <w:rPr>
          <w:rFonts w:ascii="Arial" w:hAnsi="Arial" w:cs="Arial"/>
          <w:b/>
          <w:color w:val="auto"/>
        </w:rPr>
        <w:t>Materialien</w:t>
      </w:r>
      <w:bookmarkEnd w:id="58"/>
    </w:p>
    <w:p w14:paraId="7DA2B253" w14:textId="3BDA66A5" w:rsidR="005E1951" w:rsidRPr="009E18A7" w:rsidRDefault="005E1951" w:rsidP="009E18A7">
      <w:pPr>
        <w:spacing w:line="276" w:lineRule="auto"/>
        <w:rPr>
          <w:rFonts w:cs="Arial"/>
        </w:rPr>
      </w:pPr>
      <w:r w:rsidRPr="009E18A7">
        <w:rPr>
          <w:rFonts w:cs="Arial"/>
        </w:rPr>
        <w:t xml:space="preserve">Material G2 (S. </w:t>
      </w:r>
      <w:r w:rsidR="008F52B3">
        <w:rPr>
          <w:rFonts w:cs="Arial"/>
        </w:rPr>
        <w:t>4</w:t>
      </w:r>
      <w:r w:rsidRPr="009E18A7">
        <w:rPr>
          <w:rFonts w:cs="Arial"/>
        </w:rPr>
        <w:t>)</w:t>
      </w:r>
    </w:p>
    <w:p w14:paraId="65A026CA" w14:textId="4CB81F9D" w:rsidR="005E1951" w:rsidRPr="009E18A7" w:rsidRDefault="005E1951" w:rsidP="009E18A7">
      <w:pPr>
        <w:spacing w:line="276" w:lineRule="auto"/>
        <w:rPr>
          <w:rFonts w:cs="Arial"/>
        </w:rPr>
      </w:pPr>
      <w:r w:rsidRPr="009E18A7">
        <w:rPr>
          <w:rFonts w:cs="Arial"/>
        </w:rPr>
        <w:t xml:space="preserve">Material E2 (S. </w:t>
      </w:r>
      <w:r w:rsidR="008F52B3">
        <w:rPr>
          <w:rFonts w:cs="Arial"/>
        </w:rPr>
        <w:t>11</w:t>
      </w:r>
      <w:r w:rsidRPr="009E18A7">
        <w:rPr>
          <w:rFonts w:cs="Arial"/>
        </w:rPr>
        <w:t>)</w:t>
      </w:r>
    </w:p>
    <w:p w14:paraId="4BFD1156" w14:textId="0B09D3FB" w:rsidR="005E1951" w:rsidRPr="009E18A7" w:rsidRDefault="005E1951" w:rsidP="009E18A7">
      <w:pPr>
        <w:spacing w:line="276" w:lineRule="auto"/>
        <w:rPr>
          <w:rFonts w:cs="Arial"/>
        </w:rPr>
      </w:pPr>
      <w:r w:rsidRPr="009E18A7">
        <w:rPr>
          <w:rFonts w:cs="Arial"/>
        </w:rPr>
        <w:t xml:space="preserve">Material </w:t>
      </w:r>
      <w:r w:rsidR="00C96DA4">
        <w:rPr>
          <w:rFonts w:cs="Arial"/>
        </w:rPr>
        <w:t>G5</w:t>
      </w:r>
      <w:r w:rsidRPr="009E18A7">
        <w:rPr>
          <w:rFonts w:cs="Arial"/>
        </w:rPr>
        <w:t xml:space="preserve"> (S. </w:t>
      </w:r>
      <w:r w:rsidR="00C96DA4">
        <w:rPr>
          <w:rFonts w:cs="Arial"/>
        </w:rPr>
        <w:t>7</w:t>
      </w:r>
      <w:r w:rsidRPr="009E18A7">
        <w:rPr>
          <w:rFonts w:cs="Arial"/>
        </w:rPr>
        <w:t>)</w:t>
      </w:r>
    </w:p>
    <w:p w14:paraId="468EF70B" w14:textId="5C3C0DB7" w:rsidR="005E1951" w:rsidRDefault="005E1951" w:rsidP="009E18A7">
      <w:pPr>
        <w:spacing w:line="276" w:lineRule="auto"/>
        <w:rPr>
          <w:rFonts w:cs="Arial"/>
        </w:rPr>
      </w:pPr>
      <w:r w:rsidRPr="009E18A7">
        <w:rPr>
          <w:rFonts w:cs="Arial"/>
        </w:rPr>
        <w:t xml:space="preserve">Material G3 (S. </w:t>
      </w:r>
      <w:r w:rsidR="008F52B3">
        <w:rPr>
          <w:rFonts w:cs="Arial"/>
        </w:rPr>
        <w:t>5 f.</w:t>
      </w:r>
      <w:r w:rsidRPr="009E18A7">
        <w:rPr>
          <w:rFonts w:cs="Arial"/>
        </w:rPr>
        <w:t>)</w:t>
      </w:r>
    </w:p>
    <w:p w14:paraId="75A842ED" w14:textId="77777777" w:rsidR="005E1951" w:rsidRDefault="00F44767" w:rsidP="005E1951">
      <w:pPr>
        <w:rPr>
          <w:rFonts w:cs="Arial"/>
        </w:rPr>
      </w:pPr>
      <w:r>
        <w:rPr>
          <w:rFonts w:cs="Arial"/>
          <w:noProof/>
          <w:lang w:eastAsia="zh-CN"/>
        </w:rPr>
        <mc:AlternateContent>
          <mc:Choice Requires="wps">
            <w:drawing>
              <wp:anchor distT="0" distB="0" distL="114300" distR="114300" simplePos="0" relativeHeight="251707392" behindDoc="0" locked="0" layoutInCell="1" allowOverlap="1" wp14:anchorId="6E1C30E6" wp14:editId="4A8CE2A9">
                <wp:simplePos x="0" y="0"/>
                <wp:positionH relativeFrom="column">
                  <wp:posOffset>3557905</wp:posOffset>
                </wp:positionH>
                <wp:positionV relativeFrom="paragraph">
                  <wp:posOffset>1291590</wp:posOffset>
                </wp:positionV>
                <wp:extent cx="1607820" cy="91440"/>
                <wp:effectExtent l="0" t="0" r="0" b="3810"/>
                <wp:wrapNone/>
                <wp:docPr id="15" name="Rechteck 15"/>
                <wp:cNvGraphicFramePr/>
                <a:graphic xmlns:a="http://schemas.openxmlformats.org/drawingml/2006/main">
                  <a:graphicData uri="http://schemas.microsoft.com/office/word/2010/wordprocessingShape">
                    <wps:wsp>
                      <wps:cNvSpPr/>
                      <wps:spPr>
                        <a:xfrm>
                          <a:off x="0" y="0"/>
                          <a:ext cx="1607820" cy="91440"/>
                        </a:xfrm>
                        <a:prstGeom prst="rect">
                          <a:avLst/>
                        </a:prstGeom>
                        <a:solidFill>
                          <a:srgbClr val="E9DF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63CB70" id="Rechteck 15" o:spid="_x0000_s1026" style="position:absolute;margin-left:280.15pt;margin-top:101.7pt;width:126.6pt;height:7.2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" fillcolor="#e9dfc5" stroked="f" strokeweight="2pt"/>
            </w:pict>
          </mc:Fallback>
        </mc:AlternateContent>
      </w:r>
      <w:r w:rsidR="00C63FD7">
        <w:rPr>
          <w:rFonts w:cs="Arial"/>
          <w:noProof/>
          <w:lang w:eastAsia="zh-CN"/>
        </w:rPr>
        <w:drawing>
          <wp:inline distT="0" distB="0" distL="0" distR="0" wp14:anchorId="19E05805" wp14:editId="4E9D7D80">
            <wp:extent cx="5440680" cy="4080510"/>
            <wp:effectExtent l="0" t="0" r="762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äsentation1.jpg"/>
                    <pic:cNvPicPr/>
                  </pic:nvPicPr>
                  <pic:blipFill>
                    <a:blip r:embed="rId43">
                      <a:extLst>
                        <a:ext uri="{28A0092B-C50C-407E-A947-70E740481C1C}">
                          <a14:useLocalDpi xmlns:a14="http://schemas.microsoft.com/office/drawing/2010/main" val="0"/>
                        </a:ext>
                      </a:extLst>
                    </a:blip>
                    <a:stretch>
                      <a:fillRect/>
                    </a:stretch>
                  </pic:blipFill>
                  <pic:spPr>
                    <a:xfrm>
                      <a:off x="0" y="0"/>
                      <a:ext cx="5440680" cy="4080510"/>
                    </a:xfrm>
                    <a:prstGeom prst="rect">
                      <a:avLst/>
                    </a:prstGeom>
                  </pic:spPr>
                </pic:pic>
              </a:graphicData>
            </a:graphic>
          </wp:inline>
        </w:drawing>
      </w:r>
      <w:r w:rsidR="005E1951">
        <w:rPr>
          <w:rFonts w:cs="Arial"/>
        </w:rPr>
        <w:br w:type="page"/>
      </w:r>
    </w:p>
    <w:p w14:paraId="531C6772" w14:textId="77777777" w:rsidR="005E1951" w:rsidRPr="00D02673" w:rsidRDefault="005E1951" w:rsidP="00D02673">
      <w:pPr>
        <w:pStyle w:val="berschrift5"/>
        <w:spacing w:after="240"/>
        <w:rPr>
          <w:rFonts w:ascii="Arial" w:hAnsi="Arial" w:cs="Arial"/>
          <w:b/>
        </w:rPr>
      </w:pPr>
      <w:bookmarkStart w:id="59" w:name="_Toc456618829"/>
      <w:r w:rsidRPr="00D02673">
        <w:rPr>
          <w:rFonts w:ascii="Arial" w:hAnsi="Arial" w:cs="Arial"/>
          <w:b/>
        </w:rPr>
        <w:lastRenderedPageBreak/>
        <w:t>Einordnung in den Fachlehrplan Gymnasium</w:t>
      </w:r>
      <w:bookmarkEnd w:id="5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5841"/>
      </w:tblGrid>
      <w:tr w:rsidR="005E1951" w:rsidRPr="006A783B" w14:paraId="5C80210A" w14:textId="77777777" w:rsidTr="002E4285">
        <w:tc>
          <w:tcPr>
            <w:tcW w:w="3402" w:type="dxa"/>
          </w:tcPr>
          <w:p w14:paraId="03B9693E" w14:textId="77777777" w:rsidR="005E1951" w:rsidRPr="006A783B" w:rsidRDefault="005E1951" w:rsidP="002E4285">
            <w:pPr>
              <w:spacing w:before="60" w:line="240" w:lineRule="auto"/>
              <w:rPr>
                <w:rFonts w:cs="Arial"/>
              </w:rPr>
            </w:pPr>
            <w:r w:rsidRPr="006A783B">
              <w:rPr>
                <w:rFonts w:cs="Arial"/>
              </w:rPr>
              <w:t>Kompetenzbereich/ Kompetenzschwerpunkt</w:t>
            </w:r>
          </w:p>
        </w:tc>
        <w:tc>
          <w:tcPr>
            <w:tcW w:w="6110" w:type="dxa"/>
          </w:tcPr>
          <w:p w14:paraId="7B07276B" w14:textId="77777777" w:rsidR="005E1951" w:rsidRPr="006A783B" w:rsidRDefault="005E1951" w:rsidP="002E4285">
            <w:pPr>
              <w:spacing w:before="60" w:line="240" w:lineRule="auto"/>
              <w:rPr>
                <w:rFonts w:cs="Arial"/>
              </w:rPr>
            </w:pPr>
            <w:r w:rsidRPr="006A783B">
              <w:rPr>
                <w:rFonts w:cs="Arial"/>
              </w:rPr>
              <w:t>zu überprüfende Kompetenzen</w:t>
            </w:r>
          </w:p>
        </w:tc>
      </w:tr>
      <w:tr w:rsidR="005E1951" w:rsidRPr="006A783B" w14:paraId="3A23F44B" w14:textId="77777777" w:rsidTr="002E4285">
        <w:tc>
          <w:tcPr>
            <w:tcW w:w="3402" w:type="dxa"/>
          </w:tcPr>
          <w:p w14:paraId="3A806F80" w14:textId="77777777" w:rsidR="005E1951" w:rsidRPr="006A783B" w:rsidRDefault="005E1951" w:rsidP="006A783B">
            <w:pPr>
              <w:spacing w:before="60" w:line="240" w:lineRule="auto"/>
              <w:rPr>
                <w:rFonts w:cs="Arial"/>
              </w:rPr>
            </w:pPr>
            <w:r w:rsidRPr="006A783B">
              <w:rPr>
                <w:rFonts w:cs="Arial"/>
              </w:rPr>
              <w:t>Schreiben/</w:t>
            </w:r>
          </w:p>
          <w:p w14:paraId="6C42466F" w14:textId="77777777" w:rsidR="005E1951" w:rsidRPr="006A783B" w:rsidRDefault="005E1951" w:rsidP="006A783B">
            <w:pPr>
              <w:spacing w:before="60" w:line="240" w:lineRule="auto"/>
              <w:rPr>
                <w:rFonts w:cs="Arial"/>
              </w:rPr>
            </w:pPr>
            <w:r w:rsidRPr="006A783B">
              <w:rPr>
                <w:rFonts w:cs="Arial"/>
              </w:rPr>
              <w:t>Schreibstrategien anwenden</w:t>
            </w:r>
          </w:p>
          <w:p w14:paraId="4594EE5C" w14:textId="26FFDEBE" w:rsidR="005E1951" w:rsidRPr="006A783B" w:rsidRDefault="005E1951" w:rsidP="006A783B">
            <w:pPr>
              <w:spacing w:before="60" w:line="240" w:lineRule="auto"/>
              <w:rPr>
                <w:rFonts w:cs="Arial"/>
              </w:rPr>
            </w:pPr>
            <w:r w:rsidRPr="006A783B">
              <w:rPr>
                <w:rFonts w:cs="Arial"/>
              </w:rPr>
              <w:t>(Fachlehrplan Gymnasium D</w:t>
            </w:r>
            <w:r w:rsidR="00065792">
              <w:rPr>
                <w:rFonts w:cs="Arial"/>
              </w:rPr>
              <w:t>eutsch Sachsen-Anhalt, 2022</w:t>
            </w:r>
            <w:r w:rsidR="006A783B">
              <w:rPr>
                <w:rFonts w:cs="Arial"/>
              </w:rPr>
              <w:t>, S. </w:t>
            </w:r>
            <w:r w:rsidR="00065792">
              <w:rPr>
                <w:rFonts w:cs="Arial"/>
              </w:rPr>
              <w:t>52</w:t>
            </w:r>
            <w:r w:rsidR="00DD4ED8">
              <w:rPr>
                <w:rFonts w:cs="Arial"/>
              </w:rPr>
              <w:t xml:space="preserve"> bzw.</w:t>
            </w:r>
            <w:r w:rsidR="00065792">
              <w:rPr>
                <w:rFonts w:cs="Arial"/>
              </w:rPr>
              <w:t xml:space="preserve"> 59</w:t>
            </w:r>
            <w:r w:rsidRPr="006A783B">
              <w:rPr>
                <w:rFonts w:cs="Arial"/>
              </w:rPr>
              <w:t>)</w:t>
            </w:r>
          </w:p>
          <w:p w14:paraId="7D8917C2" w14:textId="77777777" w:rsidR="005E1951" w:rsidRPr="006A783B" w:rsidRDefault="005E1951" w:rsidP="005E1951">
            <w:pPr>
              <w:spacing w:before="60"/>
              <w:rPr>
                <w:rFonts w:cs="Arial"/>
              </w:rPr>
            </w:pPr>
          </w:p>
          <w:p w14:paraId="0F61739A" w14:textId="77777777" w:rsidR="005E1951" w:rsidRPr="006A783B" w:rsidRDefault="005E1951" w:rsidP="005E1951">
            <w:pPr>
              <w:spacing w:before="60"/>
              <w:rPr>
                <w:rFonts w:cs="Arial"/>
              </w:rPr>
            </w:pPr>
            <w:r w:rsidRPr="006A783B">
              <w:rPr>
                <w:rFonts w:cs="Arial"/>
              </w:rPr>
              <w:t>Schreiben</w:t>
            </w:r>
          </w:p>
          <w:p w14:paraId="289C93D1" w14:textId="77777777" w:rsidR="005E1951" w:rsidRPr="006A783B" w:rsidRDefault="005E1951" w:rsidP="006A783B">
            <w:pPr>
              <w:spacing w:before="60" w:line="240" w:lineRule="auto"/>
              <w:rPr>
                <w:rFonts w:cs="Arial"/>
              </w:rPr>
            </w:pPr>
            <w:r w:rsidRPr="006A783B">
              <w:rPr>
                <w:rFonts w:cs="Arial"/>
              </w:rPr>
              <w:t>In unterschiedlichen Textformen schreiben</w:t>
            </w:r>
          </w:p>
          <w:p w14:paraId="19DF8D99" w14:textId="77777777" w:rsidR="005E1951" w:rsidRPr="006A783B" w:rsidRDefault="005E1951" w:rsidP="005E1951">
            <w:pPr>
              <w:spacing w:before="60"/>
              <w:rPr>
                <w:rFonts w:cs="Arial"/>
              </w:rPr>
            </w:pPr>
            <w:r w:rsidRPr="006A783B">
              <w:rPr>
                <w:rFonts w:cs="Arial"/>
              </w:rPr>
              <w:t>(ebd.)</w:t>
            </w:r>
          </w:p>
          <w:p w14:paraId="3047E3CD" w14:textId="77777777" w:rsidR="005E1951" w:rsidRPr="006A783B" w:rsidRDefault="005E1951" w:rsidP="005E1951">
            <w:pPr>
              <w:spacing w:before="60"/>
              <w:rPr>
                <w:rFonts w:cs="Arial"/>
              </w:rPr>
            </w:pPr>
          </w:p>
          <w:p w14:paraId="50FAF24F" w14:textId="77777777" w:rsidR="005E1951" w:rsidRPr="006A783B" w:rsidRDefault="005E1951" w:rsidP="006A783B">
            <w:pPr>
              <w:spacing w:before="60" w:line="240" w:lineRule="auto"/>
              <w:rPr>
                <w:rFonts w:cs="Arial"/>
              </w:rPr>
            </w:pPr>
            <w:r w:rsidRPr="006A783B">
              <w:rPr>
                <w:rFonts w:cs="Arial"/>
              </w:rPr>
              <w:t>Sich mit Texten und Medien auseinandersetzen/</w:t>
            </w:r>
          </w:p>
          <w:p w14:paraId="462E9B70" w14:textId="77777777" w:rsidR="005E1951" w:rsidRPr="006A783B" w:rsidRDefault="005E1951" w:rsidP="006A783B">
            <w:pPr>
              <w:spacing w:before="60" w:line="240" w:lineRule="auto"/>
              <w:rPr>
                <w:rFonts w:cs="Arial"/>
              </w:rPr>
            </w:pPr>
            <w:r w:rsidRPr="006A783B">
              <w:rPr>
                <w:rFonts w:cs="Arial"/>
              </w:rPr>
              <w:t>Sich mit pragmatischen Texten auseinandersetzen</w:t>
            </w:r>
          </w:p>
          <w:p w14:paraId="050DF042" w14:textId="1B5E11AF" w:rsidR="005E1951" w:rsidRPr="006A783B" w:rsidRDefault="005E1951" w:rsidP="00DD4ED8">
            <w:pPr>
              <w:spacing w:before="60" w:line="240" w:lineRule="auto"/>
              <w:rPr>
                <w:rFonts w:cs="Arial"/>
              </w:rPr>
            </w:pPr>
            <w:r w:rsidRPr="006A783B">
              <w:rPr>
                <w:rFonts w:cs="Arial"/>
              </w:rPr>
              <w:t>(Fachlehrplan Gymnasium</w:t>
            </w:r>
            <w:r w:rsidR="00065792">
              <w:rPr>
                <w:rFonts w:cs="Arial"/>
              </w:rPr>
              <w:t xml:space="preserve"> Deutsch Sachsen-Anhalt, 2022, S. 55</w:t>
            </w:r>
            <w:r w:rsidR="00DD4ED8">
              <w:rPr>
                <w:rFonts w:cs="Arial"/>
              </w:rPr>
              <w:t xml:space="preserve"> bzw.</w:t>
            </w:r>
            <w:r w:rsidR="00065792">
              <w:rPr>
                <w:rFonts w:cs="Arial"/>
              </w:rPr>
              <w:t xml:space="preserve"> 62</w:t>
            </w:r>
            <w:r w:rsidRPr="006A783B">
              <w:rPr>
                <w:rFonts w:cs="Arial"/>
              </w:rPr>
              <w:t>)</w:t>
            </w:r>
          </w:p>
        </w:tc>
        <w:tc>
          <w:tcPr>
            <w:tcW w:w="6110" w:type="dxa"/>
          </w:tcPr>
          <w:p w14:paraId="02C6BBEB" w14:textId="6E55019A" w:rsidR="005E1951" w:rsidRPr="006A783B" w:rsidRDefault="005E1951" w:rsidP="00EB053E">
            <w:pPr>
              <w:pStyle w:val="KeinLeerraum"/>
              <w:numPr>
                <w:ilvl w:val="0"/>
                <w:numId w:val="6"/>
              </w:numPr>
              <w:spacing w:before="60"/>
              <w:ind w:left="385" w:hanging="357"/>
              <w:rPr>
                <w:rFonts w:ascii="Arial" w:hAnsi="Arial" w:cs="Arial"/>
              </w:rPr>
            </w:pPr>
            <w:r w:rsidRPr="006A783B">
              <w:rPr>
                <w:rFonts w:ascii="Arial" w:hAnsi="Arial" w:cs="Arial"/>
              </w:rPr>
              <w:t xml:space="preserve">aus […] Informationsquellen Relevantes für die eigene Textproduktion auswählen und in geeigneter Form </w:t>
            </w:r>
            <w:r w:rsidR="00065792">
              <w:rPr>
                <w:rFonts w:ascii="Arial" w:hAnsi="Arial" w:cs="Arial"/>
              </w:rPr>
              <w:t xml:space="preserve">aufgabenspezifisch fokussiert </w:t>
            </w:r>
            <w:r w:rsidRPr="006A783B">
              <w:rPr>
                <w:rFonts w:ascii="Arial" w:hAnsi="Arial" w:cs="Arial"/>
              </w:rPr>
              <w:t xml:space="preserve">aufbereiten </w:t>
            </w:r>
          </w:p>
          <w:p w14:paraId="1D23D2BB" w14:textId="77777777" w:rsidR="005E1951" w:rsidRPr="006A783B" w:rsidRDefault="005E1951" w:rsidP="00EB053E">
            <w:pPr>
              <w:pStyle w:val="Listenabsatz"/>
              <w:numPr>
                <w:ilvl w:val="0"/>
                <w:numId w:val="6"/>
              </w:numPr>
              <w:spacing w:before="60" w:after="0" w:line="240" w:lineRule="auto"/>
              <w:ind w:left="388"/>
              <w:rPr>
                <w:rFonts w:ascii="Arial" w:eastAsia="Calibri" w:hAnsi="Arial" w:cs="Arial"/>
              </w:rPr>
            </w:pPr>
            <w:r w:rsidRPr="006A783B">
              <w:rPr>
                <w:rFonts w:ascii="Arial" w:hAnsi="Arial" w:cs="Arial"/>
              </w:rPr>
              <w:t>Textbelege korrekt (zitieren bzw.) paraphrasieren</w:t>
            </w:r>
          </w:p>
          <w:p w14:paraId="025817CC" w14:textId="77777777" w:rsidR="005E1951" w:rsidRPr="006A783B" w:rsidRDefault="005E1951" w:rsidP="006A783B">
            <w:pPr>
              <w:pStyle w:val="Listenabsatz"/>
              <w:spacing w:before="60" w:line="240" w:lineRule="auto"/>
              <w:ind w:left="388"/>
              <w:rPr>
                <w:rFonts w:ascii="Arial" w:eastAsia="Calibri" w:hAnsi="Arial" w:cs="Arial"/>
              </w:rPr>
            </w:pPr>
          </w:p>
          <w:p w14:paraId="089598A5" w14:textId="77777777" w:rsidR="005E1951" w:rsidRPr="006A783B" w:rsidRDefault="005E1951" w:rsidP="006A783B">
            <w:pPr>
              <w:pStyle w:val="Listenabsatz"/>
              <w:spacing w:before="60" w:line="240" w:lineRule="auto"/>
              <w:ind w:left="388"/>
              <w:rPr>
                <w:rFonts w:ascii="Arial" w:eastAsia="Calibri" w:hAnsi="Arial" w:cs="Arial"/>
              </w:rPr>
            </w:pPr>
          </w:p>
          <w:p w14:paraId="6E0DB9DF" w14:textId="77777777" w:rsidR="005E1951" w:rsidRPr="006A783B" w:rsidRDefault="005E1951" w:rsidP="006A783B">
            <w:pPr>
              <w:pStyle w:val="Listenabsatz"/>
              <w:spacing w:before="60" w:line="240" w:lineRule="auto"/>
              <w:ind w:left="388"/>
              <w:rPr>
                <w:rFonts w:ascii="Arial" w:eastAsia="Calibri" w:hAnsi="Arial" w:cs="Arial"/>
              </w:rPr>
            </w:pPr>
          </w:p>
          <w:p w14:paraId="1FA09F3C" w14:textId="77777777" w:rsidR="005E1951" w:rsidRPr="006A783B" w:rsidRDefault="005E1951" w:rsidP="006A783B">
            <w:pPr>
              <w:pStyle w:val="Listenabsatz"/>
              <w:spacing w:before="60" w:line="240" w:lineRule="auto"/>
              <w:ind w:left="388"/>
              <w:rPr>
                <w:rFonts w:ascii="Arial" w:eastAsia="Calibri" w:hAnsi="Arial" w:cs="Arial"/>
              </w:rPr>
            </w:pPr>
          </w:p>
          <w:p w14:paraId="70097578" w14:textId="77777777" w:rsidR="005E1951" w:rsidRPr="006A783B" w:rsidRDefault="005E1951" w:rsidP="00EB053E">
            <w:pPr>
              <w:pStyle w:val="Listenabsatz"/>
              <w:numPr>
                <w:ilvl w:val="0"/>
                <w:numId w:val="6"/>
              </w:numPr>
              <w:spacing w:before="60" w:after="0" w:line="240" w:lineRule="auto"/>
              <w:ind w:left="388"/>
              <w:rPr>
                <w:rFonts w:ascii="Arial" w:eastAsia="Calibri" w:hAnsi="Arial" w:cs="Arial"/>
              </w:rPr>
            </w:pPr>
            <w:r w:rsidRPr="006A783B">
              <w:rPr>
                <w:rFonts w:ascii="Arial" w:hAnsi="Arial" w:cs="Arial"/>
              </w:rPr>
              <w:t>Inhalte und Argumentationen komplexer Texte zusammenfassen, exzerpieren und referieren</w:t>
            </w:r>
          </w:p>
          <w:p w14:paraId="35EC7109" w14:textId="77777777" w:rsidR="005E1951" w:rsidRPr="006A783B" w:rsidRDefault="005E1951" w:rsidP="005E1951">
            <w:pPr>
              <w:pStyle w:val="Listenabsatz"/>
              <w:ind w:left="388"/>
              <w:rPr>
                <w:rFonts w:ascii="Arial" w:eastAsia="Calibri" w:hAnsi="Arial" w:cs="Arial"/>
              </w:rPr>
            </w:pPr>
          </w:p>
          <w:p w14:paraId="4AB9243C" w14:textId="77777777" w:rsidR="005E1951" w:rsidRPr="006A783B" w:rsidRDefault="005E1951" w:rsidP="005E1951">
            <w:pPr>
              <w:spacing w:before="60"/>
              <w:ind w:left="388"/>
              <w:rPr>
                <w:rFonts w:eastAsia="Calibri" w:cs="Arial"/>
              </w:rPr>
            </w:pPr>
          </w:p>
          <w:p w14:paraId="3BAFF3F4" w14:textId="77777777" w:rsidR="005E1951" w:rsidRPr="006A783B" w:rsidRDefault="005E1951" w:rsidP="005E1951">
            <w:pPr>
              <w:spacing w:before="60"/>
              <w:ind w:left="388"/>
              <w:rPr>
                <w:rFonts w:eastAsia="Calibri" w:cs="Arial"/>
              </w:rPr>
            </w:pPr>
          </w:p>
          <w:p w14:paraId="682EAF88" w14:textId="77777777" w:rsidR="005E1951" w:rsidRPr="006A783B" w:rsidRDefault="005E1951" w:rsidP="00EB053E">
            <w:pPr>
              <w:pStyle w:val="Listenabsatz"/>
              <w:numPr>
                <w:ilvl w:val="0"/>
                <w:numId w:val="6"/>
              </w:numPr>
              <w:spacing w:after="0" w:line="240" w:lineRule="auto"/>
              <w:ind w:left="388"/>
              <w:rPr>
                <w:rFonts w:ascii="Arial" w:eastAsia="Calibri" w:hAnsi="Arial" w:cs="Arial"/>
              </w:rPr>
            </w:pPr>
            <w:r w:rsidRPr="006A783B">
              <w:rPr>
                <w:rFonts w:ascii="Arial" w:eastAsia="Calibri" w:hAnsi="Arial" w:cs="Arial"/>
              </w:rPr>
              <w:t xml:space="preserve">pragmatische Texte differenziert und methodisch fachgerecht für den eigenen Erkenntniserwerb erschließen </w:t>
            </w:r>
          </w:p>
          <w:p w14:paraId="6210D0B7" w14:textId="77777777" w:rsidR="005E1951" w:rsidRPr="006A783B" w:rsidRDefault="005E1951" w:rsidP="005E1951">
            <w:pPr>
              <w:pStyle w:val="Listenabsatz"/>
              <w:rPr>
                <w:rFonts w:ascii="Calibri" w:eastAsia="Calibri" w:hAnsi="Calibri" w:cs="Times New Roman"/>
              </w:rPr>
            </w:pPr>
          </w:p>
        </w:tc>
      </w:tr>
    </w:tbl>
    <w:p w14:paraId="105FA5BC" w14:textId="77777777" w:rsidR="005E1951" w:rsidRDefault="005E1951" w:rsidP="005E1951">
      <w:pPr>
        <w:rPr>
          <w:rFonts w:cs="Arial"/>
        </w:rPr>
      </w:pPr>
    </w:p>
    <w:p w14:paraId="4065D186" w14:textId="77777777" w:rsidR="005E1951" w:rsidRPr="00352BE5" w:rsidRDefault="005E1951" w:rsidP="005E1951">
      <w:pPr>
        <w:rPr>
          <w:rFonts w:cs="Arial"/>
          <w:b/>
        </w:rPr>
      </w:pPr>
      <w:r w:rsidRPr="00352BE5">
        <w:rPr>
          <w:rFonts w:cs="Arial"/>
          <w:b/>
        </w:rPr>
        <w:t>Anregungen und Hinweise zum unterrichtlichen Einsatz</w:t>
      </w:r>
    </w:p>
    <w:p w14:paraId="1D23CC50" w14:textId="77777777" w:rsidR="005E1951" w:rsidRDefault="005E1951" w:rsidP="006A783B">
      <w:pPr>
        <w:jc w:val="both"/>
        <w:rPr>
          <w:rFonts w:cs="Arial"/>
        </w:rPr>
      </w:pPr>
      <w:r>
        <w:rPr>
          <w:rFonts w:cs="Arial"/>
        </w:rPr>
        <w:t>Die Aufgabe ist Teil der Erarbeitung der übergeordneten Argumentation. Sie resultiert aus der Kritik der Fachdidaktik an der Marginalisierung der inhaltlichen Dimension komplexer Sachtexte in Schreibaufgaben (Berger 2012). Das Textverständnis werde zu oft als selbstverständlich vorausgesetzt. Mit dem Zwischenschritt, die Materialien aspektgeleitet und textübergreifend zusammengefasst zu reformulieren soll das inhaltliche Verständnis fokussiert und gleichzeitig die angemessene Paraphrasierung trainiert werden. Die Aufgabe kann sich an die vorausgegangenen Teilaufgaben anschließen, aber auch eigenständig bearbeitet werden.</w:t>
      </w:r>
    </w:p>
    <w:p w14:paraId="0161C93F" w14:textId="77777777" w:rsidR="005E1951" w:rsidRDefault="005E1951" w:rsidP="005E1951">
      <w:pPr>
        <w:rPr>
          <w:rFonts w:cs="Arial"/>
        </w:rPr>
      </w:pPr>
    </w:p>
    <w:p w14:paraId="1F72217F" w14:textId="77777777" w:rsidR="005E1951" w:rsidRPr="004D7906" w:rsidRDefault="005E1951" w:rsidP="005E1951">
      <w:pPr>
        <w:rPr>
          <w:rFonts w:cs="Arial"/>
          <w:b/>
        </w:rPr>
      </w:pPr>
      <w:r w:rsidRPr="004D7906">
        <w:rPr>
          <w:rFonts w:cs="Arial"/>
          <w:b/>
        </w:rPr>
        <w:t>Variationsmöglichkeiten</w:t>
      </w:r>
    </w:p>
    <w:p w14:paraId="787BD409" w14:textId="77777777" w:rsidR="005E1951" w:rsidRDefault="005E1951" w:rsidP="006A783B">
      <w:pPr>
        <w:jc w:val="both"/>
        <w:rPr>
          <w:rFonts w:cs="Arial"/>
        </w:rPr>
      </w:pPr>
      <w:r>
        <w:rPr>
          <w:rFonts w:cs="Arial"/>
        </w:rPr>
        <w:t>In der Qualifikationsphase haben die Schülerinnen und Schüler in der Regel individuelle Wege zur Textaufbereitung entwickelt. Dennoch kann es sich lohnen, die eigene Routine hin und wieder zu durchbrechen. Das beiliegende Material Z bietet eine Möglichkeit, die Schülerinnen und Schüler anzuregen, die Recherche zu visualisieren. Übereinstimmende sowie strittige Positionen können so ebenfalls übersichtlich zusammengestellt werden.</w:t>
      </w:r>
      <w:r>
        <w:rPr>
          <w:rFonts w:cs="Arial"/>
        </w:rPr>
        <w:br w:type="page"/>
      </w:r>
    </w:p>
    <w:p w14:paraId="41824CE0" w14:textId="77777777" w:rsidR="005E1951" w:rsidRPr="00D02673" w:rsidRDefault="005E1951" w:rsidP="00D02673">
      <w:pPr>
        <w:pStyle w:val="berschrift5"/>
        <w:rPr>
          <w:rFonts w:ascii="Arial" w:hAnsi="Arial" w:cs="Arial"/>
          <w:b/>
          <w:color w:val="auto"/>
        </w:rPr>
      </w:pPr>
      <w:bookmarkStart w:id="60" w:name="_Toc456618830"/>
      <w:r w:rsidRPr="00D02673">
        <w:rPr>
          <w:rFonts w:ascii="Arial" w:hAnsi="Arial" w:cs="Arial"/>
          <w:b/>
          <w:color w:val="auto"/>
        </w:rPr>
        <w:lastRenderedPageBreak/>
        <w:t>Erwarteter Stand der Kompetenzentwicklung</w:t>
      </w:r>
      <w:bookmarkEnd w:id="60"/>
    </w:p>
    <w:p w14:paraId="3ECC0950" w14:textId="77777777" w:rsidR="005E1951" w:rsidRPr="00625B02" w:rsidRDefault="005E1951" w:rsidP="005E1951">
      <w:pPr>
        <w:spacing w:before="60"/>
        <w:rPr>
          <w:rFonts w:cs="Arial"/>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4217"/>
        <w:gridCol w:w="1882"/>
      </w:tblGrid>
      <w:tr w:rsidR="005E1951" w:rsidRPr="00625B02" w14:paraId="5FC4E1EE" w14:textId="77777777" w:rsidTr="002E4285">
        <w:tc>
          <w:tcPr>
            <w:tcW w:w="2835" w:type="dxa"/>
          </w:tcPr>
          <w:p w14:paraId="348E1708" w14:textId="77777777" w:rsidR="005E1951" w:rsidRPr="00625B02" w:rsidRDefault="005E1951" w:rsidP="002E4285">
            <w:r w:rsidRPr="00625B02">
              <w:t>Kompetenz</w:t>
            </w:r>
          </w:p>
        </w:tc>
        <w:tc>
          <w:tcPr>
            <w:tcW w:w="3811" w:type="dxa"/>
          </w:tcPr>
          <w:p w14:paraId="4A1666FF" w14:textId="77777777" w:rsidR="005E1951" w:rsidRPr="00625B02" w:rsidRDefault="005E1951" w:rsidP="005E1951">
            <w:pPr>
              <w:spacing w:before="60"/>
              <w:rPr>
                <w:rFonts w:cs="Arial"/>
              </w:rPr>
            </w:pPr>
            <w:r w:rsidRPr="00625B02">
              <w:rPr>
                <w:rFonts w:cs="Arial"/>
              </w:rPr>
              <w:t>erwartete Schülerleistung</w:t>
            </w:r>
          </w:p>
        </w:tc>
        <w:tc>
          <w:tcPr>
            <w:tcW w:w="1701" w:type="dxa"/>
          </w:tcPr>
          <w:p w14:paraId="587A1D5A" w14:textId="77777777" w:rsidR="005E1951" w:rsidRPr="00625B02" w:rsidRDefault="005E1951" w:rsidP="002E4285">
            <w:pPr>
              <w:spacing w:before="60"/>
              <w:jc w:val="center"/>
              <w:rPr>
                <w:rFonts w:cs="Arial"/>
              </w:rPr>
            </w:pPr>
            <w:r w:rsidRPr="00625B02">
              <w:rPr>
                <w:rFonts w:cs="Arial"/>
              </w:rPr>
              <w:t>AFB</w:t>
            </w:r>
          </w:p>
        </w:tc>
      </w:tr>
      <w:tr w:rsidR="005E1951" w:rsidRPr="00625B02" w14:paraId="5A356870" w14:textId="77777777" w:rsidTr="002E4285">
        <w:tc>
          <w:tcPr>
            <w:tcW w:w="2835" w:type="dxa"/>
          </w:tcPr>
          <w:p w14:paraId="1F1C584E" w14:textId="77777777" w:rsidR="005E1951" w:rsidRDefault="005E1951" w:rsidP="00EB053E">
            <w:pPr>
              <w:pStyle w:val="KeinLeerraum"/>
              <w:numPr>
                <w:ilvl w:val="0"/>
                <w:numId w:val="7"/>
              </w:numPr>
              <w:ind w:left="426"/>
              <w:rPr>
                <w:rFonts w:ascii="Arial" w:hAnsi="Arial" w:cs="Arial"/>
              </w:rPr>
            </w:pPr>
            <w:r w:rsidRPr="00FD1B35">
              <w:rPr>
                <w:rFonts w:ascii="Arial" w:hAnsi="Arial" w:cs="Arial"/>
              </w:rPr>
              <w:t xml:space="preserve">aus […] Informationsquellen Relevantes für die eigene Textproduktion auswählen und in </w:t>
            </w:r>
            <w:r>
              <w:rPr>
                <w:rFonts w:ascii="Arial" w:hAnsi="Arial" w:cs="Arial"/>
              </w:rPr>
              <w:t xml:space="preserve">geeigneter Form aufbereiten </w:t>
            </w:r>
          </w:p>
          <w:p w14:paraId="1D7470F2" w14:textId="77777777" w:rsidR="005E1951" w:rsidRPr="000E3DAA" w:rsidRDefault="005E1951" w:rsidP="00EB053E">
            <w:pPr>
              <w:pStyle w:val="Listenabsatz"/>
              <w:numPr>
                <w:ilvl w:val="0"/>
                <w:numId w:val="7"/>
              </w:numPr>
              <w:spacing w:after="0" w:line="240" w:lineRule="auto"/>
              <w:ind w:left="426"/>
              <w:rPr>
                <w:rFonts w:ascii="Arial" w:hAnsi="Arial" w:cs="Arial"/>
              </w:rPr>
            </w:pPr>
            <w:r w:rsidRPr="008877A5">
              <w:rPr>
                <w:rFonts w:ascii="Arial" w:eastAsia="Calibri" w:hAnsi="Arial" w:cs="Arial"/>
              </w:rPr>
              <w:t xml:space="preserve">pragmatische Texte differenziert und methodisch fachgerecht für den eigenen Erkenntniserwerb erschließen </w:t>
            </w:r>
          </w:p>
          <w:p w14:paraId="171DA7C4" w14:textId="77777777" w:rsidR="005E1951" w:rsidRPr="000E3DAA" w:rsidRDefault="005E1951" w:rsidP="00EB053E">
            <w:pPr>
              <w:pStyle w:val="Listenabsatz"/>
              <w:numPr>
                <w:ilvl w:val="0"/>
                <w:numId w:val="7"/>
              </w:numPr>
              <w:spacing w:before="60" w:after="0" w:line="240" w:lineRule="auto"/>
              <w:ind w:left="426"/>
              <w:rPr>
                <w:rFonts w:ascii="Arial" w:eastAsia="Calibri" w:hAnsi="Arial" w:cs="Arial"/>
                <w:sz w:val="20"/>
                <w:szCs w:val="20"/>
              </w:rPr>
            </w:pPr>
            <w:r>
              <w:rPr>
                <w:rFonts w:ascii="Arial" w:hAnsi="Arial" w:cs="Arial"/>
              </w:rPr>
              <w:t>Inhalte und Argumentationen komplexer Texte zusammenfassen, exzerpieren und referieren</w:t>
            </w:r>
          </w:p>
        </w:tc>
        <w:tc>
          <w:tcPr>
            <w:tcW w:w="3811" w:type="dxa"/>
          </w:tcPr>
          <w:p w14:paraId="67B9D85A" w14:textId="77777777" w:rsidR="005E1951" w:rsidRPr="00625B02" w:rsidRDefault="005E1951" w:rsidP="004F54CD">
            <w:pPr>
              <w:spacing w:before="60" w:line="240" w:lineRule="auto"/>
              <w:rPr>
                <w:rFonts w:cs="Arial"/>
              </w:rPr>
            </w:pPr>
            <w:r w:rsidRPr="00625B02">
              <w:rPr>
                <w:rFonts w:cs="Arial"/>
              </w:rPr>
              <w:t xml:space="preserve">Die Schülerinnen und Schüler </w:t>
            </w:r>
            <w:r>
              <w:rPr>
                <w:rFonts w:cs="Arial"/>
              </w:rPr>
              <w:t>exzerpieren Aussag</w:t>
            </w:r>
            <w:r w:rsidR="00C63FD7">
              <w:rPr>
                <w:rFonts w:cs="Arial"/>
              </w:rPr>
              <w:t>en zur Attraktivität des Poetry-</w:t>
            </w:r>
            <w:r>
              <w:rPr>
                <w:rFonts w:cs="Arial"/>
              </w:rPr>
              <w:t xml:space="preserve">Slam, z. B. </w:t>
            </w:r>
          </w:p>
          <w:p w14:paraId="5FADDFD7" w14:textId="77777777" w:rsidR="005E1951" w:rsidRDefault="005E1951" w:rsidP="00EB053E">
            <w:pPr>
              <w:pStyle w:val="Listenabsatz"/>
              <w:numPr>
                <w:ilvl w:val="0"/>
                <w:numId w:val="3"/>
              </w:numPr>
              <w:spacing w:before="60" w:after="0" w:line="240" w:lineRule="auto"/>
              <w:ind w:left="317" w:hanging="283"/>
              <w:rPr>
                <w:rFonts w:ascii="Arial" w:hAnsi="Arial" w:cs="Arial"/>
              </w:rPr>
            </w:pPr>
            <w:r>
              <w:rPr>
                <w:rFonts w:ascii="Arial" w:hAnsi="Arial" w:cs="Arial"/>
              </w:rPr>
              <w:t>erfolgreiche Besonderheit der modernen Kulturlandschaft (Ruppel)</w:t>
            </w:r>
          </w:p>
          <w:p w14:paraId="2C713192" w14:textId="77777777" w:rsidR="005E1951" w:rsidRDefault="005E1951" w:rsidP="00EB053E">
            <w:pPr>
              <w:pStyle w:val="Listenabsatz"/>
              <w:numPr>
                <w:ilvl w:val="0"/>
                <w:numId w:val="3"/>
              </w:numPr>
              <w:spacing w:before="60" w:after="0" w:line="240" w:lineRule="auto"/>
              <w:ind w:left="317" w:hanging="283"/>
              <w:rPr>
                <w:rFonts w:ascii="Arial" w:hAnsi="Arial" w:cs="Arial"/>
              </w:rPr>
            </w:pPr>
            <w:r>
              <w:rPr>
                <w:rFonts w:ascii="Arial" w:hAnsi="Arial" w:cs="Arial"/>
              </w:rPr>
              <w:t>breite, anerkannte Szene mit Meisterschaftsstrukturen (Schildhauer)</w:t>
            </w:r>
          </w:p>
          <w:p w14:paraId="0D876830" w14:textId="77777777" w:rsidR="005E1951" w:rsidRDefault="005E1951" w:rsidP="00EB053E">
            <w:pPr>
              <w:pStyle w:val="Listenabsatz"/>
              <w:numPr>
                <w:ilvl w:val="0"/>
                <w:numId w:val="3"/>
              </w:numPr>
              <w:spacing w:before="60" w:after="0" w:line="240" w:lineRule="auto"/>
              <w:ind w:left="317" w:hanging="283"/>
              <w:rPr>
                <w:rFonts w:ascii="Arial" w:hAnsi="Arial" w:cs="Arial"/>
              </w:rPr>
            </w:pPr>
            <w:r>
              <w:rPr>
                <w:rFonts w:ascii="Arial" w:hAnsi="Arial" w:cs="Arial"/>
              </w:rPr>
              <w:t>erfüllt das Bedürfnis nach Ulk-Kultur (Preckwitz), …</w:t>
            </w:r>
          </w:p>
          <w:p w14:paraId="1EB4AB1E" w14:textId="77777777" w:rsidR="005E1951" w:rsidRDefault="005E1951" w:rsidP="005E1951">
            <w:pPr>
              <w:spacing w:before="60"/>
              <w:rPr>
                <w:rFonts w:cs="Arial"/>
              </w:rPr>
            </w:pPr>
          </w:p>
          <w:p w14:paraId="141561C9" w14:textId="77777777" w:rsidR="005E1951" w:rsidRDefault="005E1951" w:rsidP="006A783B">
            <w:pPr>
              <w:spacing w:before="60" w:line="240" w:lineRule="auto"/>
              <w:rPr>
                <w:rFonts w:cs="Arial"/>
              </w:rPr>
            </w:pPr>
            <w:r>
              <w:rPr>
                <w:rFonts w:cs="Arial"/>
              </w:rPr>
              <w:t>Sie geben die in den Texten</w:t>
            </w:r>
            <w:r w:rsidR="00C63FD7">
              <w:rPr>
                <w:rFonts w:cs="Arial"/>
              </w:rPr>
              <w:t xml:space="preserve"> enthaltenen Wertungen der Slam-</w:t>
            </w:r>
            <w:r>
              <w:rPr>
                <w:rFonts w:cs="Arial"/>
              </w:rPr>
              <w:t xml:space="preserve">Poetry wieder, z B. </w:t>
            </w:r>
          </w:p>
          <w:p w14:paraId="1355253A" w14:textId="77777777" w:rsidR="005E1951" w:rsidRDefault="005E1951" w:rsidP="00EB053E">
            <w:pPr>
              <w:pStyle w:val="Listenabsatz"/>
              <w:numPr>
                <w:ilvl w:val="0"/>
                <w:numId w:val="3"/>
              </w:numPr>
              <w:spacing w:before="60" w:after="0" w:line="240" w:lineRule="auto"/>
              <w:ind w:left="262" w:hanging="262"/>
              <w:rPr>
                <w:rFonts w:ascii="Arial" w:hAnsi="Arial" w:cs="Arial"/>
              </w:rPr>
            </w:pPr>
            <w:r>
              <w:rPr>
                <w:rFonts w:ascii="Arial" w:hAnsi="Arial" w:cs="Arial"/>
              </w:rPr>
              <w:t>Wiederbelebung des gesprochenen Wortes (Ruppel nach Slammer Gauner aus Berlin)</w:t>
            </w:r>
          </w:p>
          <w:p w14:paraId="4481E74E" w14:textId="77777777" w:rsidR="005E1951" w:rsidRDefault="005E1951" w:rsidP="00EB053E">
            <w:pPr>
              <w:pStyle w:val="Listenabsatz"/>
              <w:numPr>
                <w:ilvl w:val="0"/>
                <w:numId w:val="3"/>
              </w:numPr>
              <w:spacing w:before="60" w:after="0" w:line="240" w:lineRule="auto"/>
              <w:ind w:left="262" w:hanging="262"/>
              <w:rPr>
                <w:rFonts w:ascii="Arial" w:hAnsi="Arial" w:cs="Arial"/>
              </w:rPr>
            </w:pPr>
            <w:r>
              <w:rPr>
                <w:rFonts w:ascii="Arial" w:hAnsi="Arial" w:cs="Arial"/>
              </w:rPr>
              <w:t>Moderne, bewusst gestaltete Ausdrucksform (Anders)</w:t>
            </w:r>
          </w:p>
          <w:p w14:paraId="46936EE2" w14:textId="77777777" w:rsidR="005E1951" w:rsidRDefault="005E1951" w:rsidP="00EB053E">
            <w:pPr>
              <w:pStyle w:val="Listenabsatz"/>
              <w:numPr>
                <w:ilvl w:val="0"/>
                <w:numId w:val="3"/>
              </w:numPr>
              <w:spacing w:before="60" w:after="0" w:line="240" w:lineRule="auto"/>
              <w:ind w:left="262" w:hanging="262"/>
              <w:rPr>
                <w:rFonts w:ascii="Arial" w:hAnsi="Arial" w:cs="Arial"/>
              </w:rPr>
            </w:pPr>
            <w:r>
              <w:rPr>
                <w:rFonts w:ascii="Arial" w:hAnsi="Arial" w:cs="Arial"/>
              </w:rPr>
              <w:t>Kitsch in Sprache (Preckwitz)</w:t>
            </w:r>
          </w:p>
          <w:p w14:paraId="21119BE3" w14:textId="77777777" w:rsidR="004F54CD" w:rsidRDefault="004F54CD" w:rsidP="004F54CD">
            <w:pPr>
              <w:spacing w:before="60" w:line="240" w:lineRule="auto"/>
              <w:rPr>
                <w:rFonts w:cs="Arial"/>
              </w:rPr>
            </w:pPr>
          </w:p>
          <w:p w14:paraId="3B960764" w14:textId="77777777" w:rsidR="004F54CD" w:rsidRPr="004F54CD" w:rsidRDefault="004F54CD" w:rsidP="004F54CD">
            <w:pPr>
              <w:spacing w:before="60" w:line="240" w:lineRule="auto"/>
              <w:rPr>
                <w:rFonts w:cs="Arial"/>
              </w:rPr>
            </w:pPr>
            <w:r>
              <w:rPr>
                <w:rFonts w:cs="Arial"/>
              </w:rPr>
              <w:t>Sie berücksichtigen die persönliche Verbunden</w:t>
            </w:r>
            <w:r w:rsidR="00C63FD7">
              <w:rPr>
                <w:rFonts w:cs="Arial"/>
              </w:rPr>
              <w:t>heit der Autoren mit dem Poetry-</w:t>
            </w:r>
            <w:r>
              <w:rPr>
                <w:rFonts w:cs="Arial"/>
              </w:rPr>
              <w:t>Slam.</w:t>
            </w:r>
          </w:p>
        </w:tc>
        <w:tc>
          <w:tcPr>
            <w:tcW w:w="1701" w:type="dxa"/>
          </w:tcPr>
          <w:p w14:paraId="05A65C73" w14:textId="77777777" w:rsidR="005E1951" w:rsidRPr="00625B02" w:rsidRDefault="005E1951" w:rsidP="002E4285">
            <w:pPr>
              <w:spacing w:before="60"/>
              <w:jc w:val="center"/>
              <w:rPr>
                <w:rFonts w:cs="Arial"/>
              </w:rPr>
            </w:pPr>
            <w:r>
              <w:rPr>
                <w:rFonts w:cs="Arial"/>
              </w:rPr>
              <w:t>I</w:t>
            </w:r>
          </w:p>
        </w:tc>
      </w:tr>
      <w:tr w:rsidR="005E1951" w:rsidRPr="00625B02" w14:paraId="5BC65AF2" w14:textId="77777777" w:rsidTr="002E4285">
        <w:tc>
          <w:tcPr>
            <w:tcW w:w="2835" w:type="dxa"/>
          </w:tcPr>
          <w:p w14:paraId="4DF48786" w14:textId="77777777" w:rsidR="005E1951" w:rsidRPr="008877A5" w:rsidRDefault="005E1951" w:rsidP="00EB053E">
            <w:pPr>
              <w:pStyle w:val="Listenabsatz"/>
              <w:numPr>
                <w:ilvl w:val="0"/>
                <w:numId w:val="7"/>
              </w:numPr>
              <w:spacing w:before="60" w:after="0" w:line="240" w:lineRule="auto"/>
              <w:ind w:left="392"/>
              <w:rPr>
                <w:rFonts w:ascii="Arial" w:eastAsia="Calibri" w:hAnsi="Arial" w:cs="Arial"/>
                <w:sz w:val="20"/>
                <w:szCs w:val="20"/>
              </w:rPr>
            </w:pPr>
            <w:r w:rsidRPr="008877A5">
              <w:rPr>
                <w:rFonts w:ascii="Arial" w:hAnsi="Arial" w:cs="Arial"/>
              </w:rPr>
              <w:t>Textbelege korrekt (zitieren bzw.) paraphrasieren</w:t>
            </w:r>
          </w:p>
          <w:p w14:paraId="38FFFCAB" w14:textId="77777777" w:rsidR="005E1951" w:rsidRPr="00FD1B35" w:rsidRDefault="005E1951" w:rsidP="005E1951">
            <w:pPr>
              <w:pStyle w:val="KeinLeerraum"/>
              <w:ind w:left="392"/>
              <w:rPr>
                <w:rFonts w:ascii="Arial" w:hAnsi="Arial" w:cs="Arial"/>
              </w:rPr>
            </w:pPr>
          </w:p>
        </w:tc>
        <w:tc>
          <w:tcPr>
            <w:tcW w:w="3811" w:type="dxa"/>
          </w:tcPr>
          <w:p w14:paraId="4F8CEF8E" w14:textId="77777777" w:rsidR="005E1951" w:rsidRDefault="005E1951" w:rsidP="004F54CD">
            <w:pPr>
              <w:spacing w:before="60" w:line="240" w:lineRule="auto"/>
              <w:rPr>
                <w:rFonts w:cs="Arial"/>
              </w:rPr>
            </w:pPr>
            <w:r>
              <w:rPr>
                <w:rFonts w:cs="Arial"/>
              </w:rPr>
              <w:t>Die Schülerinnen und Schüler sind in Wortwahl und Satzstruktur nicht an den Text gebunden.</w:t>
            </w:r>
          </w:p>
          <w:p w14:paraId="6CCF06B4" w14:textId="77777777" w:rsidR="005E1951" w:rsidRDefault="005E1951" w:rsidP="005E1951">
            <w:pPr>
              <w:spacing w:before="60"/>
              <w:rPr>
                <w:rFonts w:cs="Arial"/>
              </w:rPr>
            </w:pPr>
          </w:p>
          <w:p w14:paraId="5D412BB6" w14:textId="77777777" w:rsidR="005E1951" w:rsidRPr="00625B02" w:rsidRDefault="005E1951" w:rsidP="004F54CD">
            <w:pPr>
              <w:spacing w:before="60" w:line="240" w:lineRule="auto"/>
              <w:rPr>
                <w:rFonts w:cs="Arial"/>
              </w:rPr>
            </w:pPr>
            <w:r>
              <w:rPr>
                <w:rFonts w:cs="Arial"/>
              </w:rPr>
              <w:t>Sie kennzeichnen Behauptungen (z. B. Poetry Slam kann die Liebe zur Literatur wecken [Ruppel, Anders]); Einräumungen (Orientierung auf mündlichen Vortrag führt häufig zu Vereinfachungen [Preckwitz], komi</w:t>
            </w:r>
            <w:r w:rsidR="00C63FD7">
              <w:rPr>
                <w:rFonts w:cs="Arial"/>
              </w:rPr>
              <w:t>sche Texte überwiegen in Poetry-</w:t>
            </w:r>
            <w:r>
              <w:rPr>
                <w:rFonts w:cs="Arial"/>
              </w:rPr>
              <w:t>Slams [Schildhauer]); Heraushebungen (Unmittelbarkeit der Kommunikation zwischen Poet und Publikum [Ruppel]); …</w:t>
            </w:r>
          </w:p>
        </w:tc>
        <w:tc>
          <w:tcPr>
            <w:tcW w:w="1701" w:type="dxa"/>
          </w:tcPr>
          <w:p w14:paraId="2836DCEE" w14:textId="77777777" w:rsidR="005E1951" w:rsidRDefault="005E1951" w:rsidP="002E4285">
            <w:pPr>
              <w:spacing w:before="60"/>
              <w:jc w:val="center"/>
              <w:rPr>
                <w:rFonts w:cs="Arial"/>
              </w:rPr>
            </w:pPr>
            <w:r>
              <w:rPr>
                <w:rFonts w:cs="Arial"/>
              </w:rPr>
              <w:t>II</w:t>
            </w:r>
          </w:p>
        </w:tc>
      </w:tr>
    </w:tbl>
    <w:p w14:paraId="639BD080" w14:textId="77777777" w:rsidR="005E1951" w:rsidRDefault="005E1951" w:rsidP="005E1951">
      <w:pPr>
        <w:rPr>
          <w:rFonts w:cs="Arial"/>
        </w:rPr>
      </w:pPr>
    </w:p>
    <w:p w14:paraId="6B9AAF7D" w14:textId="77777777" w:rsidR="005E1951" w:rsidRDefault="005E1951" w:rsidP="005E1951">
      <w:pPr>
        <w:rPr>
          <w:rFonts w:cs="Arial"/>
        </w:rPr>
      </w:pPr>
      <w:r>
        <w:rPr>
          <w:rFonts w:cs="Arial"/>
        </w:rPr>
        <w:br w:type="page"/>
      </w:r>
    </w:p>
    <w:p w14:paraId="284B4B51" w14:textId="77777777" w:rsidR="005E1951" w:rsidRPr="004F54CD" w:rsidRDefault="005E1951" w:rsidP="004F54CD">
      <w:pPr>
        <w:pStyle w:val="berschrift4"/>
        <w:spacing w:after="240"/>
        <w:rPr>
          <w:rFonts w:ascii="Arial" w:hAnsi="Arial" w:cs="Arial"/>
          <w:i w:val="0"/>
          <w:color w:val="auto"/>
        </w:rPr>
      </w:pPr>
      <w:bookmarkStart w:id="61" w:name="_Toc454363066"/>
      <w:bookmarkStart w:id="62" w:name="_Toc456618776"/>
      <w:bookmarkStart w:id="63" w:name="_Toc456618831"/>
      <w:r w:rsidRPr="004F54CD">
        <w:rPr>
          <w:rFonts w:ascii="Arial" w:hAnsi="Arial" w:cs="Arial"/>
          <w:i w:val="0"/>
          <w:color w:val="auto"/>
        </w:rPr>
        <w:lastRenderedPageBreak/>
        <w:t>Teilaufgabe 4: Einen Text überarbeiten</w:t>
      </w:r>
      <w:bookmarkEnd w:id="61"/>
      <w:bookmarkEnd w:id="62"/>
      <w:bookmarkEnd w:id="63"/>
    </w:p>
    <w:p w14:paraId="6B953478" w14:textId="77777777" w:rsidR="005E1951" w:rsidRDefault="005E1951" w:rsidP="004F54CD">
      <w:pPr>
        <w:suppressLineNumbers/>
        <w:jc w:val="both"/>
        <w:rPr>
          <w:rFonts w:cs="Arial"/>
        </w:rPr>
      </w:pPr>
      <w:r>
        <w:rPr>
          <w:rFonts w:cs="Arial"/>
        </w:rPr>
        <w:t xml:space="preserve">Im Deutschunterricht erhalten Sie folgenden komplexen Schreibauftrag für eine häusliche Arbeit: </w:t>
      </w:r>
    </w:p>
    <w:p w14:paraId="560ADBD3" w14:textId="77777777" w:rsidR="004F54CD" w:rsidRDefault="005E1951" w:rsidP="004F54CD">
      <w:pPr>
        <w:suppressLineNumbers/>
        <w:jc w:val="both"/>
        <w:rPr>
          <w:rFonts w:cs="Arial"/>
          <w:i/>
        </w:rPr>
      </w:pPr>
      <w:r w:rsidRPr="008B2881">
        <w:rPr>
          <w:rFonts w:cs="Arial"/>
          <w:i/>
        </w:rPr>
        <w:t xml:space="preserve">Die Gesamtkonferenz Ihrer Schule soll darüber entscheiden, welche Angebote zur kulturellen Bildung im nächsten Schuljahr umgesetzt werden sollen. Es stehen nur begrenzte Geldmittel zur Verfügung. </w:t>
      </w:r>
      <w:r w:rsidR="00BA4E63">
        <w:rPr>
          <w:rFonts w:cs="Arial"/>
          <w:i/>
        </w:rPr>
        <w:t>Ein Vorschlag ist, einen Poetry-</w:t>
      </w:r>
      <w:r w:rsidRPr="008B2881">
        <w:rPr>
          <w:rFonts w:cs="Arial"/>
          <w:i/>
        </w:rPr>
        <w:t xml:space="preserve">Slam mit bekannten Slammern der Region zu organisieren. </w:t>
      </w:r>
    </w:p>
    <w:p w14:paraId="79A00DC8" w14:textId="77777777" w:rsidR="005E1951" w:rsidRPr="008B2881" w:rsidRDefault="005E1951" w:rsidP="004F54CD">
      <w:pPr>
        <w:suppressLineNumbers/>
        <w:jc w:val="both"/>
        <w:rPr>
          <w:rFonts w:cs="Arial"/>
          <w:i/>
        </w:rPr>
      </w:pPr>
      <w:r w:rsidRPr="008B2881">
        <w:rPr>
          <w:rFonts w:cs="Arial"/>
          <w:i/>
        </w:rPr>
        <w:t>Verfassen Sie auf der Grundlage der Materialien einen Offenen Brief an die Mitglieder der Gesamtkonferenz, der gleichzeitig auf der Schulhomepage veröffentlicht werden soll, in dem Sie sich zu dem Vorsch</w:t>
      </w:r>
      <w:r w:rsidR="00BA4E63">
        <w:rPr>
          <w:rFonts w:cs="Arial"/>
          <w:i/>
        </w:rPr>
        <w:t>lag positionieren, einen Poetry-</w:t>
      </w:r>
      <w:r w:rsidRPr="008B2881">
        <w:rPr>
          <w:rFonts w:cs="Arial"/>
          <w:i/>
        </w:rPr>
        <w:t xml:space="preserve">Slam zu veranstalten. </w:t>
      </w:r>
    </w:p>
    <w:p w14:paraId="0C3DB396" w14:textId="77777777" w:rsidR="005E1951" w:rsidRDefault="005E1951" w:rsidP="004F54CD">
      <w:pPr>
        <w:jc w:val="both"/>
        <w:rPr>
          <w:rFonts w:cs="Arial"/>
        </w:rPr>
      </w:pPr>
      <w:r>
        <w:rPr>
          <w:rFonts w:cs="Arial"/>
        </w:rPr>
        <w:t xml:space="preserve">In Ihrer Lerngruppe herrscht seit langem eine Atmosphäre gegenseitiger Hilfe, und so </w:t>
      </w:r>
      <w:r w:rsidR="0041101B">
        <w:rPr>
          <w:rFonts w:cs="Arial"/>
        </w:rPr>
        <w:t>lesen Sie Ihre Textentwürfe gegenseitig und</w:t>
      </w:r>
      <w:r>
        <w:rPr>
          <w:rFonts w:cs="Arial"/>
        </w:rPr>
        <w:t xml:space="preserve"> </w:t>
      </w:r>
      <w:r w:rsidR="0041101B">
        <w:rPr>
          <w:rFonts w:cs="Arial"/>
        </w:rPr>
        <w:t xml:space="preserve">versehen sie </w:t>
      </w:r>
      <w:r>
        <w:rPr>
          <w:rFonts w:cs="Arial"/>
        </w:rPr>
        <w:t>mit Anmerkungen. Überarbeiten Sie den Entwurf. Auch eine Änderung der Position ist noch möglich.</w:t>
      </w:r>
    </w:p>
    <w:p w14:paraId="361F33C5" w14:textId="77777777" w:rsidR="005E1951" w:rsidRDefault="005E1951" w:rsidP="005E1951">
      <w:pPr>
        <w:rPr>
          <w:rFonts w:cs="Arial"/>
        </w:rPr>
      </w:pPr>
    </w:p>
    <w:p w14:paraId="6611E1D5" w14:textId="77777777" w:rsidR="005E1951" w:rsidRPr="00D02673" w:rsidRDefault="005E1951" w:rsidP="00BA4E63">
      <w:pPr>
        <w:pStyle w:val="berschrift5"/>
        <w:spacing w:after="240"/>
        <w:rPr>
          <w:rFonts w:ascii="Arial" w:hAnsi="Arial" w:cs="Arial"/>
          <w:b/>
          <w:color w:val="auto"/>
        </w:rPr>
      </w:pPr>
      <w:bookmarkStart w:id="64" w:name="_Toc456618832"/>
      <w:r w:rsidRPr="00D02673">
        <w:rPr>
          <w:rFonts w:ascii="Arial" w:hAnsi="Arial" w:cs="Arial"/>
          <w:b/>
          <w:color w:val="auto"/>
        </w:rPr>
        <w:t>Material</w:t>
      </w:r>
      <w:bookmarkEnd w:id="64"/>
    </w:p>
    <w:p w14:paraId="57119D57" w14:textId="77777777" w:rsidR="005E1951" w:rsidRPr="009E1BCB" w:rsidRDefault="005E1951" w:rsidP="00EB053E">
      <w:pPr>
        <w:pStyle w:val="Listenabsatz"/>
        <w:numPr>
          <w:ilvl w:val="0"/>
          <w:numId w:val="27"/>
        </w:numPr>
        <w:rPr>
          <w:rFonts w:ascii="Arial" w:hAnsi="Arial" w:cs="Arial"/>
        </w:rPr>
      </w:pPr>
      <w:r w:rsidRPr="009E1BCB">
        <w:rPr>
          <w:rFonts w:ascii="Arial" w:hAnsi="Arial" w:cs="Arial"/>
        </w:rPr>
        <w:t>Schülertext</w:t>
      </w:r>
      <w:r w:rsidR="009E1BCB">
        <w:rPr>
          <w:rFonts w:ascii="Arial" w:hAnsi="Arial" w:cs="Arial"/>
        </w:rPr>
        <w:t xml:space="preserve"> ohne Anmerkungen</w:t>
      </w:r>
    </w:p>
    <w:p w14:paraId="59CE0133" w14:textId="77777777" w:rsidR="005E1951" w:rsidRPr="0063550C" w:rsidRDefault="00BA4E63" w:rsidP="009E1BCB">
      <w:pPr>
        <w:spacing w:line="276" w:lineRule="auto"/>
        <w:rPr>
          <w:rFonts w:ascii="Lucida Calligraphy" w:hAnsi="Lucida Calligraphy" w:cs="Arial"/>
          <w:sz w:val="28"/>
          <w:szCs w:val="28"/>
        </w:rPr>
      </w:pPr>
      <w:r>
        <w:rPr>
          <w:rFonts w:ascii="Lucida Calligraphy" w:hAnsi="Lucida Calligraphy" w:cs="Arial"/>
          <w:sz w:val="28"/>
          <w:szCs w:val="28"/>
        </w:rPr>
        <w:t>Guten Tag</w:t>
      </w:r>
      <w:r w:rsidR="005E1951" w:rsidRPr="0063550C">
        <w:rPr>
          <w:rFonts w:ascii="Lucida Calligraphy" w:hAnsi="Lucida Calligraphy" w:cs="Arial"/>
          <w:sz w:val="28"/>
          <w:szCs w:val="28"/>
        </w:rPr>
        <w:t>, liebe Vertreter der Gesamtkonferenz,</w:t>
      </w:r>
    </w:p>
    <w:p w14:paraId="4F10DF43" w14:textId="77777777" w:rsidR="005E1951" w:rsidRPr="0063550C" w:rsidRDefault="005E1951" w:rsidP="009E1BCB">
      <w:pPr>
        <w:spacing w:line="276" w:lineRule="auto"/>
        <w:rPr>
          <w:rFonts w:ascii="Lucida Calligraphy" w:hAnsi="Lucida Calligraphy" w:cs="Arial"/>
          <w:sz w:val="28"/>
          <w:szCs w:val="28"/>
        </w:rPr>
      </w:pPr>
      <w:r w:rsidRPr="0063550C">
        <w:rPr>
          <w:rFonts w:ascii="Lucida Calligraphy" w:hAnsi="Lucida Calligraphy" w:cs="Arial"/>
          <w:sz w:val="28"/>
          <w:szCs w:val="28"/>
        </w:rPr>
        <w:t>Ihre Bemühungen, die finanziellen Mittel der Schule sinnvoll für eine Stärkung unserer kulturellen Bildung einzusetzen, sind vorbildlich. In diesem Schuljahr möchte ich Sie aber vor einem großen Fehler warnen: Einen Poetry Slam mit regionalen Slammern an der Schule zu veranstalten, um damit auch die Künst</w:t>
      </w:r>
      <w:r w:rsidR="00532507">
        <w:rPr>
          <w:rFonts w:ascii="Lucida Calligraphy" w:hAnsi="Lucida Calligraphy" w:cs="Arial"/>
          <w:sz w:val="28"/>
          <w:szCs w:val="28"/>
        </w:rPr>
        <w:t>ler der Region besser kennenzu</w:t>
      </w:r>
      <w:r w:rsidRPr="0063550C">
        <w:rPr>
          <w:rFonts w:ascii="Lucida Calligraphy" w:hAnsi="Lucida Calligraphy" w:cs="Arial"/>
          <w:sz w:val="28"/>
          <w:szCs w:val="28"/>
        </w:rPr>
        <w:t xml:space="preserve">lernen, würde sicherlich zu einem </w:t>
      </w:r>
      <w:r w:rsidRPr="00306E31">
        <w:rPr>
          <w:rFonts w:ascii="Lucida Calligraphy" w:hAnsi="Lucida Calligraphy" w:cs="Arial"/>
          <w:sz w:val="28"/>
          <w:szCs w:val="28"/>
        </w:rPr>
        <w:t>b</w:t>
      </w:r>
      <w:r w:rsidRPr="0063550C">
        <w:rPr>
          <w:rFonts w:ascii="Lucida Calligraphy" w:hAnsi="Lucida Calligraphy" w:cs="Arial"/>
          <w:sz w:val="28"/>
          <w:szCs w:val="28"/>
        </w:rPr>
        <w:t xml:space="preserve">ejubelten und </w:t>
      </w:r>
      <w:r>
        <w:rPr>
          <w:rFonts w:ascii="Lucida Calligraphy" w:hAnsi="Lucida Calligraphy" w:cs="Arial"/>
          <w:sz w:val="28"/>
          <w:szCs w:val="28"/>
        </w:rPr>
        <w:t>p</w:t>
      </w:r>
      <w:r w:rsidRPr="0063550C">
        <w:rPr>
          <w:rFonts w:ascii="Lucida Calligraphy" w:hAnsi="Lucida Calligraphy" w:cs="Arial"/>
          <w:sz w:val="28"/>
          <w:szCs w:val="28"/>
        </w:rPr>
        <w:t xml:space="preserve">ressetauglichen Event an unserer Schule führen. Es ist, wie Lars Ruppel und Tom Schildhauer betonen, eine modernen Form der Kultur, die sich wachsender Beliebtheit erfreut. Poetry Slams weckten die Liebe zur Literatur, behaupten Slammer wie Lars Ruppel und Petra Anders. Sie führten zu vielseitigen Höreindrücken und damit zu einer neuen Konzentration auf das auditive Wort. Publikum und Darsteller treten durch den von den Zuhörern </w:t>
      </w:r>
      <w:r w:rsidRPr="0063550C">
        <w:rPr>
          <w:rFonts w:ascii="Lucida Calligraphy" w:hAnsi="Lucida Calligraphy" w:cs="Arial"/>
          <w:sz w:val="28"/>
          <w:szCs w:val="28"/>
        </w:rPr>
        <w:lastRenderedPageBreak/>
        <w:t>entschiedenen Wettbewerbscharakter in unmittelbare Kommunikation miteinander, was in anderen Formen der Literaturbegegnung nicht möglich ist. Die Schülerinnen und Schüler können darin auch das Selbstbewu</w:t>
      </w:r>
      <w:r>
        <w:rPr>
          <w:rFonts w:ascii="Lucida Calligraphy" w:hAnsi="Lucida Calligraphy" w:cs="Arial"/>
          <w:sz w:val="28"/>
          <w:szCs w:val="28"/>
        </w:rPr>
        <w:t>ss</w:t>
      </w:r>
      <w:r w:rsidRPr="0063550C">
        <w:rPr>
          <w:rFonts w:ascii="Lucida Calligraphy" w:hAnsi="Lucida Calligraphy" w:cs="Arial"/>
          <w:sz w:val="28"/>
          <w:szCs w:val="28"/>
        </w:rPr>
        <w:t>tsein der Slammer, die teilweise L</w:t>
      </w:r>
      <w:r>
        <w:rPr>
          <w:rFonts w:ascii="Lucida Calligraphy" w:hAnsi="Lucida Calligraphy" w:cs="Arial"/>
          <w:sz w:val="28"/>
          <w:szCs w:val="28"/>
        </w:rPr>
        <w:t>a</w:t>
      </w:r>
      <w:r w:rsidRPr="0063550C">
        <w:rPr>
          <w:rFonts w:ascii="Lucida Calligraphy" w:hAnsi="Lucida Calligraphy" w:cs="Arial"/>
          <w:sz w:val="28"/>
          <w:szCs w:val="28"/>
        </w:rPr>
        <w:t>ien sind</w:t>
      </w:r>
      <w:r w:rsidRPr="00306E31">
        <w:rPr>
          <w:rFonts w:ascii="Lucida Calligraphy" w:hAnsi="Lucida Calligraphy" w:cs="Arial"/>
          <w:sz w:val="28"/>
          <w:szCs w:val="28"/>
        </w:rPr>
        <w:t>,</w:t>
      </w:r>
      <w:r w:rsidRPr="0063550C">
        <w:rPr>
          <w:rFonts w:ascii="Lucida Calligraphy" w:hAnsi="Lucida Calligraphy" w:cs="Arial"/>
          <w:sz w:val="28"/>
          <w:szCs w:val="28"/>
        </w:rPr>
        <w:t xml:space="preserve"> auf der Bühne bewundern. </w:t>
      </w:r>
    </w:p>
    <w:p w14:paraId="5551F018" w14:textId="77777777" w:rsidR="005E1951" w:rsidRPr="0063550C" w:rsidRDefault="005E1951" w:rsidP="009E1BCB">
      <w:pPr>
        <w:spacing w:line="276" w:lineRule="auto"/>
        <w:rPr>
          <w:rFonts w:ascii="Lucida Calligraphy" w:hAnsi="Lucida Calligraphy" w:cs="Arial"/>
          <w:sz w:val="28"/>
          <w:szCs w:val="28"/>
        </w:rPr>
      </w:pPr>
      <w:r w:rsidRPr="0063550C">
        <w:rPr>
          <w:rFonts w:ascii="Lucida Calligraphy" w:hAnsi="Lucida Calligraphy" w:cs="Arial"/>
          <w:sz w:val="28"/>
          <w:szCs w:val="28"/>
        </w:rPr>
        <w:t>Man muss sich aber die Frage stellen, was die Zuhörer geboten bekommen. Boris Preckwitz, ein ehemaliger Slammer, der die Szene also im Blick hat, kon</w:t>
      </w:r>
      <w:r w:rsidRPr="00306E31">
        <w:rPr>
          <w:rFonts w:ascii="Lucida Calligraphy" w:hAnsi="Lucida Calligraphy" w:cs="Arial"/>
          <w:sz w:val="28"/>
          <w:szCs w:val="28"/>
        </w:rPr>
        <w:t>s</w:t>
      </w:r>
      <w:r>
        <w:rPr>
          <w:rFonts w:ascii="Lucida Calligraphy" w:hAnsi="Lucida Calligraphy" w:cs="Arial"/>
          <w:sz w:val="28"/>
          <w:szCs w:val="28"/>
        </w:rPr>
        <w:t>t</w:t>
      </w:r>
      <w:r w:rsidRPr="00306E31">
        <w:rPr>
          <w:rFonts w:ascii="Lucida Calligraphy" w:hAnsi="Lucida Calligraphy" w:cs="Arial"/>
          <w:sz w:val="28"/>
          <w:szCs w:val="28"/>
        </w:rPr>
        <w:t>at</w:t>
      </w:r>
      <w:r w:rsidRPr="0063550C">
        <w:rPr>
          <w:rFonts w:ascii="Lucida Calligraphy" w:hAnsi="Lucida Calligraphy" w:cs="Arial"/>
          <w:sz w:val="28"/>
          <w:szCs w:val="28"/>
        </w:rPr>
        <w:t>iert die zunehmende Verflachung der Beiträge in den Slams. Selbst aktive Slammer wie Schildhauer sagen, dass Texte überwiegen, die nur Unterhaltungscharakter tragen. Höhere Qualität sei auf höheren Ebenen der Meisterschaftshierarchie zu finden, aber eine deutsche Meisterschaft kann unsere Schule sicher nicht ausrichten. Schülerinnen und Schülern „Kitsch in Sprache“ (Preckwitz) als Kunst zu verkaufen finde ich verantwortungslos. Auch denke ich, dass sich Slammer auf ihr Publikum einstellen. Sie wollen gewinnen und werden deshalb alles tun, um die Zuhörer zu unterhalten. Au</w:t>
      </w:r>
      <w:r>
        <w:rPr>
          <w:rFonts w:ascii="Lucida Calligraphy" w:hAnsi="Lucida Calligraphy" w:cs="Arial"/>
          <w:sz w:val="28"/>
          <w:szCs w:val="28"/>
        </w:rPr>
        <w:t>ß</w:t>
      </w:r>
      <w:r w:rsidRPr="0063550C">
        <w:rPr>
          <w:rFonts w:ascii="Lucida Calligraphy" w:hAnsi="Lucida Calligraphy" w:cs="Arial"/>
          <w:sz w:val="28"/>
          <w:szCs w:val="28"/>
        </w:rPr>
        <w:t xml:space="preserve">erdem weiß doch jeder, wie gerade </w:t>
      </w:r>
      <w:r>
        <w:rPr>
          <w:rFonts w:ascii="Lucida Calligraphy" w:hAnsi="Lucida Calligraphy" w:cs="Arial"/>
          <w:sz w:val="28"/>
          <w:szCs w:val="28"/>
        </w:rPr>
        <w:t xml:space="preserve">in Gruppen, die aus </w:t>
      </w:r>
      <w:r w:rsidRPr="0063550C">
        <w:rPr>
          <w:rFonts w:ascii="Lucida Calligraphy" w:hAnsi="Lucida Calligraphy" w:cs="Arial"/>
          <w:sz w:val="28"/>
          <w:szCs w:val="28"/>
        </w:rPr>
        <w:t>jüngere</w:t>
      </w:r>
      <w:r>
        <w:rPr>
          <w:rFonts w:ascii="Lucida Calligraphy" w:hAnsi="Lucida Calligraphy" w:cs="Arial"/>
          <w:sz w:val="28"/>
          <w:szCs w:val="28"/>
        </w:rPr>
        <w:t>n</w:t>
      </w:r>
      <w:r w:rsidRPr="0063550C">
        <w:rPr>
          <w:rFonts w:ascii="Lucida Calligraphy" w:hAnsi="Lucida Calligraphy" w:cs="Arial"/>
          <w:sz w:val="28"/>
          <w:szCs w:val="28"/>
        </w:rPr>
        <w:t xml:space="preserve"> Schülerinnen und Schüler </w:t>
      </w:r>
      <w:r>
        <w:rPr>
          <w:rFonts w:ascii="Lucida Calligraphy" w:hAnsi="Lucida Calligraphy" w:cs="Arial"/>
          <w:sz w:val="28"/>
          <w:szCs w:val="28"/>
        </w:rPr>
        <w:t xml:space="preserve">bestehen, </w:t>
      </w:r>
      <w:r w:rsidRPr="0063550C">
        <w:rPr>
          <w:rFonts w:ascii="Lucida Calligraphy" w:hAnsi="Lucida Calligraphy" w:cs="Arial"/>
          <w:sz w:val="28"/>
          <w:szCs w:val="28"/>
        </w:rPr>
        <w:t xml:space="preserve">auf </w:t>
      </w:r>
      <w:r>
        <w:rPr>
          <w:rFonts w:ascii="Lucida Calligraphy" w:hAnsi="Lucida Calligraphy" w:cs="Arial"/>
          <w:sz w:val="28"/>
          <w:szCs w:val="28"/>
        </w:rPr>
        <w:t xml:space="preserve">Äußerungen, die </w:t>
      </w:r>
      <w:r w:rsidRPr="0063550C">
        <w:rPr>
          <w:rFonts w:ascii="Lucida Calligraphy" w:hAnsi="Lucida Calligraphy" w:cs="Arial"/>
          <w:sz w:val="28"/>
          <w:szCs w:val="28"/>
        </w:rPr>
        <w:t xml:space="preserve">Anzüglichkeiten oder </w:t>
      </w:r>
      <w:r>
        <w:rPr>
          <w:rFonts w:ascii="Lucida Calligraphy" w:hAnsi="Lucida Calligraphy" w:cs="Arial"/>
          <w:sz w:val="28"/>
          <w:szCs w:val="28"/>
        </w:rPr>
        <w:t>Fäkalsprache beinhalten, reagiert wird</w:t>
      </w:r>
      <w:r w:rsidRPr="0063550C">
        <w:rPr>
          <w:rFonts w:ascii="Lucida Calligraphy" w:hAnsi="Lucida Calligraphy" w:cs="Arial"/>
          <w:sz w:val="28"/>
          <w:szCs w:val="28"/>
        </w:rPr>
        <w:t xml:space="preserve">: Um cool zu wirken, applaudiert man dem Sender dieser Botschaften. Und der Publikumszuspruch kürt den Sieger. Wollen wir eine Flut aus Jugendjargon, Werbefloskeln und Peinlichkeiten? Ich </w:t>
      </w:r>
      <w:r w:rsidRPr="0041101B">
        <w:rPr>
          <w:rFonts w:ascii="Lucida Calligraphy" w:hAnsi="Lucida Calligraphy" w:cs="Arial"/>
          <w:sz w:val="28"/>
          <w:szCs w:val="28"/>
        </w:rPr>
        <w:t>denke</w:t>
      </w:r>
      <w:r w:rsidRPr="0063550C">
        <w:rPr>
          <w:rFonts w:ascii="Lucida Calligraphy" w:hAnsi="Lucida Calligraphy" w:cs="Arial"/>
          <w:sz w:val="28"/>
          <w:szCs w:val="28"/>
        </w:rPr>
        <w:t xml:space="preserve"> nicht und bitte Sie, meine Einwände zu </w:t>
      </w:r>
      <w:r w:rsidRPr="0041101B">
        <w:rPr>
          <w:rFonts w:ascii="Lucida Calligraphy" w:hAnsi="Lucida Calligraphy" w:cs="Arial"/>
          <w:sz w:val="28"/>
          <w:szCs w:val="28"/>
        </w:rPr>
        <w:t>bedenken</w:t>
      </w:r>
      <w:r w:rsidRPr="0063550C">
        <w:rPr>
          <w:rFonts w:ascii="Lucida Calligraphy" w:hAnsi="Lucida Calligraphy" w:cs="Arial"/>
          <w:sz w:val="28"/>
          <w:szCs w:val="28"/>
        </w:rPr>
        <w:t>. (311)</w:t>
      </w:r>
    </w:p>
    <w:p w14:paraId="4374B1FE" w14:textId="77777777" w:rsidR="005E1951" w:rsidRPr="0063550C" w:rsidRDefault="005E1951" w:rsidP="009E1BCB">
      <w:pPr>
        <w:spacing w:line="276" w:lineRule="auto"/>
        <w:rPr>
          <w:rFonts w:ascii="Lucida Calligraphy" w:hAnsi="Lucida Calligraphy" w:cs="Arial"/>
          <w:sz w:val="28"/>
          <w:szCs w:val="28"/>
        </w:rPr>
      </w:pPr>
      <w:r w:rsidRPr="0063550C">
        <w:rPr>
          <w:rFonts w:ascii="Lucida Calligraphy" w:hAnsi="Lucida Calligraphy" w:cs="Arial"/>
          <w:sz w:val="28"/>
          <w:szCs w:val="28"/>
        </w:rPr>
        <w:t>Mit freundlichen Grüßen</w:t>
      </w:r>
    </w:p>
    <w:p w14:paraId="6EDD3EFA" w14:textId="77777777" w:rsidR="005E1951" w:rsidRPr="0063550C" w:rsidRDefault="005E1951" w:rsidP="009E1BCB">
      <w:pPr>
        <w:spacing w:line="276" w:lineRule="auto"/>
        <w:rPr>
          <w:rFonts w:ascii="Lucida Calligraphy" w:hAnsi="Lucida Calligraphy" w:cs="Arial"/>
          <w:sz w:val="28"/>
          <w:szCs w:val="28"/>
        </w:rPr>
      </w:pPr>
      <w:r w:rsidRPr="0063550C">
        <w:rPr>
          <w:rFonts w:ascii="Lucida Calligraphy" w:hAnsi="Lucida Calligraphy" w:cs="Arial"/>
          <w:sz w:val="28"/>
          <w:szCs w:val="28"/>
        </w:rPr>
        <w:t>Vanessa Listig</w:t>
      </w:r>
    </w:p>
    <w:p w14:paraId="38C5F7A1" w14:textId="77777777" w:rsidR="0041101B" w:rsidRDefault="005E1951" w:rsidP="00EB053E">
      <w:pPr>
        <w:pStyle w:val="Listenabsatz"/>
        <w:numPr>
          <w:ilvl w:val="0"/>
          <w:numId w:val="27"/>
        </w:numPr>
        <w:rPr>
          <w:rFonts w:ascii="Arial" w:hAnsi="Arial" w:cs="Arial"/>
        </w:rPr>
      </w:pPr>
      <w:r w:rsidRPr="0041101B">
        <w:rPr>
          <w:rFonts w:cs="Arial"/>
        </w:rPr>
        <w:br w:type="page"/>
      </w:r>
      <w:r w:rsidR="0041101B" w:rsidRPr="0041101B">
        <w:rPr>
          <w:rFonts w:ascii="Arial" w:hAnsi="Arial" w:cs="Arial"/>
        </w:rPr>
        <w:lastRenderedPageBreak/>
        <w:t xml:space="preserve">Schülertext </w:t>
      </w:r>
      <w:r w:rsidR="0041101B">
        <w:rPr>
          <w:rFonts w:ascii="Arial" w:hAnsi="Arial" w:cs="Arial"/>
        </w:rPr>
        <w:t>mit Anmerkungen</w:t>
      </w:r>
    </w:p>
    <w:p w14:paraId="1DB9AA3E" w14:textId="77777777" w:rsidR="0041101B" w:rsidRDefault="0041101B" w:rsidP="0041101B">
      <w:pPr>
        <w:rPr>
          <w:rFonts w:ascii="Lucida Calligraphy" w:hAnsi="Lucida Calligraphy" w:cs="Arial"/>
          <w:sz w:val="28"/>
          <w:szCs w:val="28"/>
        </w:rPr>
      </w:pPr>
      <w:r>
        <w:rPr>
          <w:rFonts w:ascii="Lucida Calligraphy" w:hAnsi="Lucida Calligraphy" w:cs="Arial"/>
          <w:sz w:val="28"/>
          <w:szCs w:val="28"/>
        </w:rPr>
        <w:t>HA Deutsch</w:t>
      </w:r>
    </w:p>
    <w:tbl>
      <w:tblPr>
        <w:tblStyle w:val="Tabellenraster"/>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402"/>
      </w:tblGrid>
      <w:tr w:rsidR="0041101B" w14:paraId="4D73EEF9" w14:textId="77777777" w:rsidTr="0041101B">
        <w:tc>
          <w:tcPr>
            <w:tcW w:w="6771" w:type="dxa"/>
          </w:tcPr>
          <w:p w14:paraId="76C4BC53" w14:textId="77777777" w:rsidR="0041101B" w:rsidRDefault="00BA4E63" w:rsidP="0041101B">
            <w:pPr>
              <w:rPr>
                <w:rFonts w:ascii="Lucida Calligraphy" w:hAnsi="Lucida Calligraphy" w:cs="Arial"/>
                <w:sz w:val="24"/>
                <w:szCs w:val="24"/>
              </w:rPr>
            </w:pPr>
            <w:r>
              <w:rPr>
                <w:rFonts w:ascii="Lucida Calligraphy" w:hAnsi="Lucida Calligraphy" w:cs="Arial"/>
                <w:sz w:val="24"/>
                <w:szCs w:val="24"/>
              </w:rPr>
              <w:t>Guten Tag</w:t>
            </w:r>
            <w:r w:rsidR="0041101B" w:rsidRPr="009F0909">
              <w:rPr>
                <w:rFonts w:ascii="Lucida Calligraphy" w:hAnsi="Lucida Calligraphy" w:cs="Arial"/>
                <w:sz w:val="24"/>
                <w:szCs w:val="24"/>
              </w:rPr>
              <w:t xml:space="preserve">, </w:t>
            </w:r>
          </w:p>
          <w:p w14:paraId="7479B802" w14:textId="77777777" w:rsidR="0041101B" w:rsidRPr="009F0909" w:rsidRDefault="0041101B" w:rsidP="0041101B">
            <w:pPr>
              <w:rPr>
                <w:rFonts w:ascii="Lucida Calligraphy" w:hAnsi="Lucida Calligraphy" w:cs="Arial"/>
                <w:sz w:val="24"/>
                <w:szCs w:val="24"/>
              </w:rPr>
            </w:pPr>
            <w:r w:rsidRPr="009F0909">
              <w:rPr>
                <w:rFonts w:ascii="Lucida Calligraphy" w:hAnsi="Lucida Calligraphy" w:cs="Arial"/>
                <w:sz w:val="24"/>
                <w:szCs w:val="24"/>
              </w:rPr>
              <w:t xml:space="preserve">liebe </w:t>
            </w:r>
            <w:r w:rsidRPr="00BA4E63">
              <w:rPr>
                <w:rFonts w:ascii="Lucida Calligraphy" w:hAnsi="Lucida Calligraphy" w:cs="Arial"/>
                <w:sz w:val="24"/>
                <w:szCs w:val="24"/>
                <w:highlight w:val="yellow"/>
              </w:rPr>
              <w:t>Vertreter</w:t>
            </w:r>
            <w:r w:rsidRPr="009F0909">
              <w:rPr>
                <w:rFonts w:ascii="Lucida Calligraphy" w:hAnsi="Lucida Calligraphy" w:cs="Arial"/>
                <w:sz w:val="24"/>
                <w:szCs w:val="24"/>
              </w:rPr>
              <w:t xml:space="preserve"> der Gesamtkonferenz,</w:t>
            </w:r>
          </w:p>
          <w:p w14:paraId="7C95084E" w14:textId="77777777" w:rsidR="0041101B" w:rsidRPr="009F0909" w:rsidRDefault="0041101B" w:rsidP="0041101B">
            <w:pPr>
              <w:rPr>
                <w:rFonts w:ascii="Lucida Calligraphy" w:hAnsi="Lucida Calligraphy" w:cs="Arial"/>
                <w:sz w:val="24"/>
                <w:szCs w:val="24"/>
              </w:rPr>
            </w:pPr>
            <w:r w:rsidRPr="009F0909">
              <w:rPr>
                <w:rFonts w:ascii="Lucida Calligraphy" w:hAnsi="Lucida Calligraphy" w:cs="Arial"/>
                <w:sz w:val="24"/>
                <w:szCs w:val="24"/>
              </w:rPr>
              <w:t xml:space="preserve">Ihre Bemühungen, die finanziellen Mittel der Schule sinnvoll für eine Stärkung unserer kulturellen Bildung einzusetzen, </w:t>
            </w:r>
            <w:r w:rsidRPr="009F0909">
              <w:rPr>
                <w:rFonts w:ascii="Lucida Calligraphy" w:hAnsi="Lucida Calligraphy" w:cs="Arial"/>
                <w:sz w:val="24"/>
                <w:szCs w:val="24"/>
                <w:highlight w:val="yellow"/>
              </w:rPr>
              <w:t>sind vorbildlich</w:t>
            </w:r>
            <w:r w:rsidRPr="009F0909">
              <w:rPr>
                <w:rFonts w:ascii="Lucida Calligraphy" w:hAnsi="Lucida Calligraphy" w:cs="Arial"/>
                <w:sz w:val="24"/>
                <w:szCs w:val="24"/>
              </w:rPr>
              <w:t xml:space="preserve">. In diesem Schuljahr möchte ich Sie aber vor einem </w:t>
            </w:r>
            <w:r w:rsidRPr="009F0909">
              <w:rPr>
                <w:rFonts w:ascii="Lucida Calligraphy" w:hAnsi="Lucida Calligraphy" w:cs="Arial"/>
                <w:sz w:val="24"/>
                <w:szCs w:val="24"/>
                <w:highlight w:val="yellow"/>
              </w:rPr>
              <w:t>großen Fehler</w:t>
            </w:r>
            <w:r w:rsidRPr="009F0909">
              <w:rPr>
                <w:rFonts w:ascii="Lucida Calligraphy" w:hAnsi="Lucida Calligraphy" w:cs="Arial"/>
                <w:sz w:val="24"/>
                <w:szCs w:val="24"/>
              </w:rPr>
              <w:t xml:space="preserve"> warnen: Einen Poetry Slam mit regionalen Slammern an der Schule zu veranstalten, um damit auch die Künstler der Region besser kennenzulernen, würde sicherlich zu einem bejubelten und pressetauglichen Event an unserer Schule führen. Es ist, </w:t>
            </w:r>
            <w:r w:rsidRPr="009F0909">
              <w:rPr>
                <w:rFonts w:ascii="Lucida Calligraphy" w:hAnsi="Lucida Calligraphy" w:cs="Arial"/>
                <w:sz w:val="24"/>
                <w:szCs w:val="24"/>
                <w:highlight w:val="yellow"/>
              </w:rPr>
              <w:t>wie Lars Ruppel und Tom Schildhauer</w:t>
            </w:r>
            <w:r w:rsidRPr="009F0909">
              <w:rPr>
                <w:rFonts w:ascii="Lucida Calligraphy" w:hAnsi="Lucida Calligraphy" w:cs="Arial"/>
                <w:sz w:val="24"/>
                <w:szCs w:val="24"/>
              </w:rPr>
              <w:t xml:space="preserve"> betonen, eine modernen Form der Kultur, die sich wachsender Beliebtheit erfreut. Poetry Slams weckten die Liebe zur Literatur, behaupten </w:t>
            </w:r>
            <w:r w:rsidRPr="009F0909">
              <w:rPr>
                <w:rFonts w:ascii="Lucida Calligraphy" w:hAnsi="Lucida Calligraphy" w:cs="Arial"/>
                <w:sz w:val="24"/>
                <w:szCs w:val="24"/>
                <w:highlight w:val="yellow"/>
              </w:rPr>
              <w:t>Slammer wie</w:t>
            </w:r>
            <w:r w:rsidRPr="009F0909">
              <w:rPr>
                <w:rFonts w:ascii="Lucida Calligraphy" w:hAnsi="Lucida Calligraphy" w:cs="Arial"/>
                <w:sz w:val="24"/>
                <w:szCs w:val="24"/>
              </w:rPr>
              <w:t xml:space="preserve"> Lars Ruppel und Petra Anders. Sie führten zu vielseitigen Höreindrücken und damit zu einer neuen Konzentration auf das </w:t>
            </w:r>
            <w:r w:rsidRPr="009F0909">
              <w:rPr>
                <w:rFonts w:ascii="Lucida Calligraphy" w:hAnsi="Lucida Calligraphy" w:cs="Arial"/>
                <w:sz w:val="24"/>
                <w:szCs w:val="24"/>
                <w:highlight w:val="yellow"/>
              </w:rPr>
              <w:t>auditive</w:t>
            </w:r>
            <w:r w:rsidRPr="009F0909">
              <w:rPr>
                <w:rFonts w:ascii="Lucida Calligraphy" w:hAnsi="Lucida Calligraphy" w:cs="Arial"/>
                <w:sz w:val="24"/>
                <w:szCs w:val="24"/>
              </w:rPr>
              <w:t xml:space="preserve"> Wort. Publikum und </w:t>
            </w:r>
            <w:r w:rsidRPr="009F0909">
              <w:rPr>
                <w:rFonts w:ascii="Lucida Calligraphy" w:hAnsi="Lucida Calligraphy" w:cs="Arial"/>
                <w:sz w:val="24"/>
                <w:szCs w:val="24"/>
                <w:highlight w:val="yellow"/>
              </w:rPr>
              <w:t>Darsteller</w:t>
            </w:r>
            <w:r w:rsidRPr="009F0909">
              <w:rPr>
                <w:rFonts w:ascii="Lucida Calligraphy" w:hAnsi="Lucida Calligraphy" w:cs="Arial"/>
                <w:sz w:val="24"/>
                <w:szCs w:val="24"/>
              </w:rPr>
              <w:t xml:space="preserve"> treten durch den von den Zuhörern entschiedenen Wettbewerbscharakter in unmittelbare Kommunikation miteinander, was in anderen Formen der Literaturbegegnung </w:t>
            </w:r>
            <w:r w:rsidRPr="009F0909">
              <w:rPr>
                <w:rFonts w:ascii="Lucida Calligraphy" w:hAnsi="Lucida Calligraphy" w:cs="Arial"/>
                <w:sz w:val="24"/>
                <w:szCs w:val="24"/>
                <w:highlight w:val="yellow"/>
              </w:rPr>
              <w:t>nicht möglich ist</w:t>
            </w:r>
            <w:r w:rsidRPr="009F0909">
              <w:rPr>
                <w:rFonts w:ascii="Lucida Calligraphy" w:hAnsi="Lucida Calligraphy" w:cs="Arial"/>
                <w:sz w:val="24"/>
                <w:szCs w:val="24"/>
              </w:rPr>
              <w:t xml:space="preserve">. Die Schülerinnen und Schüler können darin auch das Selbstbewusstsein der Slammer, die teilweise Laien sind, </w:t>
            </w:r>
            <w:r w:rsidRPr="009F0909">
              <w:rPr>
                <w:rFonts w:ascii="Lucida Calligraphy" w:hAnsi="Lucida Calligraphy" w:cs="Arial"/>
                <w:sz w:val="24"/>
                <w:szCs w:val="24"/>
                <w:highlight w:val="yellow"/>
              </w:rPr>
              <w:t>auf der Bühne bewundern</w:t>
            </w:r>
            <w:r w:rsidRPr="009F0909">
              <w:rPr>
                <w:rFonts w:ascii="Lucida Calligraphy" w:hAnsi="Lucida Calligraphy" w:cs="Arial"/>
                <w:sz w:val="24"/>
                <w:szCs w:val="24"/>
              </w:rPr>
              <w:t xml:space="preserve">. </w:t>
            </w:r>
          </w:p>
          <w:p w14:paraId="7C6C819B" w14:textId="77777777" w:rsidR="0041101B" w:rsidRPr="009F0909" w:rsidRDefault="0041101B" w:rsidP="0041101B">
            <w:pPr>
              <w:rPr>
                <w:rFonts w:ascii="Lucida Calligraphy" w:hAnsi="Lucida Calligraphy" w:cs="Arial"/>
                <w:sz w:val="24"/>
                <w:szCs w:val="24"/>
              </w:rPr>
            </w:pPr>
            <w:r w:rsidRPr="00FE4837">
              <w:rPr>
                <w:rFonts w:ascii="Lucida Calligraphy" w:hAnsi="Lucida Calligraphy" w:cs="Arial"/>
                <w:sz w:val="24"/>
                <w:szCs w:val="24"/>
                <w:highlight w:val="yellow"/>
              </w:rPr>
              <w:lastRenderedPageBreak/>
              <w:t>Man muss sich aber die Frage stellen</w:t>
            </w:r>
            <w:r w:rsidRPr="009F0909">
              <w:rPr>
                <w:rFonts w:ascii="Lucida Calligraphy" w:hAnsi="Lucida Calligraphy" w:cs="Arial"/>
                <w:sz w:val="24"/>
                <w:szCs w:val="24"/>
              </w:rPr>
              <w:t xml:space="preserve">, was die Zuhörer geboten bekommen. Boris Preckwitz, ein ehemaliger Slammer, </w:t>
            </w:r>
            <w:r w:rsidRPr="00FE4837">
              <w:rPr>
                <w:rFonts w:ascii="Lucida Calligraphy" w:hAnsi="Lucida Calligraphy" w:cs="Arial"/>
                <w:sz w:val="24"/>
                <w:szCs w:val="24"/>
                <w:highlight w:val="yellow"/>
              </w:rPr>
              <w:t>der die Szene also im Blick hat</w:t>
            </w:r>
            <w:r w:rsidRPr="009F0909">
              <w:rPr>
                <w:rFonts w:ascii="Lucida Calligraphy" w:hAnsi="Lucida Calligraphy" w:cs="Arial"/>
                <w:sz w:val="24"/>
                <w:szCs w:val="24"/>
              </w:rPr>
              <w:t xml:space="preserve">, konstatiert die zunehmende Verflachung der Beiträge in den Slams. Selbst aktive Slammer wie Schildhauer sagen, dass Texte überwiegen, die </w:t>
            </w:r>
            <w:r w:rsidRPr="00FE4837">
              <w:rPr>
                <w:rFonts w:ascii="Lucida Calligraphy" w:hAnsi="Lucida Calligraphy" w:cs="Arial"/>
                <w:sz w:val="24"/>
                <w:szCs w:val="24"/>
                <w:highlight w:val="yellow"/>
              </w:rPr>
              <w:t>nur Unterhaltungscharakter tragen</w:t>
            </w:r>
            <w:r w:rsidRPr="009F0909">
              <w:rPr>
                <w:rFonts w:ascii="Lucida Calligraphy" w:hAnsi="Lucida Calligraphy" w:cs="Arial"/>
                <w:sz w:val="24"/>
                <w:szCs w:val="24"/>
              </w:rPr>
              <w:t xml:space="preserve">. Höhere Qualität sei auf höheren Ebenen der Meisterschaftshierarchie zu finden, aber eine deutsche Meisterschaft kann unsere Schule sicher nicht ausrichten. Schülerinnen und Schülern </w:t>
            </w:r>
            <w:r w:rsidRPr="00FE4837">
              <w:rPr>
                <w:rFonts w:ascii="Lucida Calligraphy" w:hAnsi="Lucida Calligraphy" w:cs="Arial"/>
                <w:sz w:val="24"/>
                <w:szCs w:val="24"/>
                <w:highlight w:val="yellow"/>
              </w:rPr>
              <w:t>„Kitsch in Sprache“ (Preckwitz) als Kunst zu verkaufen</w:t>
            </w:r>
            <w:r w:rsidRPr="009F0909">
              <w:rPr>
                <w:rFonts w:ascii="Lucida Calligraphy" w:hAnsi="Lucida Calligraphy" w:cs="Arial"/>
                <w:sz w:val="24"/>
                <w:szCs w:val="24"/>
              </w:rPr>
              <w:t xml:space="preserve"> finde ich verantwortungslos. Auch denke ich, dass sich Slammer auf ihr Publikum einstellen. Sie wollen gewinnen und werden deshalb alles tun, um die Zuhörer zu unterhalten. </w:t>
            </w:r>
            <w:r w:rsidRPr="00FE4837">
              <w:rPr>
                <w:rFonts w:ascii="Lucida Calligraphy" w:hAnsi="Lucida Calligraphy" w:cs="Arial"/>
                <w:sz w:val="24"/>
                <w:szCs w:val="24"/>
                <w:highlight w:val="yellow"/>
              </w:rPr>
              <w:t>Außerdem weiß doch jeder</w:t>
            </w:r>
            <w:r w:rsidRPr="009F0909">
              <w:rPr>
                <w:rFonts w:ascii="Lucida Calligraphy" w:hAnsi="Lucida Calligraphy" w:cs="Arial"/>
                <w:sz w:val="24"/>
                <w:szCs w:val="24"/>
              </w:rPr>
              <w:t xml:space="preserve">, wie </w:t>
            </w:r>
            <w:r w:rsidRPr="00FE4837">
              <w:rPr>
                <w:rFonts w:ascii="Lucida Calligraphy" w:hAnsi="Lucida Calligraphy" w:cs="Arial"/>
                <w:sz w:val="24"/>
                <w:szCs w:val="24"/>
                <w:highlight w:val="yellow"/>
              </w:rPr>
              <w:t>gerade in Gruppen, die aus jüngeren Schülerinnen und Schüler bestehen, auf Äußerungen, die Anzüglichkeiten oder Fäkalsprache beinhalten, reagiert wird:</w:t>
            </w:r>
            <w:r w:rsidRPr="009F0909">
              <w:rPr>
                <w:rFonts w:ascii="Lucida Calligraphy" w:hAnsi="Lucida Calligraphy" w:cs="Arial"/>
                <w:sz w:val="24"/>
                <w:szCs w:val="24"/>
              </w:rPr>
              <w:t xml:space="preserve"> Um cool zu wirken, applaudiert man dem Sender dieser Botschaften. Und der Publikumszuspruch kürt den Sieger. Wollen wir eine Flut aus Jugendjargon, Werbefloskeln und Peinlichkeiten? </w:t>
            </w:r>
            <w:r w:rsidRPr="00FE4837">
              <w:rPr>
                <w:rFonts w:ascii="Lucida Calligraphy" w:hAnsi="Lucida Calligraphy" w:cs="Arial"/>
                <w:sz w:val="24"/>
                <w:szCs w:val="24"/>
                <w:highlight w:val="yellow"/>
              </w:rPr>
              <w:t>Ich denke nicht und bitte Sie, meine Einwände zu bedenken.</w:t>
            </w:r>
            <w:r>
              <w:rPr>
                <w:rFonts w:ascii="Lucida Calligraphy" w:hAnsi="Lucida Calligraphy" w:cs="Arial"/>
                <w:sz w:val="24"/>
                <w:szCs w:val="24"/>
              </w:rPr>
              <w:t xml:space="preserve"> </w:t>
            </w:r>
          </w:p>
          <w:p w14:paraId="69B51F73" w14:textId="77777777" w:rsidR="0041101B" w:rsidRPr="009F0909" w:rsidRDefault="0041101B" w:rsidP="0041101B">
            <w:pPr>
              <w:rPr>
                <w:rFonts w:ascii="Lucida Calligraphy" w:hAnsi="Lucida Calligraphy" w:cs="Arial"/>
                <w:sz w:val="24"/>
                <w:szCs w:val="24"/>
              </w:rPr>
            </w:pPr>
            <w:r w:rsidRPr="009F0909">
              <w:rPr>
                <w:rFonts w:ascii="Lucida Calligraphy" w:hAnsi="Lucida Calligraphy" w:cs="Arial"/>
                <w:sz w:val="24"/>
                <w:szCs w:val="24"/>
              </w:rPr>
              <w:t>Mit freundlichen Grüßen</w:t>
            </w:r>
          </w:p>
          <w:p w14:paraId="648480A0" w14:textId="77777777" w:rsidR="0041101B" w:rsidRDefault="0041101B" w:rsidP="0041101B">
            <w:pPr>
              <w:rPr>
                <w:rFonts w:ascii="Lucida Calligraphy" w:hAnsi="Lucida Calligraphy" w:cs="Arial"/>
                <w:sz w:val="28"/>
                <w:szCs w:val="28"/>
              </w:rPr>
            </w:pPr>
            <w:r w:rsidRPr="009F0909">
              <w:rPr>
                <w:rFonts w:ascii="Lucida Calligraphy" w:hAnsi="Lucida Calligraphy" w:cs="Arial"/>
                <w:sz w:val="24"/>
                <w:szCs w:val="24"/>
              </w:rPr>
              <w:t>Vanessa Listig</w:t>
            </w:r>
          </w:p>
        </w:tc>
        <w:tc>
          <w:tcPr>
            <w:tcW w:w="3402" w:type="dxa"/>
          </w:tcPr>
          <w:p w14:paraId="4A477203" w14:textId="77777777" w:rsidR="0041101B" w:rsidRPr="009F0909" w:rsidRDefault="0041101B" w:rsidP="0041101B">
            <w:pPr>
              <w:rPr>
                <w:rFonts w:ascii="Brush Script MT" w:hAnsi="Brush Script MT" w:cs="Arial"/>
                <w:sz w:val="26"/>
                <w:szCs w:val="26"/>
              </w:rPr>
            </w:pPr>
          </w:p>
          <w:p w14:paraId="31EDA88B" w14:textId="77777777" w:rsidR="0041101B" w:rsidRPr="009F0909" w:rsidRDefault="00BA4E63" w:rsidP="0041101B">
            <w:pPr>
              <w:rPr>
                <w:rFonts w:ascii="Brush Script MT" w:hAnsi="Brush Script MT" w:cs="Arial"/>
                <w:sz w:val="26"/>
                <w:szCs w:val="26"/>
              </w:rPr>
            </w:pPr>
            <w:r>
              <w:rPr>
                <w:rFonts w:ascii="Brush Script MT" w:hAnsi="Brush Script MT" w:cs="Arial"/>
                <w:sz w:val="26"/>
                <w:szCs w:val="26"/>
              </w:rPr>
              <w:t>gendern</w:t>
            </w:r>
          </w:p>
          <w:p w14:paraId="0567B2F8" w14:textId="77777777" w:rsidR="0041101B" w:rsidRDefault="0041101B" w:rsidP="0041101B">
            <w:pPr>
              <w:rPr>
                <w:rFonts w:ascii="Brush Script MT" w:hAnsi="Brush Script MT" w:cs="Arial"/>
                <w:sz w:val="26"/>
                <w:szCs w:val="26"/>
              </w:rPr>
            </w:pPr>
          </w:p>
          <w:p w14:paraId="764978BB" w14:textId="77777777" w:rsidR="00BA4E63" w:rsidRPr="009F0909" w:rsidRDefault="00BA4E63" w:rsidP="0041101B">
            <w:pPr>
              <w:rPr>
                <w:rFonts w:ascii="Brush Script MT" w:hAnsi="Brush Script MT" w:cs="Arial"/>
                <w:sz w:val="26"/>
                <w:szCs w:val="26"/>
              </w:rPr>
            </w:pPr>
          </w:p>
          <w:p w14:paraId="7BA99750" w14:textId="77777777" w:rsidR="0041101B" w:rsidRDefault="00BA4E63" w:rsidP="0041101B">
            <w:pPr>
              <w:spacing w:line="240" w:lineRule="auto"/>
              <w:rPr>
                <w:rFonts w:ascii="Brush Script MT" w:hAnsi="Brush Script MT" w:cs="Arial"/>
                <w:sz w:val="28"/>
                <w:szCs w:val="28"/>
              </w:rPr>
            </w:pPr>
            <w:r>
              <w:rPr>
                <w:rFonts w:ascii="Brush Script MT" w:hAnsi="Brush Script MT" w:cs="Arial"/>
                <w:sz w:val="28"/>
                <w:szCs w:val="28"/>
              </w:rPr>
              <w:t>k</w:t>
            </w:r>
            <w:r w:rsidR="0041101B">
              <w:rPr>
                <w:rFonts w:ascii="Brush Script MT" w:hAnsi="Brush Script MT" w:cs="Arial"/>
                <w:sz w:val="28"/>
                <w:szCs w:val="28"/>
              </w:rPr>
              <w:t>lingt überheblich, worauf beziehst Du Dich da?</w:t>
            </w:r>
          </w:p>
          <w:p w14:paraId="341EE228" w14:textId="77777777" w:rsidR="0041101B" w:rsidRDefault="0041101B" w:rsidP="0041101B">
            <w:pPr>
              <w:spacing w:line="240" w:lineRule="auto"/>
              <w:rPr>
                <w:rFonts w:ascii="Brush Script MT" w:hAnsi="Brush Script MT" w:cs="Arial"/>
                <w:sz w:val="28"/>
                <w:szCs w:val="28"/>
              </w:rPr>
            </w:pPr>
          </w:p>
          <w:p w14:paraId="1FD6E962" w14:textId="77777777" w:rsidR="0041101B" w:rsidRDefault="00BA4E63" w:rsidP="0041101B">
            <w:pPr>
              <w:rPr>
                <w:rFonts w:ascii="Brush Script MT" w:hAnsi="Brush Script MT" w:cs="Arial"/>
                <w:sz w:val="28"/>
                <w:szCs w:val="28"/>
              </w:rPr>
            </w:pPr>
            <w:r>
              <w:rPr>
                <w:rFonts w:ascii="Brush Script MT" w:hAnsi="Brush Script MT" w:cs="Arial"/>
                <w:sz w:val="28"/>
                <w:szCs w:val="28"/>
              </w:rPr>
              <w:t>k</w:t>
            </w:r>
            <w:r w:rsidR="0041101B">
              <w:rPr>
                <w:rFonts w:ascii="Brush Script MT" w:hAnsi="Brush Script MT" w:cs="Arial"/>
                <w:sz w:val="28"/>
                <w:szCs w:val="28"/>
              </w:rPr>
              <w:t>lare Positionierung ;o)</w:t>
            </w:r>
          </w:p>
          <w:p w14:paraId="12C407B5" w14:textId="77777777" w:rsidR="0041101B" w:rsidRDefault="0041101B" w:rsidP="0041101B">
            <w:pPr>
              <w:rPr>
                <w:rFonts w:ascii="Brush Script MT" w:hAnsi="Brush Script MT" w:cs="Arial"/>
                <w:sz w:val="28"/>
                <w:szCs w:val="28"/>
              </w:rPr>
            </w:pPr>
          </w:p>
          <w:p w14:paraId="05685997" w14:textId="77777777" w:rsidR="0041101B" w:rsidRDefault="0041101B" w:rsidP="0041101B">
            <w:pPr>
              <w:rPr>
                <w:rFonts w:ascii="Brush Script MT" w:hAnsi="Brush Script MT" w:cs="Arial"/>
                <w:sz w:val="28"/>
                <w:szCs w:val="28"/>
              </w:rPr>
            </w:pPr>
          </w:p>
          <w:p w14:paraId="0F419720" w14:textId="77777777" w:rsidR="0041101B" w:rsidRDefault="0041101B" w:rsidP="0041101B">
            <w:pPr>
              <w:rPr>
                <w:rFonts w:ascii="Brush Script MT" w:hAnsi="Brush Script MT" w:cs="Arial"/>
                <w:sz w:val="28"/>
                <w:szCs w:val="28"/>
              </w:rPr>
            </w:pPr>
          </w:p>
          <w:p w14:paraId="624F72FA" w14:textId="77777777" w:rsidR="0041101B" w:rsidRDefault="0041101B" w:rsidP="0041101B">
            <w:pPr>
              <w:spacing w:line="240" w:lineRule="auto"/>
              <w:rPr>
                <w:rFonts w:ascii="Brush Script MT" w:hAnsi="Brush Script MT" w:cs="Arial"/>
                <w:sz w:val="28"/>
                <w:szCs w:val="28"/>
              </w:rPr>
            </w:pPr>
          </w:p>
          <w:p w14:paraId="1CFABE2F" w14:textId="77777777" w:rsidR="0041101B" w:rsidRDefault="0041101B" w:rsidP="0041101B">
            <w:pPr>
              <w:rPr>
                <w:rFonts w:ascii="Brush Script MT" w:hAnsi="Brush Script MT" w:cs="Arial"/>
                <w:sz w:val="28"/>
                <w:szCs w:val="28"/>
              </w:rPr>
            </w:pPr>
            <w:r>
              <w:rPr>
                <w:rFonts w:ascii="Brush Script MT" w:hAnsi="Brush Script MT" w:cs="Arial"/>
                <w:sz w:val="28"/>
                <w:szCs w:val="28"/>
              </w:rPr>
              <w:t>Die kennen sie doch gar nicht.</w:t>
            </w:r>
          </w:p>
          <w:p w14:paraId="5A5ED0FD" w14:textId="77777777" w:rsidR="0041101B" w:rsidRDefault="0041101B" w:rsidP="0041101B">
            <w:pPr>
              <w:rPr>
                <w:rFonts w:ascii="Brush Script MT" w:hAnsi="Brush Script MT" w:cs="Arial"/>
                <w:sz w:val="28"/>
                <w:szCs w:val="28"/>
              </w:rPr>
            </w:pPr>
          </w:p>
          <w:p w14:paraId="0284516E" w14:textId="77777777" w:rsidR="0041101B" w:rsidRDefault="0041101B" w:rsidP="0041101B">
            <w:pPr>
              <w:rPr>
                <w:rFonts w:ascii="Brush Script MT" w:hAnsi="Brush Script MT" w:cs="Arial"/>
                <w:sz w:val="28"/>
                <w:szCs w:val="28"/>
              </w:rPr>
            </w:pPr>
          </w:p>
          <w:p w14:paraId="2934A26F" w14:textId="77777777" w:rsidR="0041101B" w:rsidRDefault="0041101B" w:rsidP="0041101B">
            <w:pPr>
              <w:spacing w:line="240" w:lineRule="auto"/>
              <w:rPr>
                <w:rFonts w:ascii="Brush Script MT" w:hAnsi="Brush Script MT" w:cs="Arial"/>
                <w:sz w:val="28"/>
                <w:szCs w:val="28"/>
              </w:rPr>
            </w:pPr>
          </w:p>
          <w:p w14:paraId="63483C04" w14:textId="77777777" w:rsidR="0041101B" w:rsidRDefault="0041101B" w:rsidP="0041101B">
            <w:pPr>
              <w:spacing w:line="240" w:lineRule="auto"/>
              <w:rPr>
                <w:rFonts w:ascii="Brush Script MT" w:hAnsi="Brush Script MT" w:cs="Arial"/>
                <w:sz w:val="28"/>
                <w:szCs w:val="28"/>
              </w:rPr>
            </w:pPr>
            <w:r>
              <w:rPr>
                <w:rFonts w:ascii="Brush Script MT" w:hAnsi="Brush Script MT" w:cs="Arial"/>
                <w:sz w:val="28"/>
                <w:szCs w:val="28"/>
              </w:rPr>
              <w:t>Petra Anders ist jetzt als Professorin tätig.</w:t>
            </w:r>
          </w:p>
          <w:p w14:paraId="65333F11" w14:textId="77777777" w:rsidR="0041101B" w:rsidRDefault="0041101B" w:rsidP="0041101B">
            <w:pPr>
              <w:rPr>
                <w:rFonts w:ascii="Brush Script MT" w:hAnsi="Brush Script MT" w:cs="Arial"/>
                <w:sz w:val="28"/>
                <w:szCs w:val="28"/>
              </w:rPr>
            </w:pPr>
          </w:p>
          <w:p w14:paraId="7A07524D" w14:textId="77777777" w:rsidR="0041101B" w:rsidRDefault="0041101B" w:rsidP="0041101B">
            <w:pPr>
              <w:spacing w:line="240" w:lineRule="auto"/>
              <w:rPr>
                <w:rFonts w:ascii="Brush Script MT" w:hAnsi="Brush Script MT" w:cs="Arial"/>
                <w:sz w:val="28"/>
                <w:szCs w:val="28"/>
              </w:rPr>
            </w:pPr>
            <w:r>
              <w:rPr>
                <w:rFonts w:ascii="Brush Script MT" w:hAnsi="Brush Script MT" w:cs="Arial"/>
                <w:sz w:val="28"/>
                <w:szCs w:val="28"/>
              </w:rPr>
              <w:t>Meinst Du das wirklich (Klang)? Das wäre nur Lautmalerei, oder?</w:t>
            </w:r>
          </w:p>
          <w:p w14:paraId="05ED6018" w14:textId="77777777" w:rsidR="0041101B" w:rsidRPr="009F0909" w:rsidRDefault="0041101B" w:rsidP="0041101B">
            <w:pPr>
              <w:spacing w:line="240" w:lineRule="auto"/>
              <w:rPr>
                <w:rFonts w:ascii="Brush Script MT" w:hAnsi="Brush Script MT" w:cs="Arial"/>
                <w:sz w:val="16"/>
                <w:szCs w:val="16"/>
              </w:rPr>
            </w:pPr>
          </w:p>
          <w:p w14:paraId="7E8C1F9A" w14:textId="77777777" w:rsidR="0041101B" w:rsidRDefault="00BA4E63" w:rsidP="0041101B">
            <w:pPr>
              <w:spacing w:line="240" w:lineRule="auto"/>
              <w:rPr>
                <w:rFonts w:ascii="Brush Script MT" w:hAnsi="Brush Script MT" w:cs="Arial"/>
                <w:sz w:val="28"/>
                <w:szCs w:val="28"/>
              </w:rPr>
            </w:pPr>
            <w:r>
              <w:rPr>
                <w:rFonts w:ascii="Brush Script MT" w:hAnsi="Brush Script MT" w:cs="Arial"/>
                <w:sz w:val="28"/>
                <w:szCs w:val="28"/>
              </w:rPr>
              <w:t>u</w:t>
            </w:r>
            <w:r w:rsidR="0041101B">
              <w:rPr>
                <w:rFonts w:ascii="Brush Script MT" w:hAnsi="Brush Script MT" w:cs="Arial"/>
                <w:sz w:val="28"/>
                <w:szCs w:val="28"/>
              </w:rPr>
              <w:t>nzureichender Begriff, sie performen eigene Texte.</w:t>
            </w:r>
          </w:p>
          <w:p w14:paraId="60A56190" w14:textId="77777777" w:rsidR="0041101B" w:rsidRDefault="0041101B" w:rsidP="0041101B">
            <w:pPr>
              <w:spacing w:line="240" w:lineRule="auto"/>
              <w:rPr>
                <w:rFonts w:ascii="Brush Script MT" w:hAnsi="Brush Script MT" w:cs="Arial"/>
                <w:sz w:val="28"/>
                <w:szCs w:val="28"/>
              </w:rPr>
            </w:pPr>
          </w:p>
          <w:p w14:paraId="439CACA6" w14:textId="77777777" w:rsidR="0041101B" w:rsidRDefault="0041101B" w:rsidP="0041101B">
            <w:pPr>
              <w:spacing w:line="276" w:lineRule="auto"/>
              <w:rPr>
                <w:rFonts w:ascii="Brush Script MT" w:hAnsi="Brush Script MT" w:cs="Arial"/>
                <w:sz w:val="28"/>
                <w:szCs w:val="28"/>
              </w:rPr>
            </w:pPr>
          </w:p>
          <w:p w14:paraId="6C984640" w14:textId="77777777" w:rsidR="0041101B" w:rsidRDefault="0041101B" w:rsidP="0041101B">
            <w:pPr>
              <w:spacing w:line="276" w:lineRule="auto"/>
              <w:rPr>
                <w:rFonts w:ascii="Brush Script MT" w:hAnsi="Brush Script MT" w:cs="Arial"/>
                <w:sz w:val="28"/>
                <w:szCs w:val="28"/>
              </w:rPr>
            </w:pPr>
            <w:r>
              <w:rPr>
                <w:rFonts w:ascii="Brush Script MT" w:hAnsi="Brush Script MT" w:cs="Arial"/>
                <w:sz w:val="28"/>
                <w:szCs w:val="28"/>
              </w:rPr>
              <w:t>Sagt Ruppel! Was ist mit Lesungen?</w:t>
            </w:r>
          </w:p>
          <w:p w14:paraId="28CBFF4F" w14:textId="77777777" w:rsidR="0041101B" w:rsidRDefault="0041101B" w:rsidP="0041101B">
            <w:pPr>
              <w:spacing w:line="276" w:lineRule="auto"/>
              <w:rPr>
                <w:rFonts w:ascii="Brush Script MT" w:hAnsi="Brush Script MT" w:cs="Arial"/>
                <w:sz w:val="28"/>
                <w:szCs w:val="28"/>
              </w:rPr>
            </w:pPr>
          </w:p>
          <w:p w14:paraId="350E4F7E" w14:textId="77777777" w:rsidR="0041101B" w:rsidRPr="0041101B" w:rsidRDefault="0041101B" w:rsidP="0041101B">
            <w:pPr>
              <w:spacing w:line="240" w:lineRule="auto"/>
              <w:rPr>
                <w:rFonts w:ascii="Brush Script MT" w:hAnsi="Brush Script MT" w:cs="Arial"/>
                <w:sz w:val="20"/>
                <w:szCs w:val="20"/>
              </w:rPr>
            </w:pPr>
          </w:p>
          <w:p w14:paraId="010C6DCB" w14:textId="77777777" w:rsidR="0041101B" w:rsidRDefault="00BA4E63" w:rsidP="0041101B">
            <w:pPr>
              <w:spacing w:line="276" w:lineRule="auto"/>
              <w:rPr>
                <w:rFonts w:ascii="Brush Script MT" w:hAnsi="Brush Script MT" w:cs="Arial"/>
                <w:sz w:val="28"/>
                <w:szCs w:val="28"/>
              </w:rPr>
            </w:pPr>
            <w:r>
              <w:rPr>
                <w:rFonts w:ascii="Brush Script MT" w:hAnsi="Brush Script MT" w:cs="Arial"/>
                <w:sz w:val="28"/>
                <w:szCs w:val="28"/>
              </w:rPr>
              <w:t>f</w:t>
            </w:r>
            <w:r w:rsidR="0041101B">
              <w:rPr>
                <w:rFonts w:ascii="Brush Script MT" w:hAnsi="Brush Script MT" w:cs="Arial"/>
                <w:sz w:val="28"/>
                <w:szCs w:val="28"/>
              </w:rPr>
              <w:t>alscher Zusammenhang (s. Ruppel)</w:t>
            </w:r>
          </w:p>
          <w:p w14:paraId="54DCB021" w14:textId="77777777" w:rsidR="0041101B" w:rsidRDefault="00BA4E63" w:rsidP="0041101B">
            <w:pPr>
              <w:spacing w:line="240" w:lineRule="auto"/>
              <w:rPr>
                <w:rFonts w:ascii="Brush Script MT" w:hAnsi="Brush Script MT" w:cs="Arial"/>
                <w:sz w:val="28"/>
                <w:szCs w:val="28"/>
              </w:rPr>
            </w:pPr>
            <w:r>
              <w:rPr>
                <w:rFonts w:ascii="Brush Script MT" w:hAnsi="Brush Script MT" w:cs="Arial"/>
                <w:sz w:val="28"/>
                <w:szCs w:val="28"/>
              </w:rPr>
              <w:lastRenderedPageBreak/>
              <w:t>g</w:t>
            </w:r>
            <w:r w:rsidR="0041101B">
              <w:rPr>
                <w:rFonts w:ascii="Brush Script MT" w:hAnsi="Brush Script MT" w:cs="Arial"/>
                <w:sz w:val="28"/>
                <w:szCs w:val="28"/>
              </w:rPr>
              <w:t>esamte Struktur wirkt ein wenig plump, besser konzessiv schreiben</w:t>
            </w:r>
          </w:p>
          <w:p w14:paraId="315DC259" w14:textId="77777777" w:rsidR="0041101B" w:rsidRPr="00BA4E63" w:rsidRDefault="0041101B" w:rsidP="0041101B">
            <w:pPr>
              <w:spacing w:line="240" w:lineRule="auto"/>
              <w:rPr>
                <w:rFonts w:ascii="Brush Script MT" w:hAnsi="Brush Script MT" w:cs="Arial"/>
                <w:sz w:val="20"/>
                <w:szCs w:val="20"/>
              </w:rPr>
            </w:pPr>
          </w:p>
          <w:p w14:paraId="74F5A5E6" w14:textId="77777777" w:rsidR="0041101B" w:rsidRDefault="00BA4E63" w:rsidP="0041101B">
            <w:pPr>
              <w:spacing w:line="240" w:lineRule="auto"/>
              <w:rPr>
                <w:rFonts w:ascii="Brush Script MT" w:hAnsi="Brush Script MT"/>
                <w:sz w:val="26"/>
                <w:szCs w:val="26"/>
              </w:rPr>
            </w:pPr>
            <w:r>
              <w:rPr>
                <w:rFonts w:ascii="Brush Script MT" w:hAnsi="Brush Script MT" w:cs="Arial"/>
                <w:sz w:val="28"/>
                <w:szCs w:val="28"/>
              </w:rPr>
              <w:t>Vielleicht hat seine Ablehnung auch ganz persönliche Gründe. Er war früher aktiv!</w:t>
            </w:r>
          </w:p>
          <w:p w14:paraId="0EEA5308" w14:textId="77777777" w:rsidR="00BA4E63" w:rsidRDefault="00BA4E63" w:rsidP="0041101B">
            <w:pPr>
              <w:rPr>
                <w:rFonts w:ascii="Brush Script MT" w:hAnsi="Brush Script MT"/>
                <w:sz w:val="26"/>
                <w:szCs w:val="26"/>
              </w:rPr>
            </w:pPr>
          </w:p>
          <w:p w14:paraId="4E8011BA" w14:textId="77777777" w:rsidR="0041101B" w:rsidRDefault="0041101B" w:rsidP="0041101B">
            <w:pPr>
              <w:spacing w:line="240" w:lineRule="auto"/>
              <w:rPr>
                <w:rFonts w:ascii="Brush Script MT" w:hAnsi="Brush Script MT" w:cs="Arial"/>
                <w:sz w:val="28"/>
                <w:szCs w:val="28"/>
              </w:rPr>
            </w:pPr>
            <w:r>
              <w:rPr>
                <w:rFonts w:ascii="Brush Script MT" w:hAnsi="Brush Script MT" w:cs="Arial"/>
                <w:sz w:val="28"/>
                <w:szCs w:val="28"/>
              </w:rPr>
              <w:t>Da verkürzt Du die Aussage: =&gt; Niveau!</w:t>
            </w:r>
          </w:p>
          <w:p w14:paraId="2234F2C6" w14:textId="77777777" w:rsidR="0041101B" w:rsidRDefault="0041101B" w:rsidP="0041101B">
            <w:pPr>
              <w:spacing w:line="240" w:lineRule="auto"/>
              <w:rPr>
                <w:rFonts w:ascii="Brush Script MT" w:hAnsi="Brush Script MT" w:cs="Arial"/>
                <w:sz w:val="28"/>
                <w:szCs w:val="28"/>
              </w:rPr>
            </w:pPr>
          </w:p>
          <w:p w14:paraId="6452667A" w14:textId="77777777" w:rsidR="0041101B" w:rsidRDefault="0041101B" w:rsidP="0041101B">
            <w:pPr>
              <w:spacing w:line="240" w:lineRule="auto"/>
              <w:rPr>
                <w:rFonts w:ascii="Brush Script MT" w:hAnsi="Brush Script MT" w:cs="Arial"/>
                <w:sz w:val="28"/>
                <w:szCs w:val="28"/>
              </w:rPr>
            </w:pPr>
          </w:p>
          <w:p w14:paraId="48323A46" w14:textId="77777777" w:rsidR="0041101B" w:rsidRDefault="0041101B" w:rsidP="0041101B">
            <w:pPr>
              <w:spacing w:line="240" w:lineRule="auto"/>
              <w:rPr>
                <w:rFonts w:ascii="Brush Script MT" w:hAnsi="Brush Script MT" w:cs="Arial"/>
                <w:sz w:val="28"/>
                <w:szCs w:val="28"/>
              </w:rPr>
            </w:pPr>
          </w:p>
          <w:p w14:paraId="49F2751B" w14:textId="77777777" w:rsidR="0041101B" w:rsidRDefault="0041101B" w:rsidP="0041101B">
            <w:pPr>
              <w:spacing w:line="276" w:lineRule="auto"/>
              <w:rPr>
                <w:rFonts w:ascii="Brush Script MT" w:hAnsi="Brush Script MT" w:cs="Arial"/>
                <w:sz w:val="28"/>
                <w:szCs w:val="28"/>
              </w:rPr>
            </w:pPr>
          </w:p>
          <w:p w14:paraId="7583794D" w14:textId="77777777" w:rsidR="0041101B" w:rsidRDefault="0041101B" w:rsidP="0041101B">
            <w:pPr>
              <w:spacing w:line="276" w:lineRule="auto"/>
              <w:rPr>
                <w:rFonts w:ascii="Brush Script MT" w:hAnsi="Brush Script MT" w:cs="Arial"/>
                <w:sz w:val="28"/>
                <w:szCs w:val="28"/>
              </w:rPr>
            </w:pPr>
          </w:p>
          <w:p w14:paraId="4FD17FC6" w14:textId="77777777" w:rsidR="0041101B" w:rsidRDefault="0041101B" w:rsidP="0041101B">
            <w:pPr>
              <w:spacing w:line="276" w:lineRule="auto"/>
              <w:rPr>
                <w:rFonts w:ascii="Brush Script MT" w:hAnsi="Brush Script MT" w:cs="Arial"/>
                <w:sz w:val="28"/>
                <w:szCs w:val="28"/>
              </w:rPr>
            </w:pPr>
          </w:p>
          <w:p w14:paraId="331FB210" w14:textId="77777777" w:rsidR="0041101B" w:rsidRDefault="0041101B" w:rsidP="0041101B">
            <w:pPr>
              <w:spacing w:line="240" w:lineRule="auto"/>
              <w:rPr>
                <w:rFonts w:ascii="Brush Script MT" w:hAnsi="Brush Script MT" w:cs="Arial"/>
                <w:sz w:val="28"/>
                <w:szCs w:val="28"/>
              </w:rPr>
            </w:pPr>
            <w:r>
              <w:rPr>
                <w:rFonts w:ascii="Brush Script MT" w:hAnsi="Brush Script MT" w:cs="Arial"/>
                <w:sz w:val="28"/>
                <w:szCs w:val="28"/>
              </w:rPr>
              <w:t>Hier wirst Du sehr einseitig.</w:t>
            </w:r>
          </w:p>
          <w:p w14:paraId="61FECF33" w14:textId="77777777" w:rsidR="0041101B" w:rsidRDefault="0041101B" w:rsidP="0041101B">
            <w:pPr>
              <w:spacing w:line="240" w:lineRule="auto"/>
              <w:rPr>
                <w:rFonts w:ascii="Brush Script MT" w:hAnsi="Brush Script MT" w:cs="Arial"/>
                <w:sz w:val="28"/>
                <w:szCs w:val="28"/>
              </w:rPr>
            </w:pPr>
          </w:p>
          <w:p w14:paraId="075FCAFF" w14:textId="77777777" w:rsidR="0041101B" w:rsidRDefault="0041101B" w:rsidP="0041101B">
            <w:pPr>
              <w:spacing w:line="240" w:lineRule="auto"/>
              <w:rPr>
                <w:rFonts w:ascii="Brush Script MT" w:hAnsi="Brush Script MT" w:cs="Arial"/>
                <w:sz w:val="28"/>
                <w:szCs w:val="28"/>
              </w:rPr>
            </w:pPr>
          </w:p>
          <w:p w14:paraId="00FB4898" w14:textId="77777777" w:rsidR="0041101B" w:rsidRDefault="0041101B" w:rsidP="0041101B">
            <w:pPr>
              <w:spacing w:line="240" w:lineRule="auto"/>
              <w:rPr>
                <w:rFonts w:ascii="Brush Script MT" w:hAnsi="Brush Script MT" w:cs="Arial"/>
                <w:sz w:val="28"/>
                <w:szCs w:val="28"/>
              </w:rPr>
            </w:pPr>
          </w:p>
          <w:p w14:paraId="431CAC49" w14:textId="77777777" w:rsidR="0041101B" w:rsidRDefault="0041101B" w:rsidP="0041101B">
            <w:pPr>
              <w:spacing w:line="240" w:lineRule="auto"/>
              <w:rPr>
                <w:rFonts w:ascii="Brush Script MT" w:hAnsi="Brush Script MT" w:cs="Arial"/>
                <w:sz w:val="28"/>
                <w:szCs w:val="28"/>
              </w:rPr>
            </w:pPr>
          </w:p>
          <w:p w14:paraId="3E0A47C9" w14:textId="77777777" w:rsidR="0041101B" w:rsidRDefault="0041101B" w:rsidP="0041101B">
            <w:pPr>
              <w:spacing w:line="276" w:lineRule="auto"/>
              <w:rPr>
                <w:rFonts w:ascii="Brush Script MT" w:hAnsi="Brush Script MT" w:cs="Arial"/>
                <w:sz w:val="28"/>
                <w:szCs w:val="28"/>
              </w:rPr>
            </w:pPr>
          </w:p>
          <w:p w14:paraId="2B70B21A" w14:textId="77777777" w:rsidR="0041101B" w:rsidRDefault="0041101B" w:rsidP="0041101B">
            <w:pPr>
              <w:spacing w:line="276" w:lineRule="auto"/>
              <w:rPr>
                <w:rFonts w:ascii="Brush Script MT" w:hAnsi="Brush Script MT" w:cs="Arial"/>
                <w:sz w:val="28"/>
                <w:szCs w:val="28"/>
              </w:rPr>
            </w:pPr>
          </w:p>
          <w:p w14:paraId="1D6D5F3F" w14:textId="77777777" w:rsidR="0041101B" w:rsidRDefault="00BA4E63" w:rsidP="0041101B">
            <w:pPr>
              <w:spacing w:line="240" w:lineRule="auto"/>
              <w:rPr>
                <w:rFonts w:ascii="Brush Script MT" w:hAnsi="Brush Script MT" w:cs="Arial"/>
                <w:sz w:val="28"/>
                <w:szCs w:val="28"/>
              </w:rPr>
            </w:pPr>
            <w:r>
              <w:rPr>
                <w:rFonts w:ascii="Brush Script MT" w:hAnsi="Brush Script MT" w:cs="Arial"/>
                <w:sz w:val="28"/>
                <w:szCs w:val="28"/>
              </w:rPr>
              <w:t>a</w:t>
            </w:r>
            <w:r w:rsidR="0041101B">
              <w:rPr>
                <w:rFonts w:ascii="Brush Script MT" w:hAnsi="Brush Script MT" w:cs="Arial"/>
                <w:sz w:val="28"/>
                <w:szCs w:val="28"/>
              </w:rPr>
              <w:t>ls Argument nicht gut fo</w:t>
            </w:r>
            <w:r>
              <w:rPr>
                <w:rFonts w:ascii="Brush Script MT" w:hAnsi="Brush Script MT" w:cs="Arial"/>
                <w:sz w:val="28"/>
                <w:szCs w:val="28"/>
              </w:rPr>
              <w:t>rmuliert</w:t>
            </w:r>
          </w:p>
          <w:p w14:paraId="07EBB886" w14:textId="77777777" w:rsidR="0041101B" w:rsidRDefault="0041101B" w:rsidP="0041101B">
            <w:pPr>
              <w:spacing w:line="240" w:lineRule="auto"/>
              <w:rPr>
                <w:rFonts w:ascii="Brush Script MT" w:hAnsi="Brush Script MT" w:cs="Arial"/>
                <w:sz w:val="28"/>
                <w:szCs w:val="28"/>
              </w:rPr>
            </w:pPr>
          </w:p>
          <w:p w14:paraId="7912AED7" w14:textId="77777777" w:rsidR="0041101B" w:rsidRDefault="00BA4E63" w:rsidP="0041101B">
            <w:pPr>
              <w:spacing w:line="240" w:lineRule="auto"/>
              <w:rPr>
                <w:rFonts w:ascii="Brush Script MT" w:hAnsi="Brush Script MT" w:cs="Arial"/>
                <w:sz w:val="28"/>
                <w:szCs w:val="28"/>
              </w:rPr>
            </w:pPr>
            <w:r>
              <w:rPr>
                <w:rFonts w:ascii="Brush Script MT" w:hAnsi="Brush Script MT" w:cs="Arial"/>
                <w:sz w:val="28"/>
                <w:szCs w:val="28"/>
              </w:rPr>
              <w:t>z</w:t>
            </w:r>
            <w:r w:rsidR="0041101B">
              <w:rPr>
                <w:rFonts w:ascii="Brush Script MT" w:hAnsi="Brush Script MT" w:cs="Arial"/>
                <w:sz w:val="28"/>
                <w:szCs w:val="28"/>
              </w:rPr>
              <w:t>iemlich unübersi</w:t>
            </w:r>
            <w:r>
              <w:rPr>
                <w:rFonts w:ascii="Brush Script MT" w:hAnsi="Brush Script MT" w:cs="Arial"/>
                <w:sz w:val="28"/>
                <w:szCs w:val="28"/>
              </w:rPr>
              <w:t>chtlich, solltest Du verdichten</w:t>
            </w:r>
          </w:p>
          <w:p w14:paraId="5CCA56DB" w14:textId="77777777" w:rsidR="0041101B" w:rsidRDefault="0041101B" w:rsidP="0041101B">
            <w:pPr>
              <w:spacing w:line="240" w:lineRule="auto"/>
              <w:rPr>
                <w:rFonts w:ascii="Brush Script MT" w:hAnsi="Brush Script MT" w:cs="Arial"/>
                <w:sz w:val="28"/>
                <w:szCs w:val="28"/>
              </w:rPr>
            </w:pPr>
          </w:p>
          <w:p w14:paraId="5972E700" w14:textId="77777777" w:rsidR="0041101B" w:rsidRDefault="0041101B" w:rsidP="0041101B">
            <w:pPr>
              <w:spacing w:line="240" w:lineRule="auto"/>
              <w:rPr>
                <w:rFonts w:ascii="Brush Script MT" w:hAnsi="Brush Script MT" w:cs="Arial"/>
                <w:sz w:val="28"/>
                <w:szCs w:val="28"/>
              </w:rPr>
            </w:pPr>
          </w:p>
          <w:p w14:paraId="2814C3DE" w14:textId="77777777" w:rsidR="0041101B" w:rsidRDefault="0041101B" w:rsidP="0041101B">
            <w:pPr>
              <w:spacing w:line="240" w:lineRule="auto"/>
              <w:rPr>
                <w:rFonts w:ascii="Brush Script MT" w:hAnsi="Brush Script MT" w:cs="Arial"/>
                <w:sz w:val="28"/>
                <w:szCs w:val="28"/>
              </w:rPr>
            </w:pPr>
          </w:p>
          <w:p w14:paraId="3FAADF75" w14:textId="77777777" w:rsidR="0041101B" w:rsidRDefault="0041101B" w:rsidP="0041101B">
            <w:pPr>
              <w:spacing w:line="240" w:lineRule="auto"/>
              <w:rPr>
                <w:rFonts w:ascii="Brush Script MT" w:hAnsi="Brush Script MT" w:cs="Arial"/>
                <w:sz w:val="28"/>
                <w:szCs w:val="28"/>
              </w:rPr>
            </w:pPr>
          </w:p>
          <w:p w14:paraId="194B741B" w14:textId="77777777" w:rsidR="0041101B" w:rsidRDefault="0041101B" w:rsidP="0041101B">
            <w:pPr>
              <w:spacing w:line="276" w:lineRule="auto"/>
              <w:rPr>
                <w:rFonts w:ascii="Brush Script MT" w:hAnsi="Brush Script MT" w:cs="Arial"/>
                <w:sz w:val="28"/>
                <w:szCs w:val="28"/>
              </w:rPr>
            </w:pPr>
          </w:p>
          <w:p w14:paraId="7EB1F929" w14:textId="77777777" w:rsidR="0041101B" w:rsidRDefault="0041101B" w:rsidP="0041101B">
            <w:pPr>
              <w:spacing w:line="276" w:lineRule="auto"/>
              <w:rPr>
                <w:rFonts w:ascii="Brush Script MT" w:hAnsi="Brush Script MT" w:cs="Arial"/>
                <w:sz w:val="28"/>
                <w:szCs w:val="28"/>
              </w:rPr>
            </w:pPr>
          </w:p>
          <w:p w14:paraId="0CB0936F" w14:textId="77777777" w:rsidR="0041101B" w:rsidRDefault="0041101B" w:rsidP="0041101B">
            <w:pPr>
              <w:spacing w:line="240" w:lineRule="auto"/>
              <w:rPr>
                <w:rFonts w:ascii="Brush Script MT" w:hAnsi="Brush Script MT" w:cs="Arial"/>
                <w:sz w:val="28"/>
                <w:szCs w:val="28"/>
              </w:rPr>
            </w:pPr>
            <w:r>
              <w:rPr>
                <w:rFonts w:ascii="Brush Script MT" w:hAnsi="Brush Script MT" w:cs="Arial"/>
                <w:sz w:val="28"/>
                <w:szCs w:val="28"/>
              </w:rPr>
              <w:t>Doppelt gedacht! Aber gut, dass Du nur mahnst und nicht forderst.</w:t>
            </w:r>
          </w:p>
          <w:p w14:paraId="6D14AE69" w14:textId="77777777" w:rsidR="0041101B" w:rsidRPr="009F0909" w:rsidRDefault="0041101B" w:rsidP="0041101B">
            <w:pPr>
              <w:spacing w:line="240" w:lineRule="auto"/>
              <w:rPr>
                <w:rFonts w:ascii="Brush Script MT" w:hAnsi="Brush Script MT" w:cs="Arial"/>
                <w:sz w:val="28"/>
                <w:szCs w:val="28"/>
              </w:rPr>
            </w:pPr>
            <w:r>
              <w:rPr>
                <w:rFonts w:ascii="Brush Script MT" w:hAnsi="Brush Script MT" w:cs="Arial"/>
                <w:sz w:val="28"/>
                <w:szCs w:val="28"/>
              </w:rPr>
              <w:t>Ein Alternativvorschlag wäre gut.</w:t>
            </w:r>
          </w:p>
        </w:tc>
      </w:tr>
    </w:tbl>
    <w:p w14:paraId="73A3B7F8" w14:textId="77777777" w:rsidR="0041101B" w:rsidRPr="0041101B" w:rsidRDefault="0041101B" w:rsidP="00EB053E">
      <w:pPr>
        <w:pStyle w:val="Listenabsatz"/>
        <w:numPr>
          <w:ilvl w:val="0"/>
          <w:numId w:val="27"/>
        </w:numPr>
        <w:rPr>
          <w:rFonts w:cs="Arial"/>
        </w:rPr>
      </w:pPr>
      <w:r w:rsidRPr="0041101B">
        <w:rPr>
          <w:rFonts w:cs="Arial"/>
        </w:rPr>
        <w:lastRenderedPageBreak/>
        <w:br w:type="page"/>
      </w:r>
    </w:p>
    <w:p w14:paraId="6AD5AC69" w14:textId="77777777" w:rsidR="005E1951" w:rsidRPr="00D02673" w:rsidRDefault="005E1951" w:rsidP="00D02673">
      <w:pPr>
        <w:pStyle w:val="berschrift5"/>
        <w:spacing w:after="240"/>
        <w:rPr>
          <w:rFonts w:ascii="Arial" w:hAnsi="Arial" w:cs="Arial"/>
          <w:b/>
          <w:color w:val="auto"/>
        </w:rPr>
      </w:pPr>
      <w:bookmarkStart w:id="65" w:name="_Toc456618833"/>
      <w:r w:rsidRPr="00D02673">
        <w:rPr>
          <w:rFonts w:ascii="Arial" w:hAnsi="Arial" w:cs="Arial"/>
          <w:b/>
          <w:color w:val="auto"/>
        </w:rPr>
        <w:lastRenderedPageBreak/>
        <w:t>Einordnung in den Fachlehrplan Gymnasium</w:t>
      </w:r>
      <w:bookmarkEnd w:id="6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5844"/>
      </w:tblGrid>
      <w:tr w:rsidR="005E1951" w:rsidRPr="00025206" w14:paraId="39024D00" w14:textId="77777777" w:rsidTr="002E4285">
        <w:tc>
          <w:tcPr>
            <w:tcW w:w="3402" w:type="dxa"/>
          </w:tcPr>
          <w:p w14:paraId="22443A26" w14:textId="77777777" w:rsidR="005E1951" w:rsidRPr="00025206" w:rsidRDefault="005E1951" w:rsidP="002E4285">
            <w:pPr>
              <w:spacing w:before="60" w:line="240" w:lineRule="auto"/>
              <w:rPr>
                <w:rFonts w:cs="Arial"/>
              </w:rPr>
            </w:pPr>
            <w:r w:rsidRPr="00025206">
              <w:rPr>
                <w:rFonts w:cs="Arial"/>
              </w:rPr>
              <w:t>Kompetenzbereich/ Kompetenzschwerpunkt</w:t>
            </w:r>
          </w:p>
        </w:tc>
        <w:tc>
          <w:tcPr>
            <w:tcW w:w="6110" w:type="dxa"/>
          </w:tcPr>
          <w:p w14:paraId="2E777CFA" w14:textId="77777777" w:rsidR="005E1951" w:rsidRPr="00025206" w:rsidRDefault="005E1951" w:rsidP="002E4285">
            <w:pPr>
              <w:spacing w:before="60" w:line="240" w:lineRule="auto"/>
              <w:rPr>
                <w:rFonts w:cs="Arial"/>
              </w:rPr>
            </w:pPr>
            <w:r w:rsidRPr="00025206">
              <w:rPr>
                <w:rFonts w:cs="Arial"/>
              </w:rPr>
              <w:t>zu überprüfende Kompetenzen</w:t>
            </w:r>
          </w:p>
        </w:tc>
      </w:tr>
      <w:tr w:rsidR="005E1951" w:rsidRPr="00025206" w14:paraId="19BB7C3C" w14:textId="77777777" w:rsidTr="002E4285">
        <w:tc>
          <w:tcPr>
            <w:tcW w:w="3402" w:type="dxa"/>
          </w:tcPr>
          <w:p w14:paraId="2850CC19" w14:textId="77777777" w:rsidR="005E1951" w:rsidRPr="00025206" w:rsidRDefault="005E1951" w:rsidP="00025206">
            <w:pPr>
              <w:spacing w:before="60" w:line="240" w:lineRule="auto"/>
              <w:rPr>
                <w:rFonts w:cs="Arial"/>
              </w:rPr>
            </w:pPr>
            <w:r w:rsidRPr="00025206">
              <w:rPr>
                <w:rFonts w:cs="Arial"/>
              </w:rPr>
              <w:t>Schreiben/</w:t>
            </w:r>
          </w:p>
          <w:p w14:paraId="3EB29F6B" w14:textId="77777777" w:rsidR="005E1951" w:rsidRPr="00025206" w:rsidRDefault="005E1951" w:rsidP="00025206">
            <w:pPr>
              <w:spacing w:before="60" w:line="240" w:lineRule="auto"/>
              <w:rPr>
                <w:rFonts w:cs="Arial"/>
              </w:rPr>
            </w:pPr>
            <w:r w:rsidRPr="00025206">
              <w:rPr>
                <w:rFonts w:cs="Arial"/>
              </w:rPr>
              <w:t>Schreibstrategien anwenden</w:t>
            </w:r>
          </w:p>
          <w:p w14:paraId="659A9885" w14:textId="2D20A3E1" w:rsidR="005E1951" w:rsidRPr="00025206" w:rsidRDefault="007217AD" w:rsidP="00025206">
            <w:pPr>
              <w:spacing w:before="60" w:line="240" w:lineRule="auto"/>
              <w:rPr>
                <w:rFonts w:cs="Arial"/>
              </w:rPr>
            </w:pPr>
            <w:r>
              <w:rPr>
                <w:rFonts w:cs="Arial"/>
              </w:rPr>
              <w:t>(</w:t>
            </w:r>
            <w:r w:rsidR="005E1951" w:rsidRPr="00025206">
              <w:rPr>
                <w:rFonts w:cs="Arial"/>
              </w:rPr>
              <w:t>Fachlehrplan Gymnasium</w:t>
            </w:r>
            <w:r w:rsidR="00065792">
              <w:rPr>
                <w:rFonts w:cs="Arial"/>
              </w:rPr>
              <w:t xml:space="preserve"> Deutsch Sachsen-Anhalt, 2022</w:t>
            </w:r>
            <w:r>
              <w:rPr>
                <w:rFonts w:cs="Arial"/>
              </w:rPr>
              <w:t>, S. 52</w:t>
            </w:r>
            <w:r w:rsidR="008F52B3">
              <w:rPr>
                <w:rFonts w:cs="Arial"/>
              </w:rPr>
              <w:t xml:space="preserve"> bzw. 59</w:t>
            </w:r>
            <w:r w:rsidR="005E1951" w:rsidRPr="00025206">
              <w:rPr>
                <w:rFonts w:cs="Arial"/>
              </w:rPr>
              <w:t>)</w:t>
            </w:r>
          </w:p>
          <w:p w14:paraId="76DA1F8C" w14:textId="77777777" w:rsidR="005E1951" w:rsidRPr="00025206" w:rsidRDefault="005E1951" w:rsidP="005E1951">
            <w:pPr>
              <w:spacing w:before="60"/>
              <w:rPr>
                <w:rFonts w:cs="Arial"/>
              </w:rPr>
            </w:pPr>
          </w:p>
          <w:p w14:paraId="28F93A04" w14:textId="77777777" w:rsidR="005E1951" w:rsidRPr="00025206" w:rsidRDefault="005E1951" w:rsidP="005E1951">
            <w:pPr>
              <w:spacing w:before="60"/>
              <w:rPr>
                <w:rFonts w:cs="Arial"/>
              </w:rPr>
            </w:pPr>
            <w:r w:rsidRPr="00025206">
              <w:rPr>
                <w:rFonts w:cs="Arial"/>
              </w:rPr>
              <w:t>Schreiben</w:t>
            </w:r>
            <w:r w:rsidR="00F44767">
              <w:rPr>
                <w:rFonts w:cs="Arial"/>
              </w:rPr>
              <w:t>/</w:t>
            </w:r>
          </w:p>
          <w:p w14:paraId="7C33848A" w14:textId="77777777" w:rsidR="005E1951" w:rsidRPr="00025206" w:rsidRDefault="005E1951" w:rsidP="00025206">
            <w:pPr>
              <w:spacing w:before="60" w:line="240" w:lineRule="auto"/>
              <w:rPr>
                <w:rFonts w:cs="Arial"/>
              </w:rPr>
            </w:pPr>
            <w:r w:rsidRPr="00025206">
              <w:rPr>
                <w:rFonts w:cs="Arial"/>
              </w:rPr>
              <w:t>In unterschiedlichen Textformen schreiben</w:t>
            </w:r>
          </w:p>
          <w:p w14:paraId="5F70A136" w14:textId="77777777" w:rsidR="005E1951" w:rsidRPr="00025206" w:rsidRDefault="005E1951" w:rsidP="005E1951">
            <w:pPr>
              <w:spacing w:before="60"/>
              <w:rPr>
                <w:rFonts w:cs="Arial"/>
              </w:rPr>
            </w:pPr>
            <w:r w:rsidRPr="00025206">
              <w:rPr>
                <w:rFonts w:cs="Arial"/>
              </w:rPr>
              <w:t>(vgl. ebd.)</w:t>
            </w:r>
          </w:p>
          <w:p w14:paraId="7EE570DA" w14:textId="77777777" w:rsidR="005E1951" w:rsidRPr="00025206" w:rsidRDefault="005E1951" w:rsidP="005E1951">
            <w:pPr>
              <w:spacing w:before="60"/>
              <w:rPr>
                <w:rFonts w:cs="Arial"/>
              </w:rPr>
            </w:pPr>
          </w:p>
          <w:p w14:paraId="43274C0A" w14:textId="77777777" w:rsidR="005E1951" w:rsidRPr="00025206" w:rsidRDefault="005E1951" w:rsidP="005E1951">
            <w:pPr>
              <w:spacing w:before="60"/>
              <w:rPr>
                <w:rFonts w:cs="Arial"/>
              </w:rPr>
            </w:pPr>
          </w:p>
        </w:tc>
        <w:tc>
          <w:tcPr>
            <w:tcW w:w="6110" w:type="dxa"/>
          </w:tcPr>
          <w:p w14:paraId="559CE463" w14:textId="77777777" w:rsidR="005E1951" w:rsidRPr="00025206" w:rsidRDefault="005E1951" w:rsidP="00EB053E">
            <w:pPr>
              <w:pStyle w:val="Listenabsatz"/>
              <w:numPr>
                <w:ilvl w:val="0"/>
                <w:numId w:val="6"/>
              </w:numPr>
              <w:spacing w:after="0" w:line="240" w:lineRule="auto"/>
              <w:rPr>
                <w:rFonts w:ascii="Arial" w:hAnsi="Arial" w:cs="Arial"/>
              </w:rPr>
            </w:pPr>
            <w:r w:rsidRPr="00025206">
              <w:rPr>
                <w:rFonts w:ascii="Arial" w:hAnsi="Arial" w:cs="Arial"/>
              </w:rPr>
              <w:t xml:space="preserve">komplexe Texte unter Beachtung von Textkonventionen eigenständig strukturieren </w:t>
            </w:r>
          </w:p>
          <w:p w14:paraId="7EF2921D" w14:textId="77777777" w:rsidR="005E1951" w:rsidRPr="00025206" w:rsidRDefault="005E1951" w:rsidP="00EB053E">
            <w:pPr>
              <w:pStyle w:val="Listenabsatz"/>
              <w:numPr>
                <w:ilvl w:val="0"/>
                <w:numId w:val="6"/>
              </w:numPr>
              <w:spacing w:after="0" w:line="240" w:lineRule="auto"/>
              <w:rPr>
                <w:rFonts w:ascii="Arial" w:hAnsi="Arial" w:cs="Arial"/>
              </w:rPr>
            </w:pPr>
            <w:r w:rsidRPr="00025206">
              <w:rPr>
                <w:rFonts w:ascii="Arial" w:hAnsi="Arial" w:cs="Arial"/>
              </w:rPr>
              <w:t>Texte orthografisch und grammatisch korrekt sowie fachsprachlich präzise, prägnant und</w:t>
            </w:r>
          </w:p>
          <w:p w14:paraId="3ADC4ECF" w14:textId="5F07CBE8" w:rsidR="005E1951" w:rsidRPr="00025206" w:rsidRDefault="005E1951" w:rsidP="007217AD">
            <w:pPr>
              <w:pStyle w:val="KeinLeerraum"/>
              <w:spacing w:line="276" w:lineRule="auto"/>
              <w:ind w:left="720"/>
              <w:rPr>
                <w:rFonts w:ascii="Arial" w:eastAsia="Calibri" w:hAnsi="Arial" w:cs="Arial"/>
              </w:rPr>
            </w:pPr>
            <w:r w:rsidRPr="00025206">
              <w:rPr>
                <w:rFonts w:ascii="Arial" w:hAnsi="Arial" w:cs="Arial"/>
              </w:rPr>
              <w:t>st</w:t>
            </w:r>
            <w:r w:rsidR="007217AD">
              <w:rPr>
                <w:rFonts w:ascii="Arial" w:hAnsi="Arial" w:cs="Arial"/>
              </w:rPr>
              <w:t>ilistisch angemessen verfassen</w:t>
            </w:r>
            <w:r w:rsidRPr="00025206">
              <w:rPr>
                <w:rFonts w:ascii="Arial" w:hAnsi="Arial" w:cs="Arial"/>
              </w:rPr>
              <w:br/>
            </w:r>
            <w:r w:rsidRPr="00025206">
              <w:rPr>
                <w:rFonts w:ascii="Arial" w:hAnsi="Arial" w:cs="Arial"/>
              </w:rPr>
              <w:br/>
            </w:r>
          </w:p>
          <w:p w14:paraId="089F753A" w14:textId="77777777" w:rsidR="005E1951" w:rsidRPr="00025206" w:rsidRDefault="005E1951" w:rsidP="00EB053E">
            <w:pPr>
              <w:pStyle w:val="Listenabsatz"/>
              <w:numPr>
                <w:ilvl w:val="0"/>
                <w:numId w:val="6"/>
              </w:numPr>
              <w:spacing w:after="0" w:line="240" w:lineRule="auto"/>
              <w:rPr>
                <w:rFonts w:ascii="Arial" w:hAnsi="Arial" w:cs="Arial"/>
              </w:rPr>
            </w:pPr>
            <w:r w:rsidRPr="00025206">
              <w:rPr>
                <w:rFonts w:ascii="Arial" w:hAnsi="Arial" w:cs="Arial"/>
              </w:rPr>
              <w:t>in Anlehnung an […] medienspezifische Textformen eigene Texte schreiben</w:t>
            </w:r>
          </w:p>
          <w:p w14:paraId="6860E53F" w14:textId="77777777" w:rsidR="005E1951" w:rsidRPr="00025206" w:rsidRDefault="005E1951" w:rsidP="00EB053E">
            <w:pPr>
              <w:pStyle w:val="Listenabsatz"/>
              <w:numPr>
                <w:ilvl w:val="0"/>
                <w:numId w:val="6"/>
              </w:numPr>
              <w:spacing w:after="0" w:line="240" w:lineRule="auto"/>
              <w:rPr>
                <w:rFonts w:ascii="Arial" w:hAnsi="Arial" w:cs="Arial"/>
              </w:rPr>
            </w:pPr>
            <w:r w:rsidRPr="00025206">
              <w:rPr>
                <w:rFonts w:ascii="Arial" w:hAnsi="Arial" w:cs="Arial"/>
              </w:rPr>
              <w:t>Texte nach inhaltlichen, funktionalen und stilistischen Kriterien ergebnisorientiert und im Hinblick auf die Geschlossenheit der Darstellung überarbeiten</w:t>
            </w:r>
          </w:p>
          <w:p w14:paraId="68477E0C" w14:textId="77777777" w:rsidR="005E1951" w:rsidRPr="00025206" w:rsidRDefault="005E1951" w:rsidP="00EB053E">
            <w:pPr>
              <w:pStyle w:val="KeinLeerraum"/>
              <w:numPr>
                <w:ilvl w:val="0"/>
                <w:numId w:val="6"/>
              </w:numPr>
              <w:rPr>
                <w:rFonts w:ascii="Arial" w:eastAsia="Calibri" w:hAnsi="Arial" w:cs="Arial"/>
              </w:rPr>
            </w:pPr>
            <w:r w:rsidRPr="00025206">
              <w:rPr>
                <w:rFonts w:ascii="Arial" w:hAnsi="Arial" w:cs="Arial"/>
              </w:rPr>
              <w:t xml:space="preserve">eigenes Wissen über literarische, sprachliche und andere Sachverhalte geordnet und differenziert darstellen </w:t>
            </w:r>
          </w:p>
        </w:tc>
      </w:tr>
    </w:tbl>
    <w:p w14:paraId="4899D686" w14:textId="77777777" w:rsidR="005E1951" w:rsidRDefault="005E1951" w:rsidP="005E1951">
      <w:pPr>
        <w:rPr>
          <w:rFonts w:cs="Arial"/>
        </w:rPr>
      </w:pPr>
    </w:p>
    <w:p w14:paraId="50C7AC85" w14:textId="77777777" w:rsidR="005E1951" w:rsidRPr="00352BE5" w:rsidRDefault="005E1951" w:rsidP="005E1951">
      <w:pPr>
        <w:rPr>
          <w:rFonts w:cs="Arial"/>
          <w:b/>
        </w:rPr>
      </w:pPr>
      <w:r w:rsidRPr="00352BE5">
        <w:rPr>
          <w:rFonts w:cs="Arial"/>
          <w:b/>
        </w:rPr>
        <w:t>Anregungen und Hinweise zum unterrichtlichen Einsatz</w:t>
      </w:r>
    </w:p>
    <w:p w14:paraId="17323BFE" w14:textId="77777777" w:rsidR="005E1951" w:rsidRDefault="005E1951" w:rsidP="00A25093">
      <w:pPr>
        <w:jc w:val="both"/>
        <w:rPr>
          <w:rFonts w:cs="Arial"/>
        </w:rPr>
      </w:pPr>
      <w:r>
        <w:rPr>
          <w:rFonts w:cs="Arial"/>
        </w:rPr>
        <w:t>Die Aufgabe ist Teil der Erarbeitung der übergeordneten Argumentation. Sie sollte nach der Bearbeitung einer oder mehrerer der vorausgegangenen Teilaufgaben (vorzugsweise TA 1 und TA 3) erfolgen, damit die verbalisierten Inhalte bekannt sind. Im Zentrum der Aufgabe steht die Überarbeitung eines Textes, nicht die umfassende Argumentation. Diese würde die Hinzuziehung weiterer Materialien (s. Komplexaufgabe) und eigener Erfahrungen erfordern.</w:t>
      </w:r>
    </w:p>
    <w:p w14:paraId="7D34324C" w14:textId="77777777" w:rsidR="005E1951" w:rsidRDefault="005E1951" w:rsidP="005E1951">
      <w:pPr>
        <w:rPr>
          <w:rFonts w:cs="Arial"/>
        </w:rPr>
      </w:pPr>
    </w:p>
    <w:p w14:paraId="567A8232" w14:textId="77777777" w:rsidR="005E1951" w:rsidRPr="004D7906" w:rsidRDefault="005E1951" w:rsidP="005E1951">
      <w:pPr>
        <w:rPr>
          <w:rFonts w:cs="Arial"/>
          <w:b/>
        </w:rPr>
      </w:pPr>
      <w:r w:rsidRPr="004D7906">
        <w:rPr>
          <w:rFonts w:cs="Arial"/>
          <w:b/>
        </w:rPr>
        <w:t>Variationsmöglichkeiten</w:t>
      </w:r>
    </w:p>
    <w:p w14:paraId="34E1AA48" w14:textId="77777777" w:rsidR="005E1951" w:rsidRDefault="005E1951" w:rsidP="00A25093">
      <w:pPr>
        <w:jc w:val="both"/>
        <w:rPr>
          <w:rFonts w:cs="Arial"/>
        </w:rPr>
      </w:pPr>
      <w:r>
        <w:rPr>
          <w:rFonts w:cs="Arial"/>
        </w:rPr>
        <w:t>Die Bearbeitung der Aufgabe kann je nach Stand der Kompetenzentwicklung der Schülerinnen und Schüler variiert werden. Möglich sind die Kommentierung des Textes, wodurch die Qualität von Text-Anmerkungen trainiert werden kann, die Bearbeitung aller Kommentare oder aber die Arbeit in Spezialistengruppen (inhaltlich-funktionale Überarbeitung; sprachliche Überarbeitung, strukturelle Überarbeitung), wobei die Neustrukturierung des Textes durch die Nutzung konzessiver Textprozeduren als anspruchsvollste Aufgabe zu betrachten ist.</w:t>
      </w:r>
    </w:p>
    <w:p w14:paraId="504E5822" w14:textId="77777777" w:rsidR="005E1951" w:rsidRDefault="005E1951" w:rsidP="005E1951">
      <w:pPr>
        <w:rPr>
          <w:rFonts w:cs="Arial"/>
        </w:rPr>
      </w:pPr>
      <w:r>
        <w:rPr>
          <w:rFonts w:cs="Arial"/>
        </w:rPr>
        <w:br w:type="page"/>
      </w:r>
    </w:p>
    <w:p w14:paraId="6897F13B" w14:textId="77777777" w:rsidR="005E1951" w:rsidRPr="00D02673" w:rsidRDefault="005E1951" w:rsidP="00D02673">
      <w:pPr>
        <w:pStyle w:val="berschrift5"/>
        <w:rPr>
          <w:rFonts w:ascii="Arial" w:hAnsi="Arial" w:cs="Arial"/>
          <w:b/>
          <w:color w:val="auto"/>
        </w:rPr>
      </w:pPr>
      <w:bookmarkStart w:id="66" w:name="_Toc456618834"/>
      <w:r w:rsidRPr="00D02673">
        <w:rPr>
          <w:rFonts w:ascii="Arial" w:hAnsi="Arial" w:cs="Arial"/>
          <w:b/>
          <w:color w:val="auto"/>
        </w:rPr>
        <w:lastRenderedPageBreak/>
        <w:t>Erwarteter Stand der Kompetenzentwicklung</w:t>
      </w:r>
      <w:bookmarkEnd w:id="66"/>
    </w:p>
    <w:p w14:paraId="280E5F51" w14:textId="77777777" w:rsidR="005E1951" w:rsidRPr="00625B02" w:rsidRDefault="005E1951" w:rsidP="005E1951">
      <w:pPr>
        <w:spacing w:before="60"/>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4883"/>
        <w:gridCol w:w="1630"/>
      </w:tblGrid>
      <w:tr w:rsidR="005E1951" w:rsidRPr="00625B02" w14:paraId="75D65192" w14:textId="77777777" w:rsidTr="002E4285">
        <w:trPr>
          <w:trHeight w:val="490"/>
          <w:tblHeader/>
        </w:trPr>
        <w:tc>
          <w:tcPr>
            <w:tcW w:w="2835" w:type="dxa"/>
          </w:tcPr>
          <w:p w14:paraId="4A6B7C12" w14:textId="77777777" w:rsidR="005E1951" w:rsidRPr="00625B02" w:rsidRDefault="005E1951" w:rsidP="005E1951">
            <w:pPr>
              <w:pStyle w:val="Listenabsatz"/>
              <w:spacing w:before="60"/>
              <w:ind w:left="336"/>
              <w:rPr>
                <w:rFonts w:ascii="Arial" w:hAnsi="Arial" w:cs="Arial"/>
              </w:rPr>
            </w:pPr>
            <w:r w:rsidRPr="00625B02">
              <w:rPr>
                <w:rFonts w:ascii="Arial" w:hAnsi="Arial" w:cs="Arial"/>
              </w:rPr>
              <w:t>Kompetenz</w:t>
            </w:r>
          </w:p>
        </w:tc>
        <w:tc>
          <w:tcPr>
            <w:tcW w:w="5048" w:type="dxa"/>
          </w:tcPr>
          <w:p w14:paraId="1883899F" w14:textId="77777777" w:rsidR="005E1951" w:rsidRPr="00625B02" w:rsidRDefault="005E1951" w:rsidP="005E1951">
            <w:pPr>
              <w:spacing w:before="60"/>
              <w:rPr>
                <w:rFonts w:cs="Arial"/>
              </w:rPr>
            </w:pPr>
            <w:r w:rsidRPr="00625B02">
              <w:rPr>
                <w:rFonts w:cs="Arial"/>
              </w:rPr>
              <w:t>erwartete Schülerleistung</w:t>
            </w:r>
          </w:p>
        </w:tc>
        <w:tc>
          <w:tcPr>
            <w:tcW w:w="1701" w:type="dxa"/>
          </w:tcPr>
          <w:p w14:paraId="09434C64" w14:textId="77777777" w:rsidR="005E1951" w:rsidRPr="00625B02" w:rsidRDefault="005E1951" w:rsidP="005E1951">
            <w:pPr>
              <w:spacing w:before="60"/>
              <w:jc w:val="center"/>
              <w:rPr>
                <w:rFonts w:cs="Arial"/>
              </w:rPr>
            </w:pPr>
            <w:r w:rsidRPr="00625B02">
              <w:rPr>
                <w:rFonts w:cs="Arial"/>
              </w:rPr>
              <w:t>AFB</w:t>
            </w:r>
          </w:p>
        </w:tc>
      </w:tr>
      <w:tr w:rsidR="005E1951" w:rsidRPr="00625B02" w14:paraId="67063D5D" w14:textId="77777777" w:rsidTr="002E4285">
        <w:tc>
          <w:tcPr>
            <w:tcW w:w="2835" w:type="dxa"/>
          </w:tcPr>
          <w:p w14:paraId="3A04458D" w14:textId="77777777" w:rsidR="005E1951" w:rsidRPr="000D1071" w:rsidRDefault="005E1951" w:rsidP="00F44767">
            <w:pPr>
              <w:pStyle w:val="Listenabsatz"/>
              <w:numPr>
                <w:ilvl w:val="0"/>
                <w:numId w:val="6"/>
              </w:numPr>
              <w:spacing w:before="60" w:after="0" w:line="240" w:lineRule="auto"/>
              <w:ind w:left="425" w:hanging="357"/>
              <w:rPr>
                <w:rFonts w:ascii="Arial" w:hAnsi="Arial" w:cs="Arial"/>
              </w:rPr>
            </w:pPr>
            <w:r w:rsidRPr="006E0E4F">
              <w:rPr>
                <w:rFonts w:ascii="Arial" w:hAnsi="Arial" w:cs="Arial"/>
              </w:rPr>
              <w:t xml:space="preserve">komplexe Texte unter Beachtung von Textkonventionen eigenständig strukturieren </w:t>
            </w:r>
          </w:p>
        </w:tc>
        <w:tc>
          <w:tcPr>
            <w:tcW w:w="5048" w:type="dxa"/>
          </w:tcPr>
          <w:p w14:paraId="50ED0145" w14:textId="77777777" w:rsidR="005E1951" w:rsidRDefault="005E1951" w:rsidP="00F44767">
            <w:pPr>
              <w:spacing w:before="60" w:line="240" w:lineRule="auto"/>
              <w:rPr>
                <w:rFonts w:cs="Arial"/>
              </w:rPr>
            </w:pPr>
            <w:r>
              <w:rPr>
                <w:rFonts w:cs="Arial"/>
              </w:rPr>
              <w:t>Die Schülerinnen und Schüler strukturieren leser- und sachorientiert.</w:t>
            </w:r>
          </w:p>
          <w:p w14:paraId="2F56A61C" w14:textId="77777777" w:rsidR="005E1951" w:rsidRDefault="005E1951" w:rsidP="00A25093">
            <w:pPr>
              <w:spacing w:before="60" w:line="240" w:lineRule="auto"/>
              <w:rPr>
                <w:rFonts w:cs="Arial"/>
              </w:rPr>
            </w:pPr>
            <w:r>
              <w:rPr>
                <w:rFonts w:cs="Arial"/>
              </w:rPr>
              <w:t>Ihre Positionierung (Einspruch oder Verstärkung) bleibt deutlich erkennbar.</w:t>
            </w:r>
          </w:p>
          <w:p w14:paraId="2A2F452F" w14:textId="77777777" w:rsidR="005E1951" w:rsidRDefault="005E1951" w:rsidP="00A25093">
            <w:pPr>
              <w:spacing w:before="60" w:line="240" w:lineRule="auto"/>
              <w:rPr>
                <w:rFonts w:cs="Arial"/>
              </w:rPr>
            </w:pPr>
            <w:r>
              <w:rPr>
                <w:rFonts w:cs="Arial"/>
              </w:rPr>
              <w:t>Die eigene Position wird weiterhin durch Argumente gestützt.</w:t>
            </w:r>
          </w:p>
          <w:p w14:paraId="727DDAB6" w14:textId="77777777" w:rsidR="005E1951" w:rsidRPr="00625B02" w:rsidRDefault="005E1951" w:rsidP="00A25093">
            <w:pPr>
              <w:spacing w:before="60" w:line="240" w:lineRule="auto"/>
              <w:rPr>
                <w:rFonts w:cs="Arial"/>
              </w:rPr>
            </w:pPr>
            <w:r>
              <w:rPr>
                <w:rFonts w:cs="Arial"/>
              </w:rPr>
              <w:t>Die Schülerinnen und Schüler argumentieren dialektisch.</w:t>
            </w:r>
          </w:p>
        </w:tc>
        <w:tc>
          <w:tcPr>
            <w:tcW w:w="1701" w:type="dxa"/>
          </w:tcPr>
          <w:p w14:paraId="613C72A0" w14:textId="77777777" w:rsidR="005E1951" w:rsidRPr="00625B02" w:rsidRDefault="005E1951" w:rsidP="005E1951">
            <w:pPr>
              <w:spacing w:before="60"/>
              <w:jc w:val="center"/>
              <w:rPr>
                <w:rFonts w:cs="Arial"/>
              </w:rPr>
            </w:pPr>
            <w:r>
              <w:rPr>
                <w:rFonts w:cs="Arial"/>
              </w:rPr>
              <w:t>II</w:t>
            </w:r>
          </w:p>
        </w:tc>
      </w:tr>
      <w:tr w:rsidR="005E1951" w:rsidRPr="00625B02" w14:paraId="77749D5A" w14:textId="77777777" w:rsidTr="002E4285">
        <w:tc>
          <w:tcPr>
            <w:tcW w:w="2835" w:type="dxa"/>
          </w:tcPr>
          <w:p w14:paraId="756CFF6F" w14:textId="77777777" w:rsidR="005E1951" w:rsidRPr="006E0E4F" w:rsidRDefault="005E1951" w:rsidP="00EB053E">
            <w:pPr>
              <w:pStyle w:val="Listenabsatz"/>
              <w:numPr>
                <w:ilvl w:val="0"/>
                <w:numId w:val="6"/>
              </w:numPr>
              <w:spacing w:before="60" w:after="0" w:line="240" w:lineRule="auto"/>
              <w:ind w:left="425" w:hanging="357"/>
              <w:rPr>
                <w:rFonts w:ascii="Arial" w:hAnsi="Arial" w:cs="Arial"/>
              </w:rPr>
            </w:pPr>
            <w:r w:rsidRPr="006E0E4F">
              <w:rPr>
                <w:rFonts w:ascii="Arial" w:hAnsi="Arial" w:cs="Arial"/>
              </w:rPr>
              <w:t>Texte orthografisch und grammatisch korrekt sowie fachsprachlich präzise, prägnant und</w:t>
            </w:r>
          </w:p>
          <w:p w14:paraId="71903FAE" w14:textId="77777777" w:rsidR="005E1951" w:rsidRPr="000D1071" w:rsidRDefault="005E1951" w:rsidP="00EB053E">
            <w:pPr>
              <w:pStyle w:val="KeinLeerraum"/>
              <w:numPr>
                <w:ilvl w:val="0"/>
                <w:numId w:val="6"/>
              </w:numPr>
              <w:ind w:left="426"/>
              <w:rPr>
                <w:rFonts w:ascii="Arial" w:eastAsia="Calibri" w:hAnsi="Arial" w:cs="Arial"/>
              </w:rPr>
            </w:pPr>
            <w:r w:rsidRPr="006E0E4F">
              <w:rPr>
                <w:rFonts w:ascii="Arial" w:hAnsi="Arial" w:cs="Arial"/>
              </w:rPr>
              <w:t xml:space="preserve">stilistisch angemessen formulieren </w:t>
            </w:r>
          </w:p>
        </w:tc>
        <w:tc>
          <w:tcPr>
            <w:tcW w:w="5048" w:type="dxa"/>
          </w:tcPr>
          <w:p w14:paraId="45E7E7E1" w14:textId="77777777" w:rsidR="005E1951" w:rsidRDefault="005E1951" w:rsidP="00A25093">
            <w:pPr>
              <w:spacing w:before="60" w:line="240" w:lineRule="auto"/>
              <w:rPr>
                <w:rFonts w:cs="Arial"/>
              </w:rPr>
            </w:pPr>
            <w:r>
              <w:rPr>
                <w:rFonts w:cs="Arial"/>
              </w:rPr>
              <w:t>Die Schülerinnen und Schüler identifizieren Fehler in Orthographie, Grammatik und Zeichensetzung und setzen in der Überarbeitung standardsprachliche Normen sicher um.</w:t>
            </w:r>
          </w:p>
          <w:p w14:paraId="6CB76B57" w14:textId="77777777" w:rsidR="00A25093" w:rsidRDefault="00A25093" w:rsidP="00A25093">
            <w:pPr>
              <w:spacing w:line="240" w:lineRule="auto"/>
              <w:rPr>
                <w:rFonts w:cs="Arial"/>
              </w:rPr>
            </w:pPr>
          </w:p>
          <w:p w14:paraId="539DE92E" w14:textId="77777777" w:rsidR="00A25093" w:rsidRDefault="00A25093" w:rsidP="00A25093">
            <w:pPr>
              <w:spacing w:line="240" w:lineRule="auto"/>
              <w:rPr>
                <w:rFonts w:cs="Arial"/>
              </w:rPr>
            </w:pPr>
          </w:p>
          <w:p w14:paraId="6C077E39" w14:textId="77777777" w:rsidR="005E1951" w:rsidRDefault="005E1951" w:rsidP="00A25093">
            <w:pPr>
              <w:spacing w:line="240" w:lineRule="auto"/>
              <w:rPr>
                <w:rFonts w:cs="Arial"/>
              </w:rPr>
            </w:pPr>
            <w:r>
              <w:rPr>
                <w:rFonts w:cs="Arial"/>
              </w:rPr>
              <w:t>Sie setzen Sprachaufwand und Inhalt in ein angemessenes Verhältnis (Verdichtung, Vermeidung von Redundanzen).</w:t>
            </w:r>
          </w:p>
          <w:p w14:paraId="76823BDA" w14:textId="77777777" w:rsidR="005E1951" w:rsidRDefault="005E1951" w:rsidP="00A25093">
            <w:pPr>
              <w:spacing w:before="60" w:line="240" w:lineRule="auto"/>
              <w:rPr>
                <w:rFonts w:cs="Arial"/>
              </w:rPr>
            </w:pPr>
            <w:r>
              <w:rPr>
                <w:rFonts w:cs="Arial"/>
              </w:rPr>
              <w:t>Sie verwenden einen funktionalen Stil. Sie formulieren stilistisch sauber.</w:t>
            </w:r>
          </w:p>
        </w:tc>
        <w:tc>
          <w:tcPr>
            <w:tcW w:w="1701" w:type="dxa"/>
          </w:tcPr>
          <w:p w14:paraId="7D3F10CE" w14:textId="77777777" w:rsidR="005E1951" w:rsidRDefault="005E1951" w:rsidP="005E1951">
            <w:pPr>
              <w:spacing w:before="60"/>
              <w:jc w:val="center"/>
              <w:rPr>
                <w:rFonts w:cs="Arial"/>
              </w:rPr>
            </w:pPr>
            <w:r>
              <w:rPr>
                <w:rFonts w:cs="Arial"/>
              </w:rPr>
              <w:t>II</w:t>
            </w:r>
          </w:p>
        </w:tc>
      </w:tr>
      <w:tr w:rsidR="005E1951" w:rsidRPr="00625B02" w14:paraId="44906ADF" w14:textId="77777777" w:rsidTr="002E4285">
        <w:tc>
          <w:tcPr>
            <w:tcW w:w="2835" w:type="dxa"/>
          </w:tcPr>
          <w:p w14:paraId="4FC582E6" w14:textId="77777777" w:rsidR="005E1951" w:rsidRPr="000D1071" w:rsidRDefault="005E1951" w:rsidP="00F44767">
            <w:pPr>
              <w:pStyle w:val="Listenabsatz"/>
              <w:numPr>
                <w:ilvl w:val="0"/>
                <w:numId w:val="6"/>
              </w:numPr>
              <w:spacing w:before="60" w:after="0" w:line="240" w:lineRule="auto"/>
              <w:ind w:left="425" w:hanging="357"/>
              <w:rPr>
                <w:rFonts w:ascii="Arial" w:hAnsi="Arial" w:cs="Arial"/>
              </w:rPr>
            </w:pPr>
            <w:r>
              <w:rPr>
                <w:rFonts w:ascii="Arial" w:hAnsi="Arial" w:cs="Arial"/>
              </w:rPr>
              <w:t>in Anlehnung an […] medienspezifische Textformen eigene Texte schreiben</w:t>
            </w:r>
          </w:p>
        </w:tc>
        <w:tc>
          <w:tcPr>
            <w:tcW w:w="5048" w:type="dxa"/>
          </w:tcPr>
          <w:p w14:paraId="673B9F79" w14:textId="77777777" w:rsidR="005E1951" w:rsidRDefault="005E1951" w:rsidP="00F44767">
            <w:pPr>
              <w:spacing w:before="60" w:line="240" w:lineRule="auto"/>
              <w:rPr>
                <w:rFonts w:cs="Arial"/>
              </w:rPr>
            </w:pPr>
            <w:r>
              <w:rPr>
                <w:rFonts w:cs="Arial"/>
              </w:rPr>
              <w:t>Die Schülerinnen und Schüler behalten die textsortenspezifische Gliederung bei.</w:t>
            </w:r>
          </w:p>
        </w:tc>
        <w:tc>
          <w:tcPr>
            <w:tcW w:w="1701" w:type="dxa"/>
          </w:tcPr>
          <w:p w14:paraId="7561D0B3" w14:textId="77777777" w:rsidR="005E1951" w:rsidRDefault="005E1951" w:rsidP="005E1951">
            <w:pPr>
              <w:spacing w:before="60"/>
              <w:jc w:val="center"/>
              <w:rPr>
                <w:rFonts w:cs="Arial"/>
              </w:rPr>
            </w:pPr>
            <w:r>
              <w:rPr>
                <w:rFonts w:cs="Arial"/>
              </w:rPr>
              <w:t>I</w:t>
            </w:r>
          </w:p>
        </w:tc>
      </w:tr>
      <w:tr w:rsidR="005E1951" w:rsidRPr="00625B02" w14:paraId="12DE7BAC" w14:textId="77777777" w:rsidTr="002E4285">
        <w:tc>
          <w:tcPr>
            <w:tcW w:w="2835" w:type="dxa"/>
          </w:tcPr>
          <w:p w14:paraId="7360D2FC" w14:textId="77777777" w:rsidR="005E1951" w:rsidRDefault="005E1951" w:rsidP="00F44767">
            <w:pPr>
              <w:pStyle w:val="Listenabsatz"/>
              <w:numPr>
                <w:ilvl w:val="0"/>
                <w:numId w:val="6"/>
              </w:numPr>
              <w:spacing w:before="60" w:after="0" w:line="240" w:lineRule="auto"/>
              <w:ind w:left="425" w:hanging="357"/>
              <w:rPr>
                <w:rFonts w:ascii="Arial" w:hAnsi="Arial" w:cs="Arial"/>
              </w:rPr>
            </w:pPr>
            <w:r>
              <w:rPr>
                <w:rFonts w:ascii="Arial" w:hAnsi="Arial" w:cs="Arial"/>
              </w:rPr>
              <w:t>Texte nach inhaltlichen, funktionalen und stilistischen Kriterien ergebnisorientiert und im Hinblick auf die Geschlossenheit der Darstellung überarbeiten</w:t>
            </w:r>
          </w:p>
        </w:tc>
        <w:tc>
          <w:tcPr>
            <w:tcW w:w="5048" w:type="dxa"/>
          </w:tcPr>
          <w:p w14:paraId="648B15EA" w14:textId="77777777" w:rsidR="005E1951" w:rsidRDefault="005E1951" w:rsidP="00F44767">
            <w:pPr>
              <w:spacing w:before="60" w:line="240" w:lineRule="auto"/>
              <w:rPr>
                <w:rFonts w:cs="Arial"/>
              </w:rPr>
            </w:pPr>
            <w:r>
              <w:rPr>
                <w:rFonts w:cs="Arial"/>
              </w:rPr>
              <w:t>Die Schülerinnen und Schüler verifizieren bzw. korrigieren die verwendeten Argumente.</w:t>
            </w:r>
          </w:p>
          <w:p w14:paraId="46D4A253" w14:textId="77777777" w:rsidR="005E1951" w:rsidRDefault="005E1951" w:rsidP="00A25093">
            <w:pPr>
              <w:spacing w:before="60" w:line="240" w:lineRule="auto"/>
              <w:rPr>
                <w:rFonts w:cs="Arial"/>
              </w:rPr>
            </w:pPr>
            <w:r>
              <w:rPr>
                <w:rFonts w:cs="Arial"/>
              </w:rPr>
              <w:t xml:space="preserve">Sie berücksichtigen den ursprünglichen Kontext der Aussagen und arbeiten sie angemessen ein. </w:t>
            </w:r>
          </w:p>
          <w:p w14:paraId="66642EB4" w14:textId="77777777" w:rsidR="005E1951" w:rsidRDefault="005E1951" w:rsidP="00A25093">
            <w:pPr>
              <w:spacing w:before="60" w:line="240" w:lineRule="auto"/>
              <w:rPr>
                <w:rFonts w:cs="Arial"/>
              </w:rPr>
            </w:pPr>
            <w:r>
              <w:rPr>
                <w:rFonts w:cs="Arial"/>
              </w:rPr>
              <w:t>Sie setzen eine kohärente Gedanken- und Leserführung um.</w:t>
            </w:r>
          </w:p>
        </w:tc>
        <w:tc>
          <w:tcPr>
            <w:tcW w:w="1701" w:type="dxa"/>
          </w:tcPr>
          <w:p w14:paraId="2C60A674" w14:textId="77777777" w:rsidR="005E1951" w:rsidRDefault="005E1951" w:rsidP="005E1951">
            <w:pPr>
              <w:spacing w:before="60"/>
              <w:jc w:val="center"/>
              <w:rPr>
                <w:rFonts w:cs="Arial"/>
              </w:rPr>
            </w:pPr>
            <w:r>
              <w:rPr>
                <w:rFonts w:cs="Arial"/>
              </w:rPr>
              <w:t>II</w:t>
            </w:r>
          </w:p>
        </w:tc>
      </w:tr>
      <w:tr w:rsidR="005E1951" w:rsidRPr="00625B02" w14:paraId="4FD59E6C" w14:textId="77777777" w:rsidTr="002E4285">
        <w:tc>
          <w:tcPr>
            <w:tcW w:w="2835" w:type="dxa"/>
          </w:tcPr>
          <w:p w14:paraId="7C3B2C8E" w14:textId="77777777" w:rsidR="005E1951" w:rsidRDefault="005E1951" w:rsidP="00EB053E">
            <w:pPr>
              <w:pStyle w:val="Listenabsatz"/>
              <w:numPr>
                <w:ilvl w:val="0"/>
                <w:numId w:val="6"/>
              </w:numPr>
              <w:spacing w:before="60" w:after="0" w:line="240" w:lineRule="auto"/>
              <w:ind w:left="425" w:hanging="357"/>
              <w:rPr>
                <w:rFonts w:ascii="Arial" w:hAnsi="Arial" w:cs="Arial"/>
              </w:rPr>
            </w:pPr>
            <w:r w:rsidRPr="006E0E4F">
              <w:rPr>
                <w:rFonts w:ascii="Arial" w:hAnsi="Arial" w:cs="Arial"/>
              </w:rPr>
              <w:t>eigenes Wissen über literarische, sprachliche und andere Sachverhalte geordnet und differenziert darstellen</w:t>
            </w:r>
          </w:p>
        </w:tc>
        <w:tc>
          <w:tcPr>
            <w:tcW w:w="5048" w:type="dxa"/>
          </w:tcPr>
          <w:p w14:paraId="052930D6" w14:textId="77777777" w:rsidR="005E1951" w:rsidRDefault="005E1951" w:rsidP="00F44767">
            <w:pPr>
              <w:spacing w:before="60" w:line="240" w:lineRule="auto"/>
              <w:rPr>
                <w:rFonts w:cs="Arial"/>
              </w:rPr>
            </w:pPr>
            <w:r>
              <w:rPr>
                <w:rFonts w:cs="Arial"/>
              </w:rPr>
              <w:t>Die Schülerinnen und Schüler br</w:t>
            </w:r>
            <w:r w:rsidR="00F44767">
              <w:rPr>
                <w:rFonts w:cs="Arial"/>
              </w:rPr>
              <w:t>ingen eigenes Wissen zum Poetry-</w:t>
            </w:r>
            <w:r>
              <w:rPr>
                <w:rFonts w:cs="Arial"/>
              </w:rPr>
              <w:t>Slam bzw. zu Literaturveranstaltungen in der Schule ein, z. B.</w:t>
            </w:r>
          </w:p>
          <w:p w14:paraId="18432EED" w14:textId="77777777" w:rsidR="005E1951" w:rsidRDefault="005E1951" w:rsidP="00EB053E">
            <w:pPr>
              <w:pStyle w:val="Listenabsatz"/>
              <w:numPr>
                <w:ilvl w:val="0"/>
                <w:numId w:val="3"/>
              </w:numPr>
              <w:spacing w:before="60" w:after="0" w:line="240" w:lineRule="auto"/>
              <w:ind w:left="262" w:hanging="262"/>
              <w:rPr>
                <w:rFonts w:ascii="Arial" w:hAnsi="Arial" w:cs="Arial"/>
              </w:rPr>
            </w:pPr>
            <w:r>
              <w:rPr>
                <w:rFonts w:ascii="Arial" w:hAnsi="Arial" w:cs="Arial"/>
              </w:rPr>
              <w:t>Erlebnisse auf Slams</w:t>
            </w:r>
          </w:p>
          <w:p w14:paraId="646C01E1" w14:textId="77777777" w:rsidR="005E1951" w:rsidRDefault="005E1951" w:rsidP="00EB053E">
            <w:pPr>
              <w:pStyle w:val="Listenabsatz"/>
              <w:numPr>
                <w:ilvl w:val="0"/>
                <w:numId w:val="3"/>
              </w:numPr>
              <w:spacing w:before="60" w:after="0" w:line="240" w:lineRule="auto"/>
              <w:ind w:left="262" w:hanging="262"/>
              <w:rPr>
                <w:rFonts w:ascii="Arial" w:hAnsi="Arial" w:cs="Arial"/>
              </w:rPr>
            </w:pPr>
            <w:r>
              <w:rPr>
                <w:rFonts w:ascii="Arial" w:hAnsi="Arial" w:cs="Arial"/>
              </w:rPr>
              <w:t>Begegnungen mit Slam-Texten</w:t>
            </w:r>
          </w:p>
          <w:p w14:paraId="1E90EF07" w14:textId="77777777" w:rsidR="005E1951" w:rsidRPr="007C582A" w:rsidRDefault="005E1951" w:rsidP="00EB053E">
            <w:pPr>
              <w:pStyle w:val="Listenabsatz"/>
              <w:numPr>
                <w:ilvl w:val="0"/>
                <w:numId w:val="3"/>
              </w:numPr>
              <w:spacing w:before="60" w:after="0" w:line="240" w:lineRule="auto"/>
              <w:ind w:left="262" w:hanging="262"/>
              <w:rPr>
                <w:rFonts w:ascii="Arial" w:hAnsi="Arial" w:cs="Arial"/>
              </w:rPr>
            </w:pPr>
            <w:r>
              <w:rPr>
                <w:rFonts w:ascii="Arial" w:hAnsi="Arial" w:cs="Arial"/>
              </w:rPr>
              <w:t>Erfahrungen aus kulturellen Veranstaltungen mit Kindern und Jugendlichen</w:t>
            </w:r>
          </w:p>
        </w:tc>
        <w:tc>
          <w:tcPr>
            <w:tcW w:w="1701" w:type="dxa"/>
          </w:tcPr>
          <w:p w14:paraId="392EB4AA" w14:textId="77777777" w:rsidR="005E1951" w:rsidRDefault="005E1951" w:rsidP="005E1951">
            <w:pPr>
              <w:spacing w:before="60"/>
              <w:jc w:val="center"/>
              <w:rPr>
                <w:rFonts w:cs="Arial"/>
              </w:rPr>
            </w:pPr>
            <w:r>
              <w:rPr>
                <w:rFonts w:cs="Arial"/>
              </w:rPr>
              <w:t>II</w:t>
            </w:r>
          </w:p>
        </w:tc>
      </w:tr>
    </w:tbl>
    <w:p w14:paraId="512B65B5" w14:textId="77777777" w:rsidR="005E1951" w:rsidRDefault="005E1951" w:rsidP="005E1951">
      <w:pPr>
        <w:rPr>
          <w:rFonts w:cs="Arial"/>
        </w:rPr>
      </w:pPr>
      <w:r>
        <w:rPr>
          <w:rFonts w:cs="Arial"/>
        </w:rPr>
        <w:br w:type="page"/>
      </w:r>
    </w:p>
    <w:p w14:paraId="08E9ADBE" w14:textId="77777777" w:rsidR="005E1951" w:rsidRDefault="005E1951" w:rsidP="005E1951">
      <w:pPr>
        <w:rPr>
          <w:rFonts w:cs="Arial"/>
        </w:rPr>
      </w:pPr>
      <w:r>
        <w:rPr>
          <w:rFonts w:cs="Arial"/>
        </w:rPr>
        <w:lastRenderedPageBreak/>
        <w:t>Lösung</w:t>
      </w:r>
      <w:r w:rsidR="00A25093">
        <w:rPr>
          <w:rFonts w:cs="Arial"/>
        </w:rPr>
        <w:t>svar</w:t>
      </w:r>
      <w:r w:rsidR="00D02673">
        <w:rPr>
          <w:rFonts w:cs="Arial"/>
        </w:rPr>
        <w:t>i</w:t>
      </w:r>
      <w:r w:rsidR="00A25093">
        <w:rPr>
          <w:rFonts w:cs="Arial"/>
        </w:rPr>
        <w:t>ante</w:t>
      </w:r>
      <w:r>
        <w:rPr>
          <w:rFonts w:cs="Arial"/>
        </w:rPr>
        <w:t xml:space="preserve"> zu Material Z</w:t>
      </w:r>
    </w:p>
    <w:p w14:paraId="07BB1576" w14:textId="77777777" w:rsidR="005E1951" w:rsidRDefault="00F44767" w:rsidP="005E1951">
      <w:pPr>
        <w:rPr>
          <w:rFonts w:cs="Arial"/>
        </w:rPr>
      </w:pPr>
      <w:r>
        <w:rPr>
          <w:rFonts w:cs="Arial"/>
          <w:noProof/>
          <w:lang w:eastAsia="zh-CN"/>
        </w:rPr>
        <w:drawing>
          <wp:inline distT="0" distB="0" distL="0" distR="0" wp14:anchorId="0AE46E7F" wp14:editId="786FAD30">
            <wp:extent cx="6278880" cy="4709160"/>
            <wp:effectExtent l="0" t="0" r="762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äsentation2.jpg"/>
                    <pic:cNvPicPr/>
                  </pic:nvPicPr>
                  <pic:blipFill>
                    <a:blip r:embed="rId44">
                      <a:extLst>
                        <a:ext uri="{28A0092B-C50C-407E-A947-70E740481C1C}">
                          <a14:useLocalDpi xmlns:a14="http://schemas.microsoft.com/office/drawing/2010/main" val="0"/>
                        </a:ext>
                      </a:extLst>
                    </a:blip>
                    <a:stretch>
                      <a:fillRect/>
                    </a:stretch>
                  </pic:blipFill>
                  <pic:spPr>
                    <a:xfrm>
                      <a:off x="0" y="0"/>
                      <a:ext cx="6278880" cy="4709160"/>
                    </a:xfrm>
                    <a:prstGeom prst="rect">
                      <a:avLst/>
                    </a:prstGeom>
                  </pic:spPr>
                </pic:pic>
              </a:graphicData>
            </a:graphic>
          </wp:inline>
        </w:drawing>
      </w:r>
    </w:p>
    <w:p w14:paraId="2F3315A0" w14:textId="77777777" w:rsidR="005E1951" w:rsidRPr="00397D57" w:rsidRDefault="005E1951" w:rsidP="005E1951">
      <w:pPr>
        <w:rPr>
          <w:rFonts w:cs="Arial"/>
        </w:rPr>
      </w:pPr>
    </w:p>
    <w:p w14:paraId="55D17916" w14:textId="77777777" w:rsidR="00743B91" w:rsidRDefault="00743B91" w:rsidP="00A25093">
      <w:pPr>
        <w:spacing w:after="200" w:line="276" w:lineRule="auto"/>
        <w:rPr>
          <w:rFonts w:eastAsiaTheme="majorEastAsia" w:cstheme="majorBidi"/>
          <w:b/>
          <w:bCs/>
          <w:color w:val="000000" w:themeColor="text1"/>
          <w:sz w:val="26"/>
        </w:rPr>
      </w:pPr>
    </w:p>
    <w:p w14:paraId="601F124A" w14:textId="77777777" w:rsidR="00C977A8" w:rsidRDefault="00C977A8">
      <w:pPr>
        <w:spacing w:after="200" w:line="276" w:lineRule="auto"/>
        <w:rPr>
          <w:rFonts w:eastAsiaTheme="majorEastAsia" w:cstheme="majorBidi"/>
          <w:b/>
          <w:bCs/>
          <w:color w:val="000000" w:themeColor="text1"/>
          <w:sz w:val="26"/>
        </w:rPr>
      </w:pPr>
      <w:r>
        <w:rPr>
          <w:rFonts w:eastAsiaTheme="majorEastAsia" w:cstheme="majorBidi"/>
          <w:b/>
          <w:bCs/>
          <w:color w:val="000000" w:themeColor="text1"/>
          <w:sz w:val="26"/>
        </w:rPr>
        <w:br w:type="page"/>
      </w:r>
    </w:p>
    <w:p w14:paraId="230D7DCC" w14:textId="77777777" w:rsidR="00724A49" w:rsidRDefault="00C977A8" w:rsidP="00C977A8">
      <w:pPr>
        <w:spacing w:after="120" w:line="240" w:lineRule="auto"/>
        <w:rPr>
          <w:rFonts w:eastAsiaTheme="majorEastAsia" w:cstheme="majorBidi"/>
          <w:b/>
          <w:bCs/>
          <w:color w:val="000000" w:themeColor="text1"/>
          <w:sz w:val="26"/>
        </w:rPr>
      </w:pPr>
      <w:r>
        <w:rPr>
          <w:rFonts w:eastAsiaTheme="majorEastAsia" w:cstheme="majorBidi"/>
          <w:b/>
          <w:bCs/>
          <w:color w:val="000000" w:themeColor="text1"/>
          <w:sz w:val="26"/>
        </w:rPr>
        <w:lastRenderedPageBreak/>
        <w:t>Verzeichnis der Materialien</w:t>
      </w:r>
    </w:p>
    <w:tbl>
      <w:tblPr>
        <w:tblStyle w:val="Tabellenraster"/>
        <w:tblW w:w="9322" w:type="dxa"/>
        <w:tblLayout w:type="fixed"/>
        <w:tblLook w:val="04A0" w:firstRow="1" w:lastRow="0" w:firstColumn="1" w:lastColumn="0" w:noHBand="0" w:noVBand="1"/>
      </w:tblPr>
      <w:tblGrid>
        <w:gridCol w:w="817"/>
        <w:gridCol w:w="3527"/>
        <w:gridCol w:w="4978"/>
      </w:tblGrid>
      <w:tr w:rsidR="00C977A8" w:rsidRPr="00C977A8" w14:paraId="46186CDD" w14:textId="77777777" w:rsidTr="00C977A8">
        <w:tc>
          <w:tcPr>
            <w:tcW w:w="817" w:type="dxa"/>
            <w:shd w:val="clear" w:color="auto" w:fill="D9D9D9" w:themeFill="background1" w:themeFillShade="D9"/>
            <w:vAlign w:val="center"/>
          </w:tcPr>
          <w:p w14:paraId="579FB793" w14:textId="77777777" w:rsidR="00C977A8" w:rsidRPr="00C977A8" w:rsidRDefault="00C977A8" w:rsidP="00C977A8">
            <w:pPr>
              <w:spacing w:before="60" w:after="60" w:line="240" w:lineRule="auto"/>
              <w:jc w:val="both"/>
              <w:rPr>
                <w:rFonts w:cs="Arial"/>
                <w:b/>
                <w:sz w:val="20"/>
                <w:szCs w:val="20"/>
              </w:rPr>
            </w:pPr>
            <w:r w:rsidRPr="00C977A8">
              <w:rPr>
                <w:rFonts w:cs="Arial"/>
                <w:b/>
                <w:sz w:val="20"/>
                <w:szCs w:val="20"/>
              </w:rPr>
              <w:t>Seite</w:t>
            </w:r>
          </w:p>
        </w:tc>
        <w:tc>
          <w:tcPr>
            <w:tcW w:w="3527" w:type="dxa"/>
            <w:shd w:val="clear" w:color="auto" w:fill="D9D9D9" w:themeFill="background1" w:themeFillShade="D9"/>
            <w:vAlign w:val="center"/>
          </w:tcPr>
          <w:p w14:paraId="255272A6" w14:textId="77777777" w:rsidR="00C977A8" w:rsidRPr="00C977A8" w:rsidRDefault="00C977A8" w:rsidP="00EE1579">
            <w:pPr>
              <w:spacing w:before="60" w:after="60" w:line="240" w:lineRule="auto"/>
              <w:rPr>
                <w:rFonts w:cs="Arial"/>
                <w:b/>
                <w:sz w:val="20"/>
                <w:szCs w:val="20"/>
              </w:rPr>
            </w:pPr>
            <w:r w:rsidRPr="00C977A8">
              <w:rPr>
                <w:rFonts w:cs="Arial"/>
                <w:b/>
                <w:sz w:val="20"/>
                <w:szCs w:val="20"/>
              </w:rPr>
              <w:t>Name de</w:t>
            </w:r>
            <w:r w:rsidR="00EE1579">
              <w:rPr>
                <w:rFonts w:cs="Arial"/>
                <w:b/>
                <w:sz w:val="20"/>
                <w:szCs w:val="20"/>
              </w:rPr>
              <w:t>s</w:t>
            </w:r>
            <w:r w:rsidRPr="00C977A8">
              <w:rPr>
                <w:rFonts w:cs="Arial"/>
                <w:b/>
                <w:sz w:val="20"/>
                <w:szCs w:val="20"/>
              </w:rPr>
              <w:t xml:space="preserve"> </w:t>
            </w:r>
            <w:r w:rsidR="00EE1579">
              <w:rPr>
                <w:rFonts w:cs="Arial"/>
                <w:b/>
                <w:sz w:val="20"/>
                <w:szCs w:val="20"/>
              </w:rPr>
              <w:t>Materials</w:t>
            </w:r>
          </w:p>
        </w:tc>
        <w:tc>
          <w:tcPr>
            <w:tcW w:w="4978" w:type="dxa"/>
            <w:shd w:val="clear" w:color="auto" w:fill="D9D9D9" w:themeFill="background1" w:themeFillShade="D9"/>
            <w:vAlign w:val="center"/>
          </w:tcPr>
          <w:p w14:paraId="67050186" w14:textId="77777777" w:rsidR="00C977A8" w:rsidRPr="00C977A8" w:rsidRDefault="00C977A8" w:rsidP="00C977A8">
            <w:pPr>
              <w:spacing w:before="60" w:after="60" w:line="240" w:lineRule="auto"/>
              <w:rPr>
                <w:rFonts w:cs="Arial"/>
                <w:b/>
                <w:sz w:val="20"/>
                <w:szCs w:val="20"/>
              </w:rPr>
            </w:pPr>
            <w:r w:rsidRPr="00C977A8">
              <w:rPr>
                <w:rFonts w:cs="Arial"/>
                <w:b/>
                <w:sz w:val="20"/>
                <w:szCs w:val="20"/>
              </w:rPr>
              <w:t xml:space="preserve">Ursprung </w:t>
            </w:r>
          </w:p>
        </w:tc>
      </w:tr>
      <w:tr w:rsidR="00C977A8" w:rsidRPr="00C977A8" w14:paraId="0C7AB860" w14:textId="77777777" w:rsidTr="00C977A8">
        <w:tc>
          <w:tcPr>
            <w:tcW w:w="817" w:type="dxa"/>
          </w:tcPr>
          <w:p w14:paraId="32152570" w14:textId="77777777" w:rsidR="00C977A8" w:rsidRPr="00C977A8" w:rsidRDefault="00C977A8" w:rsidP="00C977A8">
            <w:pPr>
              <w:spacing w:before="60" w:after="60" w:line="240" w:lineRule="auto"/>
              <w:rPr>
                <w:rFonts w:cs="Arial"/>
                <w:sz w:val="20"/>
                <w:szCs w:val="20"/>
              </w:rPr>
            </w:pPr>
            <w:r w:rsidRPr="00C977A8">
              <w:rPr>
                <w:rFonts w:cs="Arial"/>
                <w:sz w:val="20"/>
                <w:szCs w:val="20"/>
              </w:rPr>
              <w:t>2</w:t>
            </w:r>
          </w:p>
        </w:tc>
        <w:tc>
          <w:tcPr>
            <w:tcW w:w="3527" w:type="dxa"/>
          </w:tcPr>
          <w:p w14:paraId="704A1AA4" w14:textId="77777777" w:rsidR="00C977A8" w:rsidRPr="00C977A8" w:rsidRDefault="00C977A8" w:rsidP="00C977A8">
            <w:pPr>
              <w:spacing w:before="60" w:after="60" w:line="240" w:lineRule="auto"/>
              <w:rPr>
                <w:rFonts w:cs="Arial"/>
                <w:iCs/>
                <w:sz w:val="20"/>
                <w:szCs w:val="20"/>
              </w:rPr>
            </w:pPr>
            <w:r w:rsidRPr="00C977A8">
              <w:rPr>
                <w:rFonts w:cs="Arial"/>
                <w:iCs/>
                <w:sz w:val="20"/>
                <w:szCs w:val="20"/>
              </w:rPr>
              <w:t xml:space="preserve">Bas Böttcher: </w:t>
            </w:r>
          </w:p>
          <w:p w14:paraId="65ED076D" w14:textId="77777777" w:rsidR="00C977A8" w:rsidRPr="00C977A8" w:rsidRDefault="00C977A8" w:rsidP="00C977A8">
            <w:pPr>
              <w:spacing w:before="60" w:after="60" w:line="240" w:lineRule="auto"/>
              <w:rPr>
                <w:rFonts w:cs="Arial"/>
                <w:sz w:val="20"/>
                <w:szCs w:val="20"/>
              </w:rPr>
            </w:pPr>
            <w:r w:rsidRPr="00C977A8">
              <w:rPr>
                <w:rFonts w:cs="Arial"/>
                <w:iCs/>
                <w:sz w:val="20"/>
                <w:szCs w:val="20"/>
              </w:rPr>
              <w:t xml:space="preserve">Der Dichterwettstreit im 21. Jahrhundert </w:t>
            </w:r>
          </w:p>
        </w:tc>
        <w:tc>
          <w:tcPr>
            <w:tcW w:w="4978" w:type="dxa"/>
          </w:tcPr>
          <w:p w14:paraId="5142D88F" w14:textId="77777777" w:rsidR="00C977A8" w:rsidRPr="00C977A8" w:rsidRDefault="00C977A8" w:rsidP="00C977A8">
            <w:pPr>
              <w:widowControl w:val="0"/>
              <w:suppressLineNumbers/>
              <w:spacing w:before="60" w:after="60" w:line="240" w:lineRule="auto"/>
              <w:jc w:val="both"/>
              <w:rPr>
                <w:rFonts w:cs="Arial"/>
                <w:sz w:val="20"/>
                <w:szCs w:val="20"/>
              </w:rPr>
            </w:pPr>
            <w:r w:rsidRPr="00C977A8">
              <w:rPr>
                <w:rFonts w:cs="Arial"/>
                <w:sz w:val="20"/>
                <w:szCs w:val="20"/>
              </w:rPr>
              <w:t>Böttcher, Bas: Die Poetry-Slam-Expedition. Ein Text-, Hör- und Filmbuch. Braunschweig: Bildungshaus Schulbuchverlage Westermann Schroedel Diesterweg Schöni</w:t>
            </w:r>
            <w:r w:rsidR="00EE1579">
              <w:rPr>
                <w:rFonts w:cs="Arial"/>
                <w:sz w:val="20"/>
                <w:szCs w:val="20"/>
              </w:rPr>
              <w:t>ngh Winklers GmbH 2009</w:t>
            </w:r>
          </w:p>
        </w:tc>
      </w:tr>
      <w:tr w:rsidR="00C977A8" w:rsidRPr="00C977A8" w14:paraId="3597FB47" w14:textId="77777777" w:rsidTr="00C977A8">
        <w:tc>
          <w:tcPr>
            <w:tcW w:w="817" w:type="dxa"/>
          </w:tcPr>
          <w:p w14:paraId="5AFFE6DB" w14:textId="77777777" w:rsidR="00C977A8" w:rsidRPr="00C977A8" w:rsidRDefault="00C977A8" w:rsidP="00C977A8">
            <w:pPr>
              <w:spacing w:before="60" w:after="60" w:line="240" w:lineRule="auto"/>
              <w:rPr>
                <w:rFonts w:cs="Arial"/>
                <w:sz w:val="20"/>
                <w:szCs w:val="20"/>
              </w:rPr>
            </w:pPr>
            <w:r w:rsidRPr="00C977A8">
              <w:rPr>
                <w:rFonts w:cs="Arial"/>
                <w:sz w:val="20"/>
                <w:szCs w:val="20"/>
              </w:rPr>
              <w:t>4</w:t>
            </w:r>
          </w:p>
        </w:tc>
        <w:tc>
          <w:tcPr>
            <w:tcW w:w="3527" w:type="dxa"/>
          </w:tcPr>
          <w:p w14:paraId="2648514D" w14:textId="77777777" w:rsidR="00C977A8" w:rsidRPr="00C977A8" w:rsidRDefault="00C977A8" w:rsidP="00C977A8">
            <w:pPr>
              <w:pStyle w:val="StandardWeb"/>
              <w:spacing w:before="60" w:beforeAutospacing="0" w:after="60" w:afterAutospacing="0"/>
              <w:jc w:val="both"/>
              <w:rPr>
                <w:rFonts w:ascii="Arial" w:hAnsi="Arial" w:cs="Arial"/>
                <w:sz w:val="20"/>
                <w:szCs w:val="20"/>
                <w:lang w:eastAsia="en-US"/>
              </w:rPr>
            </w:pPr>
            <w:r w:rsidRPr="00C977A8">
              <w:rPr>
                <w:rFonts w:ascii="Arial" w:hAnsi="Arial" w:cs="Arial"/>
                <w:sz w:val="20"/>
                <w:szCs w:val="20"/>
                <w:lang w:eastAsia="en-US"/>
              </w:rPr>
              <w:t xml:space="preserve">Ruppel, Lars: </w:t>
            </w:r>
          </w:p>
          <w:p w14:paraId="3F63C679" w14:textId="77777777" w:rsidR="00C977A8" w:rsidRPr="00C977A8" w:rsidRDefault="00C977A8" w:rsidP="00C977A8">
            <w:pPr>
              <w:pStyle w:val="StandardWeb"/>
              <w:spacing w:before="60" w:beforeAutospacing="0" w:after="60" w:afterAutospacing="0"/>
              <w:jc w:val="both"/>
              <w:rPr>
                <w:rFonts w:ascii="Arial" w:hAnsi="Arial" w:cs="Arial"/>
                <w:sz w:val="20"/>
                <w:szCs w:val="20"/>
                <w:lang w:eastAsia="en-US"/>
              </w:rPr>
            </w:pPr>
            <w:r w:rsidRPr="00C977A8">
              <w:rPr>
                <w:rFonts w:ascii="Arial" w:hAnsi="Arial" w:cs="Arial"/>
                <w:sz w:val="20"/>
                <w:szCs w:val="20"/>
                <w:lang w:eastAsia="en-US"/>
              </w:rPr>
              <w:t>Poesie lebt auf Poetry Slams</w:t>
            </w:r>
          </w:p>
        </w:tc>
        <w:tc>
          <w:tcPr>
            <w:tcW w:w="4978" w:type="dxa"/>
          </w:tcPr>
          <w:p w14:paraId="71C1DF14" w14:textId="77777777" w:rsidR="00C977A8" w:rsidRPr="00C977A8" w:rsidRDefault="0085105D" w:rsidP="00C977A8">
            <w:pPr>
              <w:spacing w:before="60" w:after="60" w:line="240" w:lineRule="auto"/>
              <w:rPr>
                <w:rFonts w:cs="Arial"/>
                <w:sz w:val="20"/>
                <w:szCs w:val="20"/>
              </w:rPr>
            </w:pPr>
            <w:hyperlink r:id="rId45" w:history="1">
              <w:r w:rsidR="00C977A8" w:rsidRPr="00C977A8">
                <w:rPr>
                  <w:rFonts w:cs="Arial"/>
                  <w:sz w:val="20"/>
                  <w:szCs w:val="20"/>
                </w:rPr>
                <w:t>http://www.lesen-in-deutschland.de/html/content.php?object=journal&amp;lid=847</w:t>
              </w:r>
            </w:hyperlink>
          </w:p>
        </w:tc>
      </w:tr>
      <w:tr w:rsidR="00C977A8" w:rsidRPr="00C977A8" w14:paraId="22C0FE66" w14:textId="77777777" w:rsidTr="00C977A8">
        <w:tc>
          <w:tcPr>
            <w:tcW w:w="817" w:type="dxa"/>
          </w:tcPr>
          <w:p w14:paraId="228F93C2" w14:textId="77777777" w:rsidR="00C977A8" w:rsidRPr="00C977A8" w:rsidRDefault="00C977A8" w:rsidP="00C977A8">
            <w:pPr>
              <w:spacing w:before="60" w:after="60" w:line="240" w:lineRule="auto"/>
              <w:rPr>
                <w:rFonts w:cs="Arial"/>
                <w:sz w:val="20"/>
                <w:szCs w:val="20"/>
              </w:rPr>
            </w:pPr>
            <w:r w:rsidRPr="00C977A8">
              <w:rPr>
                <w:rFonts w:cs="Arial"/>
                <w:sz w:val="20"/>
                <w:szCs w:val="20"/>
              </w:rPr>
              <w:t>5, 13</w:t>
            </w:r>
          </w:p>
        </w:tc>
        <w:tc>
          <w:tcPr>
            <w:tcW w:w="3527" w:type="dxa"/>
          </w:tcPr>
          <w:p w14:paraId="79243F75" w14:textId="77777777" w:rsidR="00C977A8" w:rsidRPr="00C977A8" w:rsidRDefault="00C977A8" w:rsidP="00C977A8">
            <w:pPr>
              <w:spacing w:before="60" w:after="60" w:line="240" w:lineRule="auto"/>
              <w:rPr>
                <w:rFonts w:cs="Arial"/>
                <w:sz w:val="20"/>
                <w:szCs w:val="20"/>
              </w:rPr>
            </w:pPr>
            <w:r w:rsidRPr="00C977A8">
              <w:rPr>
                <w:rFonts w:cs="Arial"/>
                <w:sz w:val="20"/>
                <w:szCs w:val="20"/>
              </w:rPr>
              <w:t xml:space="preserve">Schildhauer, Tom: </w:t>
            </w:r>
          </w:p>
          <w:p w14:paraId="7EA35E5E" w14:textId="77777777" w:rsidR="00C977A8" w:rsidRPr="00C977A8" w:rsidRDefault="00C977A8" w:rsidP="00C977A8">
            <w:pPr>
              <w:spacing w:before="60" w:after="60" w:line="240" w:lineRule="auto"/>
              <w:rPr>
                <w:rFonts w:cs="Arial"/>
                <w:sz w:val="20"/>
                <w:szCs w:val="20"/>
              </w:rPr>
            </w:pPr>
            <w:r w:rsidRPr="00C977A8">
              <w:rPr>
                <w:rFonts w:cs="Arial"/>
                <w:sz w:val="20"/>
                <w:szCs w:val="20"/>
              </w:rPr>
              <w:t xml:space="preserve">Poetry Slam als literarisches Er-Leben </w:t>
            </w:r>
          </w:p>
        </w:tc>
        <w:tc>
          <w:tcPr>
            <w:tcW w:w="4978" w:type="dxa"/>
          </w:tcPr>
          <w:p w14:paraId="5C682785" w14:textId="77777777" w:rsidR="00C977A8" w:rsidRPr="00C977A8" w:rsidRDefault="00C977A8" w:rsidP="00C977A8">
            <w:pPr>
              <w:spacing w:before="60" w:after="60" w:line="240" w:lineRule="auto"/>
              <w:rPr>
                <w:rFonts w:cs="Arial"/>
                <w:sz w:val="20"/>
                <w:szCs w:val="20"/>
              </w:rPr>
            </w:pPr>
            <w:r w:rsidRPr="00C977A8">
              <w:rPr>
                <w:rFonts w:cs="Arial"/>
                <w:sz w:val="20"/>
                <w:szCs w:val="20"/>
              </w:rPr>
              <w:t>Lesefutter 2013. LISA Hall</w:t>
            </w:r>
            <w:r w:rsidR="00EE1579">
              <w:rPr>
                <w:rFonts w:cs="Arial"/>
                <w:sz w:val="20"/>
                <w:szCs w:val="20"/>
              </w:rPr>
              <w:t>e 2013</w:t>
            </w:r>
          </w:p>
        </w:tc>
      </w:tr>
      <w:tr w:rsidR="00C977A8" w:rsidRPr="00C977A8" w14:paraId="3CEE1BB4" w14:textId="77777777" w:rsidTr="00C977A8">
        <w:tc>
          <w:tcPr>
            <w:tcW w:w="817" w:type="dxa"/>
          </w:tcPr>
          <w:p w14:paraId="60EC43CD" w14:textId="77777777" w:rsidR="00C977A8" w:rsidRPr="00C977A8" w:rsidRDefault="00C977A8" w:rsidP="00C977A8">
            <w:pPr>
              <w:spacing w:before="60" w:after="60" w:line="240" w:lineRule="auto"/>
              <w:rPr>
                <w:rFonts w:cs="Arial"/>
                <w:sz w:val="20"/>
                <w:szCs w:val="20"/>
              </w:rPr>
            </w:pPr>
            <w:r w:rsidRPr="00C977A8">
              <w:rPr>
                <w:rFonts w:cs="Arial"/>
                <w:sz w:val="20"/>
                <w:szCs w:val="20"/>
              </w:rPr>
              <w:t>6, 15</w:t>
            </w:r>
          </w:p>
        </w:tc>
        <w:tc>
          <w:tcPr>
            <w:tcW w:w="3527" w:type="dxa"/>
          </w:tcPr>
          <w:p w14:paraId="62F20AE1" w14:textId="77777777" w:rsidR="00C977A8" w:rsidRPr="00C977A8" w:rsidRDefault="00C977A8" w:rsidP="00C977A8">
            <w:pPr>
              <w:spacing w:before="60" w:after="60" w:line="240" w:lineRule="auto"/>
              <w:rPr>
                <w:rFonts w:cs="Arial"/>
                <w:iCs/>
                <w:sz w:val="20"/>
                <w:szCs w:val="20"/>
              </w:rPr>
            </w:pPr>
            <w:r w:rsidRPr="00C977A8">
              <w:rPr>
                <w:rFonts w:cs="Arial"/>
                <w:iCs/>
                <w:sz w:val="20"/>
                <w:szCs w:val="20"/>
              </w:rPr>
              <w:t>Kategorien von Slam Poetry</w:t>
            </w:r>
          </w:p>
        </w:tc>
        <w:tc>
          <w:tcPr>
            <w:tcW w:w="4978" w:type="dxa"/>
          </w:tcPr>
          <w:p w14:paraId="7A9839CB" w14:textId="77777777" w:rsidR="00C977A8" w:rsidRPr="00C977A8" w:rsidRDefault="00C977A8" w:rsidP="00C977A8">
            <w:pPr>
              <w:spacing w:before="60" w:after="60" w:line="240" w:lineRule="auto"/>
              <w:rPr>
                <w:rFonts w:cs="Arial"/>
                <w:iCs/>
                <w:sz w:val="20"/>
                <w:szCs w:val="20"/>
              </w:rPr>
            </w:pPr>
            <w:r w:rsidRPr="00C977A8">
              <w:rPr>
                <w:rFonts w:cs="Arial"/>
                <w:iCs/>
                <w:sz w:val="20"/>
                <w:szCs w:val="20"/>
              </w:rPr>
              <w:t>http://www.myslam.net/img/images/standard/6070.jpg</w:t>
            </w:r>
          </w:p>
        </w:tc>
      </w:tr>
      <w:tr w:rsidR="00C977A8" w:rsidRPr="00C977A8" w14:paraId="78D775E2" w14:textId="77777777" w:rsidTr="00C977A8">
        <w:tc>
          <w:tcPr>
            <w:tcW w:w="817" w:type="dxa"/>
          </w:tcPr>
          <w:p w14:paraId="15A9A514" w14:textId="77777777" w:rsidR="00C977A8" w:rsidRPr="00C977A8" w:rsidRDefault="00C977A8" w:rsidP="00C977A8">
            <w:pPr>
              <w:spacing w:before="60" w:after="60" w:line="240" w:lineRule="auto"/>
              <w:rPr>
                <w:rFonts w:cs="Arial"/>
                <w:sz w:val="20"/>
                <w:szCs w:val="20"/>
              </w:rPr>
            </w:pPr>
            <w:r w:rsidRPr="00C977A8">
              <w:rPr>
                <w:rFonts w:cs="Arial"/>
                <w:sz w:val="20"/>
                <w:szCs w:val="20"/>
              </w:rPr>
              <w:t>7</w:t>
            </w:r>
          </w:p>
        </w:tc>
        <w:tc>
          <w:tcPr>
            <w:tcW w:w="3527" w:type="dxa"/>
          </w:tcPr>
          <w:p w14:paraId="282EBE31" w14:textId="77777777" w:rsidR="00C977A8" w:rsidRPr="00C977A8" w:rsidRDefault="00C977A8" w:rsidP="00C977A8">
            <w:pPr>
              <w:pStyle w:val="StandardWeb"/>
              <w:spacing w:before="60" w:beforeAutospacing="0" w:after="60" w:afterAutospacing="0"/>
              <w:jc w:val="both"/>
              <w:rPr>
                <w:rFonts w:ascii="Arial" w:hAnsi="Arial" w:cs="Arial"/>
                <w:sz w:val="20"/>
                <w:szCs w:val="20"/>
                <w:lang w:eastAsia="en-US"/>
              </w:rPr>
            </w:pPr>
            <w:r w:rsidRPr="00C977A8">
              <w:rPr>
                <w:rFonts w:ascii="Arial" w:hAnsi="Arial" w:cs="Arial"/>
                <w:sz w:val="20"/>
                <w:szCs w:val="20"/>
                <w:lang w:eastAsia="en-US"/>
              </w:rPr>
              <w:t xml:space="preserve">Preckwitz, Boris: </w:t>
            </w:r>
          </w:p>
          <w:p w14:paraId="2443340C" w14:textId="77777777" w:rsidR="00C977A8" w:rsidRPr="00C977A8" w:rsidRDefault="00C977A8" w:rsidP="00C977A8">
            <w:pPr>
              <w:pStyle w:val="StandardWeb"/>
              <w:spacing w:before="60" w:beforeAutospacing="0" w:after="60" w:afterAutospacing="0"/>
              <w:jc w:val="both"/>
              <w:rPr>
                <w:rFonts w:ascii="Arial" w:hAnsi="Arial" w:cs="Arial"/>
                <w:sz w:val="20"/>
                <w:szCs w:val="20"/>
                <w:lang w:eastAsia="en-US"/>
              </w:rPr>
            </w:pPr>
            <w:r w:rsidRPr="00C977A8">
              <w:rPr>
                <w:rFonts w:ascii="Arial" w:hAnsi="Arial" w:cs="Arial"/>
                <w:sz w:val="20"/>
                <w:szCs w:val="20"/>
                <w:lang w:eastAsia="en-US"/>
              </w:rPr>
              <w:t xml:space="preserve">Poetry Slams – Mehr und mehr eine Farce </w:t>
            </w:r>
          </w:p>
        </w:tc>
        <w:tc>
          <w:tcPr>
            <w:tcW w:w="4978" w:type="dxa"/>
          </w:tcPr>
          <w:p w14:paraId="41306675" w14:textId="77777777" w:rsidR="00C977A8" w:rsidRPr="00C977A8" w:rsidRDefault="0085105D" w:rsidP="00C977A8">
            <w:pPr>
              <w:pStyle w:val="StandardWeb"/>
              <w:spacing w:before="60" w:beforeAutospacing="0" w:after="60" w:afterAutospacing="0"/>
              <w:jc w:val="both"/>
              <w:rPr>
                <w:rFonts w:ascii="Arial" w:hAnsi="Arial" w:cs="Arial"/>
                <w:sz w:val="20"/>
                <w:szCs w:val="20"/>
                <w:lang w:eastAsia="en-US"/>
              </w:rPr>
            </w:pPr>
            <w:hyperlink r:id="rId46" w:history="1">
              <w:r w:rsidR="00C977A8" w:rsidRPr="00C977A8">
                <w:rPr>
                  <w:rFonts w:ascii="Arial" w:hAnsi="Arial" w:cs="Arial"/>
                  <w:sz w:val="20"/>
                  <w:szCs w:val="20"/>
                  <w:lang w:eastAsia="en-US"/>
                </w:rPr>
                <w:t>http://www.sueddeutsche.de/kultur/poetry-slams-mehr-und-mehr-eine-farce-1.1518545</w:t>
              </w:r>
            </w:hyperlink>
          </w:p>
        </w:tc>
      </w:tr>
      <w:tr w:rsidR="00C977A8" w:rsidRPr="00C977A8" w14:paraId="02F55772" w14:textId="77777777" w:rsidTr="00C977A8">
        <w:tc>
          <w:tcPr>
            <w:tcW w:w="817" w:type="dxa"/>
          </w:tcPr>
          <w:p w14:paraId="7CD26811" w14:textId="77777777" w:rsidR="00C977A8" w:rsidRPr="00C977A8" w:rsidRDefault="00C977A8" w:rsidP="00C977A8">
            <w:pPr>
              <w:spacing w:before="60" w:after="60" w:line="240" w:lineRule="auto"/>
              <w:rPr>
                <w:rFonts w:cs="Arial"/>
                <w:sz w:val="20"/>
                <w:szCs w:val="20"/>
              </w:rPr>
            </w:pPr>
            <w:r w:rsidRPr="00C977A8">
              <w:rPr>
                <w:rFonts w:cs="Arial"/>
                <w:sz w:val="20"/>
                <w:szCs w:val="20"/>
              </w:rPr>
              <w:t>8</w:t>
            </w:r>
          </w:p>
        </w:tc>
        <w:tc>
          <w:tcPr>
            <w:tcW w:w="3527" w:type="dxa"/>
          </w:tcPr>
          <w:p w14:paraId="2EEF55E1"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 xml:space="preserve">Bas Böttcher: </w:t>
            </w:r>
          </w:p>
          <w:p w14:paraId="2EBE5C66"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Dran glauben</w:t>
            </w:r>
          </w:p>
        </w:tc>
        <w:tc>
          <w:tcPr>
            <w:tcW w:w="4978" w:type="dxa"/>
          </w:tcPr>
          <w:p w14:paraId="57EB8FB7"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Böttcher, Bas: Die Poetry-Slam-Expedition. Ein Text-, Hör- und Filmbuch. Braunschweig: Bildungshaus Schulbuchverlage Westermann Schroedel Diesterweg Schön</w:t>
            </w:r>
            <w:r w:rsidR="00EE1579">
              <w:rPr>
                <w:rFonts w:cs="Arial"/>
                <w:sz w:val="20"/>
                <w:szCs w:val="20"/>
              </w:rPr>
              <w:t>ingh Winklers GmbH 2009</w:t>
            </w:r>
          </w:p>
        </w:tc>
      </w:tr>
      <w:tr w:rsidR="00C977A8" w:rsidRPr="00C977A8" w14:paraId="673C4ABD" w14:textId="77777777" w:rsidTr="00C977A8">
        <w:tc>
          <w:tcPr>
            <w:tcW w:w="817" w:type="dxa"/>
          </w:tcPr>
          <w:p w14:paraId="19285C79" w14:textId="77777777" w:rsidR="00C977A8" w:rsidRPr="00C977A8" w:rsidRDefault="00C977A8" w:rsidP="00C977A8">
            <w:pPr>
              <w:spacing w:before="60" w:after="60" w:line="240" w:lineRule="auto"/>
              <w:rPr>
                <w:rFonts w:cs="Arial"/>
                <w:sz w:val="20"/>
                <w:szCs w:val="20"/>
              </w:rPr>
            </w:pPr>
            <w:r w:rsidRPr="00C977A8">
              <w:rPr>
                <w:rFonts w:cs="Arial"/>
                <w:sz w:val="20"/>
                <w:szCs w:val="20"/>
              </w:rPr>
              <w:t>9, 17</w:t>
            </w:r>
          </w:p>
        </w:tc>
        <w:tc>
          <w:tcPr>
            <w:tcW w:w="3527" w:type="dxa"/>
          </w:tcPr>
          <w:p w14:paraId="3C70604E"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 xml:space="preserve">BART: </w:t>
            </w:r>
          </w:p>
          <w:p w14:paraId="3E2B72B8"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Die Zeit der großen Liedtexte ist vorbei</w:t>
            </w:r>
          </w:p>
        </w:tc>
        <w:tc>
          <w:tcPr>
            <w:tcW w:w="4978" w:type="dxa"/>
          </w:tcPr>
          <w:p w14:paraId="23DCC347" w14:textId="77777777" w:rsidR="00C977A8" w:rsidRPr="00C977A8" w:rsidRDefault="00C977A8" w:rsidP="00C977A8">
            <w:pPr>
              <w:spacing w:before="60" w:after="60" w:line="240" w:lineRule="auto"/>
              <w:rPr>
                <w:rFonts w:cs="Arial"/>
                <w:color w:val="000000" w:themeColor="text1"/>
                <w:sz w:val="20"/>
                <w:szCs w:val="20"/>
              </w:rPr>
            </w:pPr>
            <w:r w:rsidRPr="00C977A8">
              <w:rPr>
                <w:rFonts w:cs="Arial"/>
                <w:color w:val="000000" w:themeColor="text1"/>
                <w:sz w:val="20"/>
                <w:szCs w:val="20"/>
              </w:rPr>
              <w:t>http://www.cartoonstock.com/cartoonview.asp?catref=bron772</w:t>
            </w:r>
          </w:p>
        </w:tc>
      </w:tr>
      <w:tr w:rsidR="00C977A8" w:rsidRPr="005556E6" w14:paraId="11BEC756" w14:textId="77777777" w:rsidTr="00C977A8">
        <w:tc>
          <w:tcPr>
            <w:tcW w:w="817" w:type="dxa"/>
          </w:tcPr>
          <w:p w14:paraId="0F0C2D99" w14:textId="77777777" w:rsidR="00C977A8" w:rsidRPr="00C977A8" w:rsidRDefault="00C977A8" w:rsidP="00C977A8">
            <w:pPr>
              <w:spacing w:before="60" w:after="60" w:line="240" w:lineRule="auto"/>
              <w:rPr>
                <w:rFonts w:cs="Arial"/>
                <w:sz w:val="20"/>
                <w:szCs w:val="20"/>
              </w:rPr>
            </w:pPr>
            <w:r w:rsidRPr="00C977A8">
              <w:rPr>
                <w:rFonts w:cs="Arial"/>
                <w:sz w:val="20"/>
                <w:szCs w:val="20"/>
              </w:rPr>
              <w:t>10</w:t>
            </w:r>
          </w:p>
        </w:tc>
        <w:tc>
          <w:tcPr>
            <w:tcW w:w="3527" w:type="dxa"/>
          </w:tcPr>
          <w:p w14:paraId="613E0080" w14:textId="77777777" w:rsidR="00C977A8" w:rsidRPr="00C977A8" w:rsidRDefault="00C977A8" w:rsidP="00C977A8">
            <w:pPr>
              <w:suppressLineNumbers/>
              <w:spacing w:before="60" w:after="60" w:line="240" w:lineRule="auto"/>
              <w:rPr>
                <w:rFonts w:cs="Arial"/>
                <w:sz w:val="20"/>
                <w:szCs w:val="20"/>
                <w:lang w:val="en-US"/>
              </w:rPr>
            </w:pPr>
            <w:r w:rsidRPr="00C977A8">
              <w:rPr>
                <w:rFonts w:cs="Arial"/>
                <w:sz w:val="20"/>
                <w:szCs w:val="20"/>
                <w:lang w:val="en-US"/>
              </w:rPr>
              <w:t xml:space="preserve">Slambar-Glossar: </w:t>
            </w:r>
          </w:p>
          <w:p w14:paraId="22A61800" w14:textId="77777777" w:rsidR="00C977A8" w:rsidRPr="00C977A8" w:rsidRDefault="00C977A8" w:rsidP="00C977A8">
            <w:pPr>
              <w:suppressLineNumbers/>
              <w:spacing w:before="60" w:after="60" w:line="240" w:lineRule="auto"/>
              <w:rPr>
                <w:rFonts w:cs="Arial"/>
                <w:sz w:val="20"/>
                <w:szCs w:val="20"/>
                <w:lang w:val="en-US"/>
              </w:rPr>
            </w:pPr>
            <w:r w:rsidRPr="00C977A8">
              <w:rPr>
                <w:rFonts w:cs="Arial"/>
                <w:sz w:val="20"/>
                <w:szCs w:val="20"/>
                <w:lang w:val="en-US"/>
              </w:rPr>
              <w:t>Dead-or-alive-Slam</w:t>
            </w:r>
          </w:p>
        </w:tc>
        <w:tc>
          <w:tcPr>
            <w:tcW w:w="4978" w:type="dxa"/>
          </w:tcPr>
          <w:p w14:paraId="58F3883F" w14:textId="77777777" w:rsidR="00C977A8" w:rsidRPr="00C977A8" w:rsidRDefault="0085105D" w:rsidP="00C977A8">
            <w:pPr>
              <w:suppressLineNumbers/>
              <w:spacing w:before="60" w:after="60" w:line="240" w:lineRule="auto"/>
              <w:rPr>
                <w:rFonts w:cs="Arial"/>
                <w:sz w:val="20"/>
                <w:szCs w:val="20"/>
                <w:lang w:val="en-US"/>
              </w:rPr>
            </w:pPr>
            <w:hyperlink r:id="rId47" w:history="1">
              <w:r w:rsidR="00C977A8" w:rsidRPr="00C977A8">
                <w:rPr>
                  <w:rFonts w:cs="Arial"/>
                  <w:sz w:val="20"/>
                  <w:szCs w:val="20"/>
                  <w:lang w:val="en-US"/>
                </w:rPr>
                <w:t>http://halesma.mz-web-extern.de/blogs/slambar-halle/glossary/dead-or-alive-slam</w:t>
              </w:r>
            </w:hyperlink>
          </w:p>
        </w:tc>
      </w:tr>
      <w:tr w:rsidR="00C977A8" w:rsidRPr="00C977A8" w14:paraId="5070C257" w14:textId="77777777" w:rsidTr="00C977A8">
        <w:tc>
          <w:tcPr>
            <w:tcW w:w="817" w:type="dxa"/>
          </w:tcPr>
          <w:p w14:paraId="5EF1D7AD" w14:textId="77777777" w:rsidR="00C977A8" w:rsidRPr="00C977A8" w:rsidRDefault="00C977A8" w:rsidP="00C977A8">
            <w:pPr>
              <w:spacing w:before="60" w:after="60" w:line="240" w:lineRule="auto"/>
              <w:rPr>
                <w:rFonts w:cs="Arial"/>
                <w:sz w:val="20"/>
                <w:szCs w:val="20"/>
              </w:rPr>
            </w:pPr>
            <w:r w:rsidRPr="00C977A8">
              <w:rPr>
                <w:rFonts w:cs="Arial"/>
                <w:sz w:val="20"/>
                <w:szCs w:val="20"/>
              </w:rPr>
              <w:t>11</w:t>
            </w:r>
          </w:p>
        </w:tc>
        <w:tc>
          <w:tcPr>
            <w:tcW w:w="3527" w:type="dxa"/>
          </w:tcPr>
          <w:p w14:paraId="7EEBF2D7"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 xml:space="preserve">Anders, Petra: </w:t>
            </w:r>
          </w:p>
          <w:p w14:paraId="3CD030FF"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 xml:space="preserve">Slam Poetry – Inszenierte Bühnen-Poesie </w:t>
            </w:r>
          </w:p>
        </w:tc>
        <w:tc>
          <w:tcPr>
            <w:tcW w:w="4978" w:type="dxa"/>
          </w:tcPr>
          <w:p w14:paraId="19F4691A"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http://</w:t>
            </w:r>
            <w:hyperlink r:id="rId48" w:history="1">
              <w:r w:rsidRPr="00C977A8">
                <w:rPr>
                  <w:rFonts w:cs="Arial"/>
                  <w:sz w:val="20"/>
                  <w:szCs w:val="20"/>
                </w:rPr>
                <w:t>www.slam2007.de/slam/docs/SlamPoetry.pdf</w:t>
              </w:r>
            </w:hyperlink>
          </w:p>
        </w:tc>
      </w:tr>
      <w:tr w:rsidR="00C977A8" w:rsidRPr="00C977A8" w14:paraId="533163D7" w14:textId="77777777" w:rsidTr="00C977A8">
        <w:tc>
          <w:tcPr>
            <w:tcW w:w="817" w:type="dxa"/>
          </w:tcPr>
          <w:p w14:paraId="10DC70C7" w14:textId="77777777" w:rsidR="00C977A8" w:rsidRPr="00C977A8" w:rsidRDefault="00C977A8" w:rsidP="00C977A8">
            <w:pPr>
              <w:spacing w:before="60" w:after="60" w:line="240" w:lineRule="auto"/>
              <w:rPr>
                <w:rFonts w:cs="Arial"/>
                <w:sz w:val="20"/>
                <w:szCs w:val="20"/>
              </w:rPr>
            </w:pPr>
            <w:r w:rsidRPr="00C977A8">
              <w:rPr>
                <w:rFonts w:cs="Arial"/>
                <w:sz w:val="20"/>
                <w:szCs w:val="20"/>
              </w:rPr>
              <w:t>12</w:t>
            </w:r>
          </w:p>
        </w:tc>
        <w:tc>
          <w:tcPr>
            <w:tcW w:w="3527" w:type="dxa"/>
          </w:tcPr>
          <w:p w14:paraId="73DF4EB8"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 xml:space="preserve">Anders, Petra: </w:t>
            </w:r>
          </w:p>
          <w:p w14:paraId="58DBCD2C"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Merkmale von Slam Poetry</w:t>
            </w:r>
          </w:p>
        </w:tc>
        <w:tc>
          <w:tcPr>
            <w:tcW w:w="4978" w:type="dxa"/>
          </w:tcPr>
          <w:p w14:paraId="035AF338"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http://</w:t>
            </w:r>
            <w:hyperlink r:id="rId49" w:history="1">
              <w:r w:rsidRPr="00C977A8">
                <w:rPr>
                  <w:rFonts w:cs="Arial"/>
                  <w:sz w:val="20"/>
                  <w:szCs w:val="20"/>
                </w:rPr>
                <w:t>www.slam2007.de/slam/docs/SlamPoetry.pdf</w:t>
              </w:r>
            </w:hyperlink>
          </w:p>
        </w:tc>
      </w:tr>
      <w:tr w:rsidR="00C977A8" w:rsidRPr="00C977A8" w14:paraId="5B327826" w14:textId="77777777" w:rsidTr="00C977A8">
        <w:tc>
          <w:tcPr>
            <w:tcW w:w="817" w:type="dxa"/>
          </w:tcPr>
          <w:p w14:paraId="28D0074C" w14:textId="77777777" w:rsidR="00C977A8" w:rsidRPr="00C977A8" w:rsidRDefault="00C977A8" w:rsidP="00C977A8">
            <w:pPr>
              <w:spacing w:before="60" w:after="60" w:line="240" w:lineRule="auto"/>
              <w:rPr>
                <w:rFonts w:cs="Arial"/>
                <w:sz w:val="20"/>
                <w:szCs w:val="20"/>
              </w:rPr>
            </w:pPr>
            <w:r w:rsidRPr="00C977A8">
              <w:rPr>
                <w:rFonts w:cs="Arial"/>
                <w:sz w:val="20"/>
                <w:szCs w:val="20"/>
              </w:rPr>
              <w:t>16</w:t>
            </w:r>
          </w:p>
        </w:tc>
        <w:tc>
          <w:tcPr>
            <w:tcW w:w="3527" w:type="dxa"/>
          </w:tcPr>
          <w:p w14:paraId="4FB4C06E"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Bas Böttcher:</w:t>
            </w:r>
          </w:p>
          <w:p w14:paraId="64472349"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Fünffacher Wortwert</w:t>
            </w:r>
          </w:p>
        </w:tc>
        <w:tc>
          <w:tcPr>
            <w:tcW w:w="4978" w:type="dxa"/>
          </w:tcPr>
          <w:p w14:paraId="182193DE"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Böttcher, Bas: Die Poetry-Slam-Expedition. Ein Text-, Hör- und Filmbuch. Braunschweig: Bildungshaus Schulbuchverlage Westermann Schroedel Diesterweg Schön</w:t>
            </w:r>
            <w:r w:rsidR="00EE1579">
              <w:rPr>
                <w:rFonts w:cs="Arial"/>
                <w:sz w:val="20"/>
                <w:szCs w:val="20"/>
              </w:rPr>
              <w:t>ingh Winklers GmbH 2009</w:t>
            </w:r>
          </w:p>
        </w:tc>
      </w:tr>
      <w:tr w:rsidR="00C977A8" w:rsidRPr="00C977A8" w14:paraId="0604D062" w14:textId="77777777" w:rsidTr="00C977A8">
        <w:tc>
          <w:tcPr>
            <w:tcW w:w="817" w:type="dxa"/>
          </w:tcPr>
          <w:p w14:paraId="3A38351A" w14:textId="77777777" w:rsidR="00C977A8" w:rsidRPr="00C977A8" w:rsidRDefault="00C977A8" w:rsidP="00C977A8">
            <w:pPr>
              <w:spacing w:before="60" w:after="60" w:line="240" w:lineRule="auto"/>
              <w:rPr>
                <w:rFonts w:cs="Arial"/>
                <w:sz w:val="20"/>
                <w:szCs w:val="20"/>
              </w:rPr>
            </w:pPr>
            <w:r w:rsidRPr="00C977A8">
              <w:rPr>
                <w:rFonts w:cs="Arial"/>
                <w:sz w:val="20"/>
                <w:szCs w:val="20"/>
              </w:rPr>
              <w:t>17</w:t>
            </w:r>
          </w:p>
        </w:tc>
        <w:tc>
          <w:tcPr>
            <w:tcW w:w="3527" w:type="dxa"/>
          </w:tcPr>
          <w:p w14:paraId="195A047C"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Bernhard Drücker:</w:t>
            </w:r>
          </w:p>
          <w:p w14:paraId="2D6ABAF3"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Merkmale der Textsorte offener Brief</w:t>
            </w:r>
          </w:p>
        </w:tc>
        <w:tc>
          <w:tcPr>
            <w:tcW w:w="4978" w:type="dxa"/>
          </w:tcPr>
          <w:p w14:paraId="7292D511" w14:textId="77777777" w:rsidR="00C977A8" w:rsidRPr="00C977A8" w:rsidRDefault="0085105D" w:rsidP="00C977A8">
            <w:pPr>
              <w:suppressLineNumbers/>
              <w:spacing w:before="60" w:after="60" w:line="240" w:lineRule="auto"/>
              <w:rPr>
                <w:rFonts w:cs="Arial"/>
                <w:sz w:val="20"/>
                <w:szCs w:val="20"/>
              </w:rPr>
            </w:pPr>
            <w:hyperlink r:id="rId50" w:history="1">
              <w:r w:rsidR="00C977A8" w:rsidRPr="00C977A8">
                <w:rPr>
                  <w:rFonts w:cs="Arial"/>
                  <w:sz w:val="20"/>
                  <w:szCs w:val="20"/>
                </w:rPr>
                <w:t>http://www.iaslonline.de/index.php?vorgang_id=2694</w:t>
              </w:r>
            </w:hyperlink>
          </w:p>
        </w:tc>
      </w:tr>
      <w:tr w:rsidR="00C977A8" w:rsidRPr="00C977A8" w14:paraId="18084750" w14:textId="77777777" w:rsidTr="00C977A8">
        <w:tc>
          <w:tcPr>
            <w:tcW w:w="817" w:type="dxa"/>
          </w:tcPr>
          <w:p w14:paraId="01BB05F7" w14:textId="77777777" w:rsidR="00C977A8" w:rsidRPr="00C977A8" w:rsidRDefault="00C977A8" w:rsidP="00C977A8">
            <w:pPr>
              <w:spacing w:before="60" w:after="60" w:line="240" w:lineRule="auto"/>
              <w:rPr>
                <w:rFonts w:cs="Arial"/>
                <w:sz w:val="20"/>
                <w:szCs w:val="20"/>
              </w:rPr>
            </w:pPr>
            <w:r w:rsidRPr="00C977A8">
              <w:rPr>
                <w:rFonts w:cs="Arial"/>
                <w:sz w:val="20"/>
                <w:szCs w:val="20"/>
              </w:rPr>
              <w:t>23</w:t>
            </w:r>
          </w:p>
        </w:tc>
        <w:tc>
          <w:tcPr>
            <w:tcW w:w="3527" w:type="dxa"/>
          </w:tcPr>
          <w:p w14:paraId="7EE07758"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Boris Preckwitz</w:t>
            </w:r>
          </w:p>
          <w:p w14:paraId="044F6808"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zur Geschichte der Dichterwettstreite</w:t>
            </w:r>
          </w:p>
        </w:tc>
        <w:tc>
          <w:tcPr>
            <w:tcW w:w="4978" w:type="dxa"/>
          </w:tcPr>
          <w:p w14:paraId="7556A517" w14:textId="77777777" w:rsidR="00C977A8" w:rsidRPr="00C977A8" w:rsidRDefault="00C977A8" w:rsidP="00C977A8">
            <w:pPr>
              <w:suppressLineNumbers/>
              <w:shd w:val="clear" w:color="auto" w:fill="FFFFFF"/>
              <w:spacing w:before="60" w:after="60" w:line="240" w:lineRule="auto"/>
              <w:jc w:val="both"/>
              <w:rPr>
                <w:rFonts w:cs="Arial"/>
                <w:color w:val="000000" w:themeColor="text1"/>
                <w:sz w:val="20"/>
                <w:szCs w:val="20"/>
              </w:rPr>
            </w:pPr>
            <w:r w:rsidRPr="00C977A8">
              <w:rPr>
                <w:rFonts w:cs="Arial"/>
                <w:color w:val="000000" w:themeColor="text1"/>
                <w:spacing w:val="3"/>
                <w:sz w:val="20"/>
                <w:szCs w:val="20"/>
                <w:lang w:val="en-US"/>
              </w:rPr>
              <w:t xml:space="preserve">Preckwitz, Boris: Spoken Word &amp; Poetry Slam. </w:t>
            </w:r>
            <w:r w:rsidRPr="00C977A8">
              <w:rPr>
                <w:rFonts w:cs="Arial"/>
                <w:color w:val="000000" w:themeColor="text1"/>
                <w:spacing w:val="3"/>
                <w:sz w:val="20"/>
                <w:szCs w:val="20"/>
              </w:rPr>
              <w:t>Kleine Schriften zur Interaktionsästhetik. W</w:t>
            </w:r>
            <w:r w:rsidR="00EE1579">
              <w:rPr>
                <w:rFonts w:cs="Arial"/>
                <w:color w:val="000000" w:themeColor="text1"/>
                <w:spacing w:val="3"/>
                <w:sz w:val="20"/>
                <w:szCs w:val="20"/>
              </w:rPr>
              <w:t>ien: Passagen Verlag 2005</w:t>
            </w:r>
          </w:p>
        </w:tc>
      </w:tr>
      <w:tr w:rsidR="00C977A8" w:rsidRPr="00C977A8" w14:paraId="2F184B67" w14:textId="77777777" w:rsidTr="00C977A8">
        <w:tc>
          <w:tcPr>
            <w:tcW w:w="817" w:type="dxa"/>
          </w:tcPr>
          <w:p w14:paraId="10A48788" w14:textId="77777777" w:rsidR="00C977A8" w:rsidRPr="00C977A8" w:rsidRDefault="00C977A8" w:rsidP="00C977A8">
            <w:pPr>
              <w:spacing w:before="60" w:after="60" w:line="240" w:lineRule="auto"/>
              <w:rPr>
                <w:rFonts w:cs="Arial"/>
                <w:sz w:val="20"/>
                <w:szCs w:val="20"/>
              </w:rPr>
            </w:pPr>
            <w:r w:rsidRPr="00C977A8">
              <w:rPr>
                <w:rFonts w:cs="Arial"/>
                <w:sz w:val="20"/>
                <w:szCs w:val="20"/>
              </w:rPr>
              <w:t>23</w:t>
            </w:r>
          </w:p>
        </w:tc>
        <w:tc>
          <w:tcPr>
            <w:tcW w:w="3527" w:type="dxa"/>
          </w:tcPr>
          <w:p w14:paraId="12F01A1E"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 xml:space="preserve">Sigrid Löffler </w:t>
            </w:r>
          </w:p>
          <w:p w14:paraId="20269CBC"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zur Aufgabe des Kunstkritikers</w:t>
            </w:r>
          </w:p>
        </w:tc>
        <w:tc>
          <w:tcPr>
            <w:tcW w:w="4978" w:type="dxa"/>
          </w:tcPr>
          <w:p w14:paraId="045795BE" w14:textId="77777777" w:rsidR="00C977A8" w:rsidRPr="00C977A8" w:rsidRDefault="00C977A8" w:rsidP="00C977A8">
            <w:pPr>
              <w:suppressLineNumbers/>
              <w:shd w:val="clear" w:color="auto" w:fill="FFFFFF"/>
              <w:spacing w:before="60" w:after="60" w:line="240" w:lineRule="auto"/>
              <w:jc w:val="both"/>
              <w:rPr>
                <w:rFonts w:cs="Arial"/>
                <w:color w:val="000000" w:themeColor="text1"/>
                <w:spacing w:val="3"/>
                <w:sz w:val="20"/>
                <w:szCs w:val="20"/>
                <w:lang w:val="en-US"/>
              </w:rPr>
            </w:pPr>
            <w:r w:rsidRPr="00C977A8">
              <w:rPr>
                <w:rFonts w:cs="Arial"/>
                <w:sz w:val="20"/>
                <w:szCs w:val="20"/>
                <w:lang w:eastAsia="de-DE"/>
              </w:rPr>
              <w:t>Löffler, Sigrid: Die versalzene Suppe und deren Köche. Über das Verhältnis von Literatur, Kritik und Öffentlichkeit. In: Wendelin Schmidt-Dengler/Nicole Katja Streitler (Hg.): Literaturkritik. Theorie und Praxis. Inns</w:t>
            </w:r>
            <w:r w:rsidR="00EE1579">
              <w:rPr>
                <w:rFonts w:cs="Arial"/>
                <w:sz w:val="20"/>
                <w:szCs w:val="20"/>
                <w:lang w:eastAsia="de-DE"/>
              </w:rPr>
              <w:t>bruck: StudienVerlag 1999</w:t>
            </w:r>
          </w:p>
        </w:tc>
      </w:tr>
      <w:tr w:rsidR="00C977A8" w:rsidRPr="00C977A8" w14:paraId="11966321" w14:textId="77777777" w:rsidTr="00C977A8">
        <w:tc>
          <w:tcPr>
            <w:tcW w:w="817" w:type="dxa"/>
          </w:tcPr>
          <w:p w14:paraId="52117CCB" w14:textId="77777777" w:rsidR="00C977A8" w:rsidRPr="00C977A8" w:rsidRDefault="00C977A8" w:rsidP="00C977A8">
            <w:pPr>
              <w:spacing w:before="60" w:after="60" w:line="240" w:lineRule="auto"/>
              <w:rPr>
                <w:rFonts w:cs="Arial"/>
                <w:sz w:val="20"/>
                <w:szCs w:val="20"/>
              </w:rPr>
            </w:pPr>
            <w:r w:rsidRPr="00C977A8">
              <w:rPr>
                <w:rFonts w:cs="Arial"/>
                <w:sz w:val="20"/>
                <w:szCs w:val="20"/>
              </w:rPr>
              <w:t>24</w:t>
            </w:r>
          </w:p>
        </w:tc>
        <w:tc>
          <w:tcPr>
            <w:tcW w:w="3527" w:type="dxa"/>
          </w:tcPr>
          <w:p w14:paraId="03ED5170"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Gotthold Ephraim Lessing</w:t>
            </w:r>
          </w:p>
          <w:p w14:paraId="4259F96C" w14:textId="77777777" w:rsidR="00C977A8" w:rsidRPr="00C977A8" w:rsidRDefault="00C977A8" w:rsidP="00C977A8">
            <w:pPr>
              <w:suppressLineNumbers/>
              <w:spacing w:before="60" w:after="60" w:line="240" w:lineRule="auto"/>
              <w:rPr>
                <w:rFonts w:cs="Arial"/>
                <w:sz w:val="20"/>
                <w:szCs w:val="20"/>
              </w:rPr>
            </w:pPr>
            <w:r w:rsidRPr="00C977A8">
              <w:rPr>
                <w:rFonts w:cs="Arial"/>
                <w:sz w:val="20"/>
                <w:szCs w:val="20"/>
              </w:rPr>
              <w:t>zur Kunstkritik</w:t>
            </w:r>
          </w:p>
        </w:tc>
        <w:tc>
          <w:tcPr>
            <w:tcW w:w="4978" w:type="dxa"/>
          </w:tcPr>
          <w:p w14:paraId="10C285DF" w14:textId="77777777" w:rsidR="00C977A8" w:rsidRPr="00C977A8" w:rsidRDefault="00C977A8" w:rsidP="00C977A8">
            <w:pPr>
              <w:suppressLineNumbers/>
              <w:shd w:val="clear" w:color="auto" w:fill="FFFFFF"/>
              <w:spacing w:before="60" w:after="60" w:line="240" w:lineRule="auto"/>
              <w:jc w:val="both"/>
              <w:rPr>
                <w:rFonts w:cs="Arial"/>
                <w:sz w:val="20"/>
                <w:szCs w:val="20"/>
                <w:lang w:eastAsia="de-DE"/>
              </w:rPr>
            </w:pPr>
            <w:r w:rsidRPr="00C977A8">
              <w:rPr>
                <w:rFonts w:cs="Arial"/>
                <w:sz w:val="20"/>
                <w:szCs w:val="20"/>
              </w:rPr>
              <w:t>Lessing, Gotthold Ephraim: Hamburgische Dramaturgie, Kapitel 21, 19. Stück. Den 3. Julius 1767</w:t>
            </w:r>
          </w:p>
        </w:tc>
      </w:tr>
    </w:tbl>
    <w:p w14:paraId="5165956C" w14:textId="77777777" w:rsidR="00C977A8" w:rsidRDefault="00C977A8" w:rsidP="00C977A8">
      <w:pPr>
        <w:spacing w:after="200" w:line="276" w:lineRule="auto"/>
        <w:ind w:right="-142"/>
        <w:rPr>
          <w:rFonts w:eastAsiaTheme="majorEastAsia" w:cstheme="majorBidi"/>
          <w:b/>
          <w:bCs/>
          <w:color w:val="000000" w:themeColor="text1"/>
          <w:sz w:val="26"/>
        </w:rPr>
      </w:pPr>
    </w:p>
    <w:sectPr w:rsidR="00C977A8" w:rsidSect="004F54CD">
      <w:footnotePr>
        <w:numRestart w:val="eachSect"/>
      </w:footnotePr>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F37CE" w14:textId="77777777" w:rsidR="008C5100" w:rsidRDefault="008C5100" w:rsidP="00BE0FC0">
      <w:pPr>
        <w:spacing w:line="240" w:lineRule="auto"/>
      </w:pPr>
      <w:r>
        <w:separator/>
      </w:r>
    </w:p>
  </w:endnote>
  <w:endnote w:type="continuationSeparator" w:id="0">
    <w:p w14:paraId="2B4DDE5A" w14:textId="77777777" w:rsidR="008C5100" w:rsidRDefault="008C5100"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33135"/>
      <w:docPartObj>
        <w:docPartGallery w:val="Page Numbers (Bottom of Page)"/>
        <w:docPartUnique/>
      </w:docPartObj>
    </w:sdtPr>
    <w:sdtEndPr/>
    <w:sdtContent>
      <w:p w14:paraId="7946BF0B" w14:textId="77777777" w:rsidR="008C5100" w:rsidRPr="00CA1EEB" w:rsidRDefault="008C5100" w:rsidP="001F0808">
        <w:pPr>
          <w:pStyle w:val="Fuzeile"/>
          <w:pBdr>
            <w:top w:val="single" w:sz="4" w:space="4" w:color="auto"/>
          </w:pBdr>
          <w:tabs>
            <w:tab w:val="clear" w:pos="4536"/>
            <w:tab w:val="clear" w:pos="9072"/>
            <w:tab w:val="center" w:pos="4820"/>
            <w:tab w:val="right" w:pos="8280"/>
          </w:tabs>
          <w:spacing w:before="120"/>
          <w:jc w:val="center"/>
          <w:rPr>
            <w:rFonts w:eastAsia="Calibri" w:cs="Arial"/>
            <w:sz w:val="18"/>
            <w:szCs w:val="18"/>
          </w:rPr>
        </w:pPr>
        <w:r w:rsidRPr="00CA1EEB">
          <w:rPr>
            <w:rFonts w:eastAsia="Calibri" w:cs="Arial"/>
            <w:sz w:val="18"/>
            <w:szCs w:val="18"/>
          </w:rPr>
          <w:t>Quelle: Bildungsserver Sachsen-Anhalt (http://www.bildung-lsa.de) | Lizenz: Creative Commons (CC BY-SA 3.0)</w:t>
        </w:r>
      </w:p>
      <w:p w14:paraId="2A1C1317" w14:textId="77777777" w:rsidR="008C5100" w:rsidRDefault="0085105D" w:rsidP="001F0808">
        <w:pPr>
          <w:pStyle w:val="Fuzeile"/>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2006584149"/>
      <w:docPartObj>
        <w:docPartGallery w:val="Page Numbers (Bottom of Page)"/>
        <w:docPartUnique/>
      </w:docPartObj>
    </w:sdtPr>
    <w:sdtEndPr>
      <w:rPr>
        <w:sz w:val="20"/>
        <w:szCs w:val="20"/>
      </w:rPr>
    </w:sdtEndPr>
    <w:sdtContent>
      <w:sdt>
        <w:sdtPr>
          <w:rPr>
            <w:rFonts w:cs="Arial"/>
            <w:sz w:val="18"/>
            <w:szCs w:val="18"/>
          </w:rPr>
          <w:id w:val="-996107692"/>
          <w:docPartObj>
            <w:docPartGallery w:val="Page Numbers (Bottom of Page)"/>
            <w:docPartUnique/>
          </w:docPartObj>
        </w:sdtPr>
        <w:sdtEndPr>
          <w:rPr>
            <w:sz w:val="20"/>
            <w:szCs w:val="20"/>
          </w:rPr>
        </w:sdtEndPr>
        <w:sdtContent>
          <w:p w14:paraId="3AA1B585" w14:textId="77777777" w:rsidR="008C5100" w:rsidRPr="00CB7002" w:rsidRDefault="008C5100" w:rsidP="00C20C39">
            <w:pPr>
              <w:pStyle w:val="Fuzeile"/>
              <w:pBdr>
                <w:top w:val="single" w:sz="4" w:space="4" w:color="auto"/>
              </w:pBdr>
              <w:tabs>
                <w:tab w:val="clear" w:pos="4536"/>
                <w:tab w:val="clear" w:pos="9072"/>
                <w:tab w:val="center" w:pos="4820"/>
                <w:tab w:val="right" w:pos="8280"/>
              </w:tabs>
              <w:spacing w:before="120"/>
              <w:jc w:val="center"/>
              <w:rPr>
                <w:rFonts w:cs="Arial"/>
                <w:sz w:val="18"/>
                <w:szCs w:val="18"/>
              </w:rPr>
            </w:pPr>
            <w:r w:rsidRPr="00CB7002">
              <w:rPr>
                <w:rFonts w:cs="Arial"/>
                <w:sz w:val="18"/>
                <w:szCs w:val="18"/>
              </w:rPr>
              <w:t>Quelle: Bildungsserver Sachsen-Anhalt (http://www.bildung-lsa.de) | Lizenz: Creative Commons (CC BY-SA 3.0)</w:t>
            </w:r>
          </w:p>
          <w:p w14:paraId="68BD95BE" w14:textId="56EC5A5E" w:rsidR="008C5100" w:rsidRPr="00780559" w:rsidRDefault="008C5100">
            <w:pPr>
              <w:pStyle w:val="Fuzeile"/>
              <w:rPr>
                <w:rFonts w:cs="Arial"/>
                <w:sz w:val="20"/>
                <w:szCs w:val="20"/>
              </w:rPr>
            </w:pPr>
            <w:r w:rsidRPr="00CB7002">
              <w:rPr>
                <w:rFonts w:cs="Arial"/>
                <w:sz w:val="18"/>
                <w:szCs w:val="18"/>
              </w:rPr>
              <w:tab/>
            </w:r>
            <w:r w:rsidRPr="00CB7002">
              <w:rPr>
                <w:rFonts w:cs="Arial"/>
                <w:sz w:val="20"/>
                <w:szCs w:val="20"/>
              </w:rPr>
              <w:fldChar w:fldCharType="begin"/>
            </w:r>
            <w:r w:rsidRPr="00CB7002">
              <w:rPr>
                <w:rFonts w:cs="Arial"/>
                <w:sz w:val="20"/>
                <w:szCs w:val="20"/>
              </w:rPr>
              <w:instrText>PAGE   \* MERGEFORMAT</w:instrText>
            </w:r>
            <w:r w:rsidRPr="00CB7002">
              <w:rPr>
                <w:rFonts w:cs="Arial"/>
                <w:sz w:val="20"/>
                <w:szCs w:val="20"/>
              </w:rPr>
              <w:fldChar w:fldCharType="separate"/>
            </w:r>
            <w:r w:rsidR="0085105D">
              <w:rPr>
                <w:rFonts w:cs="Arial"/>
                <w:noProof/>
                <w:sz w:val="20"/>
                <w:szCs w:val="20"/>
              </w:rPr>
              <w:t>1</w:t>
            </w:r>
            <w:r w:rsidRPr="00CB7002">
              <w:rPr>
                <w:rFonts w:cs="Arial"/>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381575"/>
      <w:docPartObj>
        <w:docPartGallery w:val="Page Numbers (Bottom of Page)"/>
        <w:docPartUnique/>
      </w:docPartObj>
    </w:sdtPr>
    <w:sdtEndPr/>
    <w:sdtContent>
      <w:p w14:paraId="37CDB659" w14:textId="77777777" w:rsidR="008C5100" w:rsidRPr="00295044" w:rsidRDefault="008C5100" w:rsidP="00295044">
        <w:pPr>
          <w:pStyle w:val="Fuzeile"/>
          <w:pBdr>
            <w:top w:val="single" w:sz="4" w:space="4" w:color="auto"/>
          </w:pBdr>
          <w:tabs>
            <w:tab w:val="clear" w:pos="4536"/>
            <w:tab w:val="clear" w:pos="9072"/>
            <w:tab w:val="center" w:pos="4820"/>
            <w:tab w:val="right" w:pos="8280"/>
          </w:tabs>
          <w:spacing w:before="120"/>
          <w:jc w:val="center"/>
          <w:rPr>
            <w:rFonts w:eastAsia="Calibri" w:cs="Arial"/>
            <w:sz w:val="18"/>
            <w:szCs w:val="18"/>
          </w:rPr>
        </w:pPr>
        <w:r w:rsidRPr="00295044">
          <w:rPr>
            <w:rFonts w:eastAsia="Calibri" w:cs="Arial"/>
            <w:sz w:val="18"/>
            <w:szCs w:val="18"/>
          </w:rPr>
          <w:t>Quelle: Bildungsserver Sachsen-Anhalt (http://www.bildung-lsa.de) | Lizenz: Creative Commons (CC BY-SA 3.0)</w:t>
        </w:r>
      </w:p>
      <w:p w14:paraId="69D93751" w14:textId="788BC687" w:rsidR="008C5100" w:rsidRDefault="008C5100" w:rsidP="000B2DD7">
        <w:pPr>
          <w:pStyle w:val="Fuzeile"/>
          <w:jc w:val="center"/>
        </w:pPr>
        <w:r>
          <w:fldChar w:fldCharType="begin"/>
        </w:r>
        <w:r>
          <w:instrText>PAGE   \* MERGEFORMAT</w:instrText>
        </w:r>
        <w:r>
          <w:fldChar w:fldCharType="separate"/>
        </w:r>
        <w:r w:rsidR="0085105D">
          <w:rPr>
            <w:noProof/>
          </w:rPr>
          <w:t>18</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052833"/>
      <w:docPartObj>
        <w:docPartGallery w:val="Page Numbers (Bottom of Page)"/>
        <w:docPartUnique/>
      </w:docPartObj>
    </w:sdtPr>
    <w:sdtEndPr/>
    <w:sdtContent>
      <w:p w14:paraId="1AB27B70" w14:textId="77777777" w:rsidR="008C5100" w:rsidRPr="00A12FAA" w:rsidRDefault="008C5100"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sidRPr="00A12FAA">
          <w:rPr>
            <w:sz w:val="18"/>
            <w:szCs w:val="18"/>
          </w:rPr>
          <w:t>Quelle: Bildungsserver Sachsen-Anhalt (http://www.bildung-lsa.de) | Lizenz: Creative Commons (CC BY-SA 3.0)</w:t>
        </w:r>
      </w:p>
      <w:p w14:paraId="4C362578" w14:textId="2E4EE7CD" w:rsidR="008C5100" w:rsidRDefault="008C5100">
        <w:pPr>
          <w:pStyle w:val="Fuzeile"/>
        </w:pPr>
        <w:r>
          <w:tab/>
        </w:r>
        <w:r>
          <w:fldChar w:fldCharType="begin"/>
        </w:r>
        <w:r>
          <w:instrText>PAGE   \* MERGEFORMAT</w:instrText>
        </w:r>
        <w:r>
          <w:fldChar w:fldCharType="separate"/>
        </w:r>
        <w:r w:rsidR="0085105D">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59D8E" w14:textId="77777777" w:rsidR="008C5100" w:rsidRDefault="008C5100" w:rsidP="00BE0FC0">
      <w:pPr>
        <w:spacing w:line="240" w:lineRule="auto"/>
      </w:pPr>
      <w:r>
        <w:separator/>
      </w:r>
    </w:p>
  </w:footnote>
  <w:footnote w:type="continuationSeparator" w:id="0">
    <w:p w14:paraId="63A6C067" w14:textId="77777777" w:rsidR="008C5100" w:rsidRDefault="008C5100" w:rsidP="00BE0FC0">
      <w:pPr>
        <w:spacing w:line="240" w:lineRule="auto"/>
      </w:pPr>
      <w:r>
        <w:continuationSeparator/>
      </w:r>
    </w:p>
  </w:footnote>
  <w:footnote w:id="1">
    <w:p w14:paraId="3564E600" w14:textId="77777777" w:rsidR="008C5100" w:rsidRDefault="008C5100" w:rsidP="00C86F4E">
      <w:pPr>
        <w:pStyle w:val="Funotentext"/>
        <w:ind w:left="142" w:hanging="142"/>
      </w:pPr>
      <w:r>
        <w:rPr>
          <w:rStyle w:val="Funotenzeichen"/>
        </w:rPr>
        <w:footnoteRef/>
      </w:r>
      <w:r>
        <w:t xml:space="preserve"> Die in der Literatur nebeneinander gebräuchlichen Schreibweisen mit und ohne Bindestrich finden sich auch in den Materialien. Sie wurden nicht verändert.</w:t>
      </w:r>
    </w:p>
  </w:footnote>
  <w:footnote w:id="2">
    <w:p w14:paraId="7AD8539B" w14:textId="77777777" w:rsidR="008C5100" w:rsidRDefault="008C5100" w:rsidP="00C20C39">
      <w:pPr>
        <w:pStyle w:val="Funotentext"/>
      </w:pPr>
      <w:r w:rsidRPr="00FA7F82">
        <w:rPr>
          <w:rStyle w:val="Funotenzeichen"/>
        </w:rPr>
        <w:footnoteRef/>
      </w:r>
      <w:r>
        <w:t xml:space="preserve"> Bas Böttcher (geb. 1974), deutscher Schriftsteller und Slam-Poet.</w:t>
      </w:r>
    </w:p>
  </w:footnote>
  <w:footnote w:id="3">
    <w:p w14:paraId="580C57B2" w14:textId="77777777" w:rsidR="008C5100" w:rsidRDefault="008C5100" w:rsidP="00C20C39">
      <w:pPr>
        <w:pStyle w:val="Funotentext"/>
      </w:pPr>
      <w:r w:rsidRPr="00FA7F82">
        <w:rPr>
          <w:rStyle w:val="Funotenzeichen"/>
        </w:rPr>
        <w:footnoteRef/>
      </w:r>
      <w:r>
        <w:t xml:space="preserve"> Veranstalter, oft gleichzeitig Moderator</w:t>
      </w:r>
    </w:p>
  </w:footnote>
  <w:footnote w:id="4">
    <w:p w14:paraId="6C8D2133" w14:textId="77777777" w:rsidR="008C5100" w:rsidRDefault="008C5100" w:rsidP="00C20C39">
      <w:pPr>
        <w:pStyle w:val="Funotentext"/>
      </w:pPr>
      <w:r w:rsidRPr="00FA7F82">
        <w:rPr>
          <w:rStyle w:val="Funotenzeichen"/>
        </w:rPr>
        <w:footnoteRef/>
      </w:r>
      <w:r>
        <w:t xml:space="preserve"> </w:t>
      </w:r>
      <w:r w:rsidRPr="003D1869">
        <w:rPr>
          <w:rFonts w:cs="Arial"/>
        </w:rPr>
        <w:t>Lar</w:t>
      </w:r>
      <w:r>
        <w:rPr>
          <w:rFonts w:cs="Arial"/>
        </w:rPr>
        <w:t xml:space="preserve">s Ruppel (geb. 1985 in Gambach), </w:t>
      </w:r>
      <w:r w:rsidRPr="003D1869">
        <w:rPr>
          <w:rFonts w:cs="Arial"/>
        </w:rPr>
        <w:t>deutscher Slampoet und K</w:t>
      </w:r>
      <w:r>
        <w:rPr>
          <w:rFonts w:cs="Arial"/>
        </w:rPr>
        <w:t>abarettist</w:t>
      </w:r>
    </w:p>
  </w:footnote>
  <w:footnote w:id="5">
    <w:p w14:paraId="7D3FA40D" w14:textId="77777777" w:rsidR="008C5100" w:rsidRDefault="008C5100" w:rsidP="00C20C39">
      <w:pPr>
        <w:pStyle w:val="Funotentext"/>
      </w:pPr>
      <w:r w:rsidRPr="00FA7F82">
        <w:rPr>
          <w:rStyle w:val="Funotenzeichen"/>
        </w:rPr>
        <w:footnoteRef/>
      </w:r>
      <w:r>
        <w:t xml:space="preserve"> Tom Schildhauer (geb. 1989), Profi-Slammer aus Dessau</w:t>
      </w:r>
    </w:p>
  </w:footnote>
  <w:footnote w:id="6">
    <w:p w14:paraId="0D8570C0" w14:textId="77777777" w:rsidR="008C5100" w:rsidRPr="00ED59C8" w:rsidRDefault="008C5100" w:rsidP="00C20C39">
      <w:pPr>
        <w:spacing w:before="100" w:beforeAutospacing="1" w:after="100" w:afterAutospacing="1" w:line="240" w:lineRule="auto"/>
        <w:ind w:left="142" w:hanging="142"/>
        <w:rPr>
          <w:rFonts w:eastAsia="Times New Roman" w:cs="Arial"/>
          <w:sz w:val="20"/>
          <w:szCs w:val="20"/>
          <w:lang w:eastAsia="de-DE"/>
        </w:rPr>
      </w:pPr>
      <w:r w:rsidRPr="00FA7F82">
        <w:rPr>
          <w:rStyle w:val="Funotenzeichen"/>
        </w:rPr>
        <w:footnoteRef/>
      </w:r>
      <w:r w:rsidRPr="00ED59C8">
        <w:rPr>
          <w:rFonts w:cs="Arial"/>
          <w:sz w:val="20"/>
          <w:szCs w:val="20"/>
        </w:rPr>
        <w:t xml:space="preserve"> </w:t>
      </w:r>
      <w:r>
        <w:rPr>
          <w:rFonts w:eastAsia="Times New Roman" w:cs="Arial"/>
          <w:bCs/>
          <w:iCs/>
          <w:sz w:val="20"/>
          <w:szCs w:val="20"/>
          <w:lang w:eastAsia="de-DE"/>
        </w:rPr>
        <w:t>Boris Preckwitz</w:t>
      </w:r>
      <w:r w:rsidRPr="00ED59C8">
        <w:rPr>
          <w:rFonts w:eastAsia="Times New Roman" w:cs="Arial"/>
          <w:bCs/>
          <w:iCs/>
          <w:sz w:val="20"/>
          <w:szCs w:val="20"/>
          <w:lang w:eastAsia="de-DE"/>
        </w:rPr>
        <w:t xml:space="preserve"> </w:t>
      </w:r>
      <w:r>
        <w:rPr>
          <w:rFonts w:eastAsia="Times New Roman" w:cs="Arial"/>
          <w:bCs/>
          <w:iCs/>
          <w:sz w:val="20"/>
          <w:szCs w:val="20"/>
          <w:lang w:eastAsia="de-DE"/>
        </w:rPr>
        <w:t>(geb. 1968 in Hannover),</w:t>
      </w:r>
      <w:r w:rsidRPr="00ED59C8">
        <w:rPr>
          <w:rFonts w:eastAsia="Times New Roman" w:cs="Arial"/>
          <w:bCs/>
          <w:iCs/>
          <w:sz w:val="20"/>
          <w:szCs w:val="20"/>
          <w:lang w:eastAsia="de-DE"/>
        </w:rPr>
        <w:t xml:space="preserve"> </w:t>
      </w:r>
      <w:r>
        <w:rPr>
          <w:rFonts w:eastAsia="Times New Roman" w:cs="Arial"/>
          <w:bCs/>
          <w:iCs/>
          <w:sz w:val="20"/>
          <w:szCs w:val="20"/>
          <w:lang w:eastAsia="de-DE"/>
        </w:rPr>
        <w:t xml:space="preserve">Schriftsteller und PR-Berater, </w:t>
      </w:r>
      <w:r w:rsidRPr="00ED59C8">
        <w:rPr>
          <w:rFonts w:eastAsia="Times New Roman" w:cs="Arial"/>
          <w:bCs/>
          <w:iCs/>
          <w:sz w:val="20"/>
          <w:szCs w:val="20"/>
          <w:lang w:eastAsia="de-DE"/>
        </w:rPr>
        <w:t xml:space="preserve">einer der Wegbereiter der deutschen </w:t>
      </w:r>
      <w:r>
        <w:rPr>
          <w:rFonts w:eastAsia="Times New Roman" w:cs="Arial"/>
          <w:bCs/>
          <w:iCs/>
          <w:sz w:val="20"/>
          <w:szCs w:val="20"/>
          <w:lang w:eastAsia="de-DE"/>
        </w:rPr>
        <w:t>Poetry Slam-Szene</w:t>
      </w:r>
    </w:p>
    <w:p w14:paraId="53432A20" w14:textId="77777777" w:rsidR="008C5100" w:rsidRDefault="008C5100" w:rsidP="00C20C39">
      <w:pPr>
        <w:pStyle w:val="Funotentext"/>
      </w:pPr>
    </w:p>
  </w:footnote>
  <w:footnote w:id="7">
    <w:p w14:paraId="52B3E630" w14:textId="77777777" w:rsidR="008C5100" w:rsidRDefault="008C5100" w:rsidP="00502CDB">
      <w:pPr>
        <w:pStyle w:val="Funotentext"/>
        <w:ind w:left="142" w:hanging="142"/>
      </w:pPr>
      <w:r w:rsidRPr="00FA7F82">
        <w:rPr>
          <w:rStyle w:val="Funotenzeichen"/>
        </w:rPr>
        <w:footnoteRef/>
      </w:r>
      <w:r>
        <w:t xml:space="preserve"> Literarisches Veranstaltungsformat, bei dem etablierte Poetry Slammer gegen Schauspieler antreten, die Texte bereits verstorbener Dichter darbieten. </w:t>
      </w:r>
    </w:p>
  </w:footnote>
  <w:footnote w:id="8">
    <w:p w14:paraId="5A92B419" w14:textId="77777777" w:rsidR="008C5100" w:rsidRDefault="008C5100" w:rsidP="00502CDB">
      <w:pPr>
        <w:pStyle w:val="Funotentext"/>
        <w:ind w:left="142" w:hanging="142"/>
      </w:pPr>
      <w:r w:rsidRPr="00FA7F82">
        <w:rPr>
          <w:rStyle w:val="Funotenzeichen"/>
        </w:rPr>
        <w:footnoteRef/>
      </w:r>
      <w:r>
        <w:t xml:space="preserve"> Petra Anders ist Professorin für Mediendidaktik an der Universität Leipzig. Sie war jahrelang selbst als Slam-Veranstalterin aktiv.</w:t>
      </w:r>
    </w:p>
  </w:footnote>
  <w:footnote w:id="9">
    <w:p w14:paraId="49141C2A" w14:textId="77777777" w:rsidR="008C5100" w:rsidRDefault="008C5100" w:rsidP="005E1951">
      <w:pPr>
        <w:pStyle w:val="Funotentext"/>
      </w:pPr>
      <w:r w:rsidRPr="00FA7F82">
        <w:rPr>
          <w:rStyle w:val="Funotenzeichen"/>
        </w:rPr>
        <w:footnoteRef/>
      </w:r>
      <w:r>
        <w:t xml:space="preserve"> Tom Schildhauer (geb. 1989), Profi-Slammer aus Dessau</w:t>
      </w:r>
    </w:p>
  </w:footnote>
  <w:footnote w:id="10">
    <w:p w14:paraId="2389657B" w14:textId="77777777" w:rsidR="008C5100" w:rsidRDefault="008C5100" w:rsidP="005E1951">
      <w:pPr>
        <w:pStyle w:val="Funotentext"/>
      </w:pPr>
      <w:r w:rsidRPr="00FA7F82">
        <w:rPr>
          <w:rStyle w:val="Funotenzeichen"/>
        </w:rPr>
        <w:footnoteRef/>
      </w:r>
      <w:r>
        <w:t xml:space="preserve"> Diese Kompetenz zeigt sich in den für das selektive Lesen formulierten Leitfragen.</w:t>
      </w:r>
    </w:p>
  </w:footnote>
  <w:footnote w:id="11">
    <w:p w14:paraId="6906DA93" w14:textId="77777777" w:rsidR="008C5100" w:rsidRDefault="008C5100" w:rsidP="00366498">
      <w:pPr>
        <w:pStyle w:val="Funotentext"/>
        <w:ind w:left="142" w:hanging="142"/>
      </w:pPr>
      <w:r w:rsidRPr="00FA7F82">
        <w:rPr>
          <w:rStyle w:val="Funotenzeichen"/>
        </w:rPr>
        <w:footnoteRef/>
      </w:r>
      <w:r>
        <w:t xml:space="preserve"> Diese Kompetenz drückt sich im Schreibplan aus, kann aber in der Auswertung auch direkt thematisiert werden.</w:t>
      </w:r>
    </w:p>
  </w:footnote>
  <w:footnote w:id="12">
    <w:p w14:paraId="46FC30C3" w14:textId="77777777" w:rsidR="008C5100" w:rsidRDefault="008C5100" w:rsidP="00C63FD7">
      <w:pPr>
        <w:pStyle w:val="Funotentext"/>
        <w:ind w:left="142" w:hanging="142"/>
      </w:pPr>
      <w:r>
        <w:rPr>
          <w:rStyle w:val="Funotenzeichen"/>
        </w:rPr>
        <w:footnoteRef/>
      </w:r>
      <w:r>
        <w:t xml:space="preserve"> </w:t>
      </w:r>
      <w:r w:rsidRPr="00A248FA">
        <w:rPr>
          <w:rFonts w:cs="Arial"/>
        </w:rPr>
        <w:t xml:space="preserve">Hier muss gegebenenfalls noch einmal auf </w:t>
      </w:r>
      <w:r>
        <w:rPr>
          <w:rFonts w:cs="Arial"/>
        </w:rPr>
        <w:t>die Beachtung von Textsignalen</w:t>
      </w:r>
      <w:r w:rsidRPr="00A248FA">
        <w:rPr>
          <w:rFonts w:cs="Arial"/>
        </w:rPr>
        <w:t xml:space="preserve"> verwiesen werden. Im Mitt</w:t>
      </w:r>
      <w:r>
        <w:rPr>
          <w:rFonts w:cs="Arial"/>
        </w:rPr>
        <w:t xml:space="preserve">elpunkt steht das Qualifizieren </w:t>
      </w:r>
      <w:r w:rsidRPr="00A248FA">
        <w:rPr>
          <w:rFonts w:cs="Arial"/>
        </w:rPr>
        <w:t>der Wiedergabe. Qualifiziert werden können unterschiedliche Aspekte, z. B. das Sprachhandeln des Autors (</w:t>
      </w:r>
      <w:r w:rsidRPr="00A248FA">
        <w:rPr>
          <w:rFonts w:cs="Arial"/>
          <w:i/>
        </w:rPr>
        <w:t xml:space="preserve">fragen, fordern, argumentieren, bezweifeln, …), </w:t>
      </w:r>
      <w:r w:rsidRPr="00A248FA">
        <w:rPr>
          <w:rFonts w:cs="Arial"/>
        </w:rPr>
        <w:t>die Haltung des Autors (</w:t>
      </w:r>
      <w:r w:rsidRPr="00A248FA">
        <w:rPr>
          <w:rFonts w:cs="Arial"/>
          <w:i/>
        </w:rPr>
        <w:t xml:space="preserve">befürchten, …), </w:t>
      </w:r>
      <w:r w:rsidRPr="00A248FA">
        <w:rPr>
          <w:rFonts w:cs="Arial"/>
        </w:rPr>
        <w:t xml:space="preserve">die Sicherheit der Aussagen </w:t>
      </w:r>
      <w:r w:rsidRPr="00A248FA">
        <w:rPr>
          <w:rFonts w:cs="Arial"/>
          <w:i/>
        </w:rPr>
        <w:t>(behaupten, glauben, meinen</w:t>
      </w:r>
      <w:r w:rsidRPr="00A248FA">
        <w:rPr>
          <w:rFonts w:cs="Arial"/>
        </w:rPr>
        <w:t>, …); der Status des Wiedergegebenen (</w:t>
      </w:r>
      <w:r w:rsidRPr="00A248FA">
        <w:rPr>
          <w:rFonts w:cs="Arial"/>
          <w:i/>
        </w:rPr>
        <w:t>betonen, hervorheben, anmerken, resümieren</w:t>
      </w:r>
      <w:r w:rsidRPr="00A248FA">
        <w:rPr>
          <w:rFonts w:cs="Arial"/>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0E65B" w14:textId="77777777" w:rsidR="008C5100" w:rsidRDefault="008C51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6B33F" w14:textId="77777777" w:rsidR="008C5100" w:rsidRPr="002A53E7" w:rsidRDefault="008C5100">
    <w:pPr>
      <w:pStyle w:val="Kopfzeile"/>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542E8" w14:textId="77777777" w:rsidR="008C5100" w:rsidRDefault="008C510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40C5" w14:textId="77777777" w:rsidR="008C5100" w:rsidRDefault="008C510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3D14" w14:textId="77777777" w:rsidR="008C5100" w:rsidRDefault="008C5100">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90328" w14:textId="77777777" w:rsidR="008C5100" w:rsidRDefault="008C51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9449F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B76B5F2"/>
    <w:lvl w:ilvl="0">
      <w:numFmt w:val="bullet"/>
      <w:lvlText w:val="*"/>
      <w:lvlJc w:val="left"/>
    </w:lvl>
  </w:abstractNum>
  <w:abstractNum w:abstractNumId="2" w15:restartNumberingAfterBreak="0">
    <w:nsid w:val="098C728E"/>
    <w:multiLevelType w:val="hybridMultilevel"/>
    <w:tmpl w:val="E3C0BEA0"/>
    <w:lvl w:ilvl="0" w:tplc="04070001">
      <w:start w:val="1"/>
      <w:numFmt w:val="bullet"/>
      <w:lvlText w:val=""/>
      <w:lvlJc w:val="left"/>
      <w:pPr>
        <w:ind w:left="720" w:hanging="360"/>
      </w:pPr>
      <w:rPr>
        <w:rFonts w:ascii="Symbol" w:hAnsi="Symbol" w:hint="default"/>
        <w:b w:val="0"/>
        <w:i w:val="0"/>
        <w:caps w:val="0"/>
        <w:strike w:val="0"/>
        <w:dstrike w:val="0"/>
        <w:vanish w:val="0"/>
        <w:color w:val="990000"/>
        <w:sz w:val="20"/>
        <w:szCs w:val="18"/>
        <w:u w:color="99000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15:restartNumberingAfterBreak="0">
    <w:nsid w:val="19EA5601"/>
    <w:multiLevelType w:val="hybridMultilevel"/>
    <w:tmpl w:val="263C3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A945DE"/>
    <w:multiLevelType w:val="hybridMultilevel"/>
    <w:tmpl w:val="1A7A42EA"/>
    <w:lvl w:ilvl="0" w:tplc="04070001">
      <w:start w:val="1"/>
      <w:numFmt w:val="bullet"/>
      <w:lvlText w:val=""/>
      <w:lvlJc w:val="left"/>
      <w:pPr>
        <w:ind w:left="986" w:hanging="360"/>
      </w:pPr>
      <w:rPr>
        <w:rFonts w:ascii="Symbol" w:hAnsi="Symbol" w:hint="default"/>
      </w:rPr>
    </w:lvl>
    <w:lvl w:ilvl="1" w:tplc="04070003" w:tentative="1">
      <w:start w:val="1"/>
      <w:numFmt w:val="bullet"/>
      <w:lvlText w:val="o"/>
      <w:lvlJc w:val="left"/>
      <w:pPr>
        <w:ind w:left="1706" w:hanging="360"/>
      </w:pPr>
      <w:rPr>
        <w:rFonts w:ascii="Courier New" w:hAnsi="Courier New" w:cs="Courier New" w:hint="default"/>
      </w:rPr>
    </w:lvl>
    <w:lvl w:ilvl="2" w:tplc="04070005" w:tentative="1">
      <w:start w:val="1"/>
      <w:numFmt w:val="bullet"/>
      <w:lvlText w:val=""/>
      <w:lvlJc w:val="left"/>
      <w:pPr>
        <w:ind w:left="2426" w:hanging="360"/>
      </w:pPr>
      <w:rPr>
        <w:rFonts w:ascii="Wingdings" w:hAnsi="Wingdings" w:hint="default"/>
      </w:rPr>
    </w:lvl>
    <w:lvl w:ilvl="3" w:tplc="04070001" w:tentative="1">
      <w:start w:val="1"/>
      <w:numFmt w:val="bullet"/>
      <w:lvlText w:val=""/>
      <w:lvlJc w:val="left"/>
      <w:pPr>
        <w:ind w:left="3146" w:hanging="360"/>
      </w:pPr>
      <w:rPr>
        <w:rFonts w:ascii="Symbol" w:hAnsi="Symbol" w:hint="default"/>
      </w:rPr>
    </w:lvl>
    <w:lvl w:ilvl="4" w:tplc="04070003" w:tentative="1">
      <w:start w:val="1"/>
      <w:numFmt w:val="bullet"/>
      <w:lvlText w:val="o"/>
      <w:lvlJc w:val="left"/>
      <w:pPr>
        <w:ind w:left="3866" w:hanging="360"/>
      </w:pPr>
      <w:rPr>
        <w:rFonts w:ascii="Courier New" w:hAnsi="Courier New" w:cs="Courier New" w:hint="default"/>
      </w:rPr>
    </w:lvl>
    <w:lvl w:ilvl="5" w:tplc="04070005" w:tentative="1">
      <w:start w:val="1"/>
      <w:numFmt w:val="bullet"/>
      <w:lvlText w:val=""/>
      <w:lvlJc w:val="left"/>
      <w:pPr>
        <w:ind w:left="4586" w:hanging="360"/>
      </w:pPr>
      <w:rPr>
        <w:rFonts w:ascii="Wingdings" w:hAnsi="Wingdings" w:hint="default"/>
      </w:rPr>
    </w:lvl>
    <w:lvl w:ilvl="6" w:tplc="04070001" w:tentative="1">
      <w:start w:val="1"/>
      <w:numFmt w:val="bullet"/>
      <w:lvlText w:val=""/>
      <w:lvlJc w:val="left"/>
      <w:pPr>
        <w:ind w:left="5306" w:hanging="360"/>
      </w:pPr>
      <w:rPr>
        <w:rFonts w:ascii="Symbol" w:hAnsi="Symbol" w:hint="default"/>
      </w:rPr>
    </w:lvl>
    <w:lvl w:ilvl="7" w:tplc="04070003" w:tentative="1">
      <w:start w:val="1"/>
      <w:numFmt w:val="bullet"/>
      <w:lvlText w:val="o"/>
      <w:lvlJc w:val="left"/>
      <w:pPr>
        <w:ind w:left="6026" w:hanging="360"/>
      </w:pPr>
      <w:rPr>
        <w:rFonts w:ascii="Courier New" w:hAnsi="Courier New" w:cs="Courier New" w:hint="default"/>
      </w:rPr>
    </w:lvl>
    <w:lvl w:ilvl="8" w:tplc="04070005" w:tentative="1">
      <w:start w:val="1"/>
      <w:numFmt w:val="bullet"/>
      <w:lvlText w:val=""/>
      <w:lvlJc w:val="left"/>
      <w:pPr>
        <w:ind w:left="6746" w:hanging="360"/>
      </w:pPr>
      <w:rPr>
        <w:rFonts w:ascii="Wingdings" w:hAnsi="Wingdings" w:hint="default"/>
      </w:rPr>
    </w:lvl>
  </w:abstractNum>
  <w:abstractNum w:abstractNumId="6" w15:restartNumberingAfterBreak="0">
    <w:nsid w:val="21893F9E"/>
    <w:multiLevelType w:val="hybridMultilevel"/>
    <w:tmpl w:val="9FE476DA"/>
    <w:lvl w:ilvl="0" w:tplc="53D203EA">
      <w:start w:val="2"/>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7" w15:restartNumberingAfterBreak="0">
    <w:nsid w:val="29DA5DB0"/>
    <w:multiLevelType w:val="hybridMultilevel"/>
    <w:tmpl w:val="F4167A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0A00B8"/>
    <w:multiLevelType w:val="hybridMultilevel"/>
    <w:tmpl w:val="811C8ED4"/>
    <w:lvl w:ilvl="0" w:tplc="04070001">
      <w:start w:val="1"/>
      <w:numFmt w:val="bullet"/>
      <w:lvlText w:val=""/>
      <w:lvlJc w:val="left"/>
      <w:pPr>
        <w:ind w:left="720" w:hanging="360"/>
      </w:pPr>
      <w:rPr>
        <w:rFonts w:ascii="Symbol" w:hAnsi="Symbol" w:hint="default"/>
        <w:b w:val="0"/>
        <w:i w:val="0"/>
        <w:caps w:val="0"/>
        <w:strike w:val="0"/>
        <w:dstrike w:val="0"/>
        <w:vanish w:val="0"/>
        <w:color w:val="990000"/>
        <w:sz w:val="20"/>
        <w:szCs w:val="18"/>
        <w:u w:color="99000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F23422"/>
    <w:multiLevelType w:val="hybridMultilevel"/>
    <w:tmpl w:val="84369618"/>
    <w:lvl w:ilvl="0" w:tplc="04070001">
      <w:start w:val="1"/>
      <w:numFmt w:val="bullet"/>
      <w:lvlText w:val=""/>
      <w:lvlJc w:val="left"/>
      <w:pPr>
        <w:ind w:left="720" w:hanging="360"/>
      </w:pPr>
      <w:rPr>
        <w:rFonts w:ascii="Symbol" w:hAnsi="Symbol" w:hint="default"/>
        <w:b w:val="0"/>
        <w:i w:val="0"/>
        <w:caps w:val="0"/>
        <w:strike w:val="0"/>
        <w:dstrike w:val="0"/>
        <w:vanish w:val="0"/>
        <w:color w:val="990000"/>
        <w:sz w:val="20"/>
        <w:szCs w:val="18"/>
        <w:u w:color="99000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42202B"/>
    <w:multiLevelType w:val="hybridMultilevel"/>
    <w:tmpl w:val="B90ECC32"/>
    <w:lvl w:ilvl="0" w:tplc="04070001">
      <w:start w:val="1"/>
      <w:numFmt w:val="bullet"/>
      <w:lvlText w:val=""/>
      <w:lvlJc w:val="left"/>
      <w:pPr>
        <w:ind w:left="720" w:hanging="360"/>
      </w:pPr>
      <w:rPr>
        <w:rFonts w:ascii="Symbol" w:hAnsi="Symbol" w:hint="default"/>
        <w:b w:val="0"/>
        <w:i w:val="0"/>
        <w:caps w:val="0"/>
        <w:strike w:val="0"/>
        <w:dstrike w:val="0"/>
        <w:vanish w:val="0"/>
        <w:color w:val="990000"/>
        <w:sz w:val="18"/>
        <w:szCs w:val="18"/>
        <w:u w:color="99000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6D14B7"/>
    <w:multiLevelType w:val="hybridMultilevel"/>
    <w:tmpl w:val="35CAED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953E19"/>
    <w:multiLevelType w:val="hybridMultilevel"/>
    <w:tmpl w:val="2FB8058C"/>
    <w:lvl w:ilvl="0" w:tplc="21700F22">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866ACB"/>
    <w:multiLevelType w:val="hybridMultilevel"/>
    <w:tmpl w:val="766C82C8"/>
    <w:lvl w:ilvl="0" w:tplc="04070001">
      <w:start w:val="1"/>
      <w:numFmt w:val="bullet"/>
      <w:lvlText w:val=""/>
      <w:lvlJc w:val="left"/>
      <w:pPr>
        <w:ind w:left="720" w:hanging="360"/>
      </w:pPr>
      <w:rPr>
        <w:rFonts w:ascii="Symbol" w:hAnsi="Symbol" w:hint="default"/>
        <w:b w:val="0"/>
        <w:i w:val="0"/>
        <w:caps w:val="0"/>
        <w:strike w:val="0"/>
        <w:dstrike w:val="0"/>
        <w:vanish w:val="0"/>
        <w:color w:val="990000"/>
        <w:sz w:val="20"/>
        <w:szCs w:val="18"/>
        <w:u w:color="99000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101DC2"/>
    <w:multiLevelType w:val="hybridMultilevel"/>
    <w:tmpl w:val="B6B020D4"/>
    <w:lvl w:ilvl="0" w:tplc="04070001">
      <w:start w:val="1"/>
      <w:numFmt w:val="bullet"/>
      <w:lvlText w:val=""/>
      <w:lvlJc w:val="left"/>
      <w:pPr>
        <w:ind w:left="948" w:hanging="360"/>
      </w:pPr>
      <w:rPr>
        <w:rFonts w:ascii="Symbol" w:hAnsi="Symbol" w:hint="default"/>
      </w:rPr>
    </w:lvl>
    <w:lvl w:ilvl="1" w:tplc="04070003" w:tentative="1">
      <w:start w:val="1"/>
      <w:numFmt w:val="bullet"/>
      <w:lvlText w:val="o"/>
      <w:lvlJc w:val="left"/>
      <w:pPr>
        <w:ind w:left="1668" w:hanging="360"/>
      </w:pPr>
      <w:rPr>
        <w:rFonts w:ascii="Courier New" w:hAnsi="Courier New" w:cs="Courier New" w:hint="default"/>
      </w:rPr>
    </w:lvl>
    <w:lvl w:ilvl="2" w:tplc="04070005" w:tentative="1">
      <w:start w:val="1"/>
      <w:numFmt w:val="bullet"/>
      <w:lvlText w:val=""/>
      <w:lvlJc w:val="left"/>
      <w:pPr>
        <w:ind w:left="2388" w:hanging="360"/>
      </w:pPr>
      <w:rPr>
        <w:rFonts w:ascii="Wingdings" w:hAnsi="Wingdings" w:hint="default"/>
      </w:rPr>
    </w:lvl>
    <w:lvl w:ilvl="3" w:tplc="04070001" w:tentative="1">
      <w:start w:val="1"/>
      <w:numFmt w:val="bullet"/>
      <w:lvlText w:val=""/>
      <w:lvlJc w:val="left"/>
      <w:pPr>
        <w:ind w:left="3108" w:hanging="360"/>
      </w:pPr>
      <w:rPr>
        <w:rFonts w:ascii="Symbol" w:hAnsi="Symbol" w:hint="default"/>
      </w:rPr>
    </w:lvl>
    <w:lvl w:ilvl="4" w:tplc="04070003" w:tentative="1">
      <w:start w:val="1"/>
      <w:numFmt w:val="bullet"/>
      <w:lvlText w:val="o"/>
      <w:lvlJc w:val="left"/>
      <w:pPr>
        <w:ind w:left="3828" w:hanging="360"/>
      </w:pPr>
      <w:rPr>
        <w:rFonts w:ascii="Courier New" w:hAnsi="Courier New" w:cs="Courier New" w:hint="default"/>
      </w:rPr>
    </w:lvl>
    <w:lvl w:ilvl="5" w:tplc="04070005" w:tentative="1">
      <w:start w:val="1"/>
      <w:numFmt w:val="bullet"/>
      <w:lvlText w:val=""/>
      <w:lvlJc w:val="left"/>
      <w:pPr>
        <w:ind w:left="4548" w:hanging="360"/>
      </w:pPr>
      <w:rPr>
        <w:rFonts w:ascii="Wingdings" w:hAnsi="Wingdings" w:hint="default"/>
      </w:rPr>
    </w:lvl>
    <w:lvl w:ilvl="6" w:tplc="04070001" w:tentative="1">
      <w:start w:val="1"/>
      <w:numFmt w:val="bullet"/>
      <w:lvlText w:val=""/>
      <w:lvlJc w:val="left"/>
      <w:pPr>
        <w:ind w:left="5268" w:hanging="360"/>
      </w:pPr>
      <w:rPr>
        <w:rFonts w:ascii="Symbol" w:hAnsi="Symbol" w:hint="default"/>
      </w:rPr>
    </w:lvl>
    <w:lvl w:ilvl="7" w:tplc="04070003" w:tentative="1">
      <w:start w:val="1"/>
      <w:numFmt w:val="bullet"/>
      <w:lvlText w:val="o"/>
      <w:lvlJc w:val="left"/>
      <w:pPr>
        <w:ind w:left="5988" w:hanging="360"/>
      </w:pPr>
      <w:rPr>
        <w:rFonts w:ascii="Courier New" w:hAnsi="Courier New" w:cs="Courier New" w:hint="default"/>
      </w:rPr>
    </w:lvl>
    <w:lvl w:ilvl="8" w:tplc="04070005" w:tentative="1">
      <w:start w:val="1"/>
      <w:numFmt w:val="bullet"/>
      <w:lvlText w:val=""/>
      <w:lvlJc w:val="left"/>
      <w:pPr>
        <w:ind w:left="6708" w:hanging="360"/>
      </w:pPr>
      <w:rPr>
        <w:rFonts w:ascii="Wingdings" w:hAnsi="Wingdings" w:hint="default"/>
      </w:rPr>
    </w:lvl>
  </w:abstractNum>
  <w:abstractNum w:abstractNumId="16" w15:restartNumberingAfterBreak="0">
    <w:nsid w:val="49C95FB7"/>
    <w:multiLevelType w:val="hybridMultilevel"/>
    <w:tmpl w:val="5DC47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2F1626"/>
    <w:multiLevelType w:val="hybridMultilevel"/>
    <w:tmpl w:val="E66A3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CAB11EE"/>
    <w:multiLevelType w:val="hybridMultilevel"/>
    <w:tmpl w:val="9E000268"/>
    <w:lvl w:ilvl="0" w:tplc="AACCD6D2">
      <w:start w:val="1"/>
      <w:numFmt w:val="bullet"/>
      <w:pStyle w:val="AufzhlungszeichenEbene2"/>
      <w:lvlText w:val=""/>
      <w:lvlJc w:val="left"/>
      <w:pPr>
        <w:tabs>
          <w:tab w:val="num" w:pos="454"/>
        </w:tabs>
        <w:ind w:left="454" w:hanging="227"/>
      </w:pPr>
      <w:rPr>
        <w:rFonts w:ascii="Symbol" w:hAnsi="Symbol" w:hint="default"/>
        <w:b w:val="0"/>
        <w:i w:val="0"/>
        <w:caps w:val="0"/>
        <w:strike w:val="0"/>
        <w:dstrike w:val="0"/>
        <w:vanish w:val="0"/>
        <w:webHidden w:val="0"/>
        <w:color w:val="990000"/>
        <w:sz w:val="18"/>
        <w:szCs w:val="18"/>
        <w:u w:val="none" w:color="990000"/>
        <w:effect w:val="none"/>
        <w:vertAlign w:val="baseline"/>
        <w:specVanish w:val="0"/>
      </w:rPr>
    </w:lvl>
    <w:lvl w:ilvl="1" w:tplc="04070003">
      <w:start w:val="1"/>
      <w:numFmt w:val="bullet"/>
      <w:lvlText w:val="o"/>
      <w:lvlJc w:val="left"/>
      <w:pPr>
        <w:ind w:left="1667" w:hanging="360"/>
      </w:pPr>
      <w:rPr>
        <w:rFonts w:ascii="Courier New" w:hAnsi="Courier New" w:cs="Courier New" w:hint="default"/>
      </w:rPr>
    </w:lvl>
    <w:lvl w:ilvl="2" w:tplc="04070005">
      <w:start w:val="1"/>
      <w:numFmt w:val="bullet"/>
      <w:lvlText w:val=""/>
      <w:lvlJc w:val="left"/>
      <w:pPr>
        <w:ind w:left="2387" w:hanging="360"/>
      </w:pPr>
      <w:rPr>
        <w:rFonts w:ascii="Wingdings" w:hAnsi="Wingdings" w:hint="default"/>
      </w:rPr>
    </w:lvl>
    <w:lvl w:ilvl="3" w:tplc="04070001">
      <w:start w:val="1"/>
      <w:numFmt w:val="bullet"/>
      <w:lvlText w:val=""/>
      <w:lvlJc w:val="left"/>
      <w:pPr>
        <w:ind w:left="3107" w:hanging="360"/>
      </w:pPr>
      <w:rPr>
        <w:rFonts w:ascii="Symbol" w:hAnsi="Symbol" w:hint="default"/>
      </w:rPr>
    </w:lvl>
    <w:lvl w:ilvl="4" w:tplc="04070003">
      <w:start w:val="1"/>
      <w:numFmt w:val="bullet"/>
      <w:lvlText w:val="o"/>
      <w:lvlJc w:val="left"/>
      <w:pPr>
        <w:ind w:left="3827" w:hanging="360"/>
      </w:pPr>
      <w:rPr>
        <w:rFonts w:ascii="Courier New" w:hAnsi="Courier New" w:cs="Courier New" w:hint="default"/>
      </w:rPr>
    </w:lvl>
    <w:lvl w:ilvl="5" w:tplc="04070005">
      <w:start w:val="1"/>
      <w:numFmt w:val="bullet"/>
      <w:lvlText w:val=""/>
      <w:lvlJc w:val="left"/>
      <w:pPr>
        <w:ind w:left="4547" w:hanging="360"/>
      </w:pPr>
      <w:rPr>
        <w:rFonts w:ascii="Wingdings" w:hAnsi="Wingdings" w:hint="default"/>
      </w:rPr>
    </w:lvl>
    <w:lvl w:ilvl="6" w:tplc="04070001">
      <w:start w:val="1"/>
      <w:numFmt w:val="bullet"/>
      <w:lvlText w:val=""/>
      <w:lvlJc w:val="left"/>
      <w:pPr>
        <w:ind w:left="5267" w:hanging="360"/>
      </w:pPr>
      <w:rPr>
        <w:rFonts w:ascii="Symbol" w:hAnsi="Symbol" w:hint="default"/>
      </w:rPr>
    </w:lvl>
    <w:lvl w:ilvl="7" w:tplc="04070003">
      <w:start w:val="1"/>
      <w:numFmt w:val="bullet"/>
      <w:lvlText w:val="o"/>
      <w:lvlJc w:val="left"/>
      <w:pPr>
        <w:ind w:left="5987" w:hanging="360"/>
      </w:pPr>
      <w:rPr>
        <w:rFonts w:ascii="Courier New" w:hAnsi="Courier New" w:cs="Courier New" w:hint="default"/>
      </w:rPr>
    </w:lvl>
    <w:lvl w:ilvl="8" w:tplc="04070005">
      <w:start w:val="1"/>
      <w:numFmt w:val="bullet"/>
      <w:lvlText w:val=""/>
      <w:lvlJc w:val="left"/>
      <w:pPr>
        <w:ind w:left="6707" w:hanging="360"/>
      </w:pPr>
      <w:rPr>
        <w:rFonts w:ascii="Wingdings" w:hAnsi="Wingdings" w:hint="default"/>
      </w:rPr>
    </w:lvl>
  </w:abstractNum>
  <w:abstractNum w:abstractNumId="19" w15:restartNumberingAfterBreak="0">
    <w:nsid w:val="53232255"/>
    <w:multiLevelType w:val="hybridMultilevel"/>
    <w:tmpl w:val="B4EA22EA"/>
    <w:lvl w:ilvl="0" w:tplc="04070001">
      <w:start w:val="1"/>
      <w:numFmt w:val="bullet"/>
      <w:lvlText w:val=""/>
      <w:lvlJc w:val="left"/>
      <w:pPr>
        <w:ind w:left="720" w:hanging="360"/>
      </w:pPr>
      <w:rPr>
        <w:rFonts w:ascii="Symbol" w:hAnsi="Symbol" w:hint="default"/>
        <w:b w:val="0"/>
        <w:i w:val="0"/>
        <w:caps w:val="0"/>
        <w:strike w:val="0"/>
        <w:dstrike w:val="0"/>
        <w:vanish w:val="0"/>
        <w:color w:val="990000"/>
        <w:sz w:val="20"/>
        <w:szCs w:val="18"/>
        <w:u w:color="99000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46C38"/>
    <w:multiLevelType w:val="hybridMultilevel"/>
    <w:tmpl w:val="245EB680"/>
    <w:lvl w:ilvl="0" w:tplc="04070001">
      <w:start w:val="1"/>
      <w:numFmt w:val="bullet"/>
      <w:lvlText w:val=""/>
      <w:lvlJc w:val="left"/>
      <w:pPr>
        <w:ind w:left="1024" w:hanging="360"/>
      </w:pPr>
      <w:rPr>
        <w:rFonts w:ascii="Symbol" w:hAnsi="Symbol" w:hint="default"/>
      </w:rPr>
    </w:lvl>
    <w:lvl w:ilvl="1" w:tplc="04070003" w:tentative="1">
      <w:start w:val="1"/>
      <w:numFmt w:val="bullet"/>
      <w:lvlText w:val="o"/>
      <w:lvlJc w:val="left"/>
      <w:pPr>
        <w:ind w:left="1744" w:hanging="360"/>
      </w:pPr>
      <w:rPr>
        <w:rFonts w:ascii="Courier New" w:hAnsi="Courier New" w:cs="Courier New" w:hint="default"/>
      </w:rPr>
    </w:lvl>
    <w:lvl w:ilvl="2" w:tplc="04070005" w:tentative="1">
      <w:start w:val="1"/>
      <w:numFmt w:val="bullet"/>
      <w:lvlText w:val=""/>
      <w:lvlJc w:val="left"/>
      <w:pPr>
        <w:ind w:left="2464" w:hanging="360"/>
      </w:pPr>
      <w:rPr>
        <w:rFonts w:ascii="Wingdings" w:hAnsi="Wingdings" w:hint="default"/>
      </w:rPr>
    </w:lvl>
    <w:lvl w:ilvl="3" w:tplc="04070001" w:tentative="1">
      <w:start w:val="1"/>
      <w:numFmt w:val="bullet"/>
      <w:lvlText w:val=""/>
      <w:lvlJc w:val="left"/>
      <w:pPr>
        <w:ind w:left="3184" w:hanging="360"/>
      </w:pPr>
      <w:rPr>
        <w:rFonts w:ascii="Symbol" w:hAnsi="Symbol" w:hint="default"/>
      </w:rPr>
    </w:lvl>
    <w:lvl w:ilvl="4" w:tplc="04070003" w:tentative="1">
      <w:start w:val="1"/>
      <w:numFmt w:val="bullet"/>
      <w:lvlText w:val="o"/>
      <w:lvlJc w:val="left"/>
      <w:pPr>
        <w:ind w:left="3904" w:hanging="360"/>
      </w:pPr>
      <w:rPr>
        <w:rFonts w:ascii="Courier New" w:hAnsi="Courier New" w:cs="Courier New" w:hint="default"/>
      </w:rPr>
    </w:lvl>
    <w:lvl w:ilvl="5" w:tplc="04070005" w:tentative="1">
      <w:start w:val="1"/>
      <w:numFmt w:val="bullet"/>
      <w:lvlText w:val=""/>
      <w:lvlJc w:val="left"/>
      <w:pPr>
        <w:ind w:left="4624" w:hanging="360"/>
      </w:pPr>
      <w:rPr>
        <w:rFonts w:ascii="Wingdings" w:hAnsi="Wingdings" w:hint="default"/>
      </w:rPr>
    </w:lvl>
    <w:lvl w:ilvl="6" w:tplc="04070001" w:tentative="1">
      <w:start w:val="1"/>
      <w:numFmt w:val="bullet"/>
      <w:lvlText w:val=""/>
      <w:lvlJc w:val="left"/>
      <w:pPr>
        <w:ind w:left="5344" w:hanging="360"/>
      </w:pPr>
      <w:rPr>
        <w:rFonts w:ascii="Symbol" w:hAnsi="Symbol" w:hint="default"/>
      </w:rPr>
    </w:lvl>
    <w:lvl w:ilvl="7" w:tplc="04070003" w:tentative="1">
      <w:start w:val="1"/>
      <w:numFmt w:val="bullet"/>
      <w:lvlText w:val="o"/>
      <w:lvlJc w:val="left"/>
      <w:pPr>
        <w:ind w:left="6064" w:hanging="360"/>
      </w:pPr>
      <w:rPr>
        <w:rFonts w:ascii="Courier New" w:hAnsi="Courier New" w:cs="Courier New" w:hint="default"/>
      </w:rPr>
    </w:lvl>
    <w:lvl w:ilvl="8" w:tplc="04070005" w:tentative="1">
      <w:start w:val="1"/>
      <w:numFmt w:val="bullet"/>
      <w:lvlText w:val=""/>
      <w:lvlJc w:val="left"/>
      <w:pPr>
        <w:ind w:left="6784" w:hanging="360"/>
      </w:pPr>
      <w:rPr>
        <w:rFonts w:ascii="Wingdings" w:hAnsi="Wingdings" w:hint="default"/>
      </w:rPr>
    </w:lvl>
  </w:abstractNum>
  <w:abstractNum w:abstractNumId="21" w15:restartNumberingAfterBreak="0">
    <w:nsid w:val="5B0D5C8F"/>
    <w:multiLevelType w:val="hybridMultilevel"/>
    <w:tmpl w:val="77F0A21C"/>
    <w:lvl w:ilvl="0" w:tplc="CCB4A996">
      <w:start w:val="1"/>
      <w:numFmt w:val="bullet"/>
      <w:pStyle w:val="TabelleStrinch"/>
      <w:lvlText w:val="–"/>
      <w:lvlJc w:val="left"/>
      <w:pPr>
        <w:ind w:left="360" w:hanging="360"/>
      </w:pPr>
      <w:rPr>
        <w:rFonts w:ascii="Arial" w:hAnsi="Arial" w:hint="default"/>
        <w:sz w:val="16"/>
      </w:rPr>
    </w:lvl>
    <w:lvl w:ilvl="1" w:tplc="16B47A5E">
      <w:start w:val="2"/>
      <w:numFmt w:val="bullet"/>
      <w:lvlText w:val="·"/>
      <w:lvlJc w:val="left"/>
      <w:pPr>
        <w:tabs>
          <w:tab w:val="num" w:pos="1440"/>
        </w:tabs>
        <w:ind w:left="1440" w:hanging="360"/>
      </w:pPr>
      <w:rPr>
        <w:rFonts w:ascii="Arial" w:eastAsia="Times New Roman" w:hAnsi="Arial"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69155D"/>
    <w:multiLevelType w:val="hybridMultilevel"/>
    <w:tmpl w:val="F3DCF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9632A0"/>
    <w:multiLevelType w:val="hybridMultilevel"/>
    <w:tmpl w:val="FFAC30BC"/>
    <w:lvl w:ilvl="0" w:tplc="05085D14">
      <w:start w:val="1"/>
      <w:numFmt w:val="bullet"/>
      <w:pStyle w:val="AufzhlungszeichenEbene1"/>
      <w:lvlText w:val=""/>
      <w:lvlJc w:val="left"/>
      <w:pPr>
        <w:tabs>
          <w:tab w:val="num" w:pos="227"/>
        </w:tabs>
        <w:ind w:left="227" w:hanging="227"/>
      </w:pPr>
      <w:rPr>
        <w:rFonts w:ascii="Symbol" w:hAnsi="Symbol" w:hint="default"/>
        <w:b w:val="0"/>
        <w:i w:val="0"/>
        <w:caps w:val="0"/>
        <w:strike w:val="0"/>
        <w:dstrike w:val="0"/>
        <w:vanish w:val="0"/>
        <w:color w:val="990000"/>
        <w:sz w:val="18"/>
        <w:szCs w:val="18"/>
        <w:u w:color="990000"/>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A71394B"/>
    <w:multiLevelType w:val="hybridMultilevel"/>
    <w:tmpl w:val="60EA89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B0A2B2E"/>
    <w:multiLevelType w:val="hybridMultilevel"/>
    <w:tmpl w:val="23F0FBC2"/>
    <w:lvl w:ilvl="0" w:tplc="F586C81A">
      <w:numFmt w:val="bullet"/>
      <w:lvlText w:val="-"/>
      <w:lvlJc w:val="left"/>
      <w:pPr>
        <w:ind w:left="720" w:hanging="360"/>
      </w:pPr>
      <w:rPr>
        <w:rFonts w:ascii="Arial" w:eastAsia="Times New Roman" w:hAnsi="Arial" w:cs="Arial" w:hint="default"/>
        <w:color w:val="8080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F5729DE"/>
    <w:multiLevelType w:val="hybridMultilevel"/>
    <w:tmpl w:val="D6E81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314390"/>
    <w:multiLevelType w:val="hybridMultilevel"/>
    <w:tmpl w:val="9222B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
    <w:lvlOverride w:ilvl="0">
      <w:lvl w:ilvl="0">
        <w:start w:val="65535"/>
        <w:numFmt w:val="bullet"/>
        <w:lvlText w:val="-"/>
        <w:lvlJc w:val="left"/>
        <w:pPr>
          <w:ind w:left="720" w:hanging="360"/>
        </w:pPr>
        <w:rPr>
          <w:rFonts w:ascii="Arial" w:hAnsi="Arial" w:cs="Arial" w:hint="default"/>
        </w:rPr>
      </w:lvl>
    </w:lvlOverride>
  </w:num>
  <w:num w:numId="4">
    <w:abstractNumId w:val="22"/>
  </w:num>
  <w:num w:numId="5">
    <w:abstractNumId w:val="0"/>
  </w:num>
  <w:num w:numId="6">
    <w:abstractNumId w:val="11"/>
  </w:num>
  <w:num w:numId="7">
    <w:abstractNumId w:val="4"/>
  </w:num>
  <w:num w:numId="8">
    <w:abstractNumId w:val="7"/>
  </w:num>
  <w:num w:numId="9">
    <w:abstractNumId w:val="6"/>
  </w:num>
  <w:num w:numId="10">
    <w:abstractNumId w:val="27"/>
  </w:num>
  <w:num w:numId="11">
    <w:abstractNumId w:val="20"/>
  </w:num>
  <w:num w:numId="12">
    <w:abstractNumId w:val="17"/>
  </w:num>
  <w:num w:numId="13">
    <w:abstractNumId w:val="13"/>
  </w:num>
  <w:num w:numId="14">
    <w:abstractNumId w:val="23"/>
  </w:num>
  <w:num w:numId="15">
    <w:abstractNumId w:val="18"/>
  </w:num>
  <w:num w:numId="16">
    <w:abstractNumId w:val="25"/>
  </w:num>
  <w:num w:numId="17">
    <w:abstractNumId w:val="26"/>
  </w:num>
  <w:num w:numId="18">
    <w:abstractNumId w:val="15"/>
  </w:num>
  <w:num w:numId="19">
    <w:abstractNumId w:val="8"/>
  </w:num>
  <w:num w:numId="20">
    <w:abstractNumId w:val="5"/>
  </w:num>
  <w:num w:numId="21">
    <w:abstractNumId w:val="2"/>
  </w:num>
  <w:num w:numId="22">
    <w:abstractNumId w:val="16"/>
  </w:num>
  <w:num w:numId="23">
    <w:abstractNumId w:val="19"/>
  </w:num>
  <w:num w:numId="24">
    <w:abstractNumId w:val="14"/>
  </w:num>
  <w:num w:numId="25">
    <w:abstractNumId w:val="10"/>
  </w:num>
  <w:num w:numId="26">
    <w:abstractNumId w:val="9"/>
  </w:num>
  <w:num w:numId="27">
    <w:abstractNumId w:val="24"/>
  </w:num>
  <w:num w:numId="2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25206"/>
    <w:rsid w:val="00035A21"/>
    <w:rsid w:val="00065792"/>
    <w:rsid w:val="000755B3"/>
    <w:rsid w:val="00076D39"/>
    <w:rsid w:val="00090E9B"/>
    <w:rsid w:val="000B2DD7"/>
    <w:rsid w:val="000C143B"/>
    <w:rsid w:val="000D685C"/>
    <w:rsid w:val="000E2EDC"/>
    <w:rsid w:val="00136E20"/>
    <w:rsid w:val="00161628"/>
    <w:rsid w:val="00191E1E"/>
    <w:rsid w:val="001B55C9"/>
    <w:rsid w:val="001D436B"/>
    <w:rsid w:val="001D6F28"/>
    <w:rsid w:val="001F0808"/>
    <w:rsid w:val="001F6763"/>
    <w:rsid w:val="00230C61"/>
    <w:rsid w:val="00274D35"/>
    <w:rsid w:val="00295044"/>
    <w:rsid w:val="002A561C"/>
    <w:rsid w:val="002E4285"/>
    <w:rsid w:val="002F51DA"/>
    <w:rsid w:val="002F6145"/>
    <w:rsid w:val="00304A11"/>
    <w:rsid w:val="00324D4C"/>
    <w:rsid w:val="00332640"/>
    <w:rsid w:val="003515B7"/>
    <w:rsid w:val="00353088"/>
    <w:rsid w:val="00366498"/>
    <w:rsid w:val="003A2050"/>
    <w:rsid w:val="003E120E"/>
    <w:rsid w:val="00407EF5"/>
    <w:rsid w:val="0041101B"/>
    <w:rsid w:val="00466A71"/>
    <w:rsid w:val="004A3CF6"/>
    <w:rsid w:val="004A6227"/>
    <w:rsid w:val="004D7E2C"/>
    <w:rsid w:val="004E7447"/>
    <w:rsid w:val="004F54CD"/>
    <w:rsid w:val="00500123"/>
    <w:rsid w:val="00502088"/>
    <w:rsid w:val="00502CDB"/>
    <w:rsid w:val="00523EA3"/>
    <w:rsid w:val="00532507"/>
    <w:rsid w:val="005365DA"/>
    <w:rsid w:val="00552A71"/>
    <w:rsid w:val="005556E6"/>
    <w:rsid w:val="005704B6"/>
    <w:rsid w:val="00573A94"/>
    <w:rsid w:val="005A1C20"/>
    <w:rsid w:val="005C6179"/>
    <w:rsid w:val="005E1951"/>
    <w:rsid w:val="00603977"/>
    <w:rsid w:val="00636563"/>
    <w:rsid w:val="006460D8"/>
    <w:rsid w:val="00653A8E"/>
    <w:rsid w:val="006A783B"/>
    <w:rsid w:val="006B7024"/>
    <w:rsid w:val="006E652C"/>
    <w:rsid w:val="007217AD"/>
    <w:rsid w:val="00724A49"/>
    <w:rsid w:val="00743B91"/>
    <w:rsid w:val="0075178A"/>
    <w:rsid w:val="00776741"/>
    <w:rsid w:val="007B34AD"/>
    <w:rsid w:val="007D7FCE"/>
    <w:rsid w:val="00825F8C"/>
    <w:rsid w:val="0083660E"/>
    <w:rsid w:val="008370FE"/>
    <w:rsid w:val="0085105D"/>
    <w:rsid w:val="00852915"/>
    <w:rsid w:val="00860A26"/>
    <w:rsid w:val="0088611F"/>
    <w:rsid w:val="008A076A"/>
    <w:rsid w:val="008C5100"/>
    <w:rsid w:val="008E2F46"/>
    <w:rsid w:val="008F52B3"/>
    <w:rsid w:val="00907850"/>
    <w:rsid w:val="00932B04"/>
    <w:rsid w:val="0095503D"/>
    <w:rsid w:val="009674DB"/>
    <w:rsid w:val="009723ED"/>
    <w:rsid w:val="00985ABA"/>
    <w:rsid w:val="009A47C4"/>
    <w:rsid w:val="009E0A82"/>
    <w:rsid w:val="009E18A7"/>
    <w:rsid w:val="009E1BCB"/>
    <w:rsid w:val="00A00020"/>
    <w:rsid w:val="00A25093"/>
    <w:rsid w:val="00A45FAC"/>
    <w:rsid w:val="00A51B0A"/>
    <w:rsid w:val="00A63888"/>
    <w:rsid w:val="00A8527F"/>
    <w:rsid w:val="00AB00CF"/>
    <w:rsid w:val="00AC77FF"/>
    <w:rsid w:val="00AE04B0"/>
    <w:rsid w:val="00AF3D63"/>
    <w:rsid w:val="00B649B7"/>
    <w:rsid w:val="00B84DF7"/>
    <w:rsid w:val="00BA4E63"/>
    <w:rsid w:val="00BA56BD"/>
    <w:rsid w:val="00BE0FC0"/>
    <w:rsid w:val="00C01A20"/>
    <w:rsid w:val="00C17F4E"/>
    <w:rsid w:val="00C20C39"/>
    <w:rsid w:val="00C25BCF"/>
    <w:rsid w:val="00C63210"/>
    <w:rsid w:val="00C63FD7"/>
    <w:rsid w:val="00C86F4E"/>
    <w:rsid w:val="00C9497A"/>
    <w:rsid w:val="00C96DA4"/>
    <w:rsid w:val="00C977A8"/>
    <w:rsid w:val="00CB1C7F"/>
    <w:rsid w:val="00CE37C4"/>
    <w:rsid w:val="00D02673"/>
    <w:rsid w:val="00D3537E"/>
    <w:rsid w:val="00D76A90"/>
    <w:rsid w:val="00D86915"/>
    <w:rsid w:val="00DD4ED8"/>
    <w:rsid w:val="00DF102D"/>
    <w:rsid w:val="00E129B7"/>
    <w:rsid w:val="00E15016"/>
    <w:rsid w:val="00E26A57"/>
    <w:rsid w:val="00E53023"/>
    <w:rsid w:val="00E66645"/>
    <w:rsid w:val="00E75210"/>
    <w:rsid w:val="00EB053E"/>
    <w:rsid w:val="00EC6515"/>
    <w:rsid w:val="00ED561C"/>
    <w:rsid w:val="00EE1579"/>
    <w:rsid w:val="00EF065C"/>
    <w:rsid w:val="00F00EF8"/>
    <w:rsid w:val="00F0216C"/>
    <w:rsid w:val="00F3003A"/>
    <w:rsid w:val="00F44767"/>
    <w:rsid w:val="00F736A2"/>
    <w:rsid w:val="00F84172"/>
    <w:rsid w:val="00FE7D3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C8B9D0"/>
  <w15:docId w15:val="{A7CBB926-346B-4CC8-933C-4F75DA7D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paragraph" w:styleId="berschrift4">
    <w:name w:val="heading 4"/>
    <w:basedOn w:val="Standard"/>
    <w:next w:val="Standard"/>
    <w:link w:val="berschrift4Zchn"/>
    <w:uiPriority w:val="9"/>
    <w:unhideWhenUsed/>
    <w:qFormat/>
    <w:rsid w:val="005E1951"/>
    <w:pPr>
      <w:keepNext/>
      <w:keepLines/>
      <w:spacing w:before="200" w:line="276" w:lineRule="auto"/>
      <w:outlineLvl w:val="3"/>
    </w:pPr>
    <w:rPr>
      <w:rFonts w:asciiTheme="majorHAnsi" w:eastAsiaTheme="majorEastAsia" w:hAnsiTheme="majorHAnsi" w:cstheme="majorBidi"/>
      <w:b/>
      <w:bCs/>
      <w:i/>
      <w:iCs/>
      <w:color w:val="DDDDDD" w:themeColor="accent1"/>
    </w:rPr>
  </w:style>
  <w:style w:type="paragraph" w:styleId="berschrift5">
    <w:name w:val="heading 5"/>
    <w:basedOn w:val="Standard"/>
    <w:next w:val="Standard"/>
    <w:link w:val="berschrift5Zchn"/>
    <w:uiPriority w:val="9"/>
    <w:unhideWhenUsed/>
    <w:qFormat/>
    <w:rsid w:val="005E1951"/>
    <w:pPr>
      <w:keepNext/>
      <w:keepLines/>
      <w:spacing w:before="200" w:line="276" w:lineRule="auto"/>
      <w:outlineLvl w:val="4"/>
    </w:pPr>
    <w:rPr>
      <w:rFonts w:asciiTheme="majorHAnsi" w:eastAsiaTheme="majorEastAsia" w:hAnsiTheme="majorHAnsi" w:cstheme="majorBidi"/>
      <w:color w:val="6E6E6E"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character" w:customStyle="1" w:styleId="berschrift4Zchn">
    <w:name w:val="Überschrift 4 Zchn"/>
    <w:basedOn w:val="Absatz-Standardschriftart"/>
    <w:link w:val="berschrift4"/>
    <w:uiPriority w:val="9"/>
    <w:rsid w:val="005E1951"/>
    <w:rPr>
      <w:rFonts w:asciiTheme="majorHAnsi" w:eastAsiaTheme="majorEastAsia" w:hAnsiTheme="majorHAnsi" w:cstheme="majorBidi"/>
      <w:b/>
      <w:bCs/>
      <w:i/>
      <w:iCs/>
      <w:color w:val="DDDDDD" w:themeColor="accent1"/>
    </w:rPr>
  </w:style>
  <w:style w:type="character" w:customStyle="1" w:styleId="berschrift5Zchn">
    <w:name w:val="Überschrift 5 Zchn"/>
    <w:basedOn w:val="Absatz-Standardschriftart"/>
    <w:link w:val="berschrift5"/>
    <w:uiPriority w:val="9"/>
    <w:rsid w:val="005E1951"/>
    <w:rPr>
      <w:rFonts w:asciiTheme="majorHAnsi" w:eastAsiaTheme="majorEastAsia" w:hAnsiTheme="majorHAnsi" w:cstheme="majorBidi"/>
      <w:color w:val="6E6E6E" w:themeColor="accent1" w:themeShade="7F"/>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rsid w:val="00BE0FC0"/>
    <w:rPr>
      <w:rFonts w:ascii="Arial" w:eastAsia="Times New Roman" w:hAnsi="Arial" w:cs="Times New Roman"/>
      <w:sz w:val="20"/>
      <w:szCs w:val="20"/>
      <w:lang w:eastAsia="de-DE"/>
    </w:rPr>
  </w:style>
  <w:style w:type="character" w:styleId="Funotenzeichen">
    <w:name w:val="footnote reference"/>
    <w:uiPriority w:val="99"/>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styleId="Listenabsatz">
    <w:name w:val="List Paragraph"/>
    <w:basedOn w:val="Standard"/>
    <w:uiPriority w:val="34"/>
    <w:qFormat/>
    <w:rsid w:val="005E1951"/>
    <w:pPr>
      <w:spacing w:after="200" w:line="276" w:lineRule="auto"/>
      <w:ind w:left="720"/>
      <w:contextualSpacing/>
    </w:pPr>
    <w:rPr>
      <w:rFonts w:asciiTheme="minorHAnsi" w:hAnsiTheme="minorHAnsi"/>
    </w:rPr>
  </w:style>
  <w:style w:type="paragraph" w:styleId="Inhaltsverzeichnisberschrift">
    <w:name w:val="TOC Heading"/>
    <w:basedOn w:val="berschrift1"/>
    <w:next w:val="Standard"/>
    <w:uiPriority w:val="39"/>
    <w:unhideWhenUsed/>
    <w:qFormat/>
    <w:rsid w:val="005E1951"/>
    <w:pPr>
      <w:spacing w:before="480" w:after="0" w:line="276" w:lineRule="auto"/>
      <w:ind w:left="0" w:firstLine="0"/>
      <w:outlineLvl w:val="9"/>
    </w:pPr>
    <w:rPr>
      <w:rFonts w:asciiTheme="majorHAnsi" w:hAnsiTheme="majorHAnsi"/>
      <w:color w:val="A5A5A5" w:themeColor="accent1" w:themeShade="BF"/>
      <w:sz w:val="28"/>
      <w:lang w:eastAsia="de-DE"/>
    </w:rPr>
  </w:style>
  <w:style w:type="paragraph" w:styleId="Verzeichnis1">
    <w:name w:val="toc 1"/>
    <w:basedOn w:val="Standard"/>
    <w:next w:val="Standard"/>
    <w:autoRedefine/>
    <w:uiPriority w:val="39"/>
    <w:unhideWhenUsed/>
    <w:qFormat/>
    <w:rsid w:val="005E1951"/>
    <w:pPr>
      <w:tabs>
        <w:tab w:val="left" w:pos="440"/>
        <w:tab w:val="right" w:leader="dot" w:pos="9060"/>
      </w:tabs>
      <w:spacing w:after="100" w:line="276" w:lineRule="auto"/>
    </w:pPr>
    <w:rPr>
      <w:rFonts w:cs="Arial"/>
      <w:b/>
      <w:sz w:val="28"/>
      <w:szCs w:val="28"/>
    </w:rPr>
  </w:style>
  <w:style w:type="paragraph" w:styleId="Verzeichnis2">
    <w:name w:val="toc 2"/>
    <w:basedOn w:val="Standard"/>
    <w:next w:val="Standard"/>
    <w:autoRedefine/>
    <w:uiPriority w:val="39"/>
    <w:unhideWhenUsed/>
    <w:qFormat/>
    <w:rsid w:val="009E0A82"/>
    <w:pPr>
      <w:tabs>
        <w:tab w:val="right" w:leader="dot" w:pos="9060"/>
      </w:tabs>
      <w:spacing w:after="100" w:line="276" w:lineRule="auto"/>
      <w:ind w:left="220"/>
    </w:pPr>
    <w:rPr>
      <w:rFonts w:cs="Arial"/>
      <w:noProof/>
      <w:sz w:val="28"/>
      <w:szCs w:val="28"/>
    </w:rPr>
  </w:style>
  <w:style w:type="paragraph" w:styleId="StandardWeb">
    <w:name w:val="Normal (Web)"/>
    <w:basedOn w:val="Standard"/>
    <w:uiPriority w:val="99"/>
    <w:unhideWhenUsed/>
    <w:rsid w:val="005E19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E1951"/>
    <w:rPr>
      <w:b/>
      <w:bCs/>
    </w:rPr>
  </w:style>
  <w:style w:type="paragraph" w:styleId="KeinLeerraum">
    <w:name w:val="No Spacing"/>
    <w:uiPriority w:val="1"/>
    <w:qFormat/>
    <w:rsid w:val="005E1951"/>
    <w:pPr>
      <w:spacing w:after="0" w:line="240" w:lineRule="auto"/>
    </w:pPr>
  </w:style>
  <w:style w:type="paragraph" w:styleId="Aufzhlungszeichen">
    <w:name w:val="List Bullet"/>
    <w:basedOn w:val="Standard"/>
    <w:uiPriority w:val="99"/>
    <w:unhideWhenUsed/>
    <w:rsid w:val="005E1951"/>
    <w:pPr>
      <w:numPr>
        <w:numId w:val="5"/>
      </w:numPr>
      <w:spacing w:after="200" w:line="276" w:lineRule="auto"/>
      <w:contextualSpacing/>
    </w:pPr>
    <w:rPr>
      <w:rFonts w:asciiTheme="minorHAnsi" w:hAnsiTheme="minorHAnsi"/>
    </w:rPr>
  </w:style>
  <w:style w:type="paragraph" w:customStyle="1" w:styleId="Default">
    <w:name w:val="Default"/>
    <w:rsid w:val="005E1951"/>
    <w:pPr>
      <w:autoSpaceDE w:val="0"/>
      <w:autoSpaceDN w:val="0"/>
      <w:adjustRightInd w:val="0"/>
      <w:spacing w:after="0" w:line="240" w:lineRule="auto"/>
    </w:pPr>
    <w:rPr>
      <w:rFonts w:ascii="Arial" w:hAnsi="Arial" w:cs="Arial"/>
      <w:color w:val="000000"/>
      <w:sz w:val="24"/>
      <w:szCs w:val="24"/>
    </w:rPr>
  </w:style>
  <w:style w:type="character" w:styleId="HTMLZitat">
    <w:name w:val="HTML Cite"/>
    <w:basedOn w:val="Absatz-Standardschriftart"/>
    <w:uiPriority w:val="99"/>
    <w:semiHidden/>
    <w:unhideWhenUsed/>
    <w:rsid w:val="005E1951"/>
    <w:rPr>
      <w:i/>
      <w:iCs/>
    </w:rPr>
  </w:style>
  <w:style w:type="paragraph" w:styleId="Verzeichnis3">
    <w:name w:val="toc 3"/>
    <w:basedOn w:val="Standard"/>
    <w:next w:val="Standard"/>
    <w:autoRedefine/>
    <w:uiPriority w:val="39"/>
    <w:unhideWhenUsed/>
    <w:qFormat/>
    <w:rsid w:val="005E1951"/>
    <w:pPr>
      <w:spacing w:after="100" w:line="276" w:lineRule="auto"/>
      <w:ind w:left="440"/>
    </w:pPr>
    <w:rPr>
      <w:rFonts w:asciiTheme="minorHAnsi" w:hAnsiTheme="minorHAnsi"/>
    </w:rPr>
  </w:style>
  <w:style w:type="character" w:customStyle="1" w:styleId="amp">
    <w:name w:val="amp"/>
    <w:basedOn w:val="Absatz-Standardschriftart"/>
    <w:rsid w:val="005E1951"/>
  </w:style>
  <w:style w:type="paragraph" w:customStyle="1" w:styleId="haupttext">
    <w:name w:val="haupttext"/>
    <w:basedOn w:val="Standard"/>
    <w:rsid w:val="005E19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rvorhebungstandard">
    <w:name w:val="hervorhebungstandard"/>
    <w:basedOn w:val="Absatz-Standardschriftart"/>
    <w:rsid w:val="005E1951"/>
  </w:style>
  <w:style w:type="paragraph" w:styleId="NurText">
    <w:name w:val="Plain Text"/>
    <w:basedOn w:val="Standard"/>
    <w:link w:val="NurTextZchn"/>
    <w:uiPriority w:val="99"/>
    <w:semiHidden/>
    <w:unhideWhenUsed/>
    <w:rsid w:val="005E1951"/>
    <w:pPr>
      <w:spacing w:line="240" w:lineRule="auto"/>
    </w:pPr>
    <w:rPr>
      <w:rFonts w:ascii="Calibri" w:hAnsi="Calibri"/>
      <w:szCs w:val="21"/>
    </w:rPr>
  </w:style>
  <w:style w:type="character" w:customStyle="1" w:styleId="NurTextZchn">
    <w:name w:val="Nur Text Zchn"/>
    <w:basedOn w:val="Absatz-Standardschriftart"/>
    <w:link w:val="NurText"/>
    <w:uiPriority w:val="99"/>
    <w:semiHidden/>
    <w:rsid w:val="005E1951"/>
    <w:rPr>
      <w:rFonts w:ascii="Calibri" w:hAnsi="Calibri"/>
      <w:szCs w:val="21"/>
    </w:rPr>
  </w:style>
  <w:style w:type="character" w:customStyle="1" w:styleId="contenttext">
    <w:name w:val="contenttext"/>
    <w:basedOn w:val="Absatz-Standardschriftart"/>
    <w:rsid w:val="005E1951"/>
  </w:style>
  <w:style w:type="paragraph" w:styleId="Textkrper">
    <w:name w:val="Body Text"/>
    <w:basedOn w:val="Standard"/>
    <w:link w:val="TextkrperZchn"/>
    <w:rsid w:val="005E1951"/>
    <w:pPr>
      <w:spacing w:line="240" w:lineRule="auto"/>
    </w:pPr>
    <w:rPr>
      <w:rFonts w:eastAsia="Times New Roman" w:cs="Arial"/>
      <w:sz w:val="28"/>
      <w:szCs w:val="24"/>
      <w:lang w:eastAsia="de-DE"/>
    </w:rPr>
  </w:style>
  <w:style w:type="character" w:customStyle="1" w:styleId="TextkrperZchn">
    <w:name w:val="Textkörper Zchn"/>
    <w:basedOn w:val="Absatz-Standardschriftart"/>
    <w:link w:val="Textkrper"/>
    <w:rsid w:val="005E1951"/>
    <w:rPr>
      <w:rFonts w:ascii="Arial" w:eastAsia="Times New Roman" w:hAnsi="Arial" w:cs="Arial"/>
      <w:sz w:val="28"/>
      <w:szCs w:val="24"/>
      <w:lang w:eastAsia="de-DE"/>
    </w:rPr>
  </w:style>
  <w:style w:type="paragraph" w:customStyle="1" w:styleId="Zwischenberschrift">
    <w:name w:val="Zwischenüberschrift"/>
    <w:basedOn w:val="Standard"/>
    <w:qFormat/>
    <w:rsid w:val="005E1951"/>
    <w:pPr>
      <w:spacing w:before="360" w:after="120" w:line="280" w:lineRule="exact"/>
      <w:jc w:val="both"/>
    </w:pPr>
    <w:rPr>
      <w:rFonts w:eastAsia="Times New Roman" w:cs="Times New Roman"/>
      <w:b/>
      <w:color w:val="990000"/>
    </w:rPr>
  </w:style>
  <w:style w:type="paragraph" w:customStyle="1" w:styleId="AufzhlungszeichenEbene1">
    <w:name w:val="Aufzählungszeichen Ebene 1"/>
    <w:basedOn w:val="Standard"/>
    <w:qFormat/>
    <w:rsid w:val="005E1951"/>
    <w:pPr>
      <w:numPr>
        <w:numId w:val="14"/>
      </w:numPr>
      <w:spacing w:line="260" w:lineRule="exact"/>
    </w:pPr>
    <w:rPr>
      <w:rFonts w:eastAsia="Times New Roman" w:cs="Times New Roman"/>
      <w:sz w:val="20"/>
      <w:szCs w:val="20"/>
    </w:rPr>
  </w:style>
  <w:style w:type="paragraph" w:customStyle="1" w:styleId="AufzhlungszeichenEbene2">
    <w:name w:val="Aufzählungszeichen Ebene 2"/>
    <w:basedOn w:val="AufzhlungszeichenEbene1"/>
    <w:qFormat/>
    <w:rsid w:val="005E1951"/>
    <w:pPr>
      <w:numPr>
        <w:numId w:val="15"/>
      </w:numPr>
    </w:pPr>
  </w:style>
  <w:style w:type="paragraph" w:styleId="Verzeichnis4">
    <w:name w:val="toc 4"/>
    <w:basedOn w:val="Standard"/>
    <w:next w:val="Standard"/>
    <w:autoRedefine/>
    <w:uiPriority w:val="39"/>
    <w:unhideWhenUsed/>
    <w:rsid w:val="005E1951"/>
    <w:pPr>
      <w:spacing w:after="100" w:line="276" w:lineRule="auto"/>
      <w:ind w:left="660"/>
    </w:pPr>
    <w:rPr>
      <w:rFonts w:asciiTheme="minorHAnsi" w:hAnsiTheme="minorHAnsi"/>
    </w:rPr>
  </w:style>
  <w:style w:type="paragraph" w:styleId="Verzeichnis5">
    <w:name w:val="toc 5"/>
    <w:basedOn w:val="Standard"/>
    <w:next w:val="Standard"/>
    <w:autoRedefine/>
    <w:uiPriority w:val="39"/>
    <w:unhideWhenUsed/>
    <w:rsid w:val="009E0A82"/>
    <w:pPr>
      <w:spacing w:after="100"/>
      <w:ind w:left="880"/>
    </w:pPr>
  </w:style>
  <w:style w:type="character" w:styleId="BesuchterLink">
    <w:name w:val="FollowedHyperlink"/>
    <w:basedOn w:val="Absatz-Standardschriftart"/>
    <w:uiPriority w:val="99"/>
    <w:semiHidden/>
    <w:unhideWhenUsed/>
    <w:rsid w:val="00EC6515"/>
    <w:rPr>
      <w:color w:val="919191" w:themeColor="followedHyperlink"/>
      <w:u w:val="single"/>
    </w:rPr>
  </w:style>
  <w:style w:type="paragraph" w:customStyle="1" w:styleId="TabelleStrinch">
    <w:name w:val="TabelleStrinch"/>
    <w:basedOn w:val="Standard"/>
    <w:qFormat/>
    <w:rsid w:val="00295044"/>
    <w:pPr>
      <w:framePr w:hSpace="141" w:wrap="around" w:hAnchor="margin" w:y="552"/>
      <w:numPr>
        <w:numId w:val="28"/>
      </w:numPr>
      <w:spacing w:line="240" w:lineRule="auto"/>
    </w:pPr>
    <w:rPr>
      <w:rFonts w:eastAsia="Times New Roman"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7544">
      <w:bodyDiv w:val="1"/>
      <w:marLeft w:val="0"/>
      <w:marRight w:val="0"/>
      <w:marTop w:val="0"/>
      <w:marBottom w:val="0"/>
      <w:divBdr>
        <w:top w:val="none" w:sz="0" w:space="0" w:color="auto"/>
        <w:left w:val="none" w:sz="0" w:space="0" w:color="auto"/>
        <w:bottom w:val="none" w:sz="0" w:space="0" w:color="auto"/>
        <w:right w:val="none" w:sz="0" w:space="0" w:color="auto"/>
      </w:divBdr>
    </w:div>
    <w:div w:id="229119770">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 w:id="7244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hyperlink" Target="http://www.slam2007.de/slam/docs/SlamPoetry.pdf" TargetMode="External"/><Relationship Id="rId39" Type="http://schemas.openxmlformats.org/officeDocument/2006/relationships/hyperlink" Target="https://www.youtube.com/watch?v=C_PSVr0CUyM" TargetMode="Externa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www.youtube.com/watch?app=desktop&amp;v=71Jyk2arkYw" TargetMode="External"/><Relationship Id="rId42" Type="http://schemas.openxmlformats.org/officeDocument/2006/relationships/hyperlink" Target="Poetry%20Slam%20%3chttps://%20bildung-lsa.de/informationsportal/unterricht/gymnasium/deutsch/lernbibliothek/emutube.htm?qw=1689632711&amp;bv=10%3e%20" TargetMode="External"/><Relationship Id="rId47" Type="http://schemas.openxmlformats.org/officeDocument/2006/relationships/hyperlink" Target="http://halesma.mz-web-extern.de/blogs/slambar-halle/glossary/dead-or-alive-slam/" TargetMode="External"/><Relationship Id="rId50" Type="http://schemas.openxmlformats.org/officeDocument/2006/relationships/hyperlink" Target="http://www.iaslonline.de/index.php?vorgang_id=2694"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esen-in-deutschland.de/html/content.php?object=journal&amp;lid=847" TargetMode="External"/><Relationship Id="rId25" Type="http://schemas.openxmlformats.org/officeDocument/2006/relationships/hyperlink" Target="http://www.dichterschlacht.de" TargetMode="External"/><Relationship Id="rId33" Type="http://schemas.openxmlformats.org/officeDocument/2006/relationships/header" Target="header6.xml"/><Relationship Id="rId38" Type="http://schemas.openxmlformats.org/officeDocument/2006/relationships/hyperlink" Target="https://www.youtube.com/watch?app=desktop&amp;v=D5Z0x3OTjY4" TargetMode="External"/><Relationship Id="rId46" Type="http://schemas.openxmlformats.org/officeDocument/2006/relationships/hyperlink" Target="http://www.sueddeutsche.de/kultur/poetry-slams-mehr-und-mehr-eine-farce-1.1518545"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sueddeutsche.de/kultur/poetry-slams-mehr-und-mehr-eine-farce-1.1518545" TargetMode="External"/><Relationship Id="rId29" Type="http://schemas.openxmlformats.org/officeDocument/2006/relationships/hyperlink" Target="http://www.iaslonline.de/index.php?vorgang_id=2694" TargetMode="External"/><Relationship Id="rId41" Type="http://schemas.openxmlformats.org/officeDocument/2006/relationships/hyperlink" Target="https://www.youtube.com/watch?v=C5nCujthL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3.0/de/" TargetMode="External"/><Relationship Id="rId24" Type="http://schemas.openxmlformats.org/officeDocument/2006/relationships/hyperlink" Target="http://halesma.mz-web-extern.de/blogs/slambar-halle/glossary/dead-or-alive-slam/" TargetMode="External"/><Relationship Id="rId32" Type="http://schemas.openxmlformats.org/officeDocument/2006/relationships/footer" Target="footer4.xml"/><Relationship Id="rId37" Type="http://schemas.openxmlformats.org/officeDocument/2006/relationships/hyperlink" Target="https://www.youtube.com/watch?v=FDcrvmKMRCY" TargetMode="External"/><Relationship Id="rId40" Type="http://schemas.openxmlformats.org/officeDocument/2006/relationships/hyperlink" Target="https://www.youtube.com/watch?v=BRtG__0i-UI" TargetMode="External"/><Relationship Id="rId45" Type="http://schemas.openxmlformats.org/officeDocument/2006/relationships/hyperlink" Target="http://www.lesen-in-deutschland.de/html/content.php?object=journal&amp;lid=847"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http://www.cartoonstock.com" TargetMode="External"/><Relationship Id="rId36" Type="http://schemas.openxmlformats.org/officeDocument/2006/relationships/hyperlink" Target="https://www.youtube.com/watch?v=jcshaLYYiE8" TargetMode="External"/><Relationship Id="rId49" Type="http://schemas.openxmlformats.org/officeDocument/2006/relationships/hyperlink" Target="http://www.slam2007.de/slam/docs/SlamPoetry.pdf" TargetMode="External"/><Relationship Id="rId10" Type="http://schemas.openxmlformats.org/officeDocument/2006/relationships/image" Target="media/image3.png"/><Relationship Id="rId19" Type="http://schemas.openxmlformats.org/officeDocument/2006/relationships/hyperlink" Target="http://www.sueddeutsche.de/thema/Comedy" TargetMode="External"/><Relationship Id="rId31" Type="http://schemas.openxmlformats.org/officeDocument/2006/relationships/header" Target="header5.xml"/><Relationship Id="rId44" Type="http://schemas.openxmlformats.org/officeDocument/2006/relationships/image" Target="media/image7.jp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www.cartoonstock.com" TargetMode="External"/><Relationship Id="rId27" Type="http://schemas.openxmlformats.org/officeDocument/2006/relationships/hyperlink" Target="http://www.slam2007.de/slam/docs/SlamPoetry.pdf" TargetMode="External"/><Relationship Id="rId30" Type="http://schemas.openxmlformats.org/officeDocument/2006/relationships/header" Target="header4.xml"/><Relationship Id="rId35" Type="http://schemas.openxmlformats.org/officeDocument/2006/relationships/hyperlink" Target="https://www.youtube.com/watch?v=5_UjthrS2QU" TargetMode="External"/><Relationship Id="rId43" Type="http://schemas.openxmlformats.org/officeDocument/2006/relationships/image" Target="media/image6.jpg"/><Relationship Id="rId48" Type="http://schemas.openxmlformats.org/officeDocument/2006/relationships/hyperlink" Target="http://www.slam2007.de/slam/docs/SlamPoetry.pdf"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D34D2-3858-4F80-8670-FA283DF3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8569</Words>
  <Characters>53985</Characters>
  <Application>Microsoft Office Word</Application>
  <DocSecurity>0</DocSecurity>
  <Lines>449</Lines>
  <Paragraphs>124</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Adelmeyer, Annette</cp:lastModifiedBy>
  <cp:revision>5</cp:revision>
  <cp:lastPrinted>2023-03-16T14:02:00Z</cp:lastPrinted>
  <dcterms:created xsi:type="dcterms:W3CDTF">2023-03-16T11:04:00Z</dcterms:created>
  <dcterms:modified xsi:type="dcterms:W3CDTF">2023-03-16T14:04:00Z</dcterms:modified>
</cp:coreProperties>
</file>