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B1AE7" w14:textId="77777777" w:rsidR="001A3FD6" w:rsidRPr="0000765E" w:rsidRDefault="001A3FD6" w:rsidP="0000765E">
      <w:pPr>
        <w:pStyle w:val="Listenabsatz"/>
        <w:numPr>
          <w:ilvl w:val="0"/>
          <w:numId w:val="6"/>
        </w:numPr>
        <w:ind w:left="426" w:hanging="426"/>
        <w:rPr>
          <w:rFonts w:ascii="Arial" w:hAnsi="Arial" w:cs="Arial"/>
          <w:sz w:val="22"/>
          <w:szCs w:val="22"/>
        </w:rPr>
      </w:pPr>
      <w:r w:rsidRPr="0000765E">
        <w:rPr>
          <w:rFonts w:ascii="Arial" w:hAnsi="Arial" w:cs="Arial"/>
          <w:sz w:val="22"/>
          <w:szCs w:val="22"/>
        </w:rPr>
        <w:t>Betrachtet die Screenshots und die farbigen Markierungen genau. Erklärt!</w:t>
      </w:r>
    </w:p>
    <w:p w14:paraId="7840CCD9" w14:textId="68FFA993" w:rsidR="001A3FD6" w:rsidRPr="007F0CF7" w:rsidRDefault="001A3FD6" w:rsidP="001A3FD6">
      <w:pPr>
        <w:tabs>
          <w:tab w:val="left" w:pos="426"/>
        </w:tabs>
        <w:adjustRightInd w:val="0"/>
        <w:spacing w:after="0" w:line="240" w:lineRule="auto"/>
        <w:ind w:left="357" w:hanging="357"/>
        <w:rPr>
          <w:rFonts w:ascii="Arial" w:eastAsia="Arial Unicode MS" w:hAnsi="Arial" w:cs="Arial"/>
          <w:bdr w:val="ni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9"/>
        <w:gridCol w:w="7280"/>
      </w:tblGrid>
      <w:tr w:rsidR="001A3FD6" w14:paraId="62D5E3D5" w14:textId="77777777" w:rsidTr="00C56FA0">
        <w:trPr>
          <w:trHeight w:val="3439"/>
        </w:trPr>
        <w:tc>
          <w:tcPr>
            <w:tcW w:w="7279" w:type="dxa"/>
          </w:tcPr>
          <w:p w14:paraId="25C99433" w14:textId="4170FFD1" w:rsidR="001A3FD6" w:rsidRDefault="001A3FD6">
            <w:pPr>
              <w:rPr>
                <w:rFonts w:ascii="Arial" w:hAnsi="Arial" w:cs="Arial"/>
                <w:sz w:val="24"/>
                <w:szCs w:val="24"/>
              </w:rPr>
            </w:pPr>
            <w:r>
              <w:rPr>
                <w:noProof/>
                <w:lang w:eastAsia="zh-CN"/>
              </w:rPr>
              <w:drawing>
                <wp:anchor distT="0" distB="0" distL="114300" distR="114300" simplePos="0" relativeHeight="251663360" behindDoc="1" locked="0" layoutInCell="1" allowOverlap="1" wp14:anchorId="2712D117" wp14:editId="611848F4">
                  <wp:simplePos x="0" y="0"/>
                  <wp:positionH relativeFrom="column">
                    <wp:posOffset>400050</wp:posOffset>
                  </wp:positionH>
                  <wp:positionV relativeFrom="paragraph">
                    <wp:posOffset>107950</wp:posOffset>
                  </wp:positionV>
                  <wp:extent cx="3597275" cy="1919605"/>
                  <wp:effectExtent l="0" t="0" r="3175" b="4445"/>
                  <wp:wrapTight wrapText="bothSides">
                    <wp:wrapPolygon edited="0">
                      <wp:start x="0" y="0"/>
                      <wp:lineTo x="0" y="21436"/>
                      <wp:lineTo x="21505" y="21436"/>
                      <wp:lineTo x="21505"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7275" cy="19196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80" w:type="dxa"/>
          </w:tcPr>
          <w:p w14:paraId="41472EA9" w14:textId="5F014B2F" w:rsidR="001A3FD6" w:rsidRDefault="001A3FD6">
            <w:pPr>
              <w:rPr>
                <w:rFonts w:ascii="Arial" w:hAnsi="Arial" w:cs="Arial"/>
                <w:sz w:val="24"/>
                <w:szCs w:val="24"/>
              </w:rPr>
            </w:pPr>
            <w:r>
              <w:rPr>
                <w:noProof/>
                <w:lang w:eastAsia="zh-CN"/>
              </w:rPr>
              <w:drawing>
                <wp:anchor distT="0" distB="0" distL="114300" distR="114300" simplePos="0" relativeHeight="251665408" behindDoc="1" locked="0" layoutInCell="1" allowOverlap="1" wp14:anchorId="4FAE2736" wp14:editId="30765B81">
                  <wp:simplePos x="0" y="0"/>
                  <wp:positionH relativeFrom="column">
                    <wp:posOffset>487680</wp:posOffset>
                  </wp:positionH>
                  <wp:positionV relativeFrom="paragraph">
                    <wp:posOffset>102235</wp:posOffset>
                  </wp:positionV>
                  <wp:extent cx="3620135" cy="1979930"/>
                  <wp:effectExtent l="0" t="0" r="0" b="1270"/>
                  <wp:wrapTight wrapText="bothSides">
                    <wp:wrapPolygon edited="0">
                      <wp:start x="0" y="0"/>
                      <wp:lineTo x="0" y="21406"/>
                      <wp:lineTo x="21483" y="21406"/>
                      <wp:lineTo x="21483" y="0"/>
                      <wp:lineTo x="0" y="0"/>
                    </wp:wrapPolygon>
                  </wp:wrapTight>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0135" cy="19799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56FA0" w14:paraId="22205B65" w14:textId="77777777" w:rsidTr="001A3FD6">
        <w:tc>
          <w:tcPr>
            <w:tcW w:w="7279" w:type="dxa"/>
          </w:tcPr>
          <w:p w14:paraId="6DD7EE71" w14:textId="77777777" w:rsidR="00C56FA0" w:rsidRDefault="00C56FA0">
            <w:pPr>
              <w:rPr>
                <w:noProof/>
                <w:lang w:eastAsia="zh-CN"/>
              </w:rPr>
            </w:pPr>
          </w:p>
        </w:tc>
        <w:tc>
          <w:tcPr>
            <w:tcW w:w="7280" w:type="dxa"/>
          </w:tcPr>
          <w:p w14:paraId="0FE3682E" w14:textId="77777777" w:rsidR="00C56FA0" w:rsidRDefault="00C56FA0">
            <w:pPr>
              <w:rPr>
                <w:noProof/>
                <w:lang w:eastAsia="zh-CN"/>
              </w:rPr>
            </w:pPr>
          </w:p>
        </w:tc>
      </w:tr>
      <w:tr w:rsidR="001A3FD6" w14:paraId="12B80D66" w14:textId="77777777" w:rsidTr="00C56FA0">
        <w:trPr>
          <w:trHeight w:val="4038"/>
        </w:trPr>
        <w:tc>
          <w:tcPr>
            <w:tcW w:w="7279" w:type="dxa"/>
          </w:tcPr>
          <w:p w14:paraId="4292456F" w14:textId="3925B0E5" w:rsidR="001A3FD6" w:rsidRDefault="001A3FD6">
            <w:pPr>
              <w:rPr>
                <w:rFonts w:ascii="Arial" w:hAnsi="Arial" w:cs="Arial"/>
                <w:sz w:val="24"/>
                <w:szCs w:val="24"/>
              </w:rPr>
            </w:pPr>
            <w:r>
              <w:rPr>
                <w:noProof/>
                <w:lang w:eastAsia="zh-CN"/>
              </w:rPr>
              <w:drawing>
                <wp:anchor distT="0" distB="0" distL="114300" distR="114300" simplePos="0" relativeHeight="251667456" behindDoc="1" locked="0" layoutInCell="1" allowOverlap="1" wp14:anchorId="76000E37" wp14:editId="2E46CB01">
                  <wp:simplePos x="0" y="0"/>
                  <wp:positionH relativeFrom="column">
                    <wp:posOffset>383932</wp:posOffset>
                  </wp:positionH>
                  <wp:positionV relativeFrom="paragraph">
                    <wp:posOffset>191935</wp:posOffset>
                  </wp:positionV>
                  <wp:extent cx="3677920" cy="2045335"/>
                  <wp:effectExtent l="0" t="0" r="0" b="0"/>
                  <wp:wrapTight wrapText="bothSides">
                    <wp:wrapPolygon edited="0">
                      <wp:start x="0" y="0"/>
                      <wp:lineTo x="0" y="21325"/>
                      <wp:lineTo x="21481" y="21325"/>
                      <wp:lineTo x="21481" y="0"/>
                      <wp:lineTo x="0" y="0"/>
                    </wp:wrapPolygon>
                  </wp:wrapTight>
                  <wp:docPr id="7" name="Grafik 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77920" cy="20453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80" w:type="dxa"/>
          </w:tcPr>
          <w:p w14:paraId="007E921D" w14:textId="16200817" w:rsidR="001A3FD6" w:rsidRDefault="001A3FD6">
            <w:pPr>
              <w:rPr>
                <w:rFonts w:ascii="Arial" w:hAnsi="Arial" w:cs="Arial"/>
                <w:sz w:val="24"/>
                <w:szCs w:val="24"/>
              </w:rPr>
            </w:pPr>
            <w:r>
              <w:rPr>
                <w:noProof/>
                <w:lang w:eastAsia="zh-CN"/>
              </w:rPr>
              <w:drawing>
                <wp:anchor distT="0" distB="0" distL="114300" distR="114300" simplePos="0" relativeHeight="251669504" behindDoc="1" locked="0" layoutInCell="1" allowOverlap="1" wp14:anchorId="65E31F5D" wp14:editId="099E85B5">
                  <wp:simplePos x="0" y="0"/>
                  <wp:positionH relativeFrom="column">
                    <wp:posOffset>486748</wp:posOffset>
                  </wp:positionH>
                  <wp:positionV relativeFrom="paragraph">
                    <wp:posOffset>143675</wp:posOffset>
                  </wp:positionV>
                  <wp:extent cx="3759835" cy="2066290"/>
                  <wp:effectExtent l="0" t="0" r="0" b="0"/>
                  <wp:wrapTight wrapText="bothSides">
                    <wp:wrapPolygon edited="0">
                      <wp:start x="0" y="0"/>
                      <wp:lineTo x="0" y="21308"/>
                      <wp:lineTo x="21450" y="21308"/>
                      <wp:lineTo x="21450"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59835" cy="20662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D9228E9" w14:textId="7B385087" w:rsidR="001A3FD6" w:rsidRDefault="001A3FD6">
      <w:pPr>
        <w:rPr>
          <w:rFonts w:ascii="Arial" w:eastAsia="Arial Unicode MS" w:hAnsi="Arial" w:cs="Arial"/>
          <w:sz w:val="24"/>
          <w:szCs w:val="24"/>
          <w:bdr w:val="nil"/>
        </w:rPr>
      </w:pPr>
    </w:p>
    <w:p w14:paraId="3A763BBC" w14:textId="77777777" w:rsidR="001A3FD6" w:rsidRDefault="001A3FD6">
      <w:pPr>
        <w:rPr>
          <w:rFonts w:ascii="Arial" w:eastAsia="Arial Unicode MS" w:hAnsi="Arial" w:cs="Arial"/>
          <w:sz w:val="24"/>
          <w:szCs w:val="24"/>
          <w:bdr w:val="nil"/>
        </w:rPr>
        <w:sectPr w:rsidR="001A3FD6" w:rsidSect="001A3FD6">
          <w:headerReference w:type="default" r:id="rId11"/>
          <w:footerReference w:type="default" r:id="rId12"/>
          <w:pgSz w:w="16838" w:h="11906" w:orient="landscape"/>
          <w:pgMar w:top="1440" w:right="1135" w:bottom="1440" w:left="1134" w:header="708" w:footer="708" w:gutter="0"/>
          <w:cols w:space="708"/>
          <w:docGrid w:linePitch="360"/>
        </w:sectPr>
      </w:pPr>
    </w:p>
    <w:p w14:paraId="0E4E4D83" w14:textId="77777777" w:rsidR="00C14F81" w:rsidRDefault="00C14F81" w:rsidP="001A3FD6">
      <w:pPr>
        <w:pStyle w:val="Listenabsatz"/>
        <w:ind w:left="420" w:hanging="434"/>
        <w:rPr>
          <w:rFonts w:ascii="Arial" w:hAnsi="Arial" w:cs="Arial"/>
          <w:sz w:val="22"/>
          <w:szCs w:val="22"/>
        </w:rPr>
      </w:pPr>
    </w:p>
    <w:p w14:paraId="5C1D3A6C" w14:textId="51E9B840" w:rsidR="005914B2" w:rsidRPr="003D2C69" w:rsidRDefault="005914B2" w:rsidP="001A3FD6">
      <w:pPr>
        <w:pStyle w:val="Listenabsatz"/>
        <w:ind w:left="420" w:hanging="434"/>
        <w:rPr>
          <w:rFonts w:ascii="Arial" w:hAnsi="Arial" w:cs="Arial"/>
          <w:sz w:val="22"/>
          <w:szCs w:val="22"/>
        </w:rPr>
      </w:pPr>
      <w:r w:rsidRPr="003D2C69">
        <w:rPr>
          <w:rFonts w:ascii="Arial" w:hAnsi="Arial" w:cs="Arial"/>
          <w:sz w:val="22"/>
          <w:szCs w:val="22"/>
        </w:rPr>
        <w:t>2a)</w:t>
      </w:r>
      <w:r w:rsidRPr="003D2C69">
        <w:rPr>
          <w:rFonts w:ascii="Arial" w:hAnsi="Arial" w:cs="Arial"/>
          <w:sz w:val="22"/>
          <w:szCs w:val="22"/>
        </w:rPr>
        <w:tab/>
      </w:r>
      <w:r w:rsidR="00F62AD1" w:rsidRPr="003D2C69">
        <w:rPr>
          <w:rFonts w:ascii="Arial" w:hAnsi="Arial" w:cs="Arial"/>
          <w:sz w:val="22"/>
          <w:szCs w:val="22"/>
        </w:rPr>
        <w:t xml:space="preserve">Lest den Text, in dem ein Rechtschreibprogramm Fehler markiert hat. </w:t>
      </w:r>
    </w:p>
    <w:p w14:paraId="5B457271" w14:textId="2150F9C6" w:rsidR="00F62AD1" w:rsidRPr="003D2C69" w:rsidRDefault="00F62AD1" w:rsidP="001A3FD6">
      <w:pPr>
        <w:pStyle w:val="Listenabsatz"/>
        <w:ind w:left="406"/>
        <w:contextualSpacing w:val="0"/>
        <w:jc w:val="both"/>
        <w:rPr>
          <w:rFonts w:ascii="Arial" w:hAnsi="Arial" w:cs="Arial"/>
          <w:sz w:val="22"/>
          <w:szCs w:val="22"/>
        </w:rPr>
      </w:pPr>
      <w:r w:rsidRPr="003D2C69">
        <w:rPr>
          <w:rFonts w:ascii="Arial" w:hAnsi="Arial" w:cs="Arial"/>
          <w:sz w:val="22"/>
          <w:szCs w:val="22"/>
        </w:rPr>
        <w:t>Prüft, was an den Wörtern falsch geschrieben ist, indem ihr eu</w:t>
      </w:r>
      <w:r w:rsidR="005914B2" w:rsidRPr="003D2C69">
        <w:rPr>
          <w:rFonts w:ascii="Arial" w:hAnsi="Arial" w:cs="Arial"/>
          <w:sz w:val="22"/>
          <w:szCs w:val="22"/>
        </w:rPr>
        <w:t>ch bekannte</w:t>
      </w:r>
      <w:r w:rsidRPr="003D2C69">
        <w:rPr>
          <w:rFonts w:ascii="Arial" w:hAnsi="Arial" w:cs="Arial"/>
          <w:sz w:val="22"/>
          <w:szCs w:val="22"/>
        </w:rPr>
        <w:t xml:space="preserve"> Schreib</w:t>
      </w:r>
      <w:r w:rsidR="00C802CA">
        <w:rPr>
          <w:rFonts w:ascii="Arial" w:hAnsi="Arial" w:cs="Arial"/>
          <w:sz w:val="22"/>
          <w:szCs w:val="22"/>
        </w:rPr>
        <w:softHyphen/>
      </w:r>
      <w:r w:rsidRPr="003D2C69">
        <w:rPr>
          <w:rFonts w:ascii="Arial" w:hAnsi="Arial" w:cs="Arial"/>
          <w:sz w:val="22"/>
          <w:szCs w:val="22"/>
        </w:rPr>
        <w:t>strategien anwendet. Verbessert!</w:t>
      </w:r>
    </w:p>
    <w:p w14:paraId="59F53B14" w14:textId="77777777" w:rsidR="000C7690" w:rsidRPr="003D2C69" w:rsidRDefault="000C7690" w:rsidP="001A3FD6">
      <w:pPr>
        <w:pStyle w:val="Listenabsatz"/>
        <w:ind w:left="0" w:firstLine="14"/>
        <w:rPr>
          <w:rFonts w:ascii="Arial" w:hAnsi="Arial" w:cs="Arial"/>
          <w:sz w:val="22"/>
          <w:szCs w:val="22"/>
        </w:rPr>
      </w:pPr>
    </w:p>
    <w:p w14:paraId="12443D15" w14:textId="77777777" w:rsidR="00F62AD1" w:rsidRPr="001A3FD6" w:rsidRDefault="00F62AD1" w:rsidP="00D47AD1">
      <w:pPr>
        <w:spacing w:after="0" w:line="240" w:lineRule="auto"/>
        <w:rPr>
          <w:rFonts w:ascii="Arial" w:hAnsi="Arial" w:cs="Arial"/>
          <w:color w:val="0070C0"/>
        </w:rPr>
      </w:pPr>
      <w:r w:rsidRPr="001A3FD6">
        <w:rPr>
          <w:rFonts w:ascii="Arial" w:hAnsi="Arial" w:cs="Arial"/>
          <w:color w:val="0070C0"/>
        </w:rPr>
        <w:t>Der Kolibri</w:t>
      </w:r>
    </w:p>
    <w:p w14:paraId="5EE814E9" w14:textId="55AC12FF" w:rsidR="00F62AD1" w:rsidRDefault="00F62AD1" w:rsidP="00D47AD1">
      <w:pPr>
        <w:spacing w:after="0" w:line="240" w:lineRule="auto"/>
        <w:ind w:left="14"/>
        <w:jc w:val="both"/>
        <w:rPr>
          <w:rFonts w:ascii="Arial" w:hAnsi="Arial" w:cs="Arial"/>
          <w:color w:val="0070C0"/>
        </w:rPr>
      </w:pPr>
      <w:r w:rsidRPr="001A3FD6">
        <w:rPr>
          <w:rFonts w:ascii="Arial" w:hAnsi="Arial" w:cs="Arial"/>
          <w:color w:val="0070C0"/>
        </w:rPr>
        <w:t xml:space="preserve">Der </w:t>
      </w:r>
      <w:proofErr w:type="spellStart"/>
      <w:r w:rsidRPr="001A3FD6">
        <w:rPr>
          <w:rFonts w:ascii="Arial" w:hAnsi="Arial" w:cs="Arial"/>
          <w:color w:val="0070C0"/>
          <w:u w:val="single" w:color="FF0000"/>
        </w:rPr>
        <w:t>kolibri</w:t>
      </w:r>
      <w:proofErr w:type="spellEnd"/>
      <w:r w:rsidRPr="001A3FD6">
        <w:rPr>
          <w:rFonts w:ascii="Arial" w:hAnsi="Arial" w:cs="Arial"/>
          <w:color w:val="0070C0"/>
        </w:rPr>
        <w:t xml:space="preserve"> ist ein kleiner Vogel mit </w:t>
      </w:r>
      <w:proofErr w:type="spellStart"/>
      <w:r w:rsidRPr="001A3FD6">
        <w:rPr>
          <w:rFonts w:ascii="Arial" w:hAnsi="Arial" w:cs="Arial"/>
          <w:color w:val="0070C0"/>
          <w:u w:val="single" w:color="FF0000"/>
        </w:rPr>
        <w:t>bund</w:t>
      </w:r>
      <w:proofErr w:type="spellEnd"/>
      <w:r w:rsidRPr="001A3FD6">
        <w:rPr>
          <w:rFonts w:ascii="Arial" w:hAnsi="Arial" w:cs="Arial"/>
          <w:color w:val="0070C0"/>
        </w:rPr>
        <w:t xml:space="preserve"> schimmerndem </w:t>
      </w:r>
      <w:proofErr w:type="spellStart"/>
      <w:r w:rsidRPr="001A3FD6">
        <w:rPr>
          <w:rFonts w:ascii="Arial" w:hAnsi="Arial" w:cs="Arial"/>
          <w:color w:val="0070C0"/>
          <w:u w:val="single" w:color="FF0000"/>
        </w:rPr>
        <w:t>Gevieder</w:t>
      </w:r>
      <w:proofErr w:type="spellEnd"/>
      <w:r w:rsidRPr="001A3FD6">
        <w:rPr>
          <w:rFonts w:ascii="Arial" w:hAnsi="Arial" w:cs="Arial"/>
          <w:color w:val="0070C0"/>
        </w:rPr>
        <w:t xml:space="preserve">. Er </w:t>
      </w:r>
      <w:proofErr w:type="spellStart"/>
      <w:r w:rsidRPr="001A3FD6">
        <w:rPr>
          <w:rFonts w:ascii="Arial" w:hAnsi="Arial" w:cs="Arial"/>
          <w:color w:val="0070C0"/>
          <w:u w:val="single" w:color="FF0000"/>
        </w:rPr>
        <w:t>ernärt</w:t>
      </w:r>
      <w:proofErr w:type="spellEnd"/>
      <w:r w:rsidRPr="001A3FD6">
        <w:rPr>
          <w:rFonts w:ascii="Arial" w:hAnsi="Arial" w:cs="Arial"/>
          <w:color w:val="0070C0"/>
        </w:rPr>
        <w:t xml:space="preserve"> sich vom Nektar der Pflanzen. Sein Schnabel ist auf den Blütentyp </w:t>
      </w:r>
      <w:proofErr w:type="spellStart"/>
      <w:r w:rsidRPr="001A3FD6">
        <w:rPr>
          <w:rFonts w:ascii="Arial" w:hAnsi="Arial" w:cs="Arial"/>
          <w:color w:val="0070C0"/>
          <w:u w:val="single" w:color="FF0000"/>
        </w:rPr>
        <w:t>abgestimt</w:t>
      </w:r>
      <w:proofErr w:type="spellEnd"/>
      <w:r w:rsidRPr="001A3FD6">
        <w:rPr>
          <w:rFonts w:ascii="Arial" w:hAnsi="Arial" w:cs="Arial"/>
          <w:color w:val="0070C0"/>
        </w:rPr>
        <w:t xml:space="preserve">, dessen Nahrung er </w:t>
      </w:r>
      <w:proofErr w:type="spellStart"/>
      <w:r w:rsidRPr="001A3FD6">
        <w:rPr>
          <w:rFonts w:ascii="Arial" w:hAnsi="Arial" w:cs="Arial"/>
          <w:color w:val="0070C0"/>
          <w:u w:val="single" w:color="FF0000"/>
        </w:rPr>
        <w:t>frist</w:t>
      </w:r>
      <w:proofErr w:type="spellEnd"/>
      <w:r w:rsidRPr="001A3FD6">
        <w:rPr>
          <w:rFonts w:ascii="Arial" w:hAnsi="Arial" w:cs="Arial"/>
          <w:color w:val="0070C0"/>
        </w:rPr>
        <w:t xml:space="preserve">. Daher benutzt er eine sehr lange strohhalmförmige Zunge, um den Nektar aus den </w:t>
      </w:r>
      <w:proofErr w:type="spellStart"/>
      <w:r w:rsidRPr="001A3FD6">
        <w:rPr>
          <w:rFonts w:ascii="Arial" w:hAnsi="Arial" w:cs="Arial"/>
          <w:color w:val="0070C0"/>
          <w:u w:val="single" w:color="FF0000"/>
        </w:rPr>
        <w:t>Blütten</w:t>
      </w:r>
      <w:proofErr w:type="spellEnd"/>
      <w:r w:rsidRPr="001A3FD6">
        <w:rPr>
          <w:rFonts w:ascii="Arial" w:hAnsi="Arial" w:cs="Arial"/>
          <w:color w:val="0070C0"/>
        </w:rPr>
        <w:t xml:space="preserve"> zu saugen. </w:t>
      </w:r>
    </w:p>
    <w:p w14:paraId="4561AA96" w14:textId="77777777" w:rsidR="00D47AD1" w:rsidRPr="00D47AD1" w:rsidRDefault="00D47AD1" w:rsidP="00D47AD1">
      <w:pPr>
        <w:spacing w:after="0" w:line="240" w:lineRule="auto"/>
        <w:ind w:left="14"/>
        <w:jc w:val="both"/>
        <w:rPr>
          <w:rFonts w:ascii="Arial" w:hAnsi="Arial" w:cs="Arial"/>
        </w:rPr>
      </w:pPr>
    </w:p>
    <w:tbl>
      <w:tblPr>
        <w:tblStyle w:val="Tabellenraster"/>
        <w:tblW w:w="0" w:type="auto"/>
        <w:tblInd w:w="51" w:type="dxa"/>
        <w:tblLook w:val="04A0" w:firstRow="1" w:lastRow="0" w:firstColumn="1" w:lastColumn="0" w:noHBand="0" w:noVBand="1"/>
      </w:tblPr>
      <w:tblGrid>
        <w:gridCol w:w="2814"/>
        <w:gridCol w:w="3373"/>
        <w:gridCol w:w="2778"/>
      </w:tblGrid>
      <w:tr w:rsidR="00F62AD1" w:rsidRPr="001A3FD6" w14:paraId="4D2A0D5C" w14:textId="77777777" w:rsidTr="001A3FD6">
        <w:tc>
          <w:tcPr>
            <w:tcW w:w="2814" w:type="dxa"/>
            <w:shd w:val="clear" w:color="auto" w:fill="D9D9D9" w:themeFill="background1" w:themeFillShade="D9"/>
            <w:vAlign w:val="center"/>
          </w:tcPr>
          <w:p w14:paraId="08771706" w14:textId="6BD9EBEE" w:rsidR="00F62AD1" w:rsidRPr="001A3FD6" w:rsidRDefault="007F0A9C" w:rsidP="005914B2">
            <w:pPr>
              <w:pStyle w:val="Listenabsatz"/>
              <w:spacing w:before="60" w:after="60"/>
              <w:ind w:left="426" w:hanging="426"/>
              <w:contextualSpacing w:val="0"/>
              <w:jc w:val="center"/>
              <w:rPr>
                <w:rFonts w:ascii="Arial" w:hAnsi="Arial" w:cs="Arial"/>
                <w:b/>
                <w:sz w:val="22"/>
                <w:szCs w:val="22"/>
              </w:rPr>
            </w:pPr>
            <w:r w:rsidRPr="001A3FD6">
              <w:rPr>
                <w:rFonts w:ascii="Arial" w:hAnsi="Arial" w:cs="Arial"/>
                <w:b/>
                <w:sz w:val="22"/>
                <w:szCs w:val="22"/>
              </w:rPr>
              <w:t xml:space="preserve">fehlerhaftes </w:t>
            </w:r>
            <w:r w:rsidR="00F62AD1" w:rsidRPr="001A3FD6">
              <w:rPr>
                <w:rFonts w:ascii="Arial" w:hAnsi="Arial" w:cs="Arial"/>
                <w:b/>
                <w:sz w:val="22"/>
                <w:szCs w:val="22"/>
              </w:rPr>
              <w:t>Wort</w:t>
            </w:r>
          </w:p>
        </w:tc>
        <w:tc>
          <w:tcPr>
            <w:tcW w:w="3373" w:type="dxa"/>
            <w:shd w:val="clear" w:color="auto" w:fill="D9D9D9" w:themeFill="background1" w:themeFillShade="D9"/>
            <w:vAlign w:val="center"/>
          </w:tcPr>
          <w:p w14:paraId="5BBAF5A1" w14:textId="223CF955" w:rsidR="00F62AD1" w:rsidRPr="001A3FD6" w:rsidRDefault="00F62AD1" w:rsidP="005914B2">
            <w:pPr>
              <w:pStyle w:val="Listenabsatz"/>
              <w:spacing w:before="60" w:after="60"/>
              <w:ind w:left="426" w:hanging="426"/>
              <w:contextualSpacing w:val="0"/>
              <w:jc w:val="center"/>
              <w:rPr>
                <w:rFonts w:ascii="Arial" w:hAnsi="Arial" w:cs="Arial"/>
                <w:b/>
                <w:sz w:val="22"/>
                <w:szCs w:val="22"/>
              </w:rPr>
            </w:pPr>
            <w:r w:rsidRPr="001A3FD6">
              <w:rPr>
                <w:rFonts w:ascii="Arial" w:hAnsi="Arial" w:cs="Arial"/>
                <w:b/>
                <w:sz w:val="22"/>
                <w:szCs w:val="22"/>
              </w:rPr>
              <w:t>Schreibstrategie</w:t>
            </w:r>
          </w:p>
        </w:tc>
        <w:tc>
          <w:tcPr>
            <w:tcW w:w="2778" w:type="dxa"/>
            <w:shd w:val="clear" w:color="auto" w:fill="D9D9D9" w:themeFill="background1" w:themeFillShade="D9"/>
            <w:vAlign w:val="center"/>
          </w:tcPr>
          <w:p w14:paraId="2E6E0106" w14:textId="77777777" w:rsidR="00F62AD1" w:rsidRPr="001A3FD6" w:rsidRDefault="00F62AD1" w:rsidP="005914B2">
            <w:pPr>
              <w:pStyle w:val="Listenabsatz"/>
              <w:spacing w:before="60" w:after="60"/>
              <w:ind w:left="426" w:hanging="426"/>
              <w:contextualSpacing w:val="0"/>
              <w:jc w:val="center"/>
              <w:rPr>
                <w:rFonts w:ascii="Arial" w:hAnsi="Arial" w:cs="Arial"/>
                <w:b/>
                <w:sz w:val="22"/>
                <w:szCs w:val="22"/>
              </w:rPr>
            </w:pPr>
            <w:r w:rsidRPr="001A3FD6">
              <w:rPr>
                <w:rFonts w:ascii="Arial" w:hAnsi="Arial" w:cs="Arial"/>
                <w:b/>
                <w:sz w:val="22"/>
                <w:szCs w:val="22"/>
              </w:rPr>
              <w:t>verbesserte Schreibung</w:t>
            </w:r>
          </w:p>
        </w:tc>
      </w:tr>
      <w:tr w:rsidR="00F62AD1" w:rsidRPr="001A3FD6" w14:paraId="43332EA9" w14:textId="77777777" w:rsidTr="001A3FD6">
        <w:trPr>
          <w:trHeight w:val="344"/>
        </w:trPr>
        <w:tc>
          <w:tcPr>
            <w:tcW w:w="2814" w:type="dxa"/>
            <w:vAlign w:val="center"/>
          </w:tcPr>
          <w:p w14:paraId="614F5584" w14:textId="77777777" w:rsidR="00F62AD1" w:rsidRPr="001A3FD6" w:rsidRDefault="00F62AD1" w:rsidP="005914B2">
            <w:pPr>
              <w:pStyle w:val="Listenabsatz"/>
              <w:spacing w:before="60" w:after="60"/>
              <w:ind w:left="426" w:hanging="426"/>
              <w:contextualSpacing w:val="0"/>
              <w:rPr>
                <w:rFonts w:ascii="Arial" w:hAnsi="Arial" w:cs="Arial"/>
                <w:sz w:val="22"/>
                <w:szCs w:val="22"/>
                <w:u w:val="single" w:color="FF0000"/>
              </w:rPr>
            </w:pPr>
            <w:proofErr w:type="spellStart"/>
            <w:r w:rsidRPr="001A3FD6">
              <w:rPr>
                <w:rFonts w:ascii="Arial" w:hAnsi="Arial" w:cs="Arial"/>
                <w:sz w:val="22"/>
                <w:szCs w:val="22"/>
                <w:u w:val="single" w:color="FF0000"/>
              </w:rPr>
              <w:t>kolibri</w:t>
            </w:r>
            <w:proofErr w:type="spellEnd"/>
          </w:p>
        </w:tc>
        <w:tc>
          <w:tcPr>
            <w:tcW w:w="3373" w:type="dxa"/>
            <w:vAlign w:val="center"/>
          </w:tcPr>
          <w:p w14:paraId="3B9093A7" w14:textId="77777777" w:rsidR="00F62AD1" w:rsidRPr="001A3FD6" w:rsidRDefault="00F62AD1" w:rsidP="005914B2">
            <w:pPr>
              <w:pStyle w:val="Listenabsatz"/>
              <w:spacing w:before="60" w:after="60"/>
              <w:ind w:left="426" w:hanging="426"/>
              <w:contextualSpacing w:val="0"/>
              <w:rPr>
                <w:rFonts w:ascii="Arial" w:hAnsi="Arial" w:cs="Arial"/>
                <w:sz w:val="22"/>
                <w:szCs w:val="22"/>
              </w:rPr>
            </w:pPr>
            <w:bookmarkStart w:id="0" w:name="_GoBack"/>
            <w:bookmarkEnd w:id="0"/>
          </w:p>
        </w:tc>
        <w:tc>
          <w:tcPr>
            <w:tcW w:w="2778" w:type="dxa"/>
            <w:vAlign w:val="center"/>
          </w:tcPr>
          <w:p w14:paraId="347D3A52" w14:textId="77777777" w:rsidR="00F62AD1" w:rsidRPr="001A3FD6" w:rsidRDefault="00F62AD1" w:rsidP="005914B2">
            <w:pPr>
              <w:pStyle w:val="Listenabsatz"/>
              <w:spacing w:before="60" w:after="60"/>
              <w:ind w:left="426" w:hanging="426"/>
              <w:contextualSpacing w:val="0"/>
              <w:rPr>
                <w:rFonts w:ascii="Arial" w:hAnsi="Arial" w:cs="Arial"/>
                <w:sz w:val="22"/>
                <w:szCs w:val="22"/>
              </w:rPr>
            </w:pPr>
          </w:p>
        </w:tc>
      </w:tr>
      <w:tr w:rsidR="00F62AD1" w:rsidRPr="001A3FD6" w14:paraId="4BE8A0D3" w14:textId="77777777" w:rsidTr="001A3FD6">
        <w:tc>
          <w:tcPr>
            <w:tcW w:w="2814" w:type="dxa"/>
            <w:vAlign w:val="center"/>
          </w:tcPr>
          <w:p w14:paraId="1D91DF31" w14:textId="77777777" w:rsidR="00F62AD1" w:rsidRPr="001A3FD6" w:rsidRDefault="00F62AD1" w:rsidP="005914B2">
            <w:pPr>
              <w:pStyle w:val="Listenabsatz"/>
              <w:spacing w:before="60" w:after="60"/>
              <w:ind w:left="426" w:hanging="426"/>
              <w:contextualSpacing w:val="0"/>
              <w:rPr>
                <w:rFonts w:ascii="Arial" w:hAnsi="Arial" w:cs="Arial"/>
                <w:sz w:val="22"/>
                <w:szCs w:val="22"/>
                <w:u w:val="single" w:color="FF0000"/>
              </w:rPr>
            </w:pPr>
            <w:proofErr w:type="spellStart"/>
            <w:r w:rsidRPr="001A3FD6">
              <w:rPr>
                <w:rFonts w:ascii="Arial" w:hAnsi="Arial" w:cs="Arial"/>
                <w:sz w:val="22"/>
                <w:szCs w:val="22"/>
                <w:u w:val="single" w:color="FF0000"/>
              </w:rPr>
              <w:t>bund</w:t>
            </w:r>
            <w:proofErr w:type="spellEnd"/>
          </w:p>
        </w:tc>
        <w:tc>
          <w:tcPr>
            <w:tcW w:w="3373" w:type="dxa"/>
            <w:vAlign w:val="center"/>
          </w:tcPr>
          <w:p w14:paraId="002C0D75" w14:textId="77777777" w:rsidR="00F62AD1" w:rsidRPr="001A3FD6" w:rsidRDefault="00F62AD1" w:rsidP="005914B2">
            <w:pPr>
              <w:pStyle w:val="Listenabsatz"/>
              <w:spacing w:before="60" w:after="60"/>
              <w:ind w:left="426" w:hanging="426"/>
              <w:contextualSpacing w:val="0"/>
              <w:rPr>
                <w:rFonts w:ascii="Arial" w:hAnsi="Arial" w:cs="Arial"/>
                <w:sz w:val="22"/>
                <w:szCs w:val="22"/>
              </w:rPr>
            </w:pPr>
          </w:p>
        </w:tc>
        <w:tc>
          <w:tcPr>
            <w:tcW w:w="2778" w:type="dxa"/>
            <w:vAlign w:val="center"/>
          </w:tcPr>
          <w:p w14:paraId="350CECE3" w14:textId="77777777" w:rsidR="00F62AD1" w:rsidRPr="001A3FD6" w:rsidRDefault="00F62AD1" w:rsidP="005914B2">
            <w:pPr>
              <w:pStyle w:val="Listenabsatz"/>
              <w:spacing w:before="60" w:after="60"/>
              <w:ind w:left="426" w:hanging="426"/>
              <w:contextualSpacing w:val="0"/>
              <w:rPr>
                <w:rFonts w:ascii="Arial" w:hAnsi="Arial" w:cs="Arial"/>
                <w:sz w:val="22"/>
                <w:szCs w:val="22"/>
              </w:rPr>
            </w:pPr>
          </w:p>
        </w:tc>
      </w:tr>
      <w:tr w:rsidR="00F62AD1" w:rsidRPr="001A3FD6" w14:paraId="29F5026A" w14:textId="77777777" w:rsidTr="001A3FD6">
        <w:tc>
          <w:tcPr>
            <w:tcW w:w="2814" w:type="dxa"/>
            <w:vAlign w:val="center"/>
          </w:tcPr>
          <w:p w14:paraId="366E9725" w14:textId="77777777" w:rsidR="00F62AD1" w:rsidRPr="001A3FD6" w:rsidRDefault="00F62AD1" w:rsidP="005914B2">
            <w:pPr>
              <w:pStyle w:val="Listenabsatz"/>
              <w:spacing w:before="60" w:after="60"/>
              <w:ind w:left="426" w:hanging="426"/>
              <w:contextualSpacing w:val="0"/>
              <w:rPr>
                <w:rFonts w:ascii="Arial" w:hAnsi="Arial" w:cs="Arial"/>
                <w:sz w:val="22"/>
                <w:szCs w:val="22"/>
                <w:u w:val="single" w:color="FF0000"/>
              </w:rPr>
            </w:pPr>
            <w:proofErr w:type="spellStart"/>
            <w:r w:rsidRPr="001A3FD6">
              <w:rPr>
                <w:rFonts w:ascii="Arial" w:hAnsi="Arial" w:cs="Arial"/>
                <w:sz w:val="22"/>
                <w:szCs w:val="22"/>
                <w:u w:val="single" w:color="FF0000"/>
              </w:rPr>
              <w:t>Gevieder</w:t>
            </w:r>
            <w:proofErr w:type="spellEnd"/>
          </w:p>
        </w:tc>
        <w:tc>
          <w:tcPr>
            <w:tcW w:w="3373" w:type="dxa"/>
            <w:vAlign w:val="center"/>
          </w:tcPr>
          <w:p w14:paraId="4BA92DC6" w14:textId="77777777" w:rsidR="00F62AD1" w:rsidRPr="001A3FD6" w:rsidRDefault="00F62AD1" w:rsidP="005914B2">
            <w:pPr>
              <w:pStyle w:val="Listenabsatz"/>
              <w:spacing w:before="60" w:after="60"/>
              <w:ind w:left="426" w:hanging="426"/>
              <w:contextualSpacing w:val="0"/>
              <w:rPr>
                <w:rFonts w:ascii="Arial" w:hAnsi="Arial" w:cs="Arial"/>
                <w:sz w:val="22"/>
                <w:szCs w:val="22"/>
              </w:rPr>
            </w:pPr>
          </w:p>
        </w:tc>
        <w:tc>
          <w:tcPr>
            <w:tcW w:w="2778" w:type="dxa"/>
            <w:vAlign w:val="center"/>
          </w:tcPr>
          <w:p w14:paraId="344DDBC6" w14:textId="77777777" w:rsidR="00F62AD1" w:rsidRPr="001A3FD6" w:rsidRDefault="00F62AD1" w:rsidP="005914B2">
            <w:pPr>
              <w:pStyle w:val="Listenabsatz"/>
              <w:spacing w:before="60" w:after="60"/>
              <w:ind w:left="426" w:hanging="426"/>
              <w:contextualSpacing w:val="0"/>
              <w:rPr>
                <w:rFonts w:ascii="Arial" w:hAnsi="Arial" w:cs="Arial"/>
                <w:sz w:val="22"/>
                <w:szCs w:val="22"/>
              </w:rPr>
            </w:pPr>
          </w:p>
        </w:tc>
      </w:tr>
      <w:tr w:rsidR="00F62AD1" w:rsidRPr="001A3FD6" w14:paraId="17F76921" w14:textId="77777777" w:rsidTr="001A3FD6">
        <w:tc>
          <w:tcPr>
            <w:tcW w:w="2814" w:type="dxa"/>
            <w:vAlign w:val="center"/>
          </w:tcPr>
          <w:p w14:paraId="376A5AED" w14:textId="77777777" w:rsidR="00F62AD1" w:rsidRPr="001A3FD6" w:rsidRDefault="00F62AD1" w:rsidP="005914B2">
            <w:pPr>
              <w:pStyle w:val="Listenabsatz"/>
              <w:spacing w:before="60" w:after="60"/>
              <w:ind w:left="426" w:hanging="426"/>
              <w:contextualSpacing w:val="0"/>
              <w:rPr>
                <w:rFonts w:ascii="Arial" w:hAnsi="Arial" w:cs="Arial"/>
                <w:sz w:val="22"/>
                <w:szCs w:val="22"/>
                <w:u w:val="single" w:color="FF0000"/>
              </w:rPr>
            </w:pPr>
            <w:proofErr w:type="spellStart"/>
            <w:r w:rsidRPr="001A3FD6">
              <w:rPr>
                <w:rFonts w:ascii="Arial" w:hAnsi="Arial" w:cs="Arial"/>
                <w:sz w:val="22"/>
                <w:szCs w:val="22"/>
                <w:u w:val="single" w:color="FF0000"/>
              </w:rPr>
              <w:t>ernärt</w:t>
            </w:r>
            <w:proofErr w:type="spellEnd"/>
          </w:p>
        </w:tc>
        <w:tc>
          <w:tcPr>
            <w:tcW w:w="3373" w:type="dxa"/>
            <w:vAlign w:val="center"/>
          </w:tcPr>
          <w:p w14:paraId="062EF557" w14:textId="77777777" w:rsidR="00F62AD1" w:rsidRPr="001A3FD6" w:rsidRDefault="00F62AD1" w:rsidP="005914B2">
            <w:pPr>
              <w:pStyle w:val="Listenabsatz"/>
              <w:spacing w:before="60" w:after="60"/>
              <w:ind w:left="426" w:hanging="426"/>
              <w:contextualSpacing w:val="0"/>
              <w:rPr>
                <w:rFonts w:ascii="Arial" w:hAnsi="Arial" w:cs="Arial"/>
                <w:sz w:val="22"/>
                <w:szCs w:val="22"/>
              </w:rPr>
            </w:pPr>
          </w:p>
        </w:tc>
        <w:tc>
          <w:tcPr>
            <w:tcW w:w="2778" w:type="dxa"/>
            <w:vAlign w:val="center"/>
          </w:tcPr>
          <w:p w14:paraId="5286C9C5" w14:textId="77777777" w:rsidR="00F62AD1" w:rsidRPr="001A3FD6" w:rsidRDefault="00F62AD1" w:rsidP="005914B2">
            <w:pPr>
              <w:pStyle w:val="Listenabsatz"/>
              <w:spacing w:before="60" w:after="60"/>
              <w:ind w:left="426" w:hanging="426"/>
              <w:contextualSpacing w:val="0"/>
              <w:rPr>
                <w:rFonts w:ascii="Arial" w:hAnsi="Arial" w:cs="Arial"/>
                <w:sz w:val="22"/>
                <w:szCs w:val="22"/>
              </w:rPr>
            </w:pPr>
          </w:p>
        </w:tc>
      </w:tr>
      <w:tr w:rsidR="00F62AD1" w:rsidRPr="001A3FD6" w14:paraId="5D481FD9" w14:textId="77777777" w:rsidTr="001A3FD6">
        <w:trPr>
          <w:trHeight w:val="442"/>
        </w:trPr>
        <w:tc>
          <w:tcPr>
            <w:tcW w:w="2814" w:type="dxa"/>
            <w:vAlign w:val="center"/>
          </w:tcPr>
          <w:p w14:paraId="0988D34F" w14:textId="77777777" w:rsidR="00F62AD1" w:rsidRPr="001A3FD6" w:rsidRDefault="00F62AD1" w:rsidP="005914B2">
            <w:pPr>
              <w:pStyle w:val="Listenabsatz"/>
              <w:spacing w:before="60" w:after="60"/>
              <w:ind w:left="426" w:hanging="426"/>
              <w:contextualSpacing w:val="0"/>
              <w:rPr>
                <w:rFonts w:ascii="Arial" w:hAnsi="Arial" w:cs="Arial"/>
                <w:sz w:val="22"/>
                <w:szCs w:val="22"/>
                <w:highlight w:val="yellow"/>
                <w:u w:val="single" w:color="FF0000"/>
              </w:rPr>
            </w:pPr>
            <w:proofErr w:type="spellStart"/>
            <w:r w:rsidRPr="001A3FD6">
              <w:rPr>
                <w:rFonts w:ascii="Arial" w:hAnsi="Arial" w:cs="Arial"/>
                <w:sz w:val="22"/>
                <w:szCs w:val="22"/>
                <w:u w:val="single" w:color="FF0000"/>
              </w:rPr>
              <w:t>abgestimt</w:t>
            </w:r>
            <w:proofErr w:type="spellEnd"/>
          </w:p>
        </w:tc>
        <w:tc>
          <w:tcPr>
            <w:tcW w:w="3373" w:type="dxa"/>
            <w:vAlign w:val="center"/>
          </w:tcPr>
          <w:p w14:paraId="611F39A4" w14:textId="77777777" w:rsidR="00F62AD1" w:rsidRPr="001A3FD6" w:rsidRDefault="00F62AD1" w:rsidP="005914B2">
            <w:pPr>
              <w:pStyle w:val="Listenabsatz"/>
              <w:spacing w:before="60" w:after="60"/>
              <w:ind w:left="426" w:hanging="426"/>
              <w:contextualSpacing w:val="0"/>
              <w:rPr>
                <w:rFonts w:ascii="Arial" w:hAnsi="Arial" w:cs="Arial"/>
                <w:sz w:val="22"/>
                <w:szCs w:val="22"/>
                <w:highlight w:val="yellow"/>
              </w:rPr>
            </w:pPr>
          </w:p>
        </w:tc>
        <w:tc>
          <w:tcPr>
            <w:tcW w:w="2778" w:type="dxa"/>
            <w:vAlign w:val="center"/>
          </w:tcPr>
          <w:p w14:paraId="05F32E69" w14:textId="77777777" w:rsidR="00F62AD1" w:rsidRPr="001A3FD6" w:rsidRDefault="00F62AD1" w:rsidP="005914B2">
            <w:pPr>
              <w:pStyle w:val="Listenabsatz"/>
              <w:spacing w:before="60" w:after="60"/>
              <w:ind w:left="426" w:hanging="426"/>
              <w:contextualSpacing w:val="0"/>
              <w:rPr>
                <w:rFonts w:ascii="Arial" w:hAnsi="Arial" w:cs="Arial"/>
                <w:sz w:val="22"/>
                <w:szCs w:val="22"/>
              </w:rPr>
            </w:pPr>
          </w:p>
        </w:tc>
      </w:tr>
      <w:tr w:rsidR="00F62AD1" w:rsidRPr="001A3FD6" w14:paraId="3C5D3718" w14:textId="77777777" w:rsidTr="001A3FD6">
        <w:tc>
          <w:tcPr>
            <w:tcW w:w="2814" w:type="dxa"/>
            <w:vAlign w:val="center"/>
          </w:tcPr>
          <w:p w14:paraId="32FAC065" w14:textId="77777777" w:rsidR="00F62AD1" w:rsidRPr="001A3FD6" w:rsidRDefault="00F62AD1" w:rsidP="005914B2">
            <w:pPr>
              <w:pStyle w:val="Listenabsatz"/>
              <w:spacing w:before="60" w:after="60"/>
              <w:ind w:left="426" w:hanging="426"/>
              <w:contextualSpacing w:val="0"/>
              <w:rPr>
                <w:rFonts w:ascii="Arial" w:hAnsi="Arial" w:cs="Arial"/>
                <w:sz w:val="22"/>
                <w:szCs w:val="22"/>
                <w:u w:val="single" w:color="FF0000"/>
              </w:rPr>
            </w:pPr>
            <w:proofErr w:type="spellStart"/>
            <w:r w:rsidRPr="001A3FD6">
              <w:rPr>
                <w:rFonts w:ascii="Arial" w:hAnsi="Arial" w:cs="Arial"/>
                <w:sz w:val="22"/>
                <w:szCs w:val="22"/>
                <w:u w:val="single" w:color="FF0000"/>
              </w:rPr>
              <w:t>frist</w:t>
            </w:r>
            <w:proofErr w:type="spellEnd"/>
          </w:p>
        </w:tc>
        <w:tc>
          <w:tcPr>
            <w:tcW w:w="3373" w:type="dxa"/>
            <w:vAlign w:val="center"/>
          </w:tcPr>
          <w:p w14:paraId="58B3A022" w14:textId="77777777" w:rsidR="00F62AD1" w:rsidRPr="001A3FD6" w:rsidRDefault="00F62AD1" w:rsidP="005914B2">
            <w:pPr>
              <w:pStyle w:val="Listenabsatz"/>
              <w:spacing w:before="60" w:after="60"/>
              <w:ind w:left="426" w:hanging="426"/>
              <w:contextualSpacing w:val="0"/>
              <w:rPr>
                <w:rFonts w:ascii="Arial" w:hAnsi="Arial" w:cs="Arial"/>
                <w:sz w:val="22"/>
                <w:szCs w:val="22"/>
              </w:rPr>
            </w:pPr>
          </w:p>
        </w:tc>
        <w:tc>
          <w:tcPr>
            <w:tcW w:w="2778" w:type="dxa"/>
            <w:vAlign w:val="center"/>
          </w:tcPr>
          <w:p w14:paraId="7E131017" w14:textId="77777777" w:rsidR="00F62AD1" w:rsidRPr="001A3FD6" w:rsidRDefault="00F62AD1" w:rsidP="005914B2">
            <w:pPr>
              <w:pStyle w:val="Listenabsatz"/>
              <w:spacing w:before="60" w:after="60"/>
              <w:ind w:left="426" w:hanging="426"/>
              <w:contextualSpacing w:val="0"/>
              <w:rPr>
                <w:rFonts w:ascii="Arial" w:hAnsi="Arial" w:cs="Arial"/>
                <w:sz w:val="22"/>
                <w:szCs w:val="22"/>
              </w:rPr>
            </w:pPr>
          </w:p>
        </w:tc>
      </w:tr>
      <w:tr w:rsidR="00F62AD1" w:rsidRPr="001A3FD6" w14:paraId="00171766" w14:textId="77777777" w:rsidTr="001A3FD6">
        <w:tc>
          <w:tcPr>
            <w:tcW w:w="2814" w:type="dxa"/>
            <w:vAlign w:val="center"/>
          </w:tcPr>
          <w:p w14:paraId="5F176D8E" w14:textId="77777777" w:rsidR="00F62AD1" w:rsidRPr="001A3FD6" w:rsidRDefault="00F62AD1" w:rsidP="005914B2">
            <w:pPr>
              <w:pStyle w:val="Listenabsatz"/>
              <w:spacing w:before="60" w:after="60"/>
              <w:ind w:left="426" w:hanging="426"/>
              <w:contextualSpacing w:val="0"/>
              <w:rPr>
                <w:rFonts w:ascii="Arial" w:hAnsi="Arial" w:cs="Arial"/>
                <w:sz w:val="22"/>
                <w:szCs w:val="22"/>
                <w:u w:val="single" w:color="FF0000"/>
              </w:rPr>
            </w:pPr>
            <w:proofErr w:type="spellStart"/>
            <w:r w:rsidRPr="001A3FD6">
              <w:rPr>
                <w:rFonts w:ascii="Arial" w:hAnsi="Arial" w:cs="Arial"/>
                <w:sz w:val="22"/>
                <w:szCs w:val="22"/>
                <w:u w:val="single" w:color="FF0000"/>
              </w:rPr>
              <w:t>Blütten</w:t>
            </w:r>
            <w:proofErr w:type="spellEnd"/>
          </w:p>
        </w:tc>
        <w:tc>
          <w:tcPr>
            <w:tcW w:w="3373" w:type="dxa"/>
            <w:vAlign w:val="center"/>
          </w:tcPr>
          <w:p w14:paraId="20D2D8A0" w14:textId="77777777" w:rsidR="00F62AD1" w:rsidRPr="001A3FD6" w:rsidRDefault="00F62AD1" w:rsidP="005914B2">
            <w:pPr>
              <w:pStyle w:val="Listenabsatz"/>
              <w:spacing w:before="60" w:after="60"/>
              <w:ind w:left="426" w:hanging="426"/>
              <w:contextualSpacing w:val="0"/>
              <w:rPr>
                <w:rFonts w:ascii="Arial" w:hAnsi="Arial" w:cs="Arial"/>
                <w:sz w:val="22"/>
                <w:szCs w:val="22"/>
              </w:rPr>
            </w:pPr>
          </w:p>
        </w:tc>
        <w:tc>
          <w:tcPr>
            <w:tcW w:w="2778" w:type="dxa"/>
            <w:vAlign w:val="center"/>
          </w:tcPr>
          <w:p w14:paraId="53CD2526" w14:textId="77777777" w:rsidR="00F62AD1" w:rsidRPr="001A3FD6" w:rsidRDefault="00F62AD1" w:rsidP="005914B2">
            <w:pPr>
              <w:pStyle w:val="Listenabsatz"/>
              <w:spacing w:before="60" w:after="60"/>
              <w:ind w:left="426" w:hanging="426"/>
              <w:contextualSpacing w:val="0"/>
              <w:rPr>
                <w:rFonts w:ascii="Arial" w:hAnsi="Arial" w:cs="Arial"/>
                <w:sz w:val="22"/>
                <w:szCs w:val="22"/>
              </w:rPr>
            </w:pPr>
          </w:p>
        </w:tc>
      </w:tr>
    </w:tbl>
    <w:p w14:paraId="12372B8D" w14:textId="3A3D9472" w:rsidR="00F62AD1" w:rsidRPr="001A3FD6" w:rsidRDefault="00F62AD1" w:rsidP="005914B2">
      <w:pPr>
        <w:ind w:left="426" w:hanging="426"/>
        <w:contextualSpacing/>
        <w:rPr>
          <w:rFonts w:ascii="Arial" w:hAnsi="Arial" w:cs="Arial"/>
          <w:bCs/>
        </w:rPr>
      </w:pPr>
    </w:p>
    <w:p w14:paraId="698E7DF6" w14:textId="0A3C1391" w:rsidR="00F62AD1" w:rsidRPr="001A3FD6" w:rsidRDefault="005914B2" w:rsidP="00C802CA">
      <w:pPr>
        <w:spacing w:after="0" w:line="240" w:lineRule="auto"/>
        <w:ind w:left="448" w:hanging="420"/>
        <w:jc w:val="both"/>
        <w:rPr>
          <w:rFonts w:ascii="Arial" w:hAnsi="Arial" w:cs="Arial"/>
        </w:rPr>
      </w:pPr>
      <w:r w:rsidRPr="001A3FD6">
        <w:rPr>
          <w:rFonts w:ascii="Arial" w:hAnsi="Arial" w:cs="Arial"/>
        </w:rPr>
        <w:t>2b)</w:t>
      </w:r>
      <w:r w:rsidRPr="001A3FD6">
        <w:rPr>
          <w:rFonts w:ascii="Arial" w:hAnsi="Arial" w:cs="Arial"/>
        </w:rPr>
        <w:tab/>
      </w:r>
      <w:r w:rsidR="00F62AD1" w:rsidRPr="001A3FD6">
        <w:rPr>
          <w:rFonts w:ascii="Arial" w:hAnsi="Arial" w:cs="Arial"/>
        </w:rPr>
        <w:t>Lest die folgenden Sätze, in de</w:t>
      </w:r>
      <w:r w:rsidR="00504ABD" w:rsidRPr="001A3FD6">
        <w:rPr>
          <w:rFonts w:ascii="Arial" w:hAnsi="Arial" w:cs="Arial"/>
        </w:rPr>
        <w:t>nen</w:t>
      </w:r>
      <w:r w:rsidR="00F62AD1" w:rsidRPr="001A3FD6">
        <w:rPr>
          <w:rFonts w:ascii="Arial" w:hAnsi="Arial" w:cs="Arial"/>
        </w:rPr>
        <w:t xml:space="preserve"> die Rechtschreibprüfung die folgenden Fehler markiert</w:t>
      </w:r>
      <w:r w:rsidR="00DF17D4" w:rsidRPr="001A3FD6">
        <w:rPr>
          <w:rFonts w:ascii="Arial" w:hAnsi="Arial" w:cs="Arial"/>
        </w:rPr>
        <w:t>e</w:t>
      </w:r>
      <w:r w:rsidR="00F62AD1" w:rsidRPr="001A3FD6">
        <w:rPr>
          <w:rFonts w:ascii="Arial" w:hAnsi="Arial" w:cs="Arial"/>
        </w:rPr>
        <w:t>. Beschreibt, was zu den einzelnen Markierungen geführt hat. Verbessert, indem ihr fehlerfrei abschreibt.</w:t>
      </w:r>
    </w:p>
    <w:p w14:paraId="1A8339FC" w14:textId="77777777" w:rsidR="00F62AD1" w:rsidRPr="001A3FD6" w:rsidRDefault="00F62AD1" w:rsidP="001A3FD6">
      <w:pPr>
        <w:spacing w:after="0" w:line="240" w:lineRule="auto"/>
        <w:ind w:left="567" w:hanging="567"/>
        <w:rPr>
          <w:rFonts w:ascii="Arial" w:hAnsi="Arial" w:cs="Arial"/>
          <w:bCs/>
        </w:rPr>
      </w:pPr>
    </w:p>
    <w:p w14:paraId="109AF6F9" w14:textId="49E2B88A" w:rsidR="001D146B" w:rsidRDefault="00F62AD1" w:rsidP="00C802CA">
      <w:pPr>
        <w:spacing w:after="0" w:line="240" w:lineRule="auto"/>
        <w:ind w:left="14"/>
        <w:jc w:val="both"/>
        <w:rPr>
          <w:rFonts w:ascii="Arial" w:hAnsi="Arial" w:cs="Arial"/>
          <w:color w:val="0070C0"/>
        </w:rPr>
      </w:pPr>
      <w:r w:rsidRPr="001A3FD6">
        <w:rPr>
          <w:rFonts w:ascii="Arial" w:hAnsi="Arial" w:cs="Arial"/>
          <w:color w:val="0070C0"/>
        </w:rPr>
        <w:t xml:space="preserve">Kolibris sind </w:t>
      </w:r>
      <w:proofErr w:type="spellStart"/>
      <w:r w:rsidRPr="001A3FD6">
        <w:rPr>
          <w:rFonts w:ascii="Arial" w:hAnsi="Arial" w:cs="Arial"/>
          <w:color w:val="0070C0"/>
          <w:u w:val="single" w:color="FF0000"/>
        </w:rPr>
        <w:t>kleinne</w:t>
      </w:r>
      <w:proofErr w:type="spellEnd"/>
      <w:r w:rsidRPr="001A3FD6">
        <w:rPr>
          <w:rFonts w:ascii="Arial" w:hAnsi="Arial" w:cs="Arial"/>
          <w:color w:val="0070C0"/>
        </w:rPr>
        <w:t xml:space="preserve"> Flugkünstler. Einzigartig auf der Welt ist ihre </w:t>
      </w:r>
      <w:proofErr w:type="spellStart"/>
      <w:r w:rsidRPr="001A3FD6">
        <w:rPr>
          <w:rFonts w:ascii="Arial" w:hAnsi="Arial" w:cs="Arial"/>
          <w:color w:val="0070C0"/>
          <w:u w:val="single" w:color="FF0000"/>
        </w:rPr>
        <w:t>fähigkeit</w:t>
      </w:r>
      <w:proofErr w:type="spellEnd"/>
      <w:r w:rsidRPr="001A3FD6">
        <w:rPr>
          <w:rFonts w:ascii="Arial" w:hAnsi="Arial" w:cs="Arial"/>
          <w:color w:val="0070C0"/>
        </w:rPr>
        <w:t xml:space="preserve">, auf </w:t>
      </w:r>
      <w:proofErr w:type="spellStart"/>
      <w:r w:rsidRPr="001A3FD6">
        <w:rPr>
          <w:rFonts w:ascii="Arial" w:hAnsi="Arial" w:cs="Arial"/>
          <w:color w:val="0070C0"/>
          <w:u w:val="single" w:color="FF0000"/>
        </w:rPr>
        <w:t>auf</w:t>
      </w:r>
      <w:proofErr w:type="spellEnd"/>
      <w:r w:rsidRPr="001A3FD6">
        <w:rPr>
          <w:rFonts w:ascii="Arial" w:hAnsi="Arial" w:cs="Arial"/>
          <w:color w:val="0070C0"/>
        </w:rPr>
        <w:t xml:space="preserve"> der Stelle, seitwärts oder auch rückwärts zu </w:t>
      </w:r>
      <w:proofErr w:type="gramStart"/>
      <w:r w:rsidRPr="001A3FD6">
        <w:rPr>
          <w:rFonts w:ascii="Arial" w:hAnsi="Arial" w:cs="Arial"/>
          <w:color w:val="0070C0"/>
          <w:u w:val="single" w:color="FF0000"/>
        </w:rPr>
        <w:t>fliegen ,</w:t>
      </w:r>
      <w:proofErr w:type="gramEnd"/>
      <w:r w:rsidRPr="001A3FD6">
        <w:rPr>
          <w:rFonts w:ascii="Arial" w:hAnsi="Arial" w:cs="Arial"/>
          <w:color w:val="0070C0"/>
        </w:rPr>
        <w:t xml:space="preserve"> denn </w:t>
      </w:r>
      <w:proofErr w:type="spellStart"/>
      <w:r w:rsidRPr="001A3FD6">
        <w:rPr>
          <w:rFonts w:ascii="Arial" w:hAnsi="Arial" w:cs="Arial"/>
          <w:color w:val="0070C0"/>
          <w:u w:val="single" w:color="FF0000"/>
        </w:rPr>
        <w:t>erbewegt</w:t>
      </w:r>
      <w:proofErr w:type="spellEnd"/>
      <w:r w:rsidRPr="001A3FD6">
        <w:rPr>
          <w:rFonts w:ascii="Arial" w:hAnsi="Arial" w:cs="Arial"/>
          <w:color w:val="0070C0"/>
        </w:rPr>
        <w:t xml:space="preserve"> die </w:t>
      </w:r>
      <w:proofErr w:type="spellStart"/>
      <w:r w:rsidRPr="001A3FD6">
        <w:rPr>
          <w:rFonts w:ascii="Arial" w:hAnsi="Arial" w:cs="Arial"/>
          <w:color w:val="0070C0"/>
          <w:u w:val="single" w:color="FF0000"/>
        </w:rPr>
        <w:t>Vlügel</w:t>
      </w:r>
      <w:proofErr w:type="spellEnd"/>
      <w:r w:rsidRPr="001A3FD6">
        <w:rPr>
          <w:rFonts w:ascii="Arial" w:hAnsi="Arial" w:cs="Arial"/>
          <w:color w:val="0070C0"/>
        </w:rPr>
        <w:t xml:space="preserve"> 40 bis 50 Mal in der Sekunde.</w:t>
      </w:r>
    </w:p>
    <w:p w14:paraId="19CE6944" w14:textId="77777777" w:rsidR="00D47AD1" w:rsidRPr="00C56FA0" w:rsidRDefault="00D47AD1" w:rsidP="00D47AD1">
      <w:pPr>
        <w:spacing w:after="0" w:line="240" w:lineRule="auto"/>
        <w:ind w:left="14"/>
        <w:rPr>
          <w:rFonts w:ascii="Arial" w:hAnsi="Arial" w:cs="Arial"/>
        </w:rPr>
      </w:pPr>
    </w:p>
    <w:tbl>
      <w:tblPr>
        <w:tblStyle w:val="Tabellenraster"/>
        <w:tblW w:w="0" w:type="auto"/>
        <w:tblInd w:w="56" w:type="dxa"/>
        <w:tblBorders>
          <w:left w:val="none" w:sz="0" w:space="0" w:color="auto"/>
          <w:right w:val="none" w:sz="0" w:space="0" w:color="auto"/>
        </w:tblBorders>
        <w:tblLook w:val="04A0" w:firstRow="1" w:lastRow="0" w:firstColumn="1" w:lastColumn="0" w:noHBand="0" w:noVBand="1"/>
      </w:tblPr>
      <w:tblGrid>
        <w:gridCol w:w="8970"/>
      </w:tblGrid>
      <w:tr w:rsidR="001D146B" w:rsidRPr="003D2C69" w14:paraId="3DDC3925" w14:textId="77777777" w:rsidTr="001A3FD6">
        <w:trPr>
          <w:trHeight w:val="510"/>
        </w:trPr>
        <w:tc>
          <w:tcPr>
            <w:tcW w:w="8970" w:type="dxa"/>
          </w:tcPr>
          <w:p w14:paraId="42EDF4FC" w14:textId="77777777" w:rsidR="001D146B" w:rsidRPr="003D2C69" w:rsidRDefault="001D146B" w:rsidP="00C56FA0">
            <w:pPr>
              <w:spacing w:line="360" w:lineRule="auto"/>
              <w:rPr>
                <w:rFonts w:ascii="Arial" w:hAnsi="Arial" w:cs="Arial"/>
                <w:color w:val="0070C0"/>
                <w:sz w:val="22"/>
                <w:szCs w:val="22"/>
              </w:rPr>
            </w:pPr>
          </w:p>
        </w:tc>
      </w:tr>
      <w:tr w:rsidR="001D146B" w:rsidRPr="003D2C69" w14:paraId="59A57AA1" w14:textId="77777777" w:rsidTr="001A3FD6">
        <w:trPr>
          <w:trHeight w:val="510"/>
        </w:trPr>
        <w:tc>
          <w:tcPr>
            <w:tcW w:w="8970" w:type="dxa"/>
          </w:tcPr>
          <w:p w14:paraId="448912DD" w14:textId="77777777" w:rsidR="001D146B" w:rsidRPr="003D2C69" w:rsidRDefault="001D146B" w:rsidP="00C56FA0">
            <w:pPr>
              <w:spacing w:line="360" w:lineRule="auto"/>
              <w:rPr>
                <w:rFonts w:ascii="Arial" w:hAnsi="Arial" w:cs="Arial"/>
                <w:color w:val="0070C0"/>
                <w:sz w:val="22"/>
                <w:szCs w:val="22"/>
              </w:rPr>
            </w:pPr>
          </w:p>
        </w:tc>
      </w:tr>
      <w:tr w:rsidR="001D146B" w:rsidRPr="003D2C69" w14:paraId="0C37FAF0" w14:textId="77777777" w:rsidTr="001A3FD6">
        <w:trPr>
          <w:trHeight w:val="510"/>
        </w:trPr>
        <w:tc>
          <w:tcPr>
            <w:tcW w:w="8970" w:type="dxa"/>
          </w:tcPr>
          <w:p w14:paraId="3C5E643B" w14:textId="77777777" w:rsidR="001D146B" w:rsidRPr="003D2C69" w:rsidRDefault="001D146B" w:rsidP="00C56FA0">
            <w:pPr>
              <w:spacing w:line="360" w:lineRule="auto"/>
              <w:rPr>
                <w:rFonts w:ascii="Arial" w:hAnsi="Arial" w:cs="Arial"/>
                <w:color w:val="0070C0"/>
                <w:sz w:val="22"/>
                <w:szCs w:val="22"/>
              </w:rPr>
            </w:pPr>
          </w:p>
        </w:tc>
      </w:tr>
      <w:tr w:rsidR="001D146B" w:rsidRPr="003D2C69" w14:paraId="24FA49ED" w14:textId="77777777" w:rsidTr="001A3FD6">
        <w:trPr>
          <w:trHeight w:val="510"/>
        </w:trPr>
        <w:tc>
          <w:tcPr>
            <w:tcW w:w="8970" w:type="dxa"/>
          </w:tcPr>
          <w:p w14:paraId="5AA271F2" w14:textId="77777777" w:rsidR="001D146B" w:rsidRPr="003D2C69" w:rsidRDefault="001D146B" w:rsidP="00C56FA0">
            <w:pPr>
              <w:spacing w:line="360" w:lineRule="auto"/>
              <w:rPr>
                <w:rFonts w:ascii="Arial" w:hAnsi="Arial" w:cs="Arial"/>
                <w:color w:val="0070C0"/>
                <w:sz w:val="22"/>
                <w:szCs w:val="22"/>
              </w:rPr>
            </w:pPr>
          </w:p>
        </w:tc>
      </w:tr>
      <w:tr w:rsidR="001D146B" w:rsidRPr="003D2C69" w14:paraId="6D3BADEC" w14:textId="77777777" w:rsidTr="001A3FD6">
        <w:trPr>
          <w:trHeight w:val="510"/>
        </w:trPr>
        <w:tc>
          <w:tcPr>
            <w:tcW w:w="8970" w:type="dxa"/>
          </w:tcPr>
          <w:p w14:paraId="30F2C9FD" w14:textId="77777777" w:rsidR="001D146B" w:rsidRPr="003D2C69" w:rsidRDefault="001D146B" w:rsidP="00C56FA0">
            <w:pPr>
              <w:spacing w:line="360" w:lineRule="auto"/>
              <w:rPr>
                <w:rFonts w:ascii="Arial" w:hAnsi="Arial" w:cs="Arial"/>
                <w:color w:val="0070C0"/>
                <w:sz w:val="22"/>
                <w:szCs w:val="22"/>
              </w:rPr>
            </w:pPr>
          </w:p>
        </w:tc>
      </w:tr>
    </w:tbl>
    <w:p w14:paraId="7C8074CC" w14:textId="77777777" w:rsidR="007633D1" w:rsidRPr="003D2C69" w:rsidRDefault="007633D1" w:rsidP="001A3FD6">
      <w:pPr>
        <w:spacing w:after="0" w:line="240" w:lineRule="auto"/>
        <w:ind w:left="567" w:hanging="567"/>
        <w:rPr>
          <w:rFonts w:ascii="Arial" w:hAnsi="Arial" w:cs="Arial"/>
        </w:rPr>
      </w:pPr>
    </w:p>
    <w:p w14:paraId="2837728E" w14:textId="6139933F" w:rsidR="00F62AD1" w:rsidRPr="003D2C69" w:rsidRDefault="00F62AD1" w:rsidP="001A3FD6">
      <w:pPr>
        <w:pStyle w:val="Listenabsatz"/>
        <w:ind w:left="0"/>
        <w:contextualSpacing w:val="0"/>
        <w:rPr>
          <w:rFonts w:ascii="Arial" w:hAnsi="Arial" w:cs="Arial"/>
          <w:sz w:val="22"/>
          <w:szCs w:val="22"/>
        </w:rPr>
      </w:pPr>
      <w:r w:rsidRPr="003D2C69">
        <w:rPr>
          <w:rFonts w:ascii="Arial" w:hAnsi="Arial" w:cs="Arial"/>
          <w:sz w:val="22"/>
          <w:szCs w:val="22"/>
        </w:rPr>
        <w:t>Fehler, die die Rechtschreibprüfung nicht findet.</w:t>
      </w:r>
    </w:p>
    <w:p w14:paraId="78D2CD25" w14:textId="77777777" w:rsidR="007633D1" w:rsidRPr="00C56FA0" w:rsidRDefault="007633D1" w:rsidP="00C56FA0">
      <w:pPr>
        <w:pStyle w:val="Listenabsatz"/>
        <w:ind w:left="0"/>
        <w:contextualSpacing w:val="0"/>
        <w:rPr>
          <w:rFonts w:ascii="Arial" w:hAnsi="Arial" w:cs="Arial"/>
          <w:sz w:val="22"/>
          <w:szCs w:val="22"/>
        </w:rPr>
      </w:pPr>
    </w:p>
    <w:p w14:paraId="17F08836" w14:textId="0B0A5543" w:rsidR="00F62AD1" w:rsidRPr="008E5BC6" w:rsidRDefault="008E5BC6" w:rsidP="00C802CA">
      <w:pPr>
        <w:spacing w:after="0" w:line="240" w:lineRule="auto"/>
        <w:ind w:left="448" w:hanging="420"/>
        <w:jc w:val="both"/>
        <w:rPr>
          <w:rFonts w:ascii="Arial" w:hAnsi="Arial" w:cs="Arial"/>
        </w:rPr>
      </w:pPr>
      <w:r>
        <w:rPr>
          <w:rFonts w:ascii="Arial" w:hAnsi="Arial" w:cs="Arial"/>
          <w:bdr w:val="nil"/>
        </w:rPr>
        <w:t>2c)</w:t>
      </w:r>
      <w:r>
        <w:rPr>
          <w:rFonts w:ascii="Arial" w:hAnsi="Arial" w:cs="Arial"/>
          <w:bdr w:val="nil"/>
        </w:rPr>
        <w:tab/>
      </w:r>
      <w:r w:rsidR="00F62AD1" w:rsidRPr="008E5BC6">
        <w:rPr>
          <w:rFonts w:ascii="Arial" w:hAnsi="Arial" w:cs="Arial"/>
          <w:bdr w:val="nil"/>
        </w:rPr>
        <w:t xml:space="preserve">Schreibt das </w:t>
      </w:r>
      <w:r w:rsidR="005914B2" w:rsidRPr="008E5BC6">
        <w:rPr>
          <w:rFonts w:ascii="Arial" w:hAnsi="Arial" w:cs="Arial"/>
        </w:rPr>
        <w:t xml:space="preserve">folgende </w:t>
      </w:r>
      <w:r w:rsidR="00F62AD1" w:rsidRPr="008E5BC6">
        <w:rPr>
          <w:rFonts w:ascii="Arial" w:hAnsi="Arial" w:cs="Arial"/>
          <w:bdr w:val="nil"/>
        </w:rPr>
        <w:t xml:space="preserve">Minidiktat. Vergleicht mit der Vorlage, verbessert eure Fehler, indem ihr das Minidiktat </w:t>
      </w:r>
      <w:r w:rsidR="00DF17D4" w:rsidRPr="008E5BC6">
        <w:rPr>
          <w:rFonts w:ascii="Arial" w:hAnsi="Arial" w:cs="Arial"/>
        </w:rPr>
        <w:t xml:space="preserve">nochmals </w:t>
      </w:r>
      <w:r w:rsidR="00F62AD1" w:rsidRPr="008E5BC6">
        <w:rPr>
          <w:rFonts w:ascii="Arial" w:hAnsi="Arial" w:cs="Arial"/>
          <w:bdr w:val="nil"/>
        </w:rPr>
        <w:t>fehlerfrei abschreibt.</w:t>
      </w:r>
    </w:p>
    <w:p w14:paraId="1333E146" w14:textId="77777777" w:rsidR="00933338" w:rsidRPr="00933338" w:rsidRDefault="00933338" w:rsidP="00C56FA0">
      <w:pPr>
        <w:spacing w:after="0" w:line="240" w:lineRule="auto"/>
        <w:rPr>
          <w:rFonts w:ascii="Arial" w:hAnsi="Arial" w:cs="Arial"/>
          <w:bdr w:val="nil"/>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026"/>
      </w:tblGrid>
      <w:tr w:rsidR="00933338" w:rsidRPr="003D2C69" w14:paraId="759E70E9" w14:textId="77777777" w:rsidTr="00C56FA0">
        <w:trPr>
          <w:trHeight w:val="510"/>
        </w:trPr>
        <w:tc>
          <w:tcPr>
            <w:tcW w:w="9026" w:type="dxa"/>
          </w:tcPr>
          <w:p w14:paraId="3DFEDE2E" w14:textId="77777777" w:rsidR="00933338" w:rsidRPr="003D2C69" w:rsidRDefault="00933338" w:rsidP="00C56FA0">
            <w:pPr>
              <w:pBdr>
                <w:top w:val="none" w:sz="0" w:space="0" w:color="auto"/>
              </w:pBdr>
              <w:spacing w:line="360" w:lineRule="auto"/>
              <w:rPr>
                <w:rFonts w:ascii="Arial" w:hAnsi="Arial" w:cs="Arial"/>
                <w:color w:val="0070C0"/>
                <w:sz w:val="22"/>
                <w:szCs w:val="22"/>
              </w:rPr>
            </w:pPr>
          </w:p>
        </w:tc>
      </w:tr>
      <w:tr w:rsidR="00933338" w:rsidRPr="003D2C69" w14:paraId="7902D89D" w14:textId="77777777" w:rsidTr="00C56FA0">
        <w:trPr>
          <w:trHeight w:val="510"/>
        </w:trPr>
        <w:tc>
          <w:tcPr>
            <w:tcW w:w="9026" w:type="dxa"/>
          </w:tcPr>
          <w:p w14:paraId="5A5E918E" w14:textId="77777777" w:rsidR="00933338" w:rsidRPr="003D2C69" w:rsidRDefault="00933338" w:rsidP="00C56FA0">
            <w:pPr>
              <w:spacing w:line="360" w:lineRule="auto"/>
              <w:rPr>
                <w:rFonts w:ascii="Arial" w:hAnsi="Arial" w:cs="Arial"/>
                <w:color w:val="0070C0"/>
                <w:sz w:val="22"/>
                <w:szCs w:val="22"/>
              </w:rPr>
            </w:pPr>
          </w:p>
        </w:tc>
      </w:tr>
      <w:tr w:rsidR="00933338" w:rsidRPr="003D2C69" w14:paraId="252A5ABD" w14:textId="77777777" w:rsidTr="00C56FA0">
        <w:trPr>
          <w:trHeight w:val="510"/>
        </w:trPr>
        <w:tc>
          <w:tcPr>
            <w:tcW w:w="9026" w:type="dxa"/>
          </w:tcPr>
          <w:p w14:paraId="7D3CEBAE" w14:textId="77777777" w:rsidR="00933338" w:rsidRPr="003D2C69" w:rsidRDefault="00933338" w:rsidP="00C56FA0">
            <w:pPr>
              <w:spacing w:line="360" w:lineRule="auto"/>
              <w:rPr>
                <w:rFonts w:ascii="Arial" w:hAnsi="Arial" w:cs="Arial"/>
                <w:color w:val="0070C0"/>
                <w:sz w:val="22"/>
                <w:szCs w:val="22"/>
              </w:rPr>
            </w:pPr>
          </w:p>
        </w:tc>
      </w:tr>
      <w:tr w:rsidR="00933338" w:rsidRPr="003D2C69" w14:paraId="2ACECE86" w14:textId="77777777" w:rsidTr="00C56FA0">
        <w:trPr>
          <w:trHeight w:val="510"/>
        </w:trPr>
        <w:tc>
          <w:tcPr>
            <w:tcW w:w="9026" w:type="dxa"/>
          </w:tcPr>
          <w:p w14:paraId="64E7C71F" w14:textId="77777777" w:rsidR="00933338" w:rsidRPr="003D2C69" w:rsidRDefault="00933338" w:rsidP="00C56FA0">
            <w:pPr>
              <w:spacing w:line="360" w:lineRule="auto"/>
              <w:rPr>
                <w:rFonts w:ascii="Arial" w:hAnsi="Arial" w:cs="Arial"/>
                <w:color w:val="0070C0"/>
                <w:sz w:val="22"/>
                <w:szCs w:val="22"/>
              </w:rPr>
            </w:pPr>
          </w:p>
        </w:tc>
      </w:tr>
      <w:tr w:rsidR="00933338" w14:paraId="5306D4D6" w14:textId="77777777" w:rsidTr="00C56FA0">
        <w:trPr>
          <w:trHeight w:val="510"/>
        </w:trPr>
        <w:tc>
          <w:tcPr>
            <w:tcW w:w="9026" w:type="dxa"/>
          </w:tcPr>
          <w:p w14:paraId="5AD5B17C" w14:textId="77777777" w:rsidR="00933338" w:rsidRDefault="00933338" w:rsidP="00C56FA0">
            <w:pPr>
              <w:spacing w:line="360" w:lineRule="auto"/>
              <w:rPr>
                <w:color w:val="0070C0"/>
              </w:rPr>
            </w:pPr>
          </w:p>
        </w:tc>
      </w:tr>
      <w:tr w:rsidR="00933338" w14:paraId="63D96BE3" w14:textId="77777777" w:rsidTr="00C56FA0">
        <w:trPr>
          <w:trHeight w:val="510"/>
        </w:trPr>
        <w:tc>
          <w:tcPr>
            <w:tcW w:w="9026" w:type="dxa"/>
          </w:tcPr>
          <w:p w14:paraId="3B5FC370" w14:textId="77777777" w:rsidR="00933338" w:rsidRDefault="00933338" w:rsidP="00C56FA0">
            <w:pPr>
              <w:spacing w:line="360" w:lineRule="auto"/>
              <w:rPr>
                <w:color w:val="0070C0"/>
              </w:rPr>
            </w:pPr>
          </w:p>
        </w:tc>
      </w:tr>
      <w:tr w:rsidR="00933338" w14:paraId="56620E55" w14:textId="77777777" w:rsidTr="00C56FA0">
        <w:trPr>
          <w:trHeight w:val="510"/>
        </w:trPr>
        <w:tc>
          <w:tcPr>
            <w:tcW w:w="9026" w:type="dxa"/>
          </w:tcPr>
          <w:p w14:paraId="32F75AC5" w14:textId="77777777" w:rsidR="00933338" w:rsidRDefault="00933338" w:rsidP="00C56FA0">
            <w:pPr>
              <w:spacing w:line="360" w:lineRule="auto"/>
              <w:rPr>
                <w:color w:val="0070C0"/>
              </w:rPr>
            </w:pPr>
          </w:p>
        </w:tc>
      </w:tr>
      <w:tr w:rsidR="00933338" w14:paraId="552FFA51" w14:textId="77777777" w:rsidTr="00C56FA0">
        <w:trPr>
          <w:trHeight w:val="510"/>
        </w:trPr>
        <w:tc>
          <w:tcPr>
            <w:tcW w:w="9026" w:type="dxa"/>
          </w:tcPr>
          <w:p w14:paraId="6AFF0A03" w14:textId="77777777" w:rsidR="00933338" w:rsidRDefault="00933338" w:rsidP="00C56FA0">
            <w:pPr>
              <w:spacing w:line="360" w:lineRule="auto"/>
              <w:rPr>
                <w:color w:val="0070C0"/>
              </w:rPr>
            </w:pPr>
          </w:p>
        </w:tc>
      </w:tr>
      <w:tr w:rsidR="00933338" w14:paraId="6C86DEF5" w14:textId="77777777" w:rsidTr="00C56FA0">
        <w:trPr>
          <w:trHeight w:val="510"/>
        </w:trPr>
        <w:tc>
          <w:tcPr>
            <w:tcW w:w="9026" w:type="dxa"/>
          </w:tcPr>
          <w:p w14:paraId="7F409AFD" w14:textId="77777777" w:rsidR="00933338" w:rsidRDefault="00933338" w:rsidP="00C56FA0">
            <w:pPr>
              <w:spacing w:line="360" w:lineRule="auto"/>
              <w:rPr>
                <w:color w:val="0070C0"/>
              </w:rPr>
            </w:pPr>
          </w:p>
        </w:tc>
      </w:tr>
      <w:tr w:rsidR="00933338" w14:paraId="044A61A3" w14:textId="77777777" w:rsidTr="00C56FA0">
        <w:trPr>
          <w:trHeight w:val="510"/>
        </w:trPr>
        <w:tc>
          <w:tcPr>
            <w:tcW w:w="9026" w:type="dxa"/>
          </w:tcPr>
          <w:p w14:paraId="4552606F" w14:textId="77777777" w:rsidR="00933338" w:rsidRDefault="00933338" w:rsidP="00C56FA0">
            <w:pPr>
              <w:spacing w:line="360" w:lineRule="auto"/>
              <w:rPr>
                <w:color w:val="0070C0"/>
              </w:rPr>
            </w:pPr>
          </w:p>
        </w:tc>
      </w:tr>
    </w:tbl>
    <w:p w14:paraId="6B7407DE" w14:textId="045A3627" w:rsidR="00933338" w:rsidRPr="003D2C69" w:rsidRDefault="00933338" w:rsidP="003D2C69">
      <w:pPr>
        <w:spacing w:after="0" w:line="240" w:lineRule="auto"/>
        <w:rPr>
          <w:rFonts w:ascii="Arial" w:eastAsia="Arial Unicode MS" w:hAnsi="Arial" w:cs="Arial"/>
          <w:bdr w:val="nil"/>
        </w:rPr>
      </w:pPr>
    </w:p>
    <w:p w14:paraId="712DD6B1" w14:textId="77777777" w:rsidR="00C56FA0" w:rsidRDefault="003D2C69" w:rsidP="00C56FA0">
      <w:pPr>
        <w:pStyle w:val="Listenabsatz"/>
        <w:ind w:left="420" w:hanging="406"/>
        <w:contextualSpacing w:val="0"/>
        <w:jc w:val="both"/>
        <w:rPr>
          <w:rFonts w:ascii="Arial" w:hAnsi="Arial" w:cs="Arial"/>
          <w:sz w:val="22"/>
          <w:szCs w:val="22"/>
        </w:rPr>
      </w:pPr>
      <w:r>
        <w:rPr>
          <w:rFonts w:ascii="Arial" w:hAnsi="Arial" w:cs="Arial"/>
          <w:sz w:val="22"/>
          <w:szCs w:val="22"/>
        </w:rPr>
        <w:t>2d)</w:t>
      </w:r>
      <w:r>
        <w:rPr>
          <w:rFonts w:ascii="Arial" w:hAnsi="Arial" w:cs="Arial"/>
          <w:sz w:val="22"/>
          <w:szCs w:val="22"/>
        </w:rPr>
        <w:tab/>
      </w:r>
      <w:r w:rsidR="00F62AD1" w:rsidRPr="001A3FD6">
        <w:rPr>
          <w:rFonts w:ascii="Arial" w:hAnsi="Arial" w:cs="Arial"/>
          <w:sz w:val="22"/>
          <w:szCs w:val="22"/>
        </w:rPr>
        <w:t xml:space="preserve">Hier hat ein Schüler das Minidiktat mit einem Textverarbeitungsprogramm </w:t>
      </w:r>
      <w:r w:rsidR="00DF17D4" w:rsidRPr="001A3FD6">
        <w:rPr>
          <w:rFonts w:ascii="Arial" w:hAnsi="Arial" w:cs="Arial"/>
          <w:sz w:val="22"/>
          <w:szCs w:val="22"/>
        </w:rPr>
        <w:t>getippt</w:t>
      </w:r>
      <w:r w:rsidR="00F62AD1" w:rsidRPr="001A3FD6">
        <w:rPr>
          <w:rFonts w:ascii="Arial" w:hAnsi="Arial" w:cs="Arial"/>
          <w:sz w:val="22"/>
          <w:szCs w:val="22"/>
        </w:rPr>
        <w:t>. Die Rechtschreibprüfung findet keine Fehler</w:t>
      </w:r>
      <w:r w:rsidR="001A516B" w:rsidRPr="001A3FD6">
        <w:rPr>
          <w:rFonts w:ascii="Arial" w:hAnsi="Arial" w:cs="Arial"/>
          <w:sz w:val="22"/>
          <w:szCs w:val="22"/>
        </w:rPr>
        <w:t>, obgleich der Text fehlerhaft ist</w:t>
      </w:r>
      <w:r w:rsidR="00F62AD1" w:rsidRPr="001A3FD6">
        <w:rPr>
          <w:rFonts w:ascii="Arial" w:hAnsi="Arial" w:cs="Arial"/>
          <w:sz w:val="22"/>
          <w:szCs w:val="22"/>
        </w:rPr>
        <w:t xml:space="preserve">. </w:t>
      </w:r>
    </w:p>
    <w:p w14:paraId="01CD9729" w14:textId="7144A2FE" w:rsidR="00F62AD1" w:rsidRPr="001A3FD6" w:rsidRDefault="00F62AD1" w:rsidP="00C56FA0">
      <w:pPr>
        <w:pStyle w:val="Listenabsatz"/>
        <w:ind w:left="420" w:firstLine="6"/>
        <w:contextualSpacing w:val="0"/>
        <w:jc w:val="both"/>
        <w:rPr>
          <w:rFonts w:ascii="Arial" w:hAnsi="Arial" w:cs="Arial"/>
          <w:sz w:val="22"/>
          <w:szCs w:val="22"/>
        </w:rPr>
      </w:pPr>
      <w:r w:rsidRPr="001A3FD6">
        <w:rPr>
          <w:rFonts w:ascii="Arial" w:hAnsi="Arial" w:cs="Arial"/>
          <w:sz w:val="22"/>
          <w:szCs w:val="22"/>
        </w:rPr>
        <w:t xml:space="preserve">Findet und markiert </w:t>
      </w:r>
      <w:r w:rsidR="001A516B" w:rsidRPr="001A3FD6">
        <w:rPr>
          <w:rFonts w:ascii="Arial" w:hAnsi="Arial" w:cs="Arial"/>
          <w:sz w:val="22"/>
          <w:szCs w:val="22"/>
        </w:rPr>
        <w:t>die Fehler</w:t>
      </w:r>
      <w:r w:rsidRPr="001A3FD6">
        <w:rPr>
          <w:rFonts w:ascii="Arial" w:hAnsi="Arial" w:cs="Arial"/>
          <w:sz w:val="22"/>
          <w:szCs w:val="22"/>
        </w:rPr>
        <w:t xml:space="preserve">. Diskutiert </w:t>
      </w:r>
      <w:r w:rsidR="001A516B" w:rsidRPr="001A3FD6">
        <w:rPr>
          <w:rFonts w:ascii="Arial" w:hAnsi="Arial" w:cs="Arial"/>
          <w:sz w:val="22"/>
          <w:szCs w:val="22"/>
        </w:rPr>
        <w:t>mögliche</w:t>
      </w:r>
      <w:r w:rsidRPr="001A3FD6">
        <w:rPr>
          <w:rFonts w:ascii="Arial" w:hAnsi="Arial" w:cs="Arial"/>
          <w:sz w:val="22"/>
          <w:szCs w:val="22"/>
        </w:rPr>
        <w:t xml:space="preserve"> Gründe</w:t>
      </w:r>
      <w:r w:rsidR="001A516B" w:rsidRPr="001A3FD6">
        <w:rPr>
          <w:rFonts w:ascii="Arial" w:hAnsi="Arial" w:cs="Arial"/>
          <w:sz w:val="22"/>
          <w:szCs w:val="22"/>
        </w:rPr>
        <w:t xml:space="preserve"> für das Versagen der Rechtschreibprüfung</w:t>
      </w:r>
      <w:r w:rsidRPr="001A3FD6">
        <w:rPr>
          <w:rFonts w:ascii="Arial" w:hAnsi="Arial" w:cs="Arial"/>
          <w:sz w:val="22"/>
          <w:szCs w:val="22"/>
        </w:rPr>
        <w:t>.</w:t>
      </w:r>
    </w:p>
    <w:p w14:paraId="39DF5D2C" w14:textId="77777777" w:rsidR="003D2C69" w:rsidRPr="003D2C69" w:rsidRDefault="003D2C69" w:rsidP="003D2C69">
      <w:pPr>
        <w:spacing w:after="0" w:line="240" w:lineRule="auto"/>
        <w:rPr>
          <w:rFonts w:ascii="Arial" w:hAnsi="Arial" w:cs="Arial"/>
        </w:rPr>
      </w:pPr>
    </w:p>
    <w:p w14:paraId="179CA431" w14:textId="7167E594" w:rsidR="00F62AD1" w:rsidRPr="003D2C69" w:rsidRDefault="00F62AD1" w:rsidP="003D2C69">
      <w:pPr>
        <w:spacing w:after="0" w:line="240" w:lineRule="auto"/>
        <w:rPr>
          <w:rFonts w:ascii="Arial" w:hAnsi="Arial" w:cs="Arial"/>
          <w:color w:val="0070C0"/>
        </w:rPr>
      </w:pPr>
      <w:r w:rsidRPr="003D2C69">
        <w:rPr>
          <w:rFonts w:ascii="Arial" w:hAnsi="Arial" w:cs="Arial"/>
          <w:color w:val="0070C0"/>
        </w:rPr>
        <w:t>Motiv Suche</w:t>
      </w:r>
    </w:p>
    <w:p w14:paraId="6F53A126" w14:textId="2E1A84B9" w:rsidR="00F62AD1" w:rsidRPr="003D2C69" w:rsidRDefault="00F62AD1" w:rsidP="00C56FA0">
      <w:pPr>
        <w:spacing w:after="0" w:line="240" w:lineRule="auto"/>
        <w:jc w:val="both"/>
        <w:rPr>
          <w:rFonts w:ascii="Arial" w:hAnsi="Arial" w:cs="Arial"/>
          <w:color w:val="0070C0"/>
        </w:rPr>
      </w:pPr>
      <w:r w:rsidRPr="003D2C69">
        <w:rPr>
          <w:rFonts w:ascii="Arial" w:hAnsi="Arial" w:cs="Arial"/>
          <w:color w:val="0070C0"/>
        </w:rPr>
        <w:t xml:space="preserve">Eines </w:t>
      </w:r>
      <w:proofErr w:type="spellStart"/>
      <w:r w:rsidRPr="003D2C69">
        <w:rPr>
          <w:rFonts w:ascii="Arial" w:hAnsi="Arial" w:cs="Arial"/>
          <w:color w:val="0070C0"/>
        </w:rPr>
        <w:t>morgens</w:t>
      </w:r>
      <w:proofErr w:type="spellEnd"/>
      <w:r w:rsidRPr="003D2C69">
        <w:rPr>
          <w:rFonts w:ascii="Arial" w:hAnsi="Arial" w:cs="Arial"/>
          <w:color w:val="0070C0"/>
        </w:rPr>
        <w:t xml:space="preserve"> isst mir langweilig und ich gehe spazieren. Das Wetter war etwas Schön. Auf einer Wiese vielen mir </w:t>
      </w:r>
      <w:proofErr w:type="spellStart"/>
      <w:r w:rsidRPr="003D2C69">
        <w:rPr>
          <w:rFonts w:ascii="Arial" w:hAnsi="Arial" w:cs="Arial"/>
          <w:color w:val="0070C0"/>
        </w:rPr>
        <w:t>fiele</w:t>
      </w:r>
      <w:proofErr w:type="spellEnd"/>
      <w:r w:rsidRPr="003D2C69">
        <w:rPr>
          <w:rFonts w:ascii="Arial" w:hAnsi="Arial" w:cs="Arial"/>
          <w:color w:val="0070C0"/>
        </w:rPr>
        <w:t xml:space="preserve"> Blumen ins Auge. Ich mahle sie sofort.</w:t>
      </w:r>
    </w:p>
    <w:p w14:paraId="41D5EC15" w14:textId="77777777" w:rsidR="001A516B" w:rsidRPr="0000765E" w:rsidRDefault="001A516B" w:rsidP="003D2C69">
      <w:pPr>
        <w:spacing w:after="0" w:line="240" w:lineRule="auto"/>
        <w:rPr>
          <w:rFonts w:ascii="Arial" w:eastAsia="Arial Unicode MS" w:hAnsi="Arial" w:cs="Arial"/>
          <w:bdr w:val="nil"/>
        </w:rPr>
      </w:pPr>
    </w:p>
    <w:p w14:paraId="2392B05D" w14:textId="6ABC3A7B" w:rsidR="00F62AD1" w:rsidRPr="003D2C69" w:rsidRDefault="0000765E" w:rsidP="00C802CA">
      <w:pPr>
        <w:pStyle w:val="Listenabsatz"/>
        <w:ind w:left="426" w:hanging="412"/>
        <w:contextualSpacing w:val="0"/>
        <w:jc w:val="both"/>
        <w:rPr>
          <w:rFonts w:ascii="Arial" w:hAnsi="Arial" w:cs="Arial"/>
          <w:sz w:val="22"/>
          <w:szCs w:val="22"/>
        </w:rPr>
      </w:pPr>
      <w:r>
        <w:rPr>
          <w:rFonts w:ascii="Arial" w:hAnsi="Arial" w:cs="Arial"/>
          <w:sz w:val="22"/>
          <w:szCs w:val="22"/>
        </w:rPr>
        <w:t>3.</w:t>
      </w:r>
      <w:r>
        <w:rPr>
          <w:rFonts w:ascii="Arial" w:hAnsi="Arial" w:cs="Arial"/>
          <w:sz w:val="22"/>
          <w:szCs w:val="22"/>
        </w:rPr>
        <w:tab/>
      </w:r>
      <w:r w:rsidR="00F62AD1" w:rsidRPr="003D2C69">
        <w:rPr>
          <w:rFonts w:ascii="Arial" w:hAnsi="Arial" w:cs="Arial"/>
          <w:sz w:val="22"/>
          <w:szCs w:val="22"/>
        </w:rPr>
        <w:t xml:space="preserve">Seid ihr Experten? Der folgende Schülertext wurde durch ein Rechtschreibprogramm geprüft. </w:t>
      </w:r>
    </w:p>
    <w:p w14:paraId="4D849BA7" w14:textId="77777777" w:rsidR="00F62AD1" w:rsidRPr="003D2C69" w:rsidRDefault="00F62AD1" w:rsidP="003D2C69">
      <w:pPr>
        <w:spacing w:after="0" w:line="240" w:lineRule="auto"/>
        <w:ind w:firstLine="14"/>
        <w:rPr>
          <w:rFonts w:ascii="Arial" w:eastAsia="Arial Unicode MS" w:hAnsi="Arial" w:cs="Arial"/>
          <w:bdr w:val="nil"/>
        </w:rPr>
      </w:pPr>
    </w:p>
    <w:p w14:paraId="73543486" w14:textId="77777777" w:rsidR="00F62AD1" w:rsidRPr="003D2C69" w:rsidRDefault="00F62AD1" w:rsidP="0000765E">
      <w:pPr>
        <w:numPr>
          <w:ilvl w:val="0"/>
          <w:numId w:val="2"/>
        </w:numPr>
        <w:spacing w:after="0" w:line="240" w:lineRule="auto"/>
        <w:ind w:left="756" w:hanging="308"/>
        <w:rPr>
          <w:rFonts w:ascii="Arial" w:eastAsia="Arial Unicode MS" w:hAnsi="Arial" w:cs="Arial"/>
          <w:bdr w:val="nil"/>
        </w:rPr>
      </w:pPr>
      <w:r w:rsidRPr="003D2C69">
        <w:rPr>
          <w:rFonts w:ascii="Arial" w:eastAsia="Arial Unicode MS" w:hAnsi="Arial" w:cs="Arial"/>
          <w:bdr w:val="nil"/>
        </w:rPr>
        <w:t>Entscheidet gemeinsam mit eurem Partner, ob Korrekturen bei den markierten Wörtern notwendig sind und korrigiert gegebenenfalls.</w:t>
      </w:r>
    </w:p>
    <w:p w14:paraId="006FF73D" w14:textId="77777777" w:rsidR="00F62AD1" w:rsidRPr="003D2C69" w:rsidRDefault="00F62AD1" w:rsidP="0000765E">
      <w:pPr>
        <w:numPr>
          <w:ilvl w:val="0"/>
          <w:numId w:val="2"/>
        </w:numPr>
        <w:spacing w:after="0" w:line="240" w:lineRule="auto"/>
        <w:ind w:left="742" w:hanging="294"/>
        <w:rPr>
          <w:rFonts w:ascii="Arial" w:eastAsia="Arial Unicode MS" w:hAnsi="Arial" w:cs="Arial"/>
          <w:bdr w:val="nil"/>
        </w:rPr>
      </w:pPr>
      <w:r w:rsidRPr="003D2C69">
        <w:rPr>
          <w:rFonts w:ascii="Arial" w:eastAsia="Arial Unicode MS" w:hAnsi="Arial" w:cs="Arial"/>
          <w:bdr w:val="nil"/>
        </w:rPr>
        <w:t>Findet gemeinsam fünf weitere Fehler, die das Programm übersehen hat, markiert, berichtigt unter dem Text und begründet, warum sie übersehen worden sind.</w:t>
      </w:r>
    </w:p>
    <w:p w14:paraId="626C8AB1" w14:textId="77777777" w:rsidR="00F62AD1" w:rsidRPr="003D2C69" w:rsidRDefault="00F62AD1" w:rsidP="003D2C69">
      <w:pPr>
        <w:spacing w:after="0" w:line="312" w:lineRule="auto"/>
        <w:ind w:left="425" w:hanging="425"/>
        <w:rPr>
          <w:rFonts w:ascii="Arial" w:hAnsi="Arial" w:cs="Arial"/>
        </w:rPr>
      </w:pPr>
    </w:p>
    <w:p w14:paraId="79119698" w14:textId="77777777" w:rsidR="00F62AD1" w:rsidRPr="003D2C69" w:rsidRDefault="00F62AD1" w:rsidP="003D2C69">
      <w:pPr>
        <w:spacing w:after="0" w:line="360" w:lineRule="auto"/>
        <w:rPr>
          <w:rFonts w:ascii="Arial" w:hAnsi="Arial" w:cs="Arial"/>
          <w:color w:val="0070C0"/>
        </w:rPr>
      </w:pPr>
      <w:r w:rsidRPr="003D2C69">
        <w:rPr>
          <w:rFonts w:ascii="Arial" w:hAnsi="Arial" w:cs="Arial"/>
          <w:color w:val="0070C0"/>
        </w:rPr>
        <w:t>Ein wolliges Abendteuer</w:t>
      </w:r>
    </w:p>
    <w:p w14:paraId="32CB38E9" w14:textId="77777777" w:rsidR="00F62AD1" w:rsidRPr="003D2C69" w:rsidRDefault="00F62AD1" w:rsidP="00C56FA0">
      <w:pPr>
        <w:spacing w:after="0" w:line="360" w:lineRule="auto"/>
        <w:jc w:val="both"/>
        <w:rPr>
          <w:rFonts w:ascii="Arial" w:hAnsi="Arial" w:cs="Arial"/>
          <w:color w:val="0070C0"/>
        </w:rPr>
      </w:pPr>
      <w:r w:rsidRPr="003D2C69">
        <w:rPr>
          <w:rFonts w:ascii="Arial" w:hAnsi="Arial" w:cs="Arial"/>
          <w:color w:val="0070C0"/>
        </w:rPr>
        <w:t xml:space="preserve">„Das kann doch </w:t>
      </w:r>
      <w:proofErr w:type="spellStart"/>
      <w:r w:rsidRPr="003D2C69">
        <w:rPr>
          <w:rFonts w:ascii="Arial" w:hAnsi="Arial" w:cs="Arial"/>
          <w:color w:val="0070C0"/>
          <w:u w:val="single" w:color="FF0000"/>
        </w:rPr>
        <w:t>woll</w:t>
      </w:r>
      <w:proofErr w:type="spellEnd"/>
      <w:r w:rsidRPr="003D2C69">
        <w:rPr>
          <w:rFonts w:ascii="Arial" w:hAnsi="Arial" w:cs="Arial"/>
          <w:color w:val="0070C0"/>
        </w:rPr>
        <w:t xml:space="preserve"> (………………) nicht wahr sein!“, schrie ich </w:t>
      </w:r>
      <w:proofErr w:type="spellStart"/>
      <w:r w:rsidRPr="003D2C69">
        <w:rPr>
          <w:rFonts w:ascii="Arial" w:hAnsi="Arial" w:cs="Arial"/>
          <w:color w:val="0070C0"/>
          <w:u w:val="single" w:color="FF0000"/>
        </w:rPr>
        <w:t>ensetzt</w:t>
      </w:r>
      <w:proofErr w:type="spellEnd"/>
      <w:r w:rsidRPr="003D2C69">
        <w:rPr>
          <w:rFonts w:ascii="Arial" w:hAnsi="Arial" w:cs="Arial"/>
          <w:color w:val="0070C0"/>
          <w:u w:val="single" w:color="FF0000"/>
        </w:rPr>
        <w:t xml:space="preserve"> </w:t>
      </w:r>
      <w:r w:rsidRPr="003D2C69">
        <w:rPr>
          <w:rFonts w:ascii="Arial" w:hAnsi="Arial" w:cs="Arial"/>
          <w:color w:val="0070C0"/>
        </w:rPr>
        <w:t xml:space="preserve">(………………), als ich sah, </w:t>
      </w:r>
      <w:r w:rsidRPr="003D2C69">
        <w:rPr>
          <w:rFonts w:ascii="Arial" w:hAnsi="Arial" w:cs="Arial"/>
          <w:color w:val="0070C0"/>
          <w:u w:val="single" w:color="00B0F0"/>
        </w:rPr>
        <w:t>das</w:t>
      </w:r>
      <w:r w:rsidRPr="003D2C69">
        <w:rPr>
          <w:rFonts w:ascii="Arial" w:hAnsi="Arial" w:cs="Arial"/>
          <w:color w:val="0070C0"/>
        </w:rPr>
        <w:t xml:space="preserve"> (………………) die Tür offen </w:t>
      </w:r>
      <w:proofErr w:type="spellStart"/>
      <w:r w:rsidRPr="003D2C69">
        <w:rPr>
          <w:rFonts w:ascii="Arial" w:hAnsi="Arial" w:cs="Arial"/>
          <w:color w:val="0070C0"/>
          <w:u w:val="single" w:color="FF0000"/>
        </w:rPr>
        <w:t>stant</w:t>
      </w:r>
      <w:proofErr w:type="spellEnd"/>
      <w:r w:rsidRPr="003D2C69">
        <w:rPr>
          <w:rFonts w:ascii="Arial" w:hAnsi="Arial" w:cs="Arial"/>
          <w:color w:val="0070C0"/>
        </w:rPr>
        <w:t xml:space="preserve"> (………………) und Susi, meine Katze, fehlte. Ich stellte das ganze Haus auf dem Kopf, vom Keller bis zum Dachboden. Susi konnte ich </w:t>
      </w:r>
      <w:proofErr w:type="spellStart"/>
      <w:r w:rsidRPr="003D2C69">
        <w:rPr>
          <w:rFonts w:ascii="Arial" w:hAnsi="Arial" w:cs="Arial"/>
          <w:color w:val="0070C0"/>
          <w:u w:val="single" w:color="FF0000"/>
        </w:rPr>
        <w:t>nirgens</w:t>
      </w:r>
      <w:proofErr w:type="spellEnd"/>
      <w:r w:rsidRPr="003D2C69">
        <w:rPr>
          <w:rFonts w:ascii="Arial" w:hAnsi="Arial" w:cs="Arial"/>
          <w:color w:val="0070C0"/>
        </w:rPr>
        <w:t xml:space="preserve"> (………………) finden. Da setzte ich mich </w:t>
      </w:r>
      <w:proofErr w:type="spellStart"/>
      <w:r w:rsidRPr="003D2C69">
        <w:rPr>
          <w:rFonts w:ascii="Arial" w:hAnsi="Arial" w:cs="Arial"/>
          <w:color w:val="0070C0"/>
          <w:u w:val="single" w:color="FF0000"/>
        </w:rPr>
        <w:t>traurich</w:t>
      </w:r>
      <w:proofErr w:type="spellEnd"/>
      <w:r w:rsidRPr="003D2C69">
        <w:rPr>
          <w:rFonts w:ascii="Arial" w:hAnsi="Arial" w:cs="Arial"/>
          <w:color w:val="0070C0"/>
        </w:rPr>
        <w:t xml:space="preserve"> (……</w:t>
      </w:r>
      <w:proofErr w:type="gramStart"/>
      <w:r w:rsidRPr="003D2C69">
        <w:rPr>
          <w:rFonts w:ascii="Arial" w:hAnsi="Arial" w:cs="Arial"/>
          <w:color w:val="0070C0"/>
        </w:rPr>
        <w:t>…….</w:t>
      </w:r>
      <w:proofErr w:type="gramEnd"/>
      <w:r w:rsidRPr="003D2C69">
        <w:rPr>
          <w:rFonts w:ascii="Arial" w:hAnsi="Arial" w:cs="Arial"/>
          <w:color w:val="0070C0"/>
        </w:rPr>
        <w:t xml:space="preserve">.……) in meinen </w:t>
      </w:r>
      <w:proofErr w:type="spellStart"/>
      <w:r w:rsidRPr="003D2C69">
        <w:rPr>
          <w:rFonts w:ascii="Arial" w:hAnsi="Arial" w:cs="Arial"/>
          <w:color w:val="0070C0"/>
        </w:rPr>
        <w:t>Sitzsack</w:t>
      </w:r>
      <w:proofErr w:type="spellEnd"/>
      <w:r w:rsidRPr="003D2C69">
        <w:rPr>
          <w:rFonts w:ascii="Arial" w:hAnsi="Arial" w:cs="Arial"/>
          <w:color w:val="0070C0"/>
        </w:rPr>
        <w:t xml:space="preserve"> und überlegte, wie ich sie </w:t>
      </w:r>
      <w:proofErr w:type="gramStart"/>
      <w:r w:rsidRPr="003D2C69">
        <w:rPr>
          <w:rFonts w:ascii="Arial" w:hAnsi="Arial" w:cs="Arial"/>
          <w:color w:val="0070C0"/>
        </w:rPr>
        <w:t>wieder finden</w:t>
      </w:r>
      <w:proofErr w:type="gramEnd"/>
      <w:r w:rsidRPr="003D2C69">
        <w:rPr>
          <w:rFonts w:ascii="Arial" w:hAnsi="Arial" w:cs="Arial"/>
          <w:color w:val="0070C0"/>
        </w:rPr>
        <w:t xml:space="preserve"> könnte. Ich griff zum Handy und sendete ein SOS an meine Freunde. Keine </w:t>
      </w:r>
      <w:proofErr w:type="spellStart"/>
      <w:r w:rsidRPr="003D2C69">
        <w:rPr>
          <w:rFonts w:ascii="Arial" w:hAnsi="Arial" w:cs="Arial"/>
          <w:color w:val="0070C0"/>
        </w:rPr>
        <w:t>Halbe</w:t>
      </w:r>
      <w:proofErr w:type="spellEnd"/>
      <w:r w:rsidRPr="003D2C69">
        <w:rPr>
          <w:rFonts w:ascii="Arial" w:hAnsi="Arial" w:cs="Arial"/>
          <w:color w:val="0070C0"/>
        </w:rPr>
        <w:t xml:space="preserve"> Stunde später wuselte es in meinem </w:t>
      </w:r>
      <w:proofErr w:type="spellStart"/>
      <w:r w:rsidRPr="003D2C69">
        <w:rPr>
          <w:rFonts w:ascii="Arial" w:hAnsi="Arial" w:cs="Arial"/>
          <w:color w:val="0070C0"/>
          <w:u w:val="single" w:color="FF0000"/>
        </w:rPr>
        <w:t>Ziemmer</w:t>
      </w:r>
      <w:proofErr w:type="spellEnd"/>
      <w:r w:rsidRPr="003D2C69">
        <w:rPr>
          <w:rFonts w:ascii="Arial" w:hAnsi="Arial" w:cs="Arial"/>
          <w:color w:val="0070C0"/>
          <w:u w:val="single" w:color="FF0000"/>
        </w:rPr>
        <w:t xml:space="preserve"> </w:t>
      </w:r>
      <w:r w:rsidRPr="003D2C69">
        <w:rPr>
          <w:rFonts w:ascii="Arial" w:hAnsi="Arial" w:cs="Arial"/>
          <w:color w:val="0070C0"/>
        </w:rPr>
        <w:t xml:space="preserve">(……………………): Tom und Luise </w:t>
      </w:r>
      <w:proofErr w:type="spellStart"/>
      <w:r w:rsidRPr="003D2C69">
        <w:rPr>
          <w:rFonts w:ascii="Arial" w:hAnsi="Arial" w:cs="Arial"/>
          <w:color w:val="0070C0"/>
          <w:u w:val="single" w:color="FF0000"/>
        </w:rPr>
        <w:t>drukten</w:t>
      </w:r>
      <w:proofErr w:type="spellEnd"/>
      <w:r w:rsidRPr="003D2C69">
        <w:rPr>
          <w:rFonts w:ascii="Arial" w:hAnsi="Arial" w:cs="Arial"/>
          <w:color w:val="0070C0"/>
        </w:rPr>
        <w:t xml:space="preserve"> (………………) Suchplakate, Fritzi kaufte Reißzwecken und dann hängten wir alle zusammen die Plakate auf. Es war schon kurz vor 18 Uhr, als ich meinen Freunden dankte und wir uns herzlich verabschiedeten. Ein wenig erleichtert war ich schon, </w:t>
      </w:r>
      <w:r w:rsidRPr="003D2C69">
        <w:rPr>
          <w:rFonts w:ascii="Arial" w:hAnsi="Arial" w:cs="Arial"/>
          <w:color w:val="0070C0"/>
          <w:u w:val="single" w:color="00B0F0"/>
        </w:rPr>
        <w:t>den</w:t>
      </w:r>
      <w:r w:rsidRPr="003D2C69">
        <w:rPr>
          <w:rFonts w:ascii="Arial" w:hAnsi="Arial" w:cs="Arial"/>
          <w:color w:val="0070C0"/>
        </w:rPr>
        <w:t xml:space="preserve"> (………………) ich hatte etwas Getan, um Susi zu finden. </w:t>
      </w:r>
      <w:proofErr w:type="spellStart"/>
      <w:r w:rsidRPr="003D2C69">
        <w:rPr>
          <w:rFonts w:ascii="Arial" w:hAnsi="Arial" w:cs="Arial"/>
          <w:color w:val="0070C0"/>
          <w:u w:val="single" w:color="FF0000"/>
        </w:rPr>
        <w:t>Jedochsollte</w:t>
      </w:r>
      <w:proofErr w:type="spellEnd"/>
      <w:r w:rsidRPr="003D2C69">
        <w:rPr>
          <w:rFonts w:ascii="Arial" w:hAnsi="Arial" w:cs="Arial"/>
          <w:color w:val="0070C0"/>
        </w:rPr>
        <w:t xml:space="preserve"> (…</w:t>
      </w:r>
      <w:proofErr w:type="gramStart"/>
      <w:r w:rsidRPr="003D2C69">
        <w:rPr>
          <w:rFonts w:ascii="Arial" w:hAnsi="Arial" w:cs="Arial"/>
          <w:color w:val="0070C0"/>
        </w:rPr>
        <w:t>…….</w:t>
      </w:r>
      <w:proofErr w:type="gramEnd"/>
      <w:r w:rsidRPr="003D2C69">
        <w:rPr>
          <w:rFonts w:ascii="Arial" w:hAnsi="Arial" w:cs="Arial"/>
          <w:color w:val="0070C0"/>
        </w:rPr>
        <w:t>.………) es noch einige Stunden dauern bis zu einem wiedersehen. […]</w:t>
      </w:r>
    </w:p>
    <w:p w14:paraId="6C6637CB" w14:textId="1C73B984" w:rsidR="003D2C69" w:rsidRDefault="003D2C69">
      <w:pPr>
        <w:rPr>
          <w:rFonts w:ascii="Arial" w:hAnsi="Arial" w:cs="Arial"/>
        </w:rPr>
      </w:pPr>
      <w:r>
        <w:rPr>
          <w:rFonts w:ascii="Arial" w:hAnsi="Arial" w:cs="Arial"/>
        </w:rPr>
        <w:br w:type="page"/>
      </w:r>
    </w:p>
    <w:p w14:paraId="39530781" w14:textId="57BAF8D7" w:rsidR="00F62AD1" w:rsidRDefault="00F62AD1" w:rsidP="00C56FA0">
      <w:pPr>
        <w:spacing w:after="0" w:line="240" w:lineRule="auto"/>
        <w:rPr>
          <w:rFonts w:ascii="Arial" w:hAnsi="Arial" w:cs="Arial"/>
        </w:rPr>
      </w:pPr>
      <w:r w:rsidRPr="003D2C69">
        <w:rPr>
          <w:rFonts w:ascii="Arial" w:hAnsi="Arial" w:cs="Arial"/>
        </w:rPr>
        <w:t>Weitere Fehlerwörter berichtigen:</w:t>
      </w:r>
    </w:p>
    <w:p w14:paraId="3AE9278C" w14:textId="77777777" w:rsidR="003D2C69" w:rsidRPr="003D2C69" w:rsidRDefault="003D2C69" w:rsidP="00C56FA0">
      <w:pPr>
        <w:spacing w:after="0" w:line="240" w:lineRule="auto"/>
        <w:rPr>
          <w:rFonts w:ascii="Arial" w:hAnsi="Arial" w:cs="Arial"/>
        </w:rPr>
      </w:pPr>
    </w:p>
    <w:tbl>
      <w:tblPr>
        <w:tblStyle w:val="Tabellenraster"/>
        <w:tblW w:w="0" w:type="auto"/>
        <w:tblInd w:w="9" w:type="dxa"/>
        <w:tblLook w:val="04A0" w:firstRow="1" w:lastRow="0" w:firstColumn="1" w:lastColumn="0" w:noHBand="0" w:noVBand="1"/>
      </w:tblPr>
      <w:tblGrid>
        <w:gridCol w:w="1404"/>
        <w:gridCol w:w="7603"/>
      </w:tblGrid>
      <w:tr w:rsidR="00F62AD1" w:rsidRPr="003D2C69" w14:paraId="11C9F140" w14:textId="77777777" w:rsidTr="003D2C69">
        <w:tc>
          <w:tcPr>
            <w:tcW w:w="1404" w:type="dxa"/>
            <w:vAlign w:val="center"/>
          </w:tcPr>
          <w:p w14:paraId="4153B6EE" w14:textId="77777777" w:rsidR="00F62AD1" w:rsidRPr="003D2C69" w:rsidRDefault="00F62AD1" w:rsidP="00C56FA0">
            <w:pPr>
              <w:spacing w:line="360" w:lineRule="auto"/>
              <w:ind w:left="425" w:hanging="425"/>
              <w:rPr>
                <w:rFonts w:ascii="Arial" w:hAnsi="Arial" w:cs="Arial"/>
                <w:sz w:val="22"/>
                <w:szCs w:val="22"/>
              </w:rPr>
            </w:pPr>
            <w:r w:rsidRPr="003D2C69">
              <w:rPr>
                <w:rFonts w:ascii="Arial" w:hAnsi="Arial" w:cs="Arial"/>
                <w:sz w:val="22"/>
                <w:szCs w:val="22"/>
              </w:rPr>
              <w:t>1</w:t>
            </w:r>
          </w:p>
        </w:tc>
        <w:tc>
          <w:tcPr>
            <w:tcW w:w="7603" w:type="dxa"/>
            <w:vAlign w:val="center"/>
          </w:tcPr>
          <w:p w14:paraId="439DA4D9" w14:textId="77777777" w:rsidR="00F62AD1" w:rsidRPr="003D2C69" w:rsidRDefault="00F62AD1" w:rsidP="00C56FA0">
            <w:pPr>
              <w:spacing w:line="360" w:lineRule="auto"/>
              <w:ind w:left="425" w:hanging="425"/>
              <w:rPr>
                <w:rFonts w:ascii="Arial" w:hAnsi="Arial" w:cs="Arial"/>
                <w:sz w:val="22"/>
                <w:szCs w:val="22"/>
              </w:rPr>
            </w:pPr>
          </w:p>
        </w:tc>
      </w:tr>
      <w:tr w:rsidR="00F62AD1" w:rsidRPr="003D2C69" w14:paraId="49CF651B" w14:textId="77777777" w:rsidTr="003D2C69">
        <w:tc>
          <w:tcPr>
            <w:tcW w:w="1404" w:type="dxa"/>
            <w:vAlign w:val="center"/>
          </w:tcPr>
          <w:p w14:paraId="0B38E49E" w14:textId="77777777" w:rsidR="00F62AD1" w:rsidRPr="003D2C69" w:rsidRDefault="00F62AD1" w:rsidP="00C56FA0">
            <w:pPr>
              <w:spacing w:line="360" w:lineRule="auto"/>
              <w:ind w:left="425" w:hanging="425"/>
              <w:rPr>
                <w:rFonts w:ascii="Arial" w:hAnsi="Arial" w:cs="Arial"/>
                <w:sz w:val="22"/>
                <w:szCs w:val="22"/>
              </w:rPr>
            </w:pPr>
            <w:r w:rsidRPr="003D2C69">
              <w:rPr>
                <w:rFonts w:ascii="Arial" w:hAnsi="Arial" w:cs="Arial"/>
                <w:sz w:val="22"/>
                <w:szCs w:val="22"/>
              </w:rPr>
              <w:t>2</w:t>
            </w:r>
          </w:p>
        </w:tc>
        <w:tc>
          <w:tcPr>
            <w:tcW w:w="7603" w:type="dxa"/>
            <w:vAlign w:val="center"/>
          </w:tcPr>
          <w:p w14:paraId="20A73600" w14:textId="77777777" w:rsidR="00F62AD1" w:rsidRPr="003D2C69" w:rsidRDefault="00F62AD1" w:rsidP="00C56FA0">
            <w:pPr>
              <w:spacing w:line="360" w:lineRule="auto"/>
              <w:ind w:left="425" w:hanging="425"/>
              <w:rPr>
                <w:rFonts w:ascii="Arial" w:hAnsi="Arial" w:cs="Arial"/>
                <w:sz w:val="22"/>
                <w:szCs w:val="22"/>
              </w:rPr>
            </w:pPr>
          </w:p>
        </w:tc>
      </w:tr>
      <w:tr w:rsidR="00F62AD1" w:rsidRPr="003D2C69" w14:paraId="7E89381B" w14:textId="77777777" w:rsidTr="003D2C69">
        <w:tc>
          <w:tcPr>
            <w:tcW w:w="1404" w:type="dxa"/>
            <w:vAlign w:val="center"/>
          </w:tcPr>
          <w:p w14:paraId="3466A51C" w14:textId="77777777" w:rsidR="00F62AD1" w:rsidRPr="003D2C69" w:rsidRDefault="00F62AD1" w:rsidP="00C56FA0">
            <w:pPr>
              <w:spacing w:line="360" w:lineRule="auto"/>
              <w:ind w:left="425" w:hanging="425"/>
              <w:rPr>
                <w:rFonts w:ascii="Arial" w:hAnsi="Arial" w:cs="Arial"/>
                <w:sz w:val="22"/>
                <w:szCs w:val="22"/>
              </w:rPr>
            </w:pPr>
            <w:r w:rsidRPr="003D2C69">
              <w:rPr>
                <w:rFonts w:ascii="Arial" w:hAnsi="Arial" w:cs="Arial"/>
                <w:sz w:val="22"/>
                <w:szCs w:val="22"/>
              </w:rPr>
              <w:t>3</w:t>
            </w:r>
          </w:p>
        </w:tc>
        <w:tc>
          <w:tcPr>
            <w:tcW w:w="7603" w:type="dxa"/>
            <w:vAlign w:val="center"/>
          </w:tcPr>
          <w:p w14:paraId="60D8F704" w14:textId="77777777" w:rsidR="00F62AD1" w:rsidRPr="003D2C69" w:rsidRDefault="00F62AD1" w:rsidP="00C56FA0">
            <w:pPr>
              <w:spacing w:line="360" w:lineRule="auto"/>
              <w:ind w:left="425" w:hanging="425"/>
              <w:rPr>
                <w:rFonts w:ascii="Arial" w:hAnsi="Arial" w:cs="Arial"/>
                <w:sz w:val="22"/>
                <w:szCs w:val="22"/>
              </w:rPr>
            </w:pPr>
          </w:p>
        </w:tc>
      </w:tr>
      <w:tr w:rsidR="00F62AD1" w:rsidRPr="003D2C69" w14:paraId="56E6A592" w14:textId="77777777" w:rsidTr="003D2C69">
        <w:tc>
          <w:tcPr>
            <w:tcW w:w="1404" w:type="dxa"/>
            <w:vAlign w:val="center"/>
          </w:tcPr>
          <w:p w14:paraId="713A53F9" w14:textId="77777777" w:rsidR="00F62AD1" w:rsidRPr="003D2C69" w:rsidRDefault="00F62AD1" w:rsidP="00C56FA0">
            <w:pPr>
              <w:spacing w:line="360" w:lineRule="auto"/>
              <w:ind w:left="425" w:hanging="425"/>
              <w:rPr>
                <w:rFonts w:ascii="Arial" w:hAnsi="Arial" w:cs="Arial"/>
                <w:sz w:val="22"/>
                <w:szCs w:val="22"/>
              </w:rPr>
            </w:pPr>
            <w:r w:rsidRPr="003D2C69">
              <w:rPr>
                <w:rFonts w:ascii="Arial" w:hAnsi="Arial" w:cs="Arial"/>
                <w:sz w:val="22"/>
                <w:szCs w:val="22"/>
              </w:rPr>
              <w:t>4</w:t>
            </w:r>
          </w:p>
        </w:tc>
        <w:tc>
          <w:tcPr>
            <w:tcW w:w="7603" w:type="dxa"/>
            <w:vAlign w:val="center"/>
          </w:tcPr>
          <w:p w14:paraId="65B47483" w14:textId="77777777" w:rsidR="00F62AD1" w:rsidRPr="003D2C69" w:rsidRDefault="00F62AD1" w:rsidP="00C56FA0">
            <w:pPr>
              <w:spacing w:line="360" w:lineRule="auto"/>
              <w:ind w:left="425" w:hanging="425"/>
              <w:rPr>
                <w:rFonts w:ascii="Arial" w:hAnsi="Arial" w:cs="Arial"/>
                <w:sz w:val="22"/>
                <w:szCs w:val="22"/>
              </w:rPr>
            </w:pPr>
          </w:p>
        </w:tc>
      </w:tr>
      <w:tr w:rsidR="00F62AD1" w:rsidRPr="003D2C69" w14:paraId="5357F960" w14:textId="77777777" w:rsidTr="003D2C69">
        <w:tc>
          <w:tcPr>
            <w:tcW w:w="1404" w:type="dxa"/>
            <w:vAlign w:val="center"/>
          </w:tcPr>
          <w:p w14:paraId="696AC607" w14:textId="77777777" w:rsidR="00F62AD1" w:rsidRPr="003D2C69" w:rsidRDefault="00F62AD1" w:rsidP="00C56FA0">
            <w:pPr>
              <w:spacing w:line="360" w:lineRule="auto"/>
              <w:ind w:left="425" w:hanging="425"/>
              <w:rPr>
                <w:rFonts w:ascii="Arial" w:hAnsi="Arial" w:cs="Arial"/>
                <w:sz w:val="22"/>
                <w:szCs w:val="22"/>
              </w:rPr>
            </w:pPr>
            <w:r w:rsidRPr="003D2C69">
              <w:rPr>
                <w:rFonts w:ascii="Arial" w:hAnsi="Arial" w:cs="Arial"/>
                <w:sz w:val="22"/>
                <w:szCs w:val="22"/>
              </w:rPr>
              <w:t>5</w:t>
            </w:r>
          </w:p>
        </w:tc>
        <w:tc>
          <w:tcPr>
            <w:tcW w:w="7603" w:type="dxa"/>
            <w:vAlign w:val="center"/>
          </w:tcPr>
          <w:p w14:paraId="403BDB47" w14:textId="77777777" w:rsidR="00F62AD1" w:rsidRPr="003D2C69" w:rsidRDefault="00F62AD1" w:rsidP="00C56FA0">
            <w:pPr>
              <w:spacing w:line="360" w:lineRule="auto"/>
              <w:ind w:left="425" w:hanging="425"/>
              <w:rPr>
                <w:rFonts w:ascii="Arial" w:hAnsi="Arial" w:cs="Arial"/>
                <w:sz w:val="22"/>
                <w:szCs w:val="22"/>
              </w:rPr>
            </w:pPr>
          </w:p>
        </w:tc>
      </w:tr>
    </w:tbl>
    <w:p w14:paraId="4B920D7B" w14:textId="77777777" w:rsidR="003D2C69" w:rsidRPr="003D2C69" w:rsidRDefault="003D2C69" w:rsidP="003D2C69">
      <w:pPr>
        <w:tabs>
          <w:tab w:val="left" w:pos="851"/>
        </w:tabs>
        <w:spacing w:after="0" w:line="240" w:lineRule="auto"/>
        <w:rPr>
          <w:rFonts w:ascii="Arial" w:hAnsi="Arial" w:cs="Arial"/>
        </w:rPr>
      </w:pPr>
    </w:p>
    <w:p w14:paraId="06139721" w14:textId="4C54921F" w:rsidR="00F62AD1" w:rsidRPr="0000765E" w:rsidRDefault="003D2C69" w:rsidP="0000765E">
      <w:pPr>
        <w:pStyle w:val="Listenabsatz"/>
        <w:ind w:left="434" w:hanging="406"/>
        <w:rPr>
          <w:rFonts w:ascii="Arial" w:hAnsi="Arial" w:cs="Arial"/>
          <w:sz w:val="22"/>
          <w:szCs w:val="22"/>
        </w:rPr>
      </w:pPr>
      <w:r w:rsidRPr="0000765E">
        <w:rPr>
          <w:rFonts w:ascii="Arial" w:hAnsi="Arial" w:cs="Arial"/>
          <w:sz w:val="22"/>
          <w:szCs w:val="22"/>
        </w:rPr>
        <w:t>4.</w:t>
      </w:r>
      <w:r w:rsidRPr="0000765E">
        <w:rPr>
          <w:rFonts w:ascii="Arial" w:hAnsi="Arial" w:cs="Arial"/>
          <w:sz w:val="22"/>
          <w:szCs w:val="22"/>
        </w:rPr>
        <w:tab/>
      </w:r>
      <w:r w:rsidR="00F62AD1" w:rsidRPr="0000765E">
        <w:rPr>
          <w:rFonts w:ascii="Arial" w:hAnsi="Arial" w:cs="Arial"/>
          <w:sz w:val="22"/>
          <w:szCs w:val="22"/>
        </w:rPr>
        <w:t>Diktat auf PC – Zweiteilige Hausaufgabe</w:t>
      </w:r>
    </w:p>
    <w:p w14:paraId="31E5B2CA" w14:textId="77777777" w:rsidR="007633D1" w:rsidRPr="00C802CA" w:rsidRDefault="007633D1" w:rsidP="00114E59">
      <w:pPr>
        <w:pStyle w:val="Listenabsatz"/>
        <w:ind w:left="426"/>
        <w:rPr>
          <w:rFonts w:ascii="Arial" w:hAnsi="Arial" w:cs="Arial"/>
          <w:sz w:val="22"/>
          <w:szCs w:val="22"/>
        </w:rPr>
      </w:pPr>
    </w:p>
    <w:p w14:paraId="53A54389" w14:textId="5ED586EB" w:rsidR="00114E59" w:rsidRPr="00C802CA" w:rsidRDefault="00114E59" w:rsidP="0000765E">
      <w:pPr>
        <w:numPr>
          <w:ilvl w:val="0"/>
          <w:numId w:val="3"/>
        </w:numPr>
        <w:spacing w:after="0" w:line="240" w:lineRule="auto"/>
        <w:ind w:left="851" w:hanging="389"/>
        <w:rPr>
          <w:rFonts w:ascii="Arial" w:hAnsi="Arial" w:cs="Arial"/>
        </w:rPr>
      </w:pPr>
      <w:r w:rsidRPr="00C802CA">
        <w:rPr>
          <w:rFonts w:ascii="Arial" w:hAnsi="Arial" w:cs="Arial"/>
        </w:rPr>
        <w:t>Hört das Diktat auf der Audio-Datei und tippt es auf eurem Computer</w:t>
      </w:r>
      <w:r w:rsidR="00DF0FE3" w:rsidRPr="00C802CA">
        <w:rPr>
          <w:rFonts w:ascii="Arial" w:hAnsi="Arial" w:cs="Arial"/>
        </w:rPr>
        <w:t>. Nutzt ein</w:t>
      </w:r>
      <w:r w:rsidRPr="00C802CA">
        <w:rPr>
          <w:rFonts w:ascii="Arial" w:hAnsi="Arial" w:cs="Arial"/>
        </w:rPr>
        <w:t xml:space="preserve"> Textverarbeitungsprogramm.</w:t>
      </w:r>
    </w:p>
    <w:p w14:paraId="01704EA1" w14:textId="77777777" w:rsidR="00114E59" w:rsidRPr="00C802CA" w:rsidRDefault="00114E59" w:rsidP="0000765E">
      <w:pPr>
        <w:numPr>
          <w:ilvl w:val="0"/>
          <w:numId w:val="3"/>
        </w:numPr>
        <w:spacing w:after="0" w:line="240" w:lineRule="auto"/>
        <w:ind w:left="851" w:hanging="389"/>
        <w:rPr>
          <w:rFonts w:ascii="Arial" w:hAnsi="Arial" w:cs="Arial"/>
        </w:rPr>
      </w:pPr>
      <w:r w:rsidRPr="00C802CA">
        <w:rPr>
          <w:rFonts w:ascii="Arial" w:hAnsi="Arial" w:cs="Arial"/>
        </w:rPr>
        <w:t>Korrigiert das Diktat abschließend mit Hilfe der Autokorrektur und vergleicht dann mit der Vorlage. Notiert, bei welchen Fehlern / bei wie vielen Fehlern die Fehlerkorrektur hilfreich war und welche / wie viele Fehler übersehen wurden.</w:t>
      </w:r>
    </w:p>
    <w:p w14:paraId="20DF6F3E" w14:textId="061CC3C7" w:rsidR="00F62AD1" w:rsidRPr="002B6D1D" w:rsidRDefault="00F62AD1" w:rsidP="0000765E">
      <w:pPr>
        <w:spacing w:after="0" w:line="240" w:lineRule="auto"/>
        <w:rPr>
          <w:rFonts w:ascii="Arial" w:hAnsi="Arial" w:cs="Arial"/>
          <w:sz w:val="24"/>
          <w:szCs w:val="24"/>
        </w:rPr>
      </w:pPr>
    </w:p>
    <w:p w14:paraId="36BB54BF" w14:textId="307ABD9B" w:rsidR="00F62AD1" w:rsidRPr="0000765E" w:rsidRDefault="00CD3B64" w:rsidP="0000765E">
      <w:pPr>
        <w:spacing w:after="0" w:line="240" w:lineRule="auto"/>
        <w:ind w:left="425" w:hanging="425"/>
        <w:rPr>
          <w:rFonts w:ascii="Arial" w:hAnsi="Arial" w:cs="Arial"/>
          <w:b/>
          <w:bCs/>
        </w:rPr>
      </w:pPr>
      <w:r w:rsidRPr="0000765E">
        <w:rPr>
          <w:rFonts w:ascii="Arial" w:hAnsi="Arial" w:cs="Arial"/>
          <w:b/>
          <w:bCs/>
        </w:rPr>
        <w:t>oder a</w:t>
      </w:r>
      <w:r w:rsidR="00F62AD1" w:rsidRPr="0000765E">
        <w:rPr>
          <w:rFonts w:ascii="Arial" w:hAnsi="Arial" w:cs="Arial"/>
          <w:b/>
          <w:bCs/>
        </w:rPr>
        <w:t>lternative Hausaufgabe für Spezialisten:</w:t>
      </w:r>
    </w:p>
    <w:p w14:paraId="4BAEF835" w14:textId="7B8A9903" w:rsidR="00F62AD1" w:rsidRPr="0000765E" w:rsidRDefault="00F62AD1" w:rsidP="0000765E">
      <w:pPr>
        <w:spacing w:after="0" w:line="240" w:lineRule="auto"/>
        <w:ind w:firstLine="28"/>
        <w:rPr>
          <w:rFonts w:ascii="Arial" w:hAnsi="Arial" w:cs="Arial"/>
        </w:rPr>
      </w:pPr>
    </w:p>
    <w:p w14:paraId="4E5C988F" w14:textId="0C70662E" w:rsidR="00F62AD1" w:rsidRPr="0000765E" w:rsidRDefault="00F62AD1" w:rsidP="0000765E">
      <w:pPr>
        <w:pStyle w:val="Listenabsatz"/>
        <w:numPr>
          <w:ilvl w:val="0"/>
          <w:numId w:val="9"/>
        </w:numPr>
        <w:ind w:left="868" w:hanging="364"/>
        <w:contextualSpacing w:val="0"/>
        <w:rPr>
          <w:rFonts w:ascii="Arial" w:hAnsi="Arial" w:cs="Arial"/>
          <w:b/>
          <w:sz w:val="22"/>
          <w:szCs w:val="22"/>
        </w:rPr>
      </w:pPr>
      <w:r w:rsidRPr="0000765E">
        <w:rPr>
          <w:rFonts w:ascii="Arial" w:hAnsi="Arial" w:cs="Arial"/>
          <w:b/>
          <w:sz w:val="22"/>
          <w:szCs w:val="22"/>
        </w:rPr>
        <w:t>Tippt anstelle des Diktats eine Fortsetzung der Geschichte „Ein wolliges Abenteuer“!</w:t>
      </w:r>
    </w:p>
    <w:p w14:paraId="514D4366" w14:textId="4EDA1030" w:rsidR="00F62AD1" w:rsidRPr="0000765E" w:rsidRDefault="00114E59" w:rsidP="00114E59">
      <w:pPr>
        <w:numPr>
          <w:ilvl w:val="0"/>
          <w:numId w:val="9"/>
        </w:numPr>
        <w:spacing w:after="0" w:line="240" w:lineRule="auto"/>
        <w:ind w:left="851" w:hanging="361"/>
        <w:rPr>
          <w:rFonts w:ascii="Arial" w:hAnsi="Arial" w:cs="Arial"/>
        </w:rPr>
      </w:pPr>
      <w:r w:rsidRPr="0000765E">
        <w:rPr>
          <w:rFonts w:ascii="Arial" w:hAnsi="Arial" w:cs="Arial"/>
        </w:rPr>
        <w:t>Korrigiert eure Fortsetzung der Geschichte abschließend mit Hilfe der Auto</w:t>
      </w:r>
      <w:r w:rsidR="00D47AD1">
        <w:rPr>
          <w:rFonts w:ascii="Arial" w:hAnsi="Arial" w:cs="Arial"/>
        </w:rPr>
        <w:softHyphen/>
      </w:r>
      <w:r w:rsidRPr="0000765E">
        <w:rPr>
          <w:rFonts w:ascii="Arial" w:hAnsi="Arial" w:cs="Arial"/>
        </w:rPr>
        <w:t>korrektur. Notiert, bei welchen Fehlern / bei wie vielen Fehlern die Fehlerkorrektur hilfreich war und welche/wie viele Fehler übersehen wurden.</w:t>
      </w:r>
    </w:p>
    <w:sectPr w:rsidR="00F62AD1" w:rsidRPr="0000765E" w:rsidSect="008157F9">
      <w:headerReference w:type="default" r:id="rId13"/>
      <w:pgSz w:w="11906" w:h="16838" w:code="9"/>
      <w:pgMar w:top="1418" w:right="1134" w:bottom="1418"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D40A1" w14:textId="77777777" w:rsidR="00416184" w:rsidRDefault="00416184" w:rsidP="00ED753F">
      <w:pPr>
        <w:spacing w:after="0" w:line="240" w:lineRule="auto"/>
      </w:pPr>
      <w:r>
        <w:separator/>
      </w:r>
    </w:p>
  </w:endnote>
  <w:endnote w:type="continuationSeparator" w:id="0">
    <w:p w14:paraId="5D74F359" w14:textId="77777777" w:rsidR="00416184" w:rsidRDefault="00416184" w:rsidP="00ED7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392595"/>
      <w:docPartObj>
        <w:docPartGallery w:val="Page Numbers (Bottom of Page)"/>
        <w:docPartUnique/>
      </w:docPartObj>
    </w:sdtPr>
    <w:sdtEndPr>
      <w:rPr>
        <w:rFonts w:ascii="Arial" w:hAnsi="Arial" w:cs="Arial"/>
        <w:sz w:val="18"/>
        <w:szCs w:val="18"/>
      </w:rPr>
    </w:sdtEndPr>
    <w:sdtContent>
      <w:p w14:paraId="3FAF54AF" w14:textId="77777777" w:rsidR="008157F9" w:rsidRPr="009C5BAE" w:rsidRDefault="008157F9" w:rsidP="008157F9">
        <w:pPr>
          <w:pStyle w:val="Fuzeile"/>
          <w:pBdr>
            <w:top w:val="single" w:sz="4" w:space="1" w:color="auto"/>
          </w:pBdr>
          <w:ind w:right="-2"/>
          <w:jc w:val="center"/>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14:paraId="2C5CAEDC" w14:textId="528CA279" w:rsidR="008157F9" w:rsidRPr="008157F9" w:rsidRDefault="008157F9" w:rsidP="008157F9">
        <w:pPr>
          <w:pStyle w:val="Fuzeile"/>
          <w:spacing w:before="120"/>
          <w:jc w:val="center"/>
          <w:rPr>
            <w:rFonts w:ascii="Arial" w:hAnsi="Arial" w:cs="Arial"/>
            <w:sz w:val="18"/>
            <w:szCs w:val="18"/>
          </w:rPr>
        </w:pPr>
        <w:r w:rsidRPr="008157F9">
          <w:rPr>
            <w:rFonts w:ascii="Arial" w:hAnsi="Arial" w:cs="Arial"/>
            <w:sz w:val="18"/>
            <w:szCs w:val="18"/>
          </w:rPr>
          <w:fldChar w:fldCharType="begin"/>
        </w:r>
        <w:r w:rsidRPr="008157F9">
          <w:rPr>
            <w:rFonts w:ascii="Arial" w:hAnsi="Arial" w:cs="Arial"/>
            <w:sz w:val="18"/>
            <w:szCs w:val="18"/>
          </w:rPr>
          <w:instrText>PAGE   \* MERGEFORMAT</w:instrText>
        </w:r>
        <w:r w:rsidRPr="008157F9">
          <w:rPr>
            <w:rFonts w:ascii="Arial" w:hAnsi="Arial" w:cs="Arial"/>
            <w:sz w:val="18"/>
            <w:szCs w:val="18"/>
          </w:rPr>
          <w:fldChar w:fldCharType="separate"/>
        </w:r>
        <w:r>
          <w:rPr>
            <w:rFonts w:ascii="Arial" w:hAnsi="Arial" w:cs="Arial"/>
            <w:noProof/>
            <w:sz w:val="18"/>
            <w:szCs w:val="18"/>
          </w:rPr>
          <w:t>4</w:t>
        </w:r>
        <w:r w:rsidRPr="008157F9">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9F0A4" w14:textId="77777777" w:rsidR="00416184" w:rsidRDefault="00416184" w:rsidP="00ED753F">
      <w:pPr>
        <w:spacing w:after="0" w:line="240" w:lineRule="auto"/>
      </w:pPr>
      <w:r>
        <w:separator/>
      </w:r>
    </w:p>
  </w:footnote>
  <w:footnote w:type="continuationSeparator" w:id="0">
    <w:p w14:paraId="243DBD35" w14:textId="77777777" w:rsidR="00416184" w:rsidRDefault="00416184" w:rsidP="00ED7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EA65C" w14:textId="3701CC9C" w:rsidR="00ED753F" w:rsidRPr="008157F9" w:rsidRDefault="008157F9" w:rsidP="008157F9">
    <w:pPr>
      <w:pStyle w:val="Kopfzeile"/>
      <w:pBdr>
        <w:bottom w:val="single" w:sz="4" w:space="1" w:color="auto"/>
      </w:pBdr>
      <w:tabs>
        <w:tab w:val="clear" w:pos="4513"/>
        <w:tab w:val="clear" w:pos="9026"/>
        <w:tab w:val="left" w:pos="6521"/>
        <w:tab w:val="left" w:pos="11766"/>
      </w:tabs>
      <w:ind w:right="-7"/>
      <w:rPr>
        <w:rFonts w:ascii="Arial" w:hAnsi="Arial" w:cs="Arial"/>
        <w:sz w:val="16"/>
        <w:szCs w:val="16"/>
      </w:rPr>
    </w:pPr>
    <w:r w:rsidRPr="00531A96">
      <w:rPr>
        <w:rFonts w:ascii="Arial" w:hAnsi="Arial" w:cs="Arial"/>
        <w:sz w:val="16"/>
        <w:szCs w:val="16"/>
      </w:rPr>
      <w:t xml:space="preserve">Niveaubestimmende Aufgabe Gymnasium </w:t>
    </w:r>
    <w:r>
      <w:rPr>
        <w:rFonts w:ascii="Arial" w:hAnsi="Arial" w:cs="Arial"/>
        <w:sz w:val="16"/>
        <w:szCs w:val="16"/>
      </w:rPr>
      <w:t>Deutsch</w:t>
    </w:r>
    <w:r w:rsidRPr="00531A96">
      <w:rPr>
        <w:rFonts w:ascii="Arial" w:hAnsi="Arial" w:cs="Arial"/>
        <w:sz w:val="16"/>
        <w:szCs w:val="16"/>
      </w:rPr>
      <w:t xml:space="preserve">, </w:t>
    </w:r>
    <w:proofErr w:type="spellStart"/>
    <w:r w:rsidRPr="00531A96">
      <w:rPr>
        <w:rFonts w:ascii="Arial" w:hAnsi="Arial" w:cs="Arial"/>
        <w:sz w:val="16"/>
        <w:szCs w:val="16"/>
      </w:rPr>
      <w:t>Sjg</w:t>
    </w:r>
    <w:proofErr w:type="spellEnd"/>
    <w:r w:rsidRPr="00531A96">
      <w:rPr>
        <w:rFonts w:ascii="Arial" w:hAnsi="Arial" w:cs="Arial"/>
        <w:sz w:val="16"/>
        <w:szCs w:val="16"/>
      </w:rPr>
      <w:t>. 5/6</w:t>
    </w:r>
    <w:r w:rsidR="00C14F81" w:rsidRPr="008157F9">
      <w:rPr>
        <w:noProof/>
        <w:sz w:val="16"/>
        <w:szCs w:val="16"/>
        <w:lang w:eastAsia="zh-CN"/>
      </w:rPr>
      <w:drawing>
        <wp:anchor distT="0" distB="0" distL="114300" distR="114300" simplePos="0" relativeHeight="251659264" behindDoc="0" locked="0" layoutInCell="1" allowOverlap="1" wp14:anchorId="168BDBED" wp14:editId="67A010BA">
          <wp:simplePos x="0" y="0"/>
          <wp:positionH relativeFrom="page">
            <wp:posOffset>8978900</wp:posOffset>
          </wp:positionH>
          <wp:positionV relativeFrom="page">
            <wp:posOffset>240665</wp:posOffset>
          </wp:positionV>
          <wp:extent cx="950400" cy="594000"/>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rot="10800000" flipV="1">
                    <a:off x="0" y="0"/>
                    <a:ext cx="950400" cy="594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ab/>
    </w:r>
    <w:r w:rsidR="00C14F81" w:rsidRPr="008157F9">
      <w:rPr>
        <w:rFonts w:ascii="Arial" w:eastAsia="Times New Roman" w:hAnsi="Arial" w:cs="Arial"/>
        <w:bCs/>
        <w:sz w:val="16"/>
        <w:szCs w:val="16"/>
      </w:rPr>
      <w:t>Textverarbeitung kumulativ (1)</w:t>
    </w:r>
    <w:r w:rsidR="00C14F81" w:rsidRPr="008157F9">
      <w:rPr>
        <w:rFonts w:ascii="Arial" w:eastAsia="Times New Roman" w:hAnsi="Arial" w:cs="Arial"/>
        <w:bCs/>
        <w:sz w:val="16"/>
        <w:szCs w:val="16"/>
      </w:rPr>
      <w:tab/>
      <w:t>Arbeitsblatt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191F6" w14:textId="072CD26A" w:rsidR="00C14F81" w:rsidRPr="008157F9" w:rsidRDefault="008157F9" w:rsidP="008157F9">
    <w:pPr>
      <w:pStyle w:val="Kopfzeile"/>
      <w:pBdr>
        <w:bottom w:val="single" w:sz="4" w:space="1" w:color="auto"/>
      </w:pBdr>
      <w:tabs>
        <w:tab w:val="clear" w:pos="4513"/>
        <w:tab w:val="clear" w:pos="9026"/>
        <w:tab w:val="left" w:pos="4536"/>
        <w:tab w:val="right" w:pos="7797"/>
        <w:tab w:val="right" w:pos="9631"/>
      </w:tabs>
      <w:ind w:right="-7"/>
      <w:rPr>
        <w:rFonts w:ascii="Arial" w:hAnsi="Arial" w:cs="Arial"/>
        <w:sz w:val="16"/>
        <w:szCs w:val="16"/>
      </w:rPr>
    </w:pPr>
    <w:r w:rsidRPr="00531A96">
      <w:rPr>
        <w:rFonts w:ascii="Arial" w:hAnsi="Arial" w:cs="Arial"/>
        <w:sz w:val="16"/>
        <w:szCs w:val="16"/>
      </w:rPr>
      <w:t>Nive</w:t>
    </w:r>
    <w:r>
      <w:rPr>
        <w:rFonts w:ascii="Arial" w:hAnsi="Arial" w:cs="Arial"/>
        <w:sz w:val="16"/>
        <w:szCs w:val="16"/>
      </w:rPr>
      <w:t>aubestimmende Aufgabe Gymnasium Deutsch</w:t>
    </w:r>
    <w:r w:rsidRPr="00531A96">
      <w:rPr>
        <w:rFonts w:ascii="Arial" w:hAnsi="Arial" w:cs="Arial"/>
        <w:sz w:val="16"/>
        <w:szCs w:val="16"/>
      </w:rPr>
      <w:t xml:space="preserve">, </w:t>
    </w:r>
    <w:proofErr w:type="spellStart"/>
    <w:r w:rsidRPr="00531A96">
      <w:rPr>
        <w:rFonts w:ascii="Arial" w:hAnsi="Arial" w:cs="Arial"/>
        <w:sz w:val="16"/>
        <w:szCs w:val="16"/>
      </w:rPr>
      <w:t>Sjg</w:t>
    </w:r>
    <w:proofErr w:type="spellEnd"/>
    <w:r w:rsidRPr="00531A96">
      <w:rPr>
        <w:rFonts w:ascii="Arial" w:hAnsi="Arial" w:cs="Arial"/>
        <w:sz w:val="16"/>
        <w:szCs w:val="16"/>
      </w:rPr>
      <w:t>. 5/6</w:t>
    </w:r>
    <w:r w:rsidR="00C14F81" w:rsidRPr="008157F9">
      <w:rPr>
        <w:noProof/>
        <w:sz w:val="16"/>
        <w:szCs w:val="16"/>
        <w:lang w:eastAsia="zh-CN"/>
      </w:rPr>
      <w:drawing>
        <wp:anchor distT="0" distB="0" distL="114300" distR="114300" simplePos="0" relativeHeight="251663360" behindDoc="0" locked="0" layoutInCell="1" allowOverlap="1" wp14:anchorId="660E8A07" wp14:editId="07E5C7E3">
          <wp:simplePos x="0" y="0"/>
          <wp:positionH relativeFrom="page">
            <wp:posOffset>5977956</wp:posOffset>
          </wp:positionH>
          <wp:positionV relativeFrom="page">
            <wp:posOffset>269236</wp:posOffset>
          </wp:positionV>
          <wp:extent cx="951399" cy="594290"/>
          <wp:effectExtent l="0" t="0" r="127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flipV="1">
                    <a:off x="0" y="0"/>
                    <a:ext cx="951399" cy="594290"/>
                  </a:xfrm>
                  <a:prstGeom prst="rect">
                    <a:avLst/>
                  </a:prstGeom>
                </pic:spPr>
              </pic:pic>
            </a:graphicData>
          </a:graphic>
          <wp14:sizeRelH relativeFrom="margin">
            <wp14:pctWidth>0</wp14:pctWidth>
          </wp14:sizeRelH>
          <wp14:sizeRelV relativeFrom="margin">
            <wp14:pctHeight>0</wp14:pctHeight>
          </wp14:sizeRelV>
        </wp:anchor>
      </w:drawing>
    </w:r>
    <w:r w:rsidR="00C14F81" w:rsidRPr="008157F9">
      <w:rPr>
        <w:noProof/>
        <w:sz w:val="16"/>
        <w:szCs w:val="16"/>
        <w:lang w:eastAsia="zh-CN"/>
      </w:rPr>
      <w:drawing>
        <wp:anchor distT="0" distB="0" distL="114300" distR="114300" simplePos="0" relativeHeight="251661312" behindDoc="0" locked="0" layoutInCell="1" allowOverlap="1" wp14:anchorId="13098BD9" wp14:editId="7046B282">
          <wp:simplePos x="0" y="0"/>
          <wp:positionH relativeFrom="page">
            <wp:posOffset>8979758</wp:posOffset>
          </wp:positionH>
          <wp:positionV relativeFrom="page">
            <wp:posOffset>242622</wp:posOffset>
          </wp:positionV>
          <wp:extent cx="951399" cy="594290"/>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flipV="1">
                    <a:off x="0" y="0"/>
                    <a:ext cx="951399" cy="59429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 xml:space="preserve"> </w:t>
    </w:r>
    <w:r>
      <w:rPr>
        <w:rFonts w:ascii="Arial" w:hAnsi="Arial" w:cs="Arial"/>
        <w:sz w:val="16"/>
        <w:szCs w:val="16"/>
      </w:rPr>
      <w:tab/>
    </w:r>
    <w:r>
      <w:rPr>
        <w:rFonts w:ascii="Arial" w:eastAsia="Times New Roman" w:hAnsi="Arial" w:cs="Arial"/>
        <w:bCs/>
        <w:sz w:val="16"/>
        <w:szCs w:val="16"/>
      </w:rPr>
      <w:t>Textverarbeitung kumulativ (1)</w:t>
    </w:r>
    <w:r>
      <w:rPr>
        <w:rFonts w:ascii="Arial" w:eastAsia="Times New Roman" w:hAnsi="Arial" w:cs="Arial"/>
        <w:bCs/>
        <w:sz w:val="16"/>
        <w:szCs w:val="16"/>
      </w:rPr>
      <w:tab/>
    </w:r>
    <w:r w:rsidR="00C14F81" w:rsidRPr="008157F9">
      <w:rPr>
        <w:rFonts w:ascii="Arial" w:eastAsia="Times New Roman" w:hAnsi="Arial" w:cs="Arial"/>
        <w:bCs/>
        <w:sz w:val="16"/>
        <w:szCs w:val="16"/>
      </w:rPr>
      <w:t>Arbeitsblatt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106C"/>
    <w:multiLevelType w:val="hybridMultilevel"/>
    <w:tmpl w:val="F67ECFC2"/>
    <w:lvl w:ilvl="0" w:tplc="04070017">
      <w:start w:val="1"/>
      <w:numFmt w:val="lowerLetter"/>
      <w:lvlText w:val="%1)"/>
      <w:lvlJc w:val="left"/>
      <w:pPr>
        <w:ind w:left="1364" w:hanging="360"/>
      </w:pPr>
    </w:lvl>
    <w:lvl w:ilvl="1" w:tplc="04070019">
      <w:start w:val="1"/>
      <w:numFmt w:val="lowerLetter"/>
      <w:lvlText w:val="%2."/>
      <w:lvlJc w:val="left"/>
      <w:pPr>
        <w:ind w:left="2084" w:hanging="360"/>
      </w:pPr>
    </w:lvl>
    <w:lvl w:ilvl="2" w:tplc="0407001B" w:tentative="1">
      <w:start w:val="1"/>
      <w:numFmt w:val="lowerRoman"/>
      <w:lvlText w:val="%3."/>
      <w:lvlJc w:val="right"/>
      <w:pPr>
        <w:ind w:left="2804" w:hanging="180"/>
      </w:pPr>
    </w:lvl>
    <w:lvl w:ilvl="3" w:tplc="0407000F" w:tentative="1">
      <w:start w:val="1"/>
      <w:numFmt w:val="decimal"/>
      <w:lvlText w:val="%4."/>
      <w:lvlJc w:val="left"/>
      <w:pPr>
        <w:ind w:left="3524" w:hanging="360"/>
      </w:pPr>
    </w:lvl>
    <w:lvl w:ilvl="4" w:tplc="04070019" w:tentative="1">
      <w:start w:val="1"/>
      <w:numFmt w:val="lowerLetter"/>
      <w:lvlText w:val="%5."/>
      <w:lvlJc w:val="left"/>
      <w:pPr>
        <w:ind w:left="4244" w:hanging="360"/>
      </w:pPr>
    </w:lvl>
    <w:lvl w:ilvl="5" w:tplc="0407001B" w:tentative="1">
      <w:start w:val="1"/>
      <w:numFmt w:val="lowerRoman"/>
      <w:lvlText w:val="%6."/>
      <w:lvlJc w:val="right"/>
      <w:pPr>
        <w:ind w:left="4964" w:hanging="180"/>
      </w:pPr>
    </w:lvl>
    <w:lvl w:ilvl="6" w:tplc="0407000F" w:tentative="1">
      <w:start w:val="1"/>
      <w:numFmt w:val="decimal"/>
      <w:lvlText w:val="%7."/>
      <w:lvlJc w:val="left"/>
      <w:pPr>
        <w:ind w:left="5684" w:hanging="360"/>
      </w:pPr>
    </w:lvl>
    <w:lvl w:ilvl="7" w:tplc="04070019" w:tentative="1">
      <w:start w:val="1"/>
      <w:numFmt w:val="lowerLetter"/>
      <w:lvlText w:val="%8."/>
      <w:lvlJc w:val="left"/>
      <w:pPr>
        <w:ind w:left="6404" w:hanging="360"/>
      </w:pPr>
    </w:lvl>
    <w:lvl w:ilvl="8" w:tplc="0407001B" w:tentative="1">
      <w:start w:val="1"/>
      <w:numFmt w:val="lowerRoman"/>
      <w:lvlText w:val="%9."/>
      <w:lvlJc w:val="right"/>
      <w:pPr>
        <w:ind w:left="7124" w:hanging="180"/>
      </w:pPr>
    </w:lvl>
  </w:abstractNum>
  <w:abstractNum w:abstractNumId="1" w15:restartNumberingAfterBreak="0">
    <w:nsid w:val="0CFA75AD"/>
    <w:multiLevelType w:val="hybridMultilevel"/>
    <w:tmpl w:val="0DB8870E"/>
    <w:lvl w:ilvl="0" w:tplc="359C08A6">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38915B4"/>
    <w:multiLevelType w:val="hybridMultilevel"/>
    <w:tmpl w:val="F50EDE86"/>
    <w:lvl w:ilvl="0" w:tplc="215E7AA8">
      <w:start w:val="4"/>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1D0A49BE"/>
    <w:multiLevelType w:val="hybridMultilevel"/>
    <w:tmpl w:val="FBBE3E06"/>
    <w:lvl w:ilvl="0" w:tplc="CED422A2">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15:restartNumberingAfterBreak="0">
    <w:nsid w:val="3FFF6AD6"/>
    <w:multiLevelType w:val="hybridMultilevel"/>
    <w:tmpl w:val="BF20A1D4"/>
    <w:lvl w:ilvl="0" w:tplc="04070017">
      <w:start w:val="1"/>
      <w:numFmt w:val="lowerLetter"/>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5" w15:restartNumberingAfterBreak="0">
    <w:nsid w:val="4F0C349D"/>
    <w:multiLevelType w:val="hybridMultilevel"/>
    <w:tmpl w:val="3ECC92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FE1176D"/>
    <w:multiLevelType w:val="hybridMultilevel"/>
    <w:tmpl w:val="A95A512A"/>
    <w:lvl w:ilvl="0" w:tplc="F23EEBA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616B05C5"/>
    <w:multiLevelType w:val="hybridMultilevel"/>
    <w:tmpl w:val="B83ED33C"/>
    <w:lvl w:ilvl="0" w:tplc="2ED61718">
      <w:start w:val="3"/>
      <w:numFmt w:val="decimal"/>
      <w:lvlText w:val="%1"/>
      <w:lvlJc w:val="left"/>
      <w:pPr>
        <w:ind w:left="720" w:hanging="360"/>
      </w:pPr>
      <w:rPr>
        <w:rFonts w:ascii="Arial" w:eastAsia="Arial Unicode MS" w:hAnsi="Arial" w:cs="Arial" w:hint="default"/>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C235B91"/>
    <w:multiLevelType w:val="hybridMultilevel"/>
    <w:tmpl w:val="729A1902"/>
    <w:lvl w:ilvl="0" w:tplc="D1FEB05E">
      <w:start w:val="103"/>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9" w15:restartNumberingAfterBreak="0">
    <w:nsid w:val="6C8E47EE"/>
    <w:multiLevelType w:val="hybridMultilevel"/>
    <w:tmpl w:val="8D3475F0"/>
    <w:lvl w:ilvl="0" w:tplc="8F402A48">
      <w:start w:val="3"/>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0" w15:restartNumberingAfterBreak="0">
    <w:nsid w:val="6CDD31E3"/>
    <w:multiLevelType w:val="hybridMultilevel"/>
    <w:tmpl w:val="1AA4572E"/>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10"/>
  </w:num>
  <w:num w:numId="2">
    <w:abstractNumId w:val="4"/>
  </w:num>
  <w:num w:numId="3">
    <w:abstractNumId w:val="0"/>
  </w:num>
  <w:num w:numId="4">
    <w:abstractNumId w:val="8"/>
  </w:num>
  <w:num w:numId="5">
    <w:abstractNumId w:val="3"/>
  </w:num>
  <w:num w:numId="6">
    <w:abstractNumId w:val="1"/>
  </w:num>
  <w:num w:numId="7">
    <w:abstractNumId w:val="9"/>
  </w:num>
  <w:num w:numId="8">
    <w:abstractNumId w:val="7"/>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BAC"/>
    <w:rsid w:val="00002DC3"/>
    <w:rsid w:val="0000556D"/>
    <w:rsid w:val="0000765E"/>
    <w:rsid w:val="000340B3"/>
    <w:rsid w:val="000B4563"/>
    <w:rsid w:val="000C7690"/>
    <w:rsid w:val="00114E59"/>
    <w:rsid w:val="0014097D"/>
    <w:rsid w:val="001A3FD6"/>
    <w:rsid w:val="001A516B"/>
    <w:rsid w:val="001B4812"/>
    <w:rsid w:val="001D146B"/>
    <w:rsid w:val="00291C14"/>
    <w:rsid w:val="002B6D1D"/>
    <w:rsid w:val="00356BAC"/>
    <w:rsid w:val="003D2C69"/>
    <w:rsid w:val="004147C5"/>
    <w:rsid w:val="00416184"/>
    <w:rsid w:val="004A4599"/>
    <w:rsid w:val="004C522A"/>
    <w:rsid w:val="004D49C5"/>
    <w:rsid w:val="00504ABD"/>
    <w:rsid w:val="005914B2"/>
    <w:rsid w:val="00642CD8"/>
    <w:rsid w:val="006B2BB7"/>
    <w:rsid w:val="007633D1"/>
    <w:rsid w:val="007D151C"/>
    <w:rsid w:val="007F0A9C"/>
    <w:rsid w:val="007F0CF7"/>
    <w:rsid w:val="008157F9"/>
    <w:rsid w:val="008648C0"/>
    <w:rsid w:val="008E5BC6"/>
    <w:rsid w:val="00917159"/>
    <w:rsid w:val="00933338"/>
    <w:rsid w:val="00A53576"/>
    <w:rsid w:val="00A61D87"/>
    <w:rsid w:val="00AC0181"/>
    <w:rsid w:val="00C14F81"/>
    <w:rsid w:val="00C56FA0"/>
    <w:rsid w:val="00C802CA"/>
    <w:rsid w:val="00CD3B64"/>
    <w:rsid w:val="00D47AD1"/>
    <w:rsid w:val="00DF0FE3"/>
    <w:rsid w:val="00DF17D4"/>
    <w:rsid w:val="00E67075"/>
    <w:rsid w:val="00ED753F"/>
    <w:rsid w:val="00F04DE4"/>
    <w:rsid w:val="00F62AD1"/>
    <w:rsid w:val="00FF586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F5872B"/>
  <w15:chartTrackingRefBased/>
  <w15:docId w15:val="{8AED9747-28C5-4C41-861A-9E8FB39A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62AD1"/>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table" w:styleId="Tabellenraster">
    <w:name w:val="Table Grid"/>
    <w:basedOn w:val="NormaleTabelle"/>
    <w:uiPriority w:val="39"/>
    <w:rsid w:val="00F62AD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D753F"/>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ED753F"/>
  </w:style>
  <w:style w:type="paragraph" w:styleId="Fuzeile">
    <w:name w:val="footer"/>
    <w:basedOn w:val="Standard"/>
    <w:link w:val="FuzeileZchn"/>
    <w:uiPriority w:val="99"/>
    <w:unhideWhenUsed/>
    <w:rsid w:val="00ED753F"/>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ED753F"/>
  </w:style>
  <w:style w:type="character" w:styleId="Kommentarzeichen">
    <w:name w:val="annotation reference"/>
    <w:basedOn w:val="Absatz-Standardschriftart"/>
    <w:uiPriority w:val="99"/>
    <w:semiHidden/>
    <w:unhideWhenUsed/>
    <w:rsid w:val="00291C14"/>
    <w:rPr>
      <w:sz w:val="16"/>
      <w:szCs w:val="16"/>
    </w:rPr>
  </w:style>
  <w:style w:type="paragraph" w:styleId="Kommentartext">
    <w:name w:val="annotation text"/>
    <w:basedOn w:val="Standard"/>
    <w:link w:val="KommentartextZchn"/>
    <w:uiPriority w:val="99"/>
    <w:semiHidden/>
    <w:unhideWhenUsed/>
    <w:rsid w:val="00291C1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91C14"/>
    <w:rPr>
      <w:sz w:val="20"/>
      <w:szCs w:val="20"/>
    </w:rPr>
  </w:style>
  <w:style w:type="paragraph" w:styleId="Kommentarthema">
    <w:name w:val="annotation subject"/>
    <w:basedOn w:val="Kommentartext"/>
    <w:next w:val="Kommentartext"/>
    <w:link w:val="KommentarthemaZchn"/>
    <w:uiPriority w:val="99"/>
    <w:semiHidden/>
    <w:unhideWhenUsed/>
    <w:rsid w:val="00291C14"/>
    <w:rPr>
      <w:b/>
      <w:bCs/>
    </w:rPr>
  </w:style>
  <w:style w:type="character" w:customStyle="1" w:styleId="KommentarthemaZchn">
    <w:name w:val="Kommentarthema Zchn"/>
    <w:basedOn w:val="KommentartextZchn"/>
    <w:link w:val="Kommentarthema"/>
    <w:uiPriority w:val="99"/>
    <w:semiHidden/>
    <w:rsid w:val="00291C14"/>
    <w:rPr>
      <w:b/>
      <w:bCs/>
      <w:sz w:val="20"/>
      <w:szCs w:val="20"/>
    </w:rPr>
  </w:style>
  <w:style w:type="paragraph" w:styleId="Sprechblasentext">
    <w:name w:val="Balloon Text"/>
    <w:basedOn w:val="Standard"/>
    <w:link w:val="SprechblasentextZchn"/>
    <w:uiPriority w:val="99"/>
    <w:semiHidden/>
    <w:unhideWhenUsed/>
    <w:rsid w:val="00291C1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1C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531</Words>
  <Characters>3346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Reinpold, Carmen</cp:lastModifiedBy>
  <cp:revision>13</cp:revision>
  <dcterms:created xsi:type="dcterms:W3CDTF">2023-05-25T15:03:00Z</dcterms:created>
  <dcterms:modified xsi:type="dcterms:W3CDTF">2024-02-22T12:24:00Z</dcterms:modified>
</cp:coreProperties>
</file>