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1" w:rsidRPr="002C66E1" w:rsidRDefault="002C66E1" w:rsidP="002C66E1">
      <w:pPr>
        <w:spacing w:after="0"/>
        <w:jc w:val="right"/>
        <w:rPr>
          <w:rFonts w:ascii="Arial" w:eastAsia="Times New Roman" w:hAnsi="Arial" w:cs="Arial"/>
          <w:b/>
          <w:szCs w:val="20"/>
          <w:lang w:eastAsia="de-DE"/>
        </w:rPr>
      </w:pPr>
      <w:r w:rsidRPr="002C66E1">
        <w:rPr>
          <w:rFonts w:ascii="Arial" w:eastAsia="Times New Roman" w:hAnsi="Arial" w:cs="Arial"/>
          <w:b/>
          <w:szCs w:val="20"/>
          <w:lang w:eastAsia="de-DE"/>
        </w:rPr>
        <w:t>Anlage 4</w:t>
      </w:r>
    </w:p>
    <w:p w:rsidR="002C66E1" w:rsidRPr="002C66E1" w:rsidRDefault="002C66E1" w:rsidP="002C66E1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(zu Nummer 2.2.3 Abs. 2)</w:t>
      </w:r>
    </w:p>
    <w:p w:rsidR="002C66E1" w:rsidRPr="002C66E1" w:rsidRDefault="002C66E1" w:rsidP="002C66E1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66E1" w:rsidRPr="002C66E1" w:rsidRDefault="002C66E1" w:rsidP="002C66E1">
      <w:pPr>
        <w:spacing w:after="0" w:line="360" w:lineRule="auto"/>
        <w:jc w:val="center"/>
        <w:rPr>
          <w:rFonts w:ascii="Arial" w:eastAsia="Times New Roman" w:hAnsi="Arial" w:cs="Arial"/>
          <w:b/>
          <w:szCs w:val="36"/>
          <w:lang w:eastAsia="de-DE"/>
        </w:rPr>
      </w:pPr>
      <w:r w:rsidRPr="002C66E1">
        <w:rPr>
          <w:rFonts w:ascii="Arial" w:eastAsia="Times New Roman" w:hAnsi="Arial" w:cs="Arial"/>
          <w:b/>
          <w:szCs w:val="36"/>
          <w:lang w:eastAsia="de-DE"/>
        </w:rPr>
        <w:t>Honorarvereinbarung/-abrechnung</w:t>
      </w: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16"/>
          <w:lang w:eastAsia="de-DE"/>
        </w:rPr>
      </w:pP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gemäß </w:t>
      </w:r>
      <w:proofErr w:type="spellStart"/>
      <w:r w:rsidRPr="002C66E1">
        <w:rPr>
          <w:rFonts w:ascii="Arial" w:eastAsia="Times New Roman" w:hAnsi="Arial" w:cs="Arial"/>
          <w:szCs w:val="20"/>
          <w:lang w:eastAsia="de-DE"/>
        </w:rPr>
        <w:t>RdErl</w:t>
      </w:r>
      <w:proofErr w:type="spellEnd"/>
      <w:r w:rsidRPr="002C66E1">
        <w:rPr>
          <w:rFonts w:ascii="Arial" w:eastAsia="Times New Roman" w:hAnsi="Arial" w:cs="Arial"/>
          <w:szCs w:val="20"/>
          <w:lang w:eastAsia="de-DE"/>
        </w:rPr>
        <w:t>. des MK über die Vergütung für die Tätigkeit von Referentinnen und Referenten der staatlichen Lehrerfort- und Lehrerweiterbildung und von Prüferinnen und Prüfern in staatlichen Lehrerweiterbildungsmaßen vom 1.8.2008 (</w:t>
      </w:r>
      <w:proofErr w:type="spellStart"/>
      <w:r w:rsidRPr="002C66E1">
        <w:rPr>
          <w:rFonts w:ascii="Arial" w:eastAsia="Times New Roman" w:hAnsi="Arial" w:cs="Arial"/>
          <w:szCs w:val="20"/>
          <w:lang w:eastAsia="de-DE"/>
        </w:rPr>
        <w:t>SVBl</w:t>
      </w:r>
      <w:proofErr w:type="spellEnd"/>
      <w:r w:rsidRPr="002C66E1">
        <w:rPr>
          <w:rFonts w:ascii="Arial" w:eastAsia="Times New Roman" w:hAnsi="Arial" w:cs="Arial"/>
          <w:szCs w:val="20"/>
          <w:lang w:eastAsia="de-DE"/>
        </w:rPr>
        <w:t xml:space="preserve">. LSA S. 346), geändert durch </w:t>
      </w:r>
      <w:proofErr w:type="spellStart"/>
      <w:r w:rsidRPr="002C66E1">
        <w:rPr>
          <w:rFonts w:ascii="Arial" w:eastAsia="Times New Roman" w:hAnsi="Arial" w:cs="Arial"/>
          <w:szCs w:val="20"/>
          <w:lang w:eastAsia="de-DE"/>
        </w:rPr>
        <w:t>RdErl</w:t>
      </w:r>
      <w:proofErr w:type="spellEnd"/>
      <w:r w:rsidRPr="002C66E1">
        <w:rPr>
          <w:rFonts w:ascii="Arial" w:eastAsia="Times New Roman" w:hAnsi="Arial" w:cs="Arial"/>
          <w:szCs w:val="20"/>
          <w:lang w:eastAsia="de-DE"/>
        </w:rPr>
        <w:t>. vom 11.6.2015 (</w:t>
      </w:r>
      <w:proofErr w:type="spellStart"/>
      <w:r w:rsidRPr="002C66E1">
        <w:rPr>
          <w:rFonts w:ascii="Arial" w:eastAsia="Times New Roman" w:hAnsi="Arial" w:cs="Arial"/>
          <w:szCs w:val="20"/>
          <w:lang w:eastAsia="de-DE"/>
        </w:rPr>
        <w:t>SVBl</w:t>
      </w:r>
      <w:proofErr w:type="spellEnd"/>
      <w:r w:rsidRPr="002C66E1">
        <w:rPr>
          <w:rFonts w:ascii="Arial" w:eastAsia="Times New Roman" w:hAnsi="Arial" w:cs="Arial"/>
          <w:szCs w:val="20"/>
          <w:lang w:eastAsia="de-DE"/>
        </w:rPr>
        <w:t>. LSA S. 134), in der jeweils geltenden Fassung</w:t>
      </w: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keepNext/>
        <w:tabs>
          <w:tab w:val="left" w:pos="142"/>
        </w:tabs>
        <w:spacing w:after="0"/>
        <w:outlineLvl w:val="1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>Frau/Herr</w:t>
      </w:r>
      <w:bookmarkStart w:id="0" w:name="_Ref418152262"/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footnoteReference w:id="1"/>
      </w:r>
      <w:bookmarkEnd w:id="0"/>
      <w:r w:rsidRPr="002C66E1">
        <w:rPr>
          <w:rFonts w:ascii="Arial" w:eastAsia="Times New Roman" w:hAnsi="Arial" w:cs="Arial"/>
          <w:szCs w:val="20"/>
          <w:lang w:eastAsia="de-DE"/>
        </w:rPr>
        <w:t xml:space="preserve">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 xml:space="preserve">________________________________________ , </w:t>
      </w:r>
      <w:r w:rsidRPr="002C66E1">
        <w:rPr>
          <w:rFonts w:ascii="Arial" w:eastAsia="Times New Roman" w:hAnsi="Arial" w:cs="Arial"/>
          <w:szCs w:val="20"/>
          <w:lang w:eastAsia="de-DE"/>
        </w:rPr>
        <w:t xml:space="preserve">geb. am: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</w:t>
      </w:r>
    </w:p>
    <w:p w:rsidR="002C66E1" w:rsidRPr="002C66E1" w:rsidRDefault="002C66E1" w:rsidP="002C66E1">
      <w:pPr>
        <w:tabs>
          <w:tab w:val="left" w:pos="142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66E1" w:rsidRPr="002C66E1" w:rsidRDefault="002C66E1" w:rsidP="00E96554">
      <w:pPr>
        <w:tabs>
          <w:tab w:val="left" w:pos="142"/>
          <w:tab w:val="left" w:pos="9356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Anschrift: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___</w:t>
      </w:r>
    </w:p>
    <w:p w:rsidR="002C66E1" w:rsidRPr="002C66E1" w:rsidRDefault="002C66E1" w:rsidP="002C66E1">
      <w:pPr>
        <w:spacing w:before="60" w:after="0"/>
        <w:jc w:val="center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>Straße, PLZ, Wohnort</w:t>
      </w:r>
    </w:p>
    <w:p w:rsidR="002C66E1" w:rsidRPr="002C66E1" w:rsidRDefault="002C66E1" w:rsidP="002C66E1">
      <w:pPr>
        <w:tabs>
          <w:tab w:val="left" w:pos="142"/>
          <w:tab w:val="left" w:pos="567"/>
        </w:tabs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>Bankverbindung: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2C66E1" w:rsidRPr="002C66E1" w:rsidRDefault="002C66E1" w:rsidP="002C66E1">
      <w:pPr>
        <w:tabs>
          <w:tab w:val="left" w:pos="142"/>
          <w:tab w:val="left" w:pos="567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142"/>
          <w:tab w:val="left" w:pos="567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 xml:space="preserve">_______________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 xml:space="preserve">__ 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</w:t>
      </w:r>
    </w:p>
    <w:p w:rsidR="002C66E1" w:rsidRPr="002C66E1" w:rsidRDefault="002C66E1" w:rsidP="002C66E1">
      <w:pPr>
        <w:tabs>
          <w:tab w:val="left" w:pos="142"/>
          <w:tab w:val="left" w:pos="567"/>
        </w:tabs>
        <w:spacing w:after="0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>IBAN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="005978D3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="00E96554">
        <w:rPr>
          <w:rFonts w:ascii="Arial" w:eastAsia="Times New Roman" w:hAnsi="Arial" w:cs="Arial"/>
          <w:sz w:val="18"/>
          <w:szCs w:val="20"/>
          <w:lang w:eastAsia="de-DE"/>
        </w:rPr>
        <w:tab/>
      </w:r>
      <w:r w:rsidR="00E96554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>BIC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="00E96554">
        <w:rPr>
          <w:rFonts w:ascii="Arial" w:eastAsia="Times New Roman" w:hAnsi="Arial" w:cs="Arial"/>
          <w:sz w:val="18"/>
          <w:szCs w:val="20"/>
          <w:lang w:eastAsia="de-DE"/>
        </w:rPr>
        <w:t xml:space="preserve">           K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>reditinstitut</w:t>
      </w:r>
    </w:p>
    <w:p w:rsidR="002C66E1" w:rsidRPr="002C66E1" w:rsidRDefault="002C66E1" w:rsidP="002C66E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 xml:space="preserve">Steuer-ID-Nummer 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  <w:t>zuständiges Finanzamt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>Dienststelle/Arbeitgeber: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>Bezeichnung/Name, Anschrift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>Qualifikation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="0099328C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  <w:t>Tätigkeit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>übernimmt als Referentin/Referent</w:t>
      </w:r>
      <w:r w:rsidRPr="002C66E1">
        <w:rPr>
          <w:rFonts w:ascii="Arial" w:eastAsia="Times New Roman" w:hAnsi="Arial" w:cs="Arial"/>
          <w:vertAlign w:val="superscript"/>
          <w:lang w:eastAsia="de-DE"/>
        </w:rPr>
        <w:t>1</w:t>
      </w:r>
      <w:r w:rsidRPr="002C66E1">
        <w:rPr>
          <w:rFonts w:ascii="Arial" w:eastAsia="Times New Roman" w:hAnsi="Arial" w:cs="Arial"/>
          <w:szCs w:val="20"/>
          <w:lang w:eastAsia="de-DE"/>
        </w:rPr>
        <w:t xml:space="preserve"> im Rahmen der systembezogenen Fortbildung an öffentlichen Ganztagsschulen der Sekundarstufe I ein Angebot</w:t>
      </w:r>
    </w:p>
    <w:p w:rsidR="002C66E1" w:rsidRPr="002C66E1" w:rsidRDefault="002C66E1" w:rsidP="002C66E1">
      <w:pPr>
        <w:tabs>
          <w:tab w:val="left" w:pos="142"/>
          <w:tab w:val="left" w:pos="426"/>
        </w:tabs>
        <w:spacing w:after="0" w:line="276" w:lineRule="auto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am </w:t>
      </w:r>
      <w:r w:rsidRPr="002C66E1">
        <w:rPr>
          <w:rFonts w:ascii="Arial" w:eastAsia="Times New Roman" w:hAnsi="Arial" w:cs="Arial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Cs w:val="20"/>
          <w:lang w:eastAsia="de-DE"/>
        </w:rPr>
        <w:t>in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 xml:space="preserve"> 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___</w:t>
      </w:r>
    </w:p>
    <w:p w:rsidR="002C66E1" w:rsidRPr="002C66E1" w:rsidRDefault="002C66E1" w:rsidP="002C66E1">
      <w:pPr>
        <w:tabs>
          <w:tab w:val="left" w:pos="426"/>
          <w:tab w:val="left" w:pos="4536"/>
        </w:tabs>
        <w:spacing w:after="0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  <w:t>Datum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  <w:t>Veranstaltungsort</w:t>
      </w:r>
    </w:p>
    <w:p w:rsidR="002C66E1" w:rsidRPr="002C66E1" w:rsidRDefault="002C66E1" w:rsidP="002C66E1">
      <w:pPr>
        <w:spacing w:after="0" w:line="276" w:lineRule="auto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 w:line="276" w:lineRule="auto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mit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 xml:space="preserve">________ </w:t>
      </w:r>
      <w:r w:rsidRPr="002C66E1">
        <w:rPr>
          <w:rFonts w:ascii="Arial" w:eastAsia="Times New Roman" w:hAnsi="Arial" w:cs="Arial"/>
          <w:szCs w:val="20"/>
          <w:lang w:eastAsia="de-DE"/>
        </w:rPr>
        <w:t>Stunden Lehrveranstaltung (je 45 min).</w:t>
      </w:r>
    </w:p>
    <w:p w:rsidR="002C66E1" w:rsidRPr="002C66E1" w:rsidRDefault="002C66E1" w:rsidP="002C66E1">
      <w:pPr>
        <w:tabs>
          <w:tab w:val="left" w:pos="142"/>
          <w:tab w:val="left" w:pos="1701"/>
          <w:tab w:val="left" w:pos="2127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142"/>
          <w:tab w:val="left" w:pos="1400"/>
          <w:tab w:val="left" w:pos="2127"/>
        </w:tabs>
        <w:spacing w:after="0" w:line="360" w:lineRule="auto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Thema: </w:t>
      </w:r>
    </w:p>
    <w:p w:rsidR="002C66E1" w:rsidRPr="002C66E1" w:rsidRDefault="002C66E1" w:rsidP="002C66E1">
      <w:pPr>
        <w:tabs>
          <w:tab w:val="left" w:pos="142"/>
          <w:tab w:val="left" w:pos="1400"/>
          <w:tab w:val="left" w:pos="2127"/>
        </w:tabs>
        <w:spacing w:after="0" w:line="480" w:lineRule="auto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___</w:t>
      </w:r>
    </w:p>
    <w:p w:rsidR="002C66E1" w:rsidRPr="002C66E1" w:rsidRDefault="002C66E1" w:rsidP="002C66E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___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B86DC1">
      <w:pPr>
        <w:tabs>
          <w:tab w:val="left" w:pos="9356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Auftraggeber: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</w:t>
      </w:r>
      <w:r w:rsidR="00E96554">
        <w:rPr>
          <w:rFonts w:ascii="Arial" w:eastAsia="Times New Roman" w:hAnsi="Arial" w:cs="Arial"/>
          <w:sz w:val="20"/>
          <w:szCs w:val="20"/>
          <w:lang w:eastAsia="de-DE"/>
        </w:rPr>
        <w:t>___</w:t>
      </w:r>
      <w:bookmarkStart w:id="1" w:name="_GoBack"/>
      <w:bookmarkEnd w:id="1"/>
    </w:p>
    <w:p w:rsidR="002C66E1" w:rsidRPr="002C66E1" w:rsidRDefault="002C66E1" w:rsidP="002C66E1">
      <w:pPr>
        <w:spacing w:after="0" w:line="360" w:lineRule="auto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  <w:t>Name der federführenden Schule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Bei Fachmoderatoren, Fachbetreuern oder Themenmultiplikatoren aus dem Landesdienst Sachsen-Anhalt besteht ein Anspruch auf Zahlung eines Honorars nur, wenn sie ihre </w:t>
      </w:r>
      <w:proofErr w:type="spellStart"/>
      <w:r w:rsidRPr="002C66E1">
        <w:rPr>
          <w:rFonts w:ascii="Arial" w:eastAsia="Times New Roman" w:hAnsi="Arial" w:cs="Arial"/>
          <w:szCs w:val="20"/>
          <w:lang w:eastAsia="de-DE"/>
        </w:rPr>
        <w:t>Pflichtauf</w:t>
      </w:r>
      <w:proofErr w:type="spellEnd"/>
      <w:r w:rsidR="005978D3">
        <w:rPr>
          <w:rFonts w:ascii="Arial" w:eastAsia="Times New Roman" w:hAnsi="Arial" w:cs="Arial"/>
          <w:szCs w:val="20"/>
          <w:lang w:eastAsia="de-DE"/>
        </w:rPr>
        <w:t>-</w:t>
      </w:r>
      <w:r w:rsidRPr="002C66E1">
        <w:rPr>
          <w:rFonts w:ascii="Arial" w:eastAsia="Times New Roman" w:hAnsi="Arial" w:cs="Arial"/>
          <w:szCs w:val="20"/>
          <w:lang w:eastAsia="de-DE"/>
        </w:rPr>
        <w:t xml:space="preserve">gaben im Rahmen der Fachmoderatoren-, Fachbetreuer- oder Themenmultiplikatorentätigkeit erfüllt haben. 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>Der Stundensatz für eine Lehrveranstaltung (45 min)</w:t>
      </w:r>
      <w:bookmarkStart w:id="2" w:name="_Ref418158839"/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footnoteReference w:id="2"/>
      </w:r>
      <w:bookmarkEnd w:id="2"/>
      <w:r w:rsidRPr="002C66E1">
        <w:rPr>
          <w:rFonts w:ascii="Arial" w:eastAsia="Times New Roman" w:hAnsi="Arial" w:cs="Arial"/>
          <w:szCs w:val="20"/>
          <w:lang w:eastAsia="de-DE"/>
        </w:rPr>
        <w:t xml:space="preserve"> beträgt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 xml:space="preserve">______________ </w:t>
      </w:r>
      <w:r w:rsidRPr="002C66E1">
        <w:rPr>
          <w:rFonts w:ascii="Arial" w:eastAsia="Times New Roman" w:hAnsi="Arial" w:cs="Arial"/>
          <w:lang w:eastAsia="de-DE"/>
        </w:rPr>
        <w:t>Euro.</w:t>
      </w:r>
    </w:p>
    <w:p w:rsidR="002C66E1" w:rsidRPr="002C66E1" w:rsidRDefault="002C66E1" w:rsidP="002C66E1">
      <w:pPr>
        <w:tabs>
          <w:tab w:val="left" w:pos="426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426"/>
        </w:tabs>
        <w:spacing w:before="120"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 xml:space="preserve">Der Gesamtbetrag für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 xml:space="preserve">_____ </w:t>
      </w:r>
      <w:r w:rsidRPr="002C66E1">
        <w:rPr>
          <w:rFonts w:ascii="Arial" w:eastAsia="Times New Roman" w:hAnsi="Arial" w:cs="Arial"/>
          <w:szCs w:val="20"/>
          <w:lang w:eastAsia="de-DE"/>
        </w:rPr>
        <w:t>Stunden Lehrveranstaltung (45 min)</w:t>
      </w:r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footnoteReference w:customMarkFollows="1" w:id="3"/>
        <w:t>3</w:t>
      </w:r>
      <w:r w:rsidRPr="002C66E1">
        <w:rPr>
          <w:rFonts w:ascii="Arial" w:eastAsia="Times New Roman" w:hAnsi="Arial" w:cs="Arial"/>
          <w:szCs w:val="20"/>
          <w:lang w:eastAsia="de-DE"/>
        </w:rPr>
        <w:t xml:space="preserve"> beträgt 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 xml:space="preserve">___________ </w:t>
      </w:r>
      <w:r w:rsidRPr="002C66E1">
        <w:rPr>
          <w:rFonts w:ascii="Arial" w:eastAsia="Times New Roman" w:hAnsi="Arial" w:cs="Arial"/>
          <w:szCs w:val="20"/>
          <w:lang w:eastAsia="de-DE"/>
        </w:rPr>
        <w:t>Euro.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lastRenderedPageBreak/>
        <w:t>Die steuer- sowie sozialversicherungsrechtliche Behandlung der Einkünfte aus der Nebentätigkeit und die Anzeige oder Beantragung der Nebentätigkeit ist durch die Referentin/den Referenten</w:t>
      </w:r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t>1</w:t>
      </w:r>
      <w:r w:rsidRPr="002C66E1">
        <w:rPr>
          <w:rFonts w:ascii="Arial" w:eastAsia="Times New Roman" w:hAnsi="Arial" w:cs="Arial"/>
          <w:szCs w:val="20"/>
          <w:lang w:eastAsia="de-DE"/>
        </w:rPr>
        <w:t xml:space="preserve"> selbst vorzunehmen.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18"/>
          <w:lang w:eastAsia="de-DE"/>
        </w:rPr>
      </w:pPr>
      <w:r w:rsidRPr="002C66E1">
        <w:rPr>
          <w:rFonts w:ascii="Arial" w:eastAsia="Times New Roman" w:hAnsi="Arial" w:cs="Arial"/>
          <w:szCs w:val="18"/>
          <w:lang w:eastAsia="de-DE"/>
        </w:rPr>
        <w:t>Über die aus dieser Vereinbarung erzielten Einnahmen ist der Auftraggeber nach Maßgabe der Mitteilungsverordnung vom 7.9.1993 (BGBl. I S. 1554), zuletzt geändert durch Artikel 58 des Gesetzes vom 23.12.2003 (BGBl. I S. 2848, 2900), in der jeweils geltenden Fassung, zur Mitteilung an das Finanzamt verpflichtet.</w:t>
      </w:r>
      <w:r w:rsidRPr="002C66E1" w:rsidDel="007D00D8">
        <w:rPr>
          <w:rFonts w:ascii="Arial" w:eastAsia="Times New Roman" w:hAnsi="Arial" w:cs="Arial"/>
          <w:sz w:val="28"/>
          <w:szCs w:val="20"/>
          <w:vertAlign w:val="superscript"/>
          <w:lang w:eastAsia="de-DE"/>
        </w:rPr>
        <w:t xml:space="preserve"> 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18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 w:val="28"/>
          <w:szCs w:val="20"/>
          <w:lang w:eastAsia="de-DE"/>
        </w:rPr>
      </w:pPr>
      <w:r w:rsidRPr="002C66E1">
        <w:rPr>
          <w:rFonts w:ascii="Arial" w:eastAsia="Times New Roman" w:hAnsi="Arial" w:cs="Arial"/>
          <w:szCs w:val="18"/>
          <w:lang w:eastAsia="de-DE"/>
        </w:rPr>
        <w:t>Mit Ihrer Unterschrift bestätigen Sie Ihr Einverständnis zur zweckgebundenen Speicherung und Bearbeitung Ihrer persönlichen Daten sowie die Einhaltung der Verpflichtung aus der Nebentätigkeitsverordnung vom 25.11.2014 (</w:t>
      </w:r>
      <w:proofErr w:type="spellStart"/>
      <w:r w:rsidRPr="002C66E1">
        <w:rPr>
          <w:rFonts w:ascii="Arial" w:eastAsia="Times New Roman" w:hAnsi="Arial" w:cs="Arial"/>
          <w:szCs w:val="18"/>
          <w:lang w:eastAsia="de-DE"/>
        </w:rPr>
        <w:t>GVBl</w:t>
      </w:r>
      <w:proofErr w:type="spellEnd"/>
      <w:r w:rsidRPr="002C66E1">
        <w:rPr>
          <w:rFonts w:ascii="Arial" w:eastAsia="Times New Roman" w:hAnsi="Arial" w:cs="Arial"/>
          <w:szCs w:val="18"/>
          <w:lang w:eastAsia="de-DE"/>
        </w:rPr>
        <w:t>. LSA S. 456, 463).</w:t>
      </w: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 w:val="20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  <w:t>___________________________________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vertAlign w:val="superscript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>Datum/Unterschrift der Schulleiterin/des Schulleiters</w:t>
      </w:r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t>1</w:t>
      </w:r>
      <w:r w:rsidRPr="002C66E1">
        <w:rPr>
          <w:rFonts w:ascii="Arial" w:eastAsia="Times New Roman" w:hAnsi="Arial" w:cs="Arial"/>
          <w:sz w:val="18"/>
          <w:szCs w:val="20"/>
          <w:vertAlign w:val="superscript"/>
          <w:lang w:eastAsia="de-DE"/>
        </w:rPr>
        <w:tab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ab/>
        <w:t>Unterschrift der Referentin/des Referenten</w:t>
      </w:r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t>1</w:t>
      </w: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Times New Roman"/>
          <w:b/>
          <w:sz w:val="18"/>
          <w:szCs w:val="18"/>
          <w:lang w:eastAsia="de-DE"/>
        </w:rPr>
      </w:pPr>
    </w:p>
    <w:p w:rsidR="002C66E1" w:rsidRPr="002C66E1" w:rsidRDefault="002C66E1" w:rsidP="002C66E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_________________________________________________________________________________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b/>
          <w:szCs w:val="20"/>
          <w:lang w:eastAsia="de-DE"/>
        </w:rPr>
      </w:pPr>
      <w:r w:rsidRPr="002C66E1">
        <w:rPr>
          <w:rFonts w:ascii="Arial" w:eastAsia="Times New Roman" w:hAnsi="Arial" w:cs="Arial"/>
          <w:b/>
          <w:szCs w:val="20"/>
          <w:lang w:eastAsia="de-DE"/>
        </w:rPr>
        <w:t>Bestätigung der erbrachten Leistung: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>Die Leistung wurde im vollen Umfang erbracht.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tabs>
          <w:tab w:val="left" w:pos="284"/>
        </w:tabs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</w:t>
      </w:r>
      <w:r w:rsidRPr="002C66E1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2C66E1" w:rsidRPr="002C66E1" w:rsidRDefault="002C66E1" w:rsidP="002C66E1">
      <w:pPr>
        <w:spacing w:after="0" w:line="360" w:lineRule="auto"/>
        <w:rPr>
          <w:rFonts w:ascii="Arial" w:eastAsia="Times New Roman" w:hAnsi="Arial" w:cs="Arial"/>
          <w:szCs w:val="20"/>
          <w:vertAlign w:val="superscript"/>
          <w:lang w:eastAsia="de-DE"/>
        </w:rPr>
      </w:pPr>
      <w:r w:rsidRPr="002C66E1">
        <w:rPr>
          <w:rFonts w:ascii="Arial" w:eastAsia="Times New Roman" w:hAnsi="Arial" w:cs="Arial"/>
          <w:sz w:val="18"/>
          <w:szCs w:val="20"/>
          <w:lang w:eastAsia="de-DE"/>
        </w:rPr>
        <w:t>Datum/Unterschrift der Schulleiterin/des Schulleiters</w:t>
      </w:r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t>1</w:t>
      </w: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A51FC2" w:rsidRDefault="00A51FC2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</w:p>
    <w:p w:rsidR="002C66E1" w:rsidRPr="002C66E1" w:rsidRDefault="002C66E1" w:rsidP="002C66E1">
      <w:pPr>
        <w:spacing w:after="0"/>
        <w:rPr>
          <w:rFonts w:ascii="Arial" w:eastAsia="Times New Roman" w:hAnsi="Arial" w:cs="Arial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lang w:eastAsia="de-DE"/>
        </w:rPr>
        <w:t>________</w:t>
      </w:r>
    </w:p>
    <w:p w:rsidR="002C66E1" w:rsidRPr="002C66E1" w:rsidRDefault="002C66E1" w:rsidP="002C66E1">
      <w:pPr>
        <w:spacing w:after="0"/>
        <w:ind w:left="284" w:hanging="284"/>
        <w:rPr>
          <w:rFonts w:ascii="Arial" w:eastAsia="Times New Roman" w:hAnsi="Arial" w:cs="Arial"/>
          <w:sz w:val="18"/>
          <w:szCs w:val="20"/>
          <w:lang w:eastAsia="de-DE"/>
        </w:rPr>
      </w:pPr>
      <w:r w:rsidRPr="002C66E1">
        <w:rPr>
          <w:rFonts w:ascii="Arial" w:eastAsia="Times New Roman" w:hAnsi="Arial" w:cs="Arial"/>
          <w:szCs w:val="20"/>
          <w:vertAlign w:val="superscript"/>
          <w:lang w:eastAsia="de-DE"/>
        </w:rPr>
        <w:footnoteRef/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 xml:space="preserve">  </w:t>
      </w:r>
      <w:r w:rsidRPr="002C66E1">
        <w:rPr>
          <w:rFonts w:ascii="Arial" w:eastAsia="Times New Roman" w:hAnsi="Arial" w:cs="Arial"/>
          <w:sz w:val="16"/>
          <w:szCs w:val="16"/>
          <w:lang w:eastAsia="de-DE"/>
        </w:rPr>
        <w:t>Nichtzutreffendes streichen</w:t>
      </w:r>
    </w:p>
    <w:p w:rsidR="002C66E1" w:rsidRPr="002C66E1" w:rsidRDefault="002C66E1" w:rsidP="002C66E1">
      <w:pPr>
        <w:spacing w:after="0"/>
        <w:ind w:left="142" w:hanging="142"/>
        <w:rPr>
          <w:rFonts w:ascii="Futura LSA" w:eastAsia="Times New Roman" w:hAnsi="Futura LSA" w:cs="Times New Roman"/>
          <w:sz w:val="16"/>
          <w:szCs w:val="16"/>
          <w:lang w:eastAsia="de-DE"/>
        </w:rPr>
      </w:pPr>
      <w:r w:rsidRPr="002C66E1">
        <w:rPr>
          <w:rFonts w:ascii="Arial" w:eastAsia="Times New Roman" w:hAnsi="Arial" w:cs="Arial"/>
          <w:vertAlign w:val="superscript"/>
          <w:lang w:eastAsia="de-DE"/>
        </w:rPr>
        <w:t>2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 xml:space="preserve">  </w:t>
      </w:r>
      <w:r w:rsidRPr="002C66E1">
        <w:rPr>
          <w:rFonts w:ascii="Arial" w:eastAsia="Times New Roman" w:hAnsi="Arial" w:cs="Arial"/>
          <w:sz w:val="16"/>
          <w:szCs w:val="16"/>
          <w:lang w:eastAsia="de-DE"/>
        </w:rPr>
        <w:t xml:space="preserve">Bei Überschreitung der Honorarsätze gemäß Nummern 2 bis 4 des </w:t>
      </w:r>
      <w:proofErr w:type="spellStart"/>
      <w:r w:rsidRPr="002C66E1">
        <w:rPr>
          <w:rFonts w:ascii="Arial" w:eastAsia="Times New Roman" w:hAnsi="Arial" w:cs="Arial"/>
          <w:sz w:val="16"/>
          <w:szCs w:val="16"/>
          <w:lang w:eastAsia="de-DE"/>
        </w:rPr>
        <w:t>RdErl</w:t>
      </w:r>
      <w:proofErr w:type="spellEnd"/>
      <w:r w:rsidRPr="002C66E1">
        <w:rPr>
          <w:rFonts w:ascii="Arial" w:eastAsia="Times New Roman" w:hAnsi="Arial" w:cs="Arial"/>
          <w:sz w:val="16"/>
          <w:szCs w:val="16"/>
          <w:lang w:eastAsia="de-DE"/>
        </w:rPr>
        <w:t>. des MK über die Vergütung für die Tätigkeit von Referentinnen und Referenten der staatlichen Lehrerfort- und Lehrerweiterbildung und von Prüferinnen und Prüfern in staatlichen Lehrerweiterbildungsmaßnahmen vom 1.8.2008 (</w:t>
      </w:r>
      <w:proofErr w:type="spellStart"/>
      <w:r w:rsidRPr="002C66E1">
        <w:rPr>
          <w:rFonts w:ascii="Arial" w:eastAsia="Times New Roman" w:hAnsi="Arial" w:cs="Arial"/>
          <w:sz w:val="16"/>
          <w:szCs w:val="16"/>
          <w:lang w:eastAsia="de-DE"/>
        </w:rPr>
        <w:t>SVBl</w:t>
      </w:r>
      <w:proofErr w:type="spellEnd"/>
      <w:r w:rsidRPr="002C66E1">
        <w:rPr>
          <w:rFonts w:ascii="Arial" w:eastAsia="Times New Roman" w:hAnsi="Arial" w:cs="Arial"/>
          <w:sz w:val="16"/>
          <w:szCs w:val="16"/>
          <w:lang w:eastAsia="de-DE"/>
        </w:rPr>
        <w:t xml:space="preserve">. LSA S. 346), geändert durch </w:t>
      </w:r>
      <w:proofErr w:type="spellStart"/>
      <w:r w:rsidRPr="002C66E1">
        <w:rPr>
          <w:rFonts w:ascii="Arial" w:eastAsia="Times New Roman" w:hAnsi="Arial" w:cs="Arial"/>
          <w:sz w:val="16"/>
          <w:szCs w:val="16"/>
          <w:lang w:eastAsia="de-DE"/>
        </w:rPr>
        <w:t>RdErl</w:t>
      </w:r>
      <w:proofErr w:type="spellEnd"/>
      <w:r w:rsidRPr="002C66E1">
        <w:rPr>
          <w:rFonts w:ascii="Arial" w:eastAsia="Times New Roman" w:hAnsi="Arial" w:cs="Arial"/>
          <w:sz w:val="16"/>
          <w:szCs w:val="16"/>
          <w:lang w:eastAsia="de-DE"/>
        </w:rPr>
        <w:t>. vom 11.6.2015 (</w:t>
      </w:r>
      <w:proofErr w:type="spellStart"/>
      <w:r w:rsidRPr="002C66E1">
        <w:rPr>
          <w:rFonts w:ascii="Arial" w:eastAsia="Times New Roman" w:hAnsi="Arial" w:cs="Arial"/>
          <w:sz w:val="16"/>
          <w:szCs w:val="16"/>
          <w:lang w:eastAsia="de-DE"/>
        </w:rPr>
        <w:t>SVBl</w:t>
      </w:r>
      <w:proofErr w:type="spellEnd"/>
      <w:r w:rsidRPr="002C66E1">
        <w:rPr>
          <w:rFonts w:ascii="Arial" w:eastAsia="Times New Roman" w:hAnsi="Arial" w:cs="Arial"/>
          <w:sz w:val="16"/>
          <w:szCs w:val="16"/>
          <w:lang w:eastAsia="de-DE"/>
        </w:rPr>
        <w:t>. LSA S. 134), in der jeweils geltenden Fassung, ist eine gesonderte Begründung (auf der Rückseite) abzugeben.</w:t>
      </w:r>
    </w:p>
    <w:p w:rsidR="002C66E1" w:rsidRPr="002C66E1" w:rsidRDefault="002C66E1" w:rsidP="002C66E1">
      <w:pPr>
        <w:spacing w:after="0"/>
        <w:ind w:left="142" w:hanging="142"/>
        <w:rPr>
          <w:rFonts w:ascii="Arial" w:eastAsia="Times New Roman" w:hAnsi="Arial" w:cs="Arial"/>
          <w:sz w:val="16"/>
          <w:szCs w:val="16"/>
          <w:lang w:eastAsia="de-DE"/>
        </w:rPr>
      </w:pPr>
      <w:r w:rsidRPr="002C66E1">
        <w:rPr>
          <w:rFonts w:ascii="Arial" w:eastAsia="Times New Roman" w:hAnsi="Arial" w:cs="Arial"/>
          <w:vertAlign w:val="superscript"/>
          <w:lang w:eastAsia="de-DE"/>
        </w:rPr>
        <w:t>3</w:t>
      </w:r>
      <w:r w:rsidRPr="002C66E1">
        <w:rPr>
          <w:rFonts w:ascii="Arial" w:eastAsia="Times New Roman" w:hAnsi="Arial" w:cs="Arial"/>
          <w:sz w:val="18"/>
          <w:szCs w:val="20"/>
          <w:lang w:eastAsia="de-DE"/>
        </w:rPr>
        <w:t xml:space="preserve"> </w:t>
      </w:r>
      <w:r w:rsidRPr="002C66E1">
        <w:rPr>
          <w:rFonts w:ascii="Arial" w:eastAsia="Times New Roman" w:hAnsi="Arial" w:cs="Arial"/>
          <w:sz w:val="16"/>
          <w:szCs w:val="16"/>
          <w:lang w:eastAsia="de-DE"/>
        </w:rPr>
        <w:t>Bei Erteilung der vereinbarten Stundenzahl einschließlich Vor- und Nachbereitung. Die Reisekostenabrechnung erfolgt gesondert.</w:t>
      </w:r>
    </w:p>
    <w:sectPr w:rsidR="002C66E1" w:rsidRPr="002C66E1" w:rsidSect="007657FB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822" w:right="851" w:bottom="1134" w:left="1418" w:header="425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E1" w:rsidRDefault="002C66E1" w:rsidP="002C66E1">
      <w:pPr>
        <w:spacing w:after="0"/>
      </w:pPr>
      <w:r>
        <w:separator/>
      </w:r>
    </w:p>
  </w:endnote>
  <w:endnote w:type="continuationSeparator" w:id="0">
    <w:p w:rsidR="002C66E1" w:rsidRDefault="002C66E1" w:rsidP="002C66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E1" w:rsidRDefault="002C66E1" w:rsidP="002C66E1">
      <w:pPr>
        <w:spacing w:after="0"/>
      </w:pPr>
      <w:r>
        <w:separator/>
      </w:r>
    </w:p>
  </w:footnote>
  <w:footnote w:type="continuationSeparator" w:id="0">
    <w:p w:rsidR="002C66E1" w:rsidRDefault="002C66E1" w:rsidP="002C66E1">
      <w:pPr>
        <w:spacing w:after="0"/>
      </w:pPr>
      <w:r>
        <w:continuationSeparator/>
      </w:r>
    </w:p>
  </w:footnote>
  <w:footnote w:id="1">
    <w:p w:rsidR="002C66E1" w:rsidRPr="00375FE5" w:rsidRDefault="002C66E1" w:rsidP="002C66E1">
      <w:pPr>
        <w:pStyle w:val="Funotentext"/>
        <w:ind w:left="284" w:hanging="284"/>
        <w:rPr>
          <w:rFonts w:ascii="Arial" w:hAnsi="Arial" w:cs="Arial"/>
          <w:sz w:val="18"/>
        </w:rPr>
      </w:pPr>
    </w:p>
  </w:footnote>
  <w:footnote w:id="2">
    <w:p w:rsidR="002C66E1" w:rsidRPr="00E40F54" w:rsidRDefault="002C66E1" w:rsidP="002C66E1">
      <w:pPr>
        <w:pStyle w:val="Funotentext"/>
        <w:ind w:left="142" w:hanging="142"/>
        <w:rPr>
          <w:sz w:val="16"/>
          <w:szCs w:val="16"/>
        </w:rPr>
      </w:pPr>
    </w:p>
  </w:footnote>
  <w:footnote w:id="3">
    <w:p w:rsidR="002C66E1" w:rsidRPr="00375FE5" w:rsidRDefault="002C66E1" w:rsidP="002C66E1">
      <w:pPr>
        <w:pStyle w:val="Funotentext"/>
        <w:ind w:left="284" w:hanging="284"/>
        <w:rPr>
          <w:rFonts w:ascii="Arial" w:hAnsi="Arial" w:cs="Arial"/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3D" w:rsidRDefault="00B86DC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5777" o:spid="_x0000_s2050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BE" w:rsidRPr="00863515" w:rsidRDefault="00B86DC1" w:rsidP="0086351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5778" o:spid="_x0000_s2051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ABE" w:rsidRDefault="00B86DC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65776" o:spid="_x0000_s2049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Ganzt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1"/>
    <w:rsid w:val="002C66E1"/>
    <w:rsid w:val="005978D3"/>
    <w:rsid w:val="0099328C"/>
    <w:rsid w:val="00A51FC2"/>
    <w:rsid w:val="00B86DC1"/>
    <w:rsid w:val="00DD55A9"/>
    <w:rsid w:val="00E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66E1"/>
    <w:pPr>
      <w:tabs>
        <w:tab w:val="center" w:pos="4536"/>
        <w:tab w:val="right" w:pos="9072"/>
      </w:tabs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C66E1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rsid w:val="002C66E1"/>
    <w:pPr>
      <w:spacing w:after="0"/>
    </w:pPr>
    <w:rPr>
      <w:rFonts w:ascii="Futura LSA" w:eastAsia="Times New Roman" w:hAnsi="Futura LS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2C66E1"/>
    <w:rPr>
      <w:rFonts w:ascii="Futura LSA" w:eastAsia="Times New Roman" w:hAnsi="Futura LS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1FC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5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C66E1"/>
    <w:pPr>
      <w:tabs>
        <w:tab w:val="center" w:pos="4536"/>
        <w:tab w:val="right" w:pos="9072"/>
      </w:tabs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C66E1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rsid w:val="002C66E1"/>
    <w:pPr>
      <w:spacing w:after="0"/>
    </w:pPr>
    <w:rPr>
      <w:rFonts w:ascii="Futura LSA" w:eastAsia="Times New Roman" w:hAnsi="Futura LSA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2C66E1"/>
    <w:rPr>
      <w:rFonts w:ascii="Futura LSA" w:eastAsia="Times New Roman" w:hAnsi="Futura LS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51FC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5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Glowienka, Renate</dc:creator>
  <cp:lastModifiedBy>Glowienka, Renate</cp:lastModifiedBy>
  <cp:revision>5</cp:revision>
  <dcterms:created xsi:type="dcterms:W3CDTF">2015-09-16T13:45:00Z</dcterms:created>
  <dcterms:modified xsi:type="dcterms:W3CDTF">2015-10-08T07:48:00Z</dcterms:modified>
</cp:coreProperties>
</file>