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53DC7" w14:textId="36495838" w:rsidR="00D41E23" w:rsidRDefault="00D41E23" w:rsidP="00D41E2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7B17">
        <w:rPr>
          <w:rFonts w:ascii="Times New Roman" w:hAnsi="Times New Roman" w:cs="Times New Roman"/>
          <w:b/>
          <w:bCs/>
        </w:rPr>
        <w:t xml:space="preserve">Aufgabe 4b): </w:t>
      </w:r>
      <w:r w:rsidRPr="00F47B17">
        <w:rPr>
          <w:rFonts w:ascii="Times New Roman" w:hAnsi="Times New Roman" w:cs="Times New Roman"/>
        </w:rPr>
        <w:t xml:space="preserve">Bestimme die mediale und konzeptionelle Mündlichkeit/ Schriftlichkeit der folgenden </w:t>
      </w:r>
      <w:r>
        <w:rPr>
          <w:rFonts w:ascii="Times New Roman" w:hAnsi="Times New Roman" w:cs="Times New Roman"/>
        </w:rPr>
        <w:t>Textsorten</w:t>
      </w:r>
      <w:r w:rsidRPr="00F47B17">
        <w:rPr>
          <w:rFonts w:ascii="Times New Roman" w:hAnsi="Times New Roman" w:cs="Times New Roman"/>
        </w:rPr>
        <w:t>. Trage sie dazu in die Grafik ein.</w:t>
      </w:r>
    </w:p>
    <w:p w14:paraId="36CA2C98" w14:textId="77777777" w:rsidR="00D41E23" w:rsidRPr="00F47B17" w:rsidRDefault="00D41E23" w:rsidP="00D41E2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B9CD3D2" w14:textId="77777777" w:rsidR="00D41E23" w:rsidRPr="00C80A4C" w:rsidRDefault="00D41E23" w:rsidP="00D41E23">
      <w:pPr>
        <w:jc w:val="both"/>
        <w:rPr>
          <w:rFonts w:ascii="Times" w:hAnsi="Times"/>
        </w:rPr>
      </w:pPr>
    </w:p>
    <w:p w14:paraId="6A76DE00" w14:textId="55059A78" w:rsidR="00D41E23" w:rsidRDefault="00D41E23" w:rsidP="00D4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B77EC" wp14:editId="1A94AEE0">
                <wp:simplePos x="0" y="0"/>
                <wp:positionH relativeFrom="column">
                  <wp:posOffset>1993</wp:posOffset>
                </wp:positionH>
                <wp:positionV relativeFrom="paragraph">
                  <wp:posOffset>94901</wp:posOffset>
                </wp:positionV>
                <wp:extent cx="5709285" cy="390984"/>
                <wp:effectExtent l="0" t="0" r="18415" b="158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85" cy="3909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C8972" w14:textId="13ED885A" w:rsidR="00D41E23" w:rsidRDefault="00D41E23" w:rsidP="00D41E2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Rede – Zeitungsbericht –  Gespräch in der Familie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Podcastformat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Experten-Talk – Laber-Podcast</w:t>
                            </w:r>
                          </w:p>
                          <w:p w14:paraId="72F18917" w14:textId="77777777" w:rsidR="00D41E23" w:rsidRDefault="00D41E23" w:rsidP="00D4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77EC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.15pt;margin-top:7.45pt;width:449.5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" fillcolor="#d8d8d8 [2732]" strokeweight=".5pt">
                <v:textbox>
                  <w:txbxContent>
                    <w:p w14:paraId="03BC8972" w14:textId="13ED885A" w:rsidR="00D41E23" w:rsidRDefault="00D41E23" w:rsidP="00D41E2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Rede – Zeitungsbericht –  Gespräch in der Familie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Podcastformat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Experten-Talk – Laber-Podcast</w:t>
                      </w:r>
                    </w:p>
                    <w:p w14:paraId="72F18917" w14:textId="77777777" w:rsidR="00D41E23" w:rsidRDefault="00D41E23" w:rsidP="00D41E23"/>
                  </w:txbxContent>
                </v:textbox>
              </v:shape>
            </w:pict>
          </mc:Fallback>
        </mc:AlternateContent>
      </w:r>
    </w:p>
    <w:p w14:paraId="6D2FA779" w14:textId="77777777" w:rsidR="00D41E23" w:rsidRPr="00C3405C" w:rsidRDefault="00D41E23" w:rsidP="00D41E23">
      <w:pPr>
        <w:rPr>
          <w:rFonts w:ascii="Times New Roman" w:hAnsi="Times New Roman" w:cs="Times New Roman"/>
          <w:sz w:val="22"/>
          <w:szCs w:val="22"/>
        </w:rPr>
      </w:pPr>
    </w:p>
    <w:p w14:paraId="5838C85D" w14:textId="77777777" w:rsidR="00D41E23" w:rsidRPr="00C3405C" w:rsidRDefault="00D41E23" w:rsidP="00D41E23">
      <w:pPr>
        <w:rPr>
          <w:rFonts w:ascii="Times New Roman" w:hAnsi="Times New Roman" w:cs="Times New Roman"/>
          <w:sz w:val="22"/>
          <w:szCs w:val="22"/>
        </w:rPr>
      </w:pPr>
    </w:p>
    <w:p w14:paraId="4D28A977" w14:textId="558D81E6" w:rsidR="002C17A8" w:rsidRDefault="00D41E23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30BD276D" wp14:editId="6DCEEC3A">
            <wp:simplePos x="0" y="0"/>
            <wp:positionH relativeFrom="column">
              <wp:posOffset>-89628</wp:posOffset>
            </wp:positionH>
            <wp:positionV relativeFrom="paragraph">
              <wp:posOffset>386927</wp:posOffset>
            </wp:positionV>
            <wp:extent cx="5965495" cy="3488266"/>
            <wp:effectExtent l="0" t="0" r="381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802" cy="3493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17A8" w:rsidSect="00143B2D">
      <w:headerReference w:type="default" r:id="rId8"/>
      <w:footerReference w:type="default" r:id="rId9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431EA" w14:textId="77777777" w:rsidR="004B282F" w:rsidRDefault="004B282F" w:rsidP="00D41E23">
      <w:r>
        <w:separator/>
      </w:r>
    </w:p>
  </w:endnote>
  <w:endnote w:type="continuationSeparator" w:id="0">
    <w:p w14:paraId="5CFC023E" w14:textId="77777777" w:rsidR="004B282F" w:rsidRDefault="004B282F" w:rsidP="00D4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529B" w14:textId="208FA76A" w:rsidR="00143B2D" w:rsidRPr="00143B2D" w:rsidRDefault="00143B2D" w:rsidP="00143B2D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D5B13" w14:textId="77777777" w:rsidR="004B282F" w:rsidRDefault="004B282F" w:rsidP="00D41E23">
      <w:r>
        <w:separator/>
      </w:r>
    </w:p>
  </w:footnote>
  <w:footnote w:type="continuationSeparator" w:id="0">
    <w:p w14:paraId="0AB814D1" w14:textId="77777777" w:rsidR="004B282F" w:rsidRDefault="004B282F" w:rsidP="00D4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AE4A" w14:textId="37375802" w:rsidR="00D41E23" w:rsidRPr="00143B2D" w:rsidRDefault="00143B2D" w:rsidP="00143B2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678"/>
        <w:tab w:val="right" w:pos="9631"/>
      </w:tabs>
      <w:ind w:right="-7"/>
      <w:rPr>
        <w:rFonts w:ascii="Arial" w:hAnsi="Arial" w:cs="Arial"/>
        <w:sz w:val="16"/>
        <w:szCs w:val="16"/>
      </w:rPr>
    </w:pPr>
    <w:r w:rsidRPr="00143B2D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7D7A3EC6" wp14:editId="15C1505D">
          <wp:simplePos x="0" y="0"/>
          <wp:positionH relativeFrom="column">
            <wp:posOffset>5351780</wp:posOffset>
          </wp:positionH>
          <wp:positionV relativeFrom="paragraph">
            <wp:posOffset>-160655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9/10 </w:t>
    </w:r>
    <w:r>
      <w:rPr>
        <w:rFonts w:ascii="Arial" w:hAnsi="Arial" w:cs="Arial"/>
        <w:sz w:val="16"/>
        <w:szCs w:val="16"/>
      </w:rPr>
      <w:tab/>
    </w:r>
    <w:r w:rsidR="007235A0" w:rsidRPr="00143B2D">
      <w:rPr>
        <w:rFonts w:ascii="Arial" w:hAnsi="Arial" w:cs="Arial"/>
        <w:bCs/>
        <w:sz w:val="16"/>
        <w:szCs w:val="16"/>
      </w:rPr>
      <w:t xml:space="preserve">Wir erstellen einen Podcast </w:t>
    </w:r>
    <w:r w:rsidR="007235A0" w:rsidRPr="00143B2D">
      <w:rPr>
        <w:rFonts w:ascii="Arial" w:hAnsi="Arial" w:cs="Arial"/>
        <w:sz w:val="16"/>
        <w:szCs w:val="16"/>
      </w:rPr>
      <w:tab/>
      <w:t xml:space="preserve">Arbeitsblatt 5 </w:t>
    </w:r>
    <w:r w:rsidR="007235A0" w:rsidRPr="00143B2D">
      <w:rPr>
        <w:rFonts w:ascii="Arial" w:hAnsi="Arial" w:cs="Arial"/>
        <w:b/>
        <w:bCs/>
        <w:sz w:val="16"/>
        <w:szCs w:val="16"/>
      </w:rPr>
      <w:t xml:space="preserve">– </w:t>
    </w:r>
    <w:r w:rsidR="007235A0" w:rsidRPr="00143B2D">
      <w:rPr>
        <w:rFonts w:ascii="Arial" w:hAnsi="Arial" w:cs="Arial"/>
        <w:bCs/>
        <w:sz w:val="16"/>
        <w:szCs w:val="16"/>
      </w:rPr>
      <w:t>Vorbereitende Aufgaben</w:t>
    </w:r>
  </w:p>
  <w:p w14:paraId="22465BC5" w14:textId="77777777" w:rsidR="00D41E23" w:rsidRPr="00143B2D" w:rsidRDefault="00D41E23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3"/>
    <w:rsid w:val="00143B2D"/>
    <w:rsid w:val="00297E2A"/>
    <w:rsid w:val="002C17A8"/>
    <w:rsid w:val="00391EA7"/>
    <w:rsid w:val="003A31E3"/>
    <w:rsid w:val="004B282F"/>
    <w:rsid w:val="00573F12"/>
    <w:rsid w:val="007235A0"/>
    <w:rsid w:val="0086282E"/>
    <w:rsid w:val="00B90E9E"/>
    <w:rsid w:val="00BA7FC1"/>
    <w:rsid w:val="00D41E23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D2FE6"/>
  <w14:defaultImageDpi w14:val="32767"/>
  <w15:chartTrackingRefBased/>
  <w15:docId w15:val="{F220408E-2578-BB4D-8481-8414BA17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D41E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E23"/>
  </w:style>
  <w:style w:type="paragraph" w:styleId="Fuzeile">
    <w:name w:val="footer"/>
    <w:basedOn w:val="Standard"/>
    <w:link w:val="FuzeileZchn"/>
    <w:uiPriority w:val="99"/>
    <w:unhideWhenUsed/>
    <w:rsid w:val="00D41E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3</cp:revision>
  <dcterms:created xsi:type="dcterms:W3CDTF">2023-08-24T13:01:00Z</dcterms:created>
  <dcterms:modified xsi:type="dcterms:W3CDTF">2024-03-01T09:34:00Z</dcterms:modified>
</cp:coreProperties>
</file>