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68BBB" w14:textId="186FDEE0" w:rsidR="00310940" w:rsidRPr="00E92DE2" w:rsidRDefault="00523FCB" w:rsidP="00310940">
      <w:pPr>
        <w:rPr>
          <w:b/>
          <w:bCs/>
        </w:rPr>
      </w:pPr>
      <w:r>
        <w:rPr>
          <w:b/>
          <w:bCs/>
        </w:rPr>
        <w:t xml:space="preserve">Aufgabenstellung, Zeitplan und </w:t>
      </w:r>
      <w:r w:rsidR="00310940" w:rsidRPr="00E92DE2">
        <w:rPr>
          <w:b/>
          <w:bCs/>
        </w:rPr>
        <w:t>Materialdossier – Einarbeitung in das Thema und den Themenschwerpunkt</w:t>
      </w:r>
    </w:p>
    <w:p w14:paraId="251B8CEE" w14:textId="77777777" w:rsidR="00310940" w:rsidRPr="00E92DE2" w:rsidRDefault="00310940" w:rsidP="00310940"/>
    <w:p w14:paraId="04472ED7" w14:textId="77260EB7" w:rsidR="00523FCB" w:rsidRDefault="00523FCB" w:rsidP="00310940">
      <w:pPr>
        <w:jc w:val="both"/>
        <w:rPr>
          <w:b/>
          <w:bCs/>
        </w:rPr>
      </w:pPr>
      <w:r w:rsidRPr="00523FCB">
        <w:rPr>
          <w:b/>
          <w:bCs/>
        </w:rPr>
        <w:t>Aufgabenstellung</w:t>
      </w:r>
    </w:p>
    <w:p w14:paraId="0A0F7B0B" w14:textId="77777777" w:rsidR="005B1624" w:rsidRPr="005C614A" w:rsidRDefault="005B1624" w:rsidP="00310940">
      <w:pPr>
        <w:jc w:val="both"/>
        <w:rPr>
          <w:rFonts w:ascii="Arial" w:hAnsi="Arial" w:cs="Arial"/>
          <w:b/>
          <w:bCs/>
          <w:sz w:val="22"/>
          <w:szCs w:val="22"/>
        </w:rPr>
      </w:pPr>
    </w:p>
    <w:p w14:paraId="2CFA5403" w14:textId="61DD5D0A" w:rsidR="00310940" w:rsidRDefault="00310940" w:rsidP="00310940">
      <w:pPr>
        <w:jc w:val="both"/>
      </w:pPr>
      <w:r w:rsidRPr="00E92DE2">
        <w:t>An deiner Schule wird eine Projektwoche zum Thema „Soziale Medien und Manipulation“ stattfinden. Erstelle in deiner Gruppe eine ca. 10-minütige Podcast-Episode über Manipulation durch soziale Medien, die sich an die Sch</w:t>
      </w:r>
      <w:r>
        <w:t>ü</w:t>
      </w:r>
      <w:r w:rsidRPr="00E92DE2">
        <w:t xml:space="preserve">ler-, Lehrer- und Elternschaft richtet und einen anschaulichen Überblick liefert. Setzt euch in eurem Podcast arbeitsteilig mit folgenden </w:t>
      </w:r>
      <w:r>
        <w:t>Schwerpunkten</w:t>
      </w:r>
      <w:r w:rsidRPr="00E92DE2">
        <w:t xml:space="preserve"> </w:t>
      </w:r>
      <w:r>
        <w:t xml:space="preserve">intensiver </w:t>
      </w:r>
      <w:r w:rsidRPr="00E92DE2">
        <w:t>auseinander</w:t>
      </w:r>
      <w:r w:rsidR="00986DCC">
        <w:t xml:space="preserve"> und bereitet einen Experten-Talk auf</w:t>
      </w:r>
      <w:r>
        <w:t>:</w:t>
      </w:r>
    </w:p>
    <w:p w14:paraId="1A75D0DB" w14:textId="77777777" w:rsidR="00310940" w:rsidRPr="00E92DE2" w:rsidRDefault="00310940" w:rsidP="00310940"/>
    <w:p w14:paraId="34DA2C43" w14:textId="49CAC96D" w:rsidR="00310940" w:rsidRPr="0003349A" w:rsidRDefault="00310940" w:rsidP="00310940">
      <w:pPr>
        <w:pStyle w:val="Listenabsatz"/>
        <w:numPr>
          <w:ilvl w:val="0"/>
          <w:numId w:val="4"/>
        </w:numPr>
        <w:rPr>
          <w:rFonts w:ascii="Times New Roman" w:hAnsi="Times New Roman" w:cs="Times New Roman"/>
        </w:rPr>
      </w:pPr>
      <w:bookmarkStart w:id="0" w:name="OLE_LINK1"/>
      <w:bookmarkStart w:id="1" w:name="OLE_LINK2"/>
      <w:bookmarkStart w:id="2" w:name="OLE_LINK3"/>
      <w:r w:rsidRPr="0003349A">
        <w:rPr>
          <w:rFonts w:ascii="Times New Roman" w:hAnsi="Times New Roman" w:cs="Times New Roman"/>
          <w:i/>
          <w:iCs/>
        </w:rPr>
        <w:t>Gruppe 1:</w:t>
      </w:r>
      <w:r>
        <w:rPr>
          <w:rFonts w:ascii="Times New Roman" w:hAnsi="Times New Roman" w:cs="Times New Roman"/>
        </w:rPr>
        <w:t xml:space="preserve"> </w:t>
      </w:r>
      <w:r w:rsidRPr="00E92DE2">
        <w:rPr>
          <w:rFonts w:ascii="Times New Roman" w:hAnsi="Times New Roman" w:cs="Times New Roman"/>
        </w:rPr>
        <w:t>Aufstieg der sozialen Medien</w:t>
      </w:r>
      <w:r>
        <w:rPr>
          <w:rFonts w:ascii="Times New Roman" w:hAnsi="Times New Roman" w:cs="Times New Roman"/>
        </w:rPr>
        <w:t xml:space="preserve"> und Unterschied zu klassischen Medien</w:t>
      </w:r>
      <w:r w:rsidRPr="00E92DE2">
        <w:rPr>
          <w:rFonts w:ascii="Times New Roman" w:hAnsi="Times New Roman" w:cs="Times New Roman"/>
        </w:rPr>
        <w:t xml:space="preserve"> (Geschäftsmodell</w:t>
      </w:r>
      <w:r>
        <w:rPr>
          <w:rFonts w:ascii="Times New Roman" w:hAnsi="Times New Roman" w:cs="Times New Roman"/>
        </w:rPr>
        <w:t xml:space="preserve">, </w:t>
      </w:r>
      <w:r w:rsidRPr="00E92DE2">
        <w:rPr>
          <w:rFonts w:ascii="Times New Roman" w:hAnsi="Times New Roman" w:cs="Times New Roman"/>
        </w:rPr>
        <w:t>Reichweite, psychologische Mechanismen</w:t>
      </w:r>
      <w:r>
        <w:rPr>
          <w:rFonts w:ascii="Times New Roman" w:hAnsi="Times New Roman" w:cs="Times New Roman"/>
        </w:rPr>
        <w:t xml:space="preserve">, </w:t>
      </w:r>
      <w:r w:rsidR="00A54B4C">
        <w:rPr>
          <w:rFonts w:ascii="Times New Roman" w:hAnsi="Times New Roman" w:cs="Times New Roman"/>
        </w:rPr>
        <w:t>soziale Netzwerke</w:t>
      </w:r>
      <w:r>
        <w:rPr>
          <w:rFonts w:ascii="Times New Roman" w:hAnsi="Times New Roman" w:cs="Times New Roman"/>
        </w:rPr>
        <w:t xml:space="preserve">, </w:t>
      </w:r>
      <w:r w:rsidR="00A54B4C">
        <w:rPr>
          <w:rFonts w:ascii="Times New Roman" w:hAnsi="Times New Roman" w:cs="Times New Roman"/>
        </w:rPr>
        <w:t xml:space="preserve">Content </w:t>
      </w:r>
      <w:proofErr w:type="spellStart"/>
      <w:r w:rsidR="00A54B4C">
        <w:rPr>
          <w:rFonts w:ascii="Times New Roman" w:hAnsi="Times New Roman" w:cs="Times New Roman"/>
        </w:rPr>
        <w:t>Creator</w:t>
      </w:r>
      <w:proofErr w:type="spellEnd"/>
      <w:r>
        <w:rPr>
          <w:rFonts w:ascii="Times New Roman" w:hAnsi="Times New Roman" w:cs="Times New Roman"/>
        </w:rPr>
        <w:t xml:space="preserve">, </w:t>
      </w:r>
      <w:proofErr w:type="spellStart"/>
      <w:r>
        <w:rPr>
          <w:rFonts w:ascii="Times New Roman" w:hAnsi="Times New Roman" w:cs="Times New Roman"/>
        </w:rPr>
        <w:t>Prosumenten</w:t>
      </w:r>
      <w:proofErr w:type="spellEnd"/>
      <w:r>
        <w:rPr>
          <w:rFonts w:ascii="Times New Roman" w:hAnsi="Times New Roman" w:cs="Times New Roman"/>
        </w:rPr>
        <w:t xml:space="preserve">, </w:t>
      </w:r>
      <w:proofErr w:type="spellStart"/>
      <w:r>
        <w:rPr>
          <w:rFonts w:ascii="Times New Roman" w:hAnsi="Times New Roman" w:cs="Times New Roman"/>
        </w:rPr>
        <w:t>Influencer</w:t>
      </w:r>
      <w:proofErr w:type="spellEnd"/>
      <w:r>
        <w:rPr>
          <w:rFonts w:ascii="Times New Roman" w:hAnsi="Times New Roman" w:cs="Times New Roman"/>
        </w:rPr>
        <w:t xml:space="preserve">, </w:t>
      </w:r>
      <w:r>
        <w:t>d</w:t>
      </w:r>
      <w:r w:rsidRPr="0003349A">
        <w:t>as Konzept des Gatekeepers</w:t>
      </w:r>
      <w:r>
        <w:t>)</w:t>
      </w:r>
    </w:p>
    <w:bookmarkEnd w:id="0"/>
    <w:bookmarkEnd w:id="1"/>
    <w:bookmarkEnd w:id="2"/>
    <w:p w14:paraId="30E0E3DA" w14:textId="77777777" w:rsidR="00310940" w:rsidRDefault="00310940" w:rsidP="00310940">
      <w:pPr>
        <w:pStyle w:val="Listenabsatz"/>
        <w:numPr>
          <w:ilvl w:val="0"/>
          <w:numId w:val="4"/>
        </w:numPr>
        <w:rPr>
          <w:rFonts w:ascii="Times New Roman" w:hAnsi="Times New Roman" w:cs="Times New Roman"/>
        </w:rPr>
      </w:pPr>
      <w:r w:rsidRPr="0003349A">
        <w:rPr>
          <w:rFonts w:ascii="Times New Roman" w:hAnsi="Times New Roman" w:cs="Times New Roman"/>
          <w:i/>
          <w:iCs/>
        </w:rPr>
        <w:t xml:space="preserve">Gruppe </w:t>
      </w:r>
      <w:r>
        <w:rPr>
          <w:rFonts w:ascii="Times New Roman" w:hAnsi="Times New Roman" w:cs="Times New Roman"/>
          <w:i/>
          <w:iCs/>
        </w:rPr>
        <w:t>2</w:t>
      </w:r>
      <w:r w:rsidRPr="0003349A">
        <w:rPr>
          <w:rFonts w:ascii="Times New Roman" w:hAnsi="Times New Roman" w:cs="Times New Roman"/>
          <w:i/>
          <w:iCs/>
        </w:rPr>
        <w:t>:</w:t>
      </w:r>
      <w:r>
        <w:rPr>
          <w:rFonts w:ascii="Times New Roman" w:hAnsi="Times New Roman" w:cs="Times New Roman"/>
        </w:rPr>
        <w:t xml:space="preserve"> </w:t>
      </w:r>
      <w:r w:rsidRPr="00E92DE2">
        <w:rPr>
          <w:rFonts w:ascii="Times New Roman" w:hAnsi="Times New Roman" w:cs="Times New Roman"/>
        </w:rPr>
        <w:t xml:space="preserve">Algorithmen, Bots, </w:t>
      </w:r>
      <w:r>
        <w:rPr>
          <w:rFonts w:ascii="Times New Roman" w:hAnsi="Times New Roman" w:cs="Times New Roman"/>
        </w:rPr>
        <w:t xml:space="preserve">Informationsfilter, </w:t>
      </w:r>
      <w:r w:rsidRPr="00E92DE2">
        <w:rPr>
          <w:rFonts w:ascii="Times New Roman" w:hAnsi="Times New Roman" w:cs="Times New Roman"/>
        </w:rPr>
        <w:t>Filterblasen</w:t>
      </w:r>
      <w:r>
        <w:rPr>
          <w:rFonts w:ascii="Times New Roman" w:hAnsi="Times New Roman" w:cs="Times New Roman"/>
        </w:rPr>
        <w:t xml:space="preserve">, </w:t>
      </w:r>
      <w:r w:rsidRPr="00E92DE2">
        <w:rPr>
          <w:rFonts w:ascii="Times New Roman" w:hAnsi="Times New Roman" w:cs="Times New Roman"/>
        </w:rPr>
        <w:t>Echoräume</w:t>
      </w:r>
      <w:r>
        <w:rPr>
          <w:rFonts w:ascii="Times New Roman" w:hAnsi="Times New Roman" w:cs="Times New Roman"/>
        </w:rPr>
        <w:t xml:space="preserve">, virale Inhalte und </w:t>
      </w:r>
      <w:proofErr w:type="spellStart"/>
      <w:r>
        <w:rPr>
          <w:rFonts w:ascii="Times New Roman" w:hAnsi="Times New Roman" w:cs="Times New Roman"/>
        </w:rPr>
        <w:t>Memes</w:t>
      </w:r>
      <w:proofErr w:type="spellEnd"/>
    </w:p>
    <w:p w14:paraId="3E91F00C" w14:textId="77777777" w:rsidR="00310940" w:rsidRDefault="00310940" w:rsidP="00310940">
      <w:pPr>
        <w:pStyle w:val="Listenabsatz"/>
        <w:numPr>
          <w:ilvl w:val="0"/>
          <w:numId w:val="4"/>
        </w:numPr>
        <w:rPr>
          <w:rFonts w:ascii="Times New Roman" w:hAnsi="Times New Roman" w:cs="Times New Roman"/>
        </w:rPr>
      </w:pPr>
      <w:r w:rsidRPr="0003349A">
        <w:rPr>
          <w:rFonts w:ascii="Times New Roman" w:hAnsi="Times New Roman" w:cs="Times New Roman"/>
          <w:i/>
          <w:iCs/>
        </w:rPr>
        <w:t xml:space="preserve">Gruppe </w:t>
      </w:r>
      <w:r>
        <w:rPr>
          <w:rFonts w:ascii="Times New Roman" w:hAnsi="Times New Roman" w:cs="Times New Roman"/>
          <w:i/>
          <w:iCs/>
        </w:rPr>
        <w:t>3</w:t>
      </w:r>
      <w:r w:rsidRPr="0003349A">
        <w:rPr>
          <w:rFonts w:ascii="Times New Roman" w:hAnsi="Times New Roman" w:cs="Times New Roman"/>
          <w:i/>
          <w:iCs/>
        </w:rPr>
        <w:t>:</w:t>
      </w:r>
      <w:r>
        <w:rPr>
          <w:rFonts w:ascii="Times New Roman" w:hAnsi="Times New Roman" w:cs="Times New Roman"/>
        </w:rPr>
        <w:t xml:space="preserve"> </w:t>
      </w:r>
      <w:r w:rsidRPr="00E92DE2">
        <w:rPr>
          <w:rFonts w:ascii="Times New Roman" w:hAnsi="Times New Roman" w:cs="Times New Roman"/>
        </w:rPr>
        <w:t>Gesellschaftliche Gefahren und politischer Missbrauch</w:t>
      </w:r>
      <w:r>
        <w:rPr>
          <w:rFonts w:ascii="Times New Roman" w:hAnsi="Times New Roman" w:cs="Times New Roman"/>
        </w:rPr>
        <w:t xml:space="preserve">, </w:t>
      </w:r>
      <w:proofErr w:type="spellStart"/>
      <w:r>
        <w:rPr>
          <w:rFonts w:ascii="Times New Roman" w:hAnsi="Times New Roman" w:cs="Times New Roman"/>
        </w:rPr>
        <w:t>Fakes</w:t>
      </w:r>
      <w:proofErr w:type="spellEnd"/>
      <w:r>
        <w:rPr>
          <w:rFonts w:ascii="Times New Roman" w:hAnsi="Times New Roman" w:cs="Times New Roman"/>
        </w:rPr>
        <w:t xml:space="preserve"> News, Desinformation, </w:t>
      </w:r>
      <w:proofErr w:type="spellStart"/>
      <w:r>
        <w:rPr>
          <w:rFonts w:ascii="Times New Roman" w:hAnsi="Times New Roman" w:cs="Times New Roman"/>
        </w:rPr>
        <w:t>Deepfakes</w:t>
      </w:r>
      <w:proofErr w:type="spellEnd"/>
      <w:r>
        <w:rPr>
          <w:rFonts w:ascii="Times New Roman" w:hAnsi="Times New Roman" w:cs="Times New Roman"/>
        </w:rPr>
        <w:t>, Informationskrieg</w:t>
      </w:r>
    </w:p>
    <w:p w14:paraId="7FB2CBA1" w14:textId="1DEB11A8" w:rsidR="00310940" w:rsidRPr="00403ADC" w:rsidRDefault="00310940" w:rsidP="00310940">
      <w:pPr>
        <w:pStyle w:val="Listenabsatz"/>
        <w:numPr>
          <w:ilvl w:val="0"/>
          <w:numId w:val="4"/>
        </w:numPr>
        <w:rPr>
          <w:rFonts w:ascii="Times New Roman" w:hAnsi="Times New Roman" w:cs="Times New Roman"/>
        </w:rPr>
      </w:pPr>
      <w:r>
        <w:rPr>
          <w:rFonts w:ascii="Times New Roman" w:hAnsi="Times New Roman" w:cs="Times New Roman"/>
          <w:i/>
          <w:iCs/>
        </w:rPr>
        <w:t xml:space="preserve">Gruppe 4: </w:t>
      </w:r>
      <w:proofErr w:type="spellStart"/>
      <w:r>
        <w:rPr>
          <w:rFonts w:ascii="Times New Roman" w:hAnsi="Times New Roman" w:cs="Times New Roman"/>
        </w:rPr>
        <w:t>Hate</w:t>
      </w:r>
      <w:r w:rsidR="00262409">
        <w:rPr>
          <w:rFonts w:ascii="Times New Roman" w:hAnsi="Times New Roman" w:cs="Times New Roman"/>
        </w:rPr>
        <w:t>s</w:t>
      </w:r>
      <w:r>
        <w:rPr>
          <w:rFonts w:ascii="Times New Roman" w:hAnsi="Times New Roman" w:cs="Times New Roman"/>
        </w:rPr>
        <w:t>peech</w:t>
      </w:r>
      <w:proofErr w:type="spellEnd"/>
      <w:r>
        <w:rPr>
          <w:rFonts w:ascii="Times New Roman" w:hAnsi="Times New Roman" w:cs="Times New Roman"/>
        </w:rPr>
        <w:t>, Shitstorm</w:t>
      </w:r>
    </w:p>
    <w:p w14:paraId="093AE670" w14:textId="7F89ABD1" w:rsidR="00310940" w:rsidRPr="00E92DE2" w:rsidRDefault="00310940" w:rsidP="00310940">
      <w:pPr>
        <w:pStyle w:val="Listenabsatz"/>
        <w:numPr>
          <w:ilvl w:val="0"/>
          <w:numId w:val="4"/>
        </w:numPr>
        <w:rPr>
          <w:rFonts w:ascii="Times New Roman" w:hAnsi="Times New Roman" w:cs="Times New Roman"/>
        </w:rPr>
      </w:pPr>
      <w:r w:rsidRPr="0003349A">
        <w:rPr>
          <w:rFonts w:ascii="Times New Roman" w:hAnsi="Times New Roman" w:cs="Times New Roman"/>
          <w:i/>
          <w:iCs/>
        </w:rPr>
        <w:t xml:space="preserve">Gruppe </w:t>
      </w:r>
      <w:r>
        <w:rPr>
          <w:rFonts w:ascii="Times New Roman" w:hAnsi="Times New Roman" w:cs="Times New Roman"/>
          <w:i/>
          <w:iCs/>
        </w:rPr>
        <w:t>5</w:t>
      </w:r>
      <w:r w:rsidRPr="0003349A">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rPr>
        <w:t>Fake</w:t>
      </w:r>
      <w:proofErr w:type="spellEnd"/>
      <w:r>
        <w:rPr>
          <w:rFonts w:ascii="Times New Roman" w:hAnsi="Times New Roman" w:cs="Times New Roman"/>
        </w:rPr>
        <w:t xml:space="preserve"> News</w:t>
      </w:r>
      <w:r w:rsidR="0043416E">
        <w:rPr>
          <w:rFonts w:ascii="Times New Roman" w:hAnsi="Times New Roman" w:cs="Times New Roman"/>
        </w:rPr>
        <w:t>-</w:t>
      </w:r>
      <w:r>
        <w:rPr>
          <w:rFonts w:ascii="Times New Roman" w:hAnsi="Times New Roman" w:cs="Times New Roman"/>
        </w:rPr>
        <w:t xml:space="preserve">Erkennung, </w:t>
      </w:r>
      <w:r w:rsidRPr="00E92DE2">
        <w:rPr>
          <w:rFonts w:ascii="Times New Roman" w:hAnsi="Times New Roman" w:cs="Times New Roman"/>
        </w:rPr>
        <w:t>Schutzmaßnahmen, Kontrollansätze</w:t>
      </w:r>
      <w:r>
        <w:rPr>
          <w:rFonts w:ascii="Times New Roman" w:hAnsi="Times New Roman" w:cs="Times New Roman"/>
        </w:rPr>
        <w:t xml:space="preserve">, Faktencheck, </w:t>
      </w:r>
      <w:proofErr w:type="spellStart"/>
      <w:r>
        <w:rPr>
          <w:rFonts w:ascii="Times New Roman" w:hAnsi="Times New Roman" w:cs="Times New Roman"/>
        </w:rPr>
        <w:t>Counterspeech</w:t>
      </w:r>
      <w:proofErr w:type="spellEnd"/>
    </w:p>
    <w:p w14:paraId="33A70F69" w14:textId="77777777" w:rsidR="00310940" w:rsidRPr="00E92DE2" w:rsidRDefault="00310940" w:rsidP="00310940">
      <w:pPr>
        <w:jc w:val="both"/>
      </w:pPr>
    </w:p>
    <w:p w14:paraId="2B06F5E1" w14:textId="542B3A02" w:rsidR="00310940" w:rsidRPr="00E92DE2" w:rsidRDefault="00310940" w:rsidP="00310940">
      <w:pPr>
        <w:jc w:val="both"/>
      </w:pPr>
      <w:r w:rsidRPr="005B3841">
        <w:rPr>
          <w:b/>
          <w:bCs/>
        </w:rPr>
        <w:t>Aufgabe 5:</w:t>
      </w:r>
      <w:r>
        <w:t xml:space="preserve"> </w:t>
      </w:r>
      <w:r w:rsidRPr="00E92DE2">
        <w:t>Lies dazu die folgenden Materialien (M1-M</w:t>
      </w:r>
      <w:r>
        <w:t>1</w:t>
      </w:r>
      <w:r w:rsidR="000A41D7">
        <w:t>1</w:t>
      </w:r>
      <w:r w:rsidRPr="00E92DE2">
        <w:t xml:space="preserve">) durch und versuche, die Texte mithilfe geeigneter Lesetechniken zu erfassen. Beziehe auch unterrichtliches Wissen sowie Erfahrungen mit ein. </w:t>
      </w:r>
      <w:r>
        <w:t xml:space="preserve">Recherchiere ggf. für weitergehende Informationen. </w:t>
      </w:r>
      <w:r w:rsidRPr="00E92DE2">
        <w:t xml:space="preserve">Fertige Notizen an. </w:t>
      </w:r>
    </w:p>
    <w:p w14:paraId="29CBB6BB" w14:textId="7BE4B858" w:rsidR="002069E3" w:rsidRDefault="002069E3" w:rsidP="00310940">
      <w:pPr>
        <w:jc w:val="both"/>
      </w:pPr>
    </w:p>
    <w:p w14:paraId="49AC6EDE" w14:textId="77777777" w:rsidR="005B1624" w:rsidRDefault="005B1624" w:rsidP="00310940">
      <w:pPr>
        <w:jc w:val="both"/>
        <w:rPr>
          <w:b/>
          <w:bCs/>
        </w:rPr>
      </w:pPr>
    </w:p>
    <w:p w14:paraId="56E3B128" w14:textId="4BB47D96" w:rsidR="00310940" w:rsidRDefault="005B1624" w:rsidP="00310940">
      <w:pPr>
        <w:rPr>
          <w:b/>
          <w:bCs/>
        </w:rPr>
      </w:pPr>
      <w:r>
        <w:rPr>
          <w:b/>
          <w:bCs/>
        </w:rPr>
        <w:br w:type="page"/>
      </w:r>
    </w:p>
    <w:p w14:paraId="6642B084" w14:textId="56AE37FE" w:rsidR="00A010EE" w:rsidRDefault="00A010EE" w:rsidP="00310940">
      <w:pPr>
        <w:rPr>
          <w:b/>
          <w:bCs/>
        </w:rPr>
      </w:pPr>
      <w:r w:rsidRPr="00523FCB">
        <w:rPr>
          <w:b/>
          <w:bCs/>
        </w:rPr>
        <w:lastRenderedPageBreak/>
        <w:t>Zeitplan</w:t>
      </w:r>
      <w:r>
        <w:rPr>
          <w:b/>
          <w:bCs/>
        </w:rPr>
        <w:t xml:space="preserve"> zur Erstellung einer Podcast-Episode</w:t>
      </w:r>
    </w:p>
    <w:p w14:paraId="74A6F7B1" w14:textId="77777777" w:rsidR="00A010EE" w:rsidRPr="005C614A" w:rsidRDefault="00A010EE" w:rsidP="00310940">
      <w:pPr>
        <w:rPr>
          <w:rFonts w:ascii="Arial" w:hAnsi="Arial" w:cs="Arial"/>
          <w:b/>
          <w:bCs/>
          <w:sz w:val="10"/>
          <w:szCs w:val="10"/>
        </w:rPr>
      </w:pPr>
    </w:p>
    <w:tbl>
      <w:tblPr>
        <w:tblStyle w:val="Tabellenraster"/>
        <w:tblW w:w="0" w:type="auto"/>
        <w:tblLook w:val="04A0" w:firstRow="1" w:lastRow="0" w:firstColumn="1" w:lastColumn="0" w:noHBand="0" w:noVBand="1"/>
      </w:tblPr>
      <w:tblGrid>
        <w:gridCol w:w="846"/>
        <w:gridCol w:w="1276"/>
        <w:gridCol w:w="6934"/>
      </w:tblGrid>
      <w:tr w:rsidR="00A50A2A" w14:paraId="707F9F66" w14:textId="77777777" w:rsidTr="00A50A2A">
        <w:tc>
          <w:tcPr>
            <w:tcW w:w="846" w:type="dxa"/>
            <w:vMerge w:val="restart"/>
          </w:tcPr>
          <w:p w14:paraId="4F47C276" w14:textId="6756122E" w:rsidR="00A50A2A" w:rsidRDefault="00635782" w:rsidP="00310940">
            <w:pPr>
              <w:rPr>
                <w:rFonts w:ascii="Arial" w:hAnsi="Arial" w:cs="Arial"/>
                <w:b/>
                <w:bCs/>
                <w:sz w:val="22"/>
                <w:szCs w:val="22"/>
              </w:rPr>
            </w:pPr>
            <w:r>
              <w:rPr>
                <w:rFonts w:ascii="Arial" w:hAnsi="Arial" w:cs="Arial"/>
                <w:b/>
                <w:bCs/>
                <w:noProof/>
                <w:sz w:val="22"/>
                <w:szCs w:val="22"/>
                <w:lang w:eastAsia="zh-CN"/>
              </w:rPr>
              <mc:AlternateContent>
                <mc:Choice Requires="wps">
                  <w:drawing>
                    <wp:anchor distT="0" distB="0" distL="114300" distR="114300" simplePos="0" relativeHeight="251666432" behindDoc="0" locked="0" layoutInCell="1" allowOverlap="1" wp14:anchorId="3A7017A0" wp14:editId="47F71A3C">
                      <wp:simplePos x="0" y="0"/>
                      <wp:positionH relativeFrom="column">
                        <wp:posOffset>97155</wp:posOffset>
                      </wp:positionH>
                      <wp:positionV relativeFrom="paragraph">
                        <wp:posOffset>46990</wp:posOffset>
                      </wp:positionV>
                      <wp:extent cx="184150" cy="8293100"/>
                      <wp:effectExtent l="19050" t="0" r="44450" b="31750"/>
                      <wp:wrapNone/>
                      <wp:docPr id="12" name="Pfeil nach unten 12"/>
                      <wp:cNvGraphicFramePr/>
                      <a:graphic xmlns:a="http://schemas.openxmlformats.org/drawingml/2006/main">
                        <a:graphicData uri="http://schemas.microsoft.com/office/word/2010/wordprocessingShape">
                          <wps:wsp>
                            <wps:cNvSpPr/>
                            <wps:spPr>
                              <a:xfrm>
                                <a:off x="0" y="0"/>
                                <a:ext cx="184150" cy="8293100"/>
                              </a:xfrm>
                              <a:prstGeom prst="downArrow">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39F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2" o:spid="_x0000_s1026" type="#_x0000_t67" style="position:absolute;margin-left:7.65pt;margin-top:3.7pt;width:14.5pt;height:6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" adj="21360" fillcolor="#393737 [814]" strokecolor="#1f3763 [1604]" strokeweight="1pt"/>
                  </w:pict>
                </mc:Fallback>
              </mc:AlternateContent>
            </w:r>
          </w:p>
        </w:tc>
        <w:tc>
          <w:tcPr>
            <w:tcW w:w="1276" w:type="dxa"/>
          </w:tcPr>
          <w:p w14:paraId="10B3D26A" w14:textId="77777777" w:rsidR="00A50A2A" w:rsidRDefault="00A50A2A" w:rsidP="00310940">
            <w:pPr>
              <w:rPr>
                <w:rFonts w:ascii="Arial" w:hAnsi="Arial" w:cs="Arial"/>
                <w:b/>
                <w:bCs/>
                <w:sz w:val="22"/>
                <w:szCs w:val="22"/>
              </w:rPr>
            </w:pPr>
            <w:r>
              <w:rPr>
                <w:rFonts w:ascii="Arial" w:hAnsi="Arial" w:cs="Arial"/>
                <w:b/>
                <w:bCs/>
                <w:sz w:val="22"/>
                <w:szCs w:val="22"/>
              </w:rPr>
              <w:t>90 min</w:t>
            </w:r>
          </w:p>
          <w:p w14:paraId="43A6ED48" w14:textId="77777777" w:rsidR="00A50A2A" w:rsidRDefault="00A50A2A" w:rsidP="00310940">
            <w:pPr>
              <w:rPr>
                <w:rFonts w:ascii="Arial" w:hAnsi="Arial" w:cs="Arial"/>
                <w:b/>
                <w:bCs/>
                <w:sz w:val="22"/>
                <w:szCs w:val="22"/>
              </w:rPr>
            </w:pPr>
          </w:p>
          <w:p w14:paraId="1D0E263E" w14:textId="4143A047" w:rsidR="00A50A2A" w:rsidRDefault="00A50A2A" w:rsidP="00310940">
            <w:pPr>
              <w:rPr>
                <w:rFonts w:ascii="Arial" w:hAnsi="Arial" w:cs="Arial"/>
                <w:b/>
                <w:bCs/>
                <w:sz w:val="22"/>
                <w:szCs w:val="22"/>
              </w:rPr>
            </w:pPr>
          </w:p>
          <w:p w14:paraId="4AFB2B6C" w14:textId="4E3BC0CD" w:rsidR="00A50A2A" w:rsidRDefault="00A50A2A" w:rsidP="00310940">
            <w:pPr>
              <w:rPr>
                <w:rFonts w:ascii="Arial" w:hAnsi="Arial" w:cs="Arial"/>
                <w:b/>
                <w:bCs/>
                <w:sz w:val="22"/>
                <w:szCs w:val="22"/>
              </w:rPr>
            </w:pPr>
            <w:r>
              <w:rPr>
                <w:rFonts w:ascii="Arial" w:hAnsi="Arial" w:cs="Arial"/>
                <w:b/>
                <w:bCs/>
                <w:sz w:val="22"/>
                <w:szCs w:val="22"/>
              </w:rPr>
              <w:t>(60 min)</w:t>
            </w:r>
          </w:p>
          <w:p w14:paraId="256A43A6" w14:textId="77777777" w:rsidR="00A50A2A" w:rsidRDefault="00A50A2A" w:rsidP="00310940">
            <w:pPr>
              <w:rPr>
                <w:rFonts w:ascii="Arial" w:hAnsi="Arial" w:cs="Arial"/>
                <w:b/>
                <w:bCs/>
                <w:sz w:val="22"/>
                <w:szCs w:val="22"/>
              </w:rPr>
            </w:pPr>
          </w:p>
          <w:p w14:paraId="5D800134" w14:textId="77777777" w:rsidR="00A50A2A" w:rsidRDefault="00A50A2A" w:rsidP="00310940">
            <w:pPr>
              <w:rPr>
                <w:rFonts w:ascii="Arial" w:hAnsi="Arial" w:cs="Arial"/>
                <w:b/>
                <w:bCs/>
                <w:sz w:val="22"/>
                <w:szCs w:val="22"/>
              </w:rPr>
            </w:pPr>
          </w:p>
          <w:p w14:paraId="0EFC0F73" w14:textId="58897B90" w:rsidR="00A50A2A" w:rsidRDefault="00A50A2A" w:rsidP="00310940">
            <w:pPr>
              <w:rPr>
                <w:rFonts w:ascii="Arial" w:hAnsi="Arial" w:cs="Arial"/>
                <w:b/>
                <w:bCs/>
                <w:sz w:val="22"/>
                <w:szCs w:val="22"/>
              </w:rPr>
            </w:pPr>
            <w:r>
              <w:rPr>
                <w:rFonts w:ascii="Arial" w:hAnsi="Arial" w:cs="Arial"/>
                <w:b/>
                <w:bCs/>
                <w:sz w:val="22"/>
                <w:szCs w:val="22"/>
              </w:rPr>
              <w:t>(30 min)</w:t>
            </w:r>
          </w:p>
        </w:tc>
        <w:tc>
          <w:tcPr>
            <w:tcW w:w="6934" w:type="dxa"/>
          </w:tcPr>
          <w:p w14:paraId="4A06AAB6" w14:textId="5E1F8C2E" w:rsidR="00A50A2A" w:rsidRPr="00A010EE" w:rsidRDefault="00A50A2A" w:rsidP="00A50A2A">
            <w:pPr>
              <w:jc w:val="both"/>
              <w:rPr>
                <w:rFonts w:ascii="Arial" w:hAnsi="Arial" w:cs="Arial"/>
                <w:b/>
                <w:bCs/>
                <w:i/>
                <w:iCs/>
                <w:sz w:val="22"/>
                <w:szCs w:val="22"/>
              </w:rPr>
            </w:pPr>
            <w:r w:rsidRPr="00A010EE">
              <w:rPr>
                <w:rFonts w:ascii="Arial" w:hAnsi="Arial" w:cs="Arial"/>
                <w:b/>
                <w:bCs/>
                <w:i/>
                <w:iCs/>
                <w:sz w:val="22"/>
                <w:szCs w:val="22"/>
              </w:rPr>
              <w:t>Phase 1: Gruppenfindung und Einarbeitung in das Thema</w:t>
            </w:r>
          </w:p>
          <w:p w14:paraId="44E31013" w14:textId="78CC18E1" w:rsidR="00A50A2A" w:rsidRPr="00A50A2A" w:rsidRDefault="00A50A2A" w:rsidP="00A50A2A">
            <w:pPr>
              <w:jc w:val="both"/>
              <w:rPr>
                <w:rFonts w:ascii="Arial" w:hAnsi="Arial" w:cs="Arial"/>
                <w:sz w:val="22"/>
                <w:szCs w:val="22"/>
              </w:rPr>
            </w:pPr>
            <w:r w:rsidRPr="00A50A2A">
              <w:rPr>
                <w:rFonts w:ascii="Arial" w:hAnsi="Arial" w:cs="Arial"/>
                <w:sz w:val="22"/>
                <w:szCs w:val="22"/>
              </w:rPr>
              <w:t>Bildet Dreier-Gruppen.</w:t>
            </w:r>
          </w:p>
          <w:p w14:paraId="55EC898F" w14:textId="77777777" w:rsidR="00A50A2A" w:rsidRPr="005C614A" w:rsidRDefault="00A50A2A" w:rsidP="00A50A2A">
            <w:pPr>
              <w:jc w:val="both"/>
              <w:rPr>
                <w:rFonts w:ascii="Arial" w:hAnsi="Arial" w:cs="Arial"/>
                <w:sz w:val="10"/>
                <w:szCs w:val="10"/>
              </w:rPr>
            </w:pPr>
          </w:p>
          <w:p w14:paraId="7595C545" w14:textId="57E8740D" w:rsidR="00A50A2A" w:rsidRPr="00A50A2A" w:rsidRDefault="00A50A2A" w:rsidP="00A50A2A">
            <w:pPr>
              <w:jc w:val="both"/>
              <w:rPr>
                <w:rFonts w:ascii="Arial" w:hAnsi="Arial" w:cs="Arial"/>
                <w:sz w:val="22"/>
                <w:szCs w:val="22"/>
              </w:rPr>
            </w:pPr>
            <w:r w:rsidRPr="00A50A2A">
              <w:rPr>
                <w:rFonts w:ascii="Arial" w:hAnsi="Arial" w:cs="Arial"/>
                <w:sz w:val="22"/>
                <w:szCs w:val="22"/>
              </w:rPr>
              <w:t>Lest euch die Materialien</w:t>
            </w:r>
            <w:r w:rsidR="00A010EE">
              <w:rPr>
                <w:rFonts w:ascii="Arial" w:hAnsi="Arial" w:cs="Arial"/>
                <w:sz w:val="22"/>
                <w:szCs w:val="22"/>
              </w:rPr>
              <w:t xml:space="preserve"> des Dossiers </w:t>
            </w:r>
            <w:r w:rsidRPr="00A50A2A">
              <w:rPr>
                <w:rFonts w:ascii="Arial" w:hAnsi="Arial" w:cs="Arial"/>
                <w:sz w:val="22"/>
                <w:szCs w:val="22"/>
              </w:rPr>
              <w:t>genau durch und analysiert diese hinsichtlich der Aufgabenstellung</w:t>
            </w:r>
            <w:r>
              <w:rPr>
                <w:rFonts w:ascii="Arial" w:hAnsi="Arial" w:cs="Arial"/>
                <w:sz w:val="22"/>
                <w:szCs w:val="22"/>
              </w:rPr>
              <w:t>.</w:t>
            </w:r>
          </w:p>
          <w:p w14:paraId="7D27EEE4" w14:textId="0004AEF9" w:rsidR="00A50A2A" w:rsidRPr="005C614A" w:rsidRDefault="00A50A2A" w:rsidP="00A50A2A">
            <w:pPr>
              <w:jc w:val="both"/>
              <w:rPr>
                <w:rFonts w:ascii="Arial" w:hAnsi="Arial" w:cs="Arial"/>
                <w:sz w:val="10"/>
                <w:szCs w:val="10"/>
              </w:rPr>
            </w:pPr>
          </w:p>
          <w:p w14:paraId="76E95570" w14:textId="4A244C96" w:rsidR="00A50A2A" w:rsidRPr="00A50A2A" w:rsidRDefault="00A50A2A" w:rsidP="00A50A2A">
            <w:pPr>
              <w:jc w:val="both"/>
              <w:rPr>
                <w:rFonts w:ascii="Arial" w:hAnsi="Arial" w:cs="Arial"/>
                <w:sz w:val="22"/>
                <w:szCs w:val="22"/>
              </w:rPr>
            </w:pPr>
            <w:r w:rsidRPr="00A50A2A">
              <w:rPr>
                <w:rFonts w:ascii="Arial" w:hAnsi="Arial" w:cs="Arial"/>
                <w:sz w:val="22"/>
                <w:szCs w:val="22"/>
              </w:rPr>
              <w:t xml:space="preserve">Erstellt innerhalb eurer Gruppe ein Wiki bzw. eine Informationssammlung zu den euch zugeteilten Begriffen, die relevant für das Thema „Beeinflussung durch </w:t>
            </w:r>
            <w:proofErr w:type="spellStart"/>
            <w:r w:rsidRPr="00A50A2A">
              <w:rPr>
                <w:rFonts w:ascii="Arial" w:hAnsi="Arial" w:cs="Arial"/>
                <w:sz w:val="22"/>
                <w:szCs w:val="22"/>
              </w:rPr>
              <w:t>Social</w:t>
            </w:r>
            <w:proofErr w:type="spellEnd"/>
            <w:r w:rsidRPr="00A50A2A">
              <w:rPr>
                <w:rFonts w:ascii="Arial" w:hAnsi="Arial" w:cs="Arial"/>
                <w:sz w:val="22"/>
                <w:szCs w:val="22"/>
              </w:rPr>
              <w:t xml:space="preserve"> Media“ sind.</w:t>
            </w:r>
          </w:p>
        </w:tc>
      </w:tr>
      <w:tr w:rsidR="00A50A2A" w14:paraId="36089025" w14:textId="77777777" w:rsidTr="00A50A2A">
        <w:tc>
          <w:tcPr>
            <w:tcW w:w="846" w:type="dxa"/>
            <w:vMerge/>
          </w:tcPr>
          <w:p w14:paraId="6B12F3AE" w14:textId="77777777" w:rsidR="00A50A2A" w:rsidRDefault="00A50A2A" w:rsidP="00310940">
            <w:pPr>
              <w:rPr>
                <w:rFonts w:ascii="Arial" w:hAnsi="Arial" w:cs="Arial"/>
                <w:b/>
                <w:bCs/>
                <w:sz w:val="22"/>
                <w:szCs w:val="22"/>
              </w:rPr>
            </w:pPr>
          </w:p>
        </w:tc>
        <w:tc>
          <w:tcPr>
            <w:tcW w:w="1276" w:type="dxa"/>
          </w:tcPr>
          <w:p w14:paraId="511B3C24" w14:textId="764453C2" w:rsidR="00A50A2A" w:rsidRDefault="00A50A2A" w:rsidP="00310940">
            <w:pPr>
              <w:rPr>
                <w:rFonts w:ascii="Arial" w:hAnsi="Arial" w:cs="Arial"/>
                <w:b/>
                <w:bCs/>
                <w:sz w:val="22"/>
                <w:szCs w:val="22"/>
              </w:rPr>
            </w:pPr>
            <w:r>
              <w:rPr>
                <w:rFonts w:ascii="Arial" w:hAnsi="Arial" w:cs="Arial"/>
                <w:b/>
                <w:bCs/>
                <w:sz w:val="22"/>
                <w:szCs w:val="22"/>
              </w:rPr>
              <w:t>90 min</w:t>
            </w:r>
          </w:p>
        </w:tc>
        <w:tc>
          <w:tcPr>
            <w:tcW w:w="6934" w:type="dxa"/>
          </w:tcPr>
          <w:p w14:paraId="618BF9D5" w14:textId="4FC115BE" w:rsidR="00A50A2A" w:rsidRPr="00A010EE" w:rsidRDefault="00A50A2A" w:rsidP="00310940">
            <w:pPr>
              <w:rPr>
                <w:rFonts w:ascii="Arial" w:hAnsi="Arial" w:cs="Arial"/>
                <w:b/>
                <w:bCs/>
                <w:i/>
                <w:iCs/>
                <w:sz w:val="22"/>
                <w:szCs w:val="22"/>
              </w:rPr>
            </w:pPr>
            <w:r w:rsidRPr="00A010EE">
              <w:rPr>
                <w:rFonts w:ascii="Arial" w:hAnsi="Arial" w:cs="Arial"/>
                <w:b/>
                <w:bCs/>
                <w:i/>
                <w:iCs/>
                <w:sz w:val="22"/>
                <w:szCs w:val="22"/>
              </w:rPr>
              <w:t>Phase 2: Skripte schreiben</w:t>
            </w:r>
          </w:p>
          <w:p w14:paraId="02615363" w14:textId="7F9EE00A" w:rsidR="00A86D43" w:rsidRPr="00947E6B" w:rsidRDefault="00A86D43" w:rsidP="00A86D43">
            <w:pPr>
              <w:jc w:val="both"/>
              <w:rPr>
                <w:rFonts w:ascii="Arial" w:hAnsi="Arial" w:cs="Arial"/>
                <w:sz w:val="22"/>
                <w:szCs w:val="22"/>
              </w:rPr>
            </w:pPr>
            <w:r w:rsidRPr="00947E6B">
              <w:rPr>
                <w:rFonts w:ascii="Arial" w:hAnsi="Arial" w:cs="Arial"/>
                <w:sz w:val="22"/>
                <w:szCs w:val="22"/>
              </w:rPr>
              <w:t>Entwick</w:t>
            </w:r>
            <w:r w:rsidR="00635782">
              <w:rPr>
                <w:rFonts w:ascii="Arial" w:hAnsi="Arial" w:cs="Arial"/>
                <w:sz w:val="22"/>
                <w:szCs w:val="22"/>
              </w:rPr>
              <w:t>elt</w:t>
            </w:r>
            <w:r w:rsidRPr="00947E6B">
              <w:rPr>
                <w:rFonts w:ascii="Arial" w:hAnsi="Arial" w:cs="Arial"/>
                <w:sz w:val="22"/>
                <w:szCs w:val="22"/>
              </w:rPr>
              <w:t xml:space="preserve"> eine Fragestellung, einen Titel und Rollen (z. B. Podcast-Host</w:t>
            </w:r>
            <w:r w:rsidR="0026351C">
              <w:rPr>
                <w:rFonts w:ascii="Arial" w:hAnsi="Arial" w:cs="Arial"/>
                <w:sz w:val="22"/>
                <w:szCs w:val="22"/>
              </w:rPr>
              <w:t xml:space="preserve"> (Moderator)</w:t>
            </w:r>
            <w:r w:rsidRPr="00947E6B">
              <w:rPr>
                <w:rFonts w:ascii="Arial" w:hAnsi="Arial" w:cs="Arial"/>
                <w:sz w:val="22"/>
                <w:szCs w:val="22"/>
              </w:rPr>
              <w:t>, Gäste)</w:t>
            </w:r>
            <w:r>
              <w:rPr>
                <w:rFonts w:ascii="Arial" w:hAnsi="Arial" w:cs="Arial"/>
                <w:sz w:val="22"/>
                <w:szCs w:val="22"/>
              </w:rPr>
              <w:t xml:space="preserve"> für </w:t>
            </w:r>
            <w:r w:rsidR="003C71FE">
              <w:rPr>
                <w:rFonts w:ascii="Arial" w:hAnsi="Arial" w:cs="Arial"/>
                <w:sz w:val="22"/>
                <w:szCs w:val="22"/>
              </w:rPr>
              <w:t>euren</w:t>
            </w:r>
            <w:r>
              <w:rPr>
                <w:rFonts w:ascii="Arial" w:hAnsi="Arial" w:cs="Arial"/>
                <w:sz w:val="22"/>
                <w:szCs w:val="22"/>
              </w:rPr>
              <w:t xml:space="preserve"> Podcast.</w:t>
            </w:r>
          </w:p>
          <w:p w14:paraId="6FCFDCD5" w14:textId="329A46D2" w:rsidR="00765C5B" w:rsidRDefault="00765C5B" w:rsidP="00765C5B">
            <w:pPr>
              <w:jc w:val="both"/>
              <w:rPr>
                <w:rFonts w:ascii="Arial" w:hAnsi="Arial" w:cs="Arial"/>
                <w:sz w:val="22"/>
                <w:szCs w:val="22"/>
              </w:rPr>
            </w:pPr>
            <w:r w:rsidRPr="00947E6B">
              <w:rPr>
                <w:rFonts w:ascii="Arial" w:hAnsi="Arial" w:cs="Arial"/>
                <w:sz w:val="22"/>
                <w:szCs w:val="22"/>
              </w:rPr>
              <w:t>Erarbeite</w:t>
            </w:r>
            <w:r w:rsidR="00635782">
              <w:rPr>
                <w:rFonts w:ascii="Arial" w:hAnsi="Arial" w:cs="Arial"/>
                <w:sz w:val="22"/>
                <w:szCs w:val="22"/>
              </w:rPr>
              <w:t>t</w:t>
            </w:r>
            <w:r w:rsidRPr="00947E6B">
              <w:rPr>
                <w:rFonts w:ascii="Arial" w:hAnsi="Arial" w:cs="Arial"/>
                <w:sz w:val="22"/>
                <w:szCs w:val="22"/>
              </w:rPr>
              <w:t xml:space="preserve"> die konkrete Gestaltung </w:t>
            </w:r>
            <w:r w:rsidR="00635782">
              <w:rPr>
                <w:rFonts w:ascii="Arial" w:hAnsi="Arial" w:cs="Arial"/>
                <w:sz w:val="22"/>
                <w:szCs w:val="22"/>
              </w:rPr>
              <w:t>eures</w:t>
            </w:r>
            <w:r w:rsidRPr="00947E6B">
              <w:rPr>
                <w:rFonts w:ascii="Arial" w:hAnsi="Arial" w:cs="Arial"/>
                <w:sz w:val="22"/>
                <w:szCs w:val="22"/>
              </w:rPr>
              <w:t xml:space="preserve"> Podcasts. </w:t>
            </w:r>
          </w:p>
          <w:p w14:paraId="639BC11A" w14:textId="77777777" w:rsidR="0026351C" w:rsidRPr="00947E6B" w:rsidRDefault="0026351C" w:rsidP="00765C5B">
            <w:pPr>
              <w:jc w:val="both"/>
              <w:rPr>
                <w:rFonts w:ascii="Arial" w:hAnsi="Arial" w:cs="Arial"/>
                <w:sz w:val="22"/>
                <w:szCs w:val="22"/>
              </w:rPr>
            </w:pPr>
          </w:p>
          <w:p w14:paraId="1457D410" w14:textId="77777777" w:rsidR="00765C5B" w:rsidRPr="00947E6B" w:rsidRDefault="00765C5B" w:rsidP="00765C5B">
            <w:pPr>
              <w:pStyle w:val="Listenabsatz"/>
              <w:numPr>
                <w:ilvl w:val="0"/>
                <w:numId w:val="5"/>
              </w:numPr>
              <w:jc w:val="both"/>
              <w:rPr>
                <w:rFonts w:ascii="Arial" w:hAnsi="Arial" w:cs="Arial"/>
                <w:sz w:val="22"/>
                <w:szCs w:val="22"/>
              </w:rPr>
            </w:pPr>
            <w:r>
              <w:rPr>
                <w:rFonts w:ascii="Arial" w:hAnsi="Arial" w:cs="Arial"/>
                <w:noProof/>
                <w:sz w:val="22"/>
                <w:szCs w:val="22"/>
                <w:lang w:eastAsia="zh-CN"/>
              </w:rPr>
              <w:drawing>
                <wp:anchor distT="0" distB="0" distL="114300" distR="114300" simplePos="0" relativeHeight="251670528" behindDoc="0" locked="0" layoutInCell="1" allowOverlap="1" wp14:anchorId="20364CC4" wp14:editId="4490EE9A">
                  <wp:simplePos x="0" y="0"/>
                  <wp:positionH relativeFrom="column">
                    <wp:posOffset>63407</wp:posOffset>
                  </wp:positionH>
                  <wp:positionV relativeFrom="paragraph">
                    <wp:posOffset>53975</wp:posOffset>
                  </wp:positionV>
                  <wp:extent cx="365707" cy="365707"/>
                  <wp:effectExtent l="0" t="0" r="3175" b="3175"/>
                  <wp:wrapNone/>
                  <wp:docPr id="13" name="Grafik 13" descr="Warn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Warnung Silhouette"/>
                          <pic:cNvPicPr/>
                        </pic:nvPicPr>
                        <pic:blipFill>
                          <a:blip r:embed="rId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365707" cy="365707"/>
                          </a:xfrm>
                          <a:prstGeom prst="rect">
                            <a:avLst/>
                          </a:prstGeom>
                        </pic:spPr>
                      </pic:pic>
                    </a:graphicData>
                  </a:graphic>
                  <wp14:sizeRelH relativeFrom="margin">
                    <wp14:pctWidth>0</wp14:pctWidth>
                  </wp14:sizeRelH>
                  <wp14:sizeRelV relativeFrom="margin">
                    <wp14:pctHeight>0</wp14:pctHeight>
                  </wp14:sizeRelV>
                </wp:anchor>
              </w:drawing>
            </w:r>
            <w:r w:rsidRPr="00947E6B">
              <w:rPr>
                <w:rFonts w:ascii="Arial" w:hAnsi="Arial" w:cs="Arial"/>
                <w:sz w:val="22"/>
                <w:szCs w:val="22"/>
              </w:rPr>
              <w:t xml:space="preserve">Aufhänger </w:t>
            </w:r>
          </w:p>
          <w:p w14:paraId="086F26E2" w14:textId="0004C9C3" w:rsidR="00765C5B" w:rsidRDefault="00765C5B" w:rsidP="00765C5B">
            <w:pPr>
              <w:pStyle w:val="Listenabsatz"/>
              <w:numPr>
                <w:ilvl w:val="0"/>
                <w:numId w:val="6"/>
              </w:numPr>
              <w:jc w:val="both"/>
              <w:rPr>
                <w:rFonts w:ascii="Arial" w:hAnsi="Arial" w:cs="Arial"/>
                <w:sz w:val="22"/>
                <w:szCs w:val="22"/>
              </w:rPr>
            </w:pPr>
            <w:r>
              <w:rPr>
                <w:rFonts w:ascii="Arial" w:hAnsi="Arial" w:cs="Arial"/>
                <w:sz w:val="22"/>
                <w:szCs w:val="22"/>
              </w:rPr>
              <w:t>Zie</w:t>
            </w:r>
            <w:r w:rsidR="003C71FE">
              <w:rPr>
                <w:rFonts w:ascii="Arial" w:hAnsi="Arial" w:cs="Arial"/>
                <w:sz w:val="22"/>
                <w:szCs w:val="22"/>
              </w:rPr>
              <w:t>ht</w:t>
            </w:r>
            <w:r>
              <w:rPr>
                <w:rFonts w:ascii="Arial" w:hAnsi="Arial" w:cs="Arial"/>
                <w:sz w:val="22"/>
                <w:szCs w:val="22"/>
              </w:rPr>
              <w:t xml:space="preserve"> in</w:t>
            </w:r>
            <w:r w:rsidR="003C71FE">
              <w:rPr>
                <w:rFonts w:ascii="Arial" w:hAnsi="Arial" w:cs="Arial"/>
                <w:sz w:val="22"/>
                <w:szCs w:val="22"/>
              </w:rPr>
              <w:t xml:space="preserve"> eurem</w:t>
            </w:r>
            <w:r>
              <w:rPr>
                <w:rFonts w:ascii="Arial" w:hAnsi="Arial" w:cs="Arial"/>
                <w:sz w:val="22"/>
                <w:szCs w:val="22"/>
              </w:rPr>
              <w:t xml:space="preserve"> Intro die Aufmerksamkeit der Hörenden auf </w:t>
            </w:r>
            <w:r w:rsidR="003C71FE">
              <w:rPr>
                <w:rFonts w:ascii="Arial" w:hAnsi="Arial" w:cs="Arial"/>
                <w:sz w:val="22"/>
                <w:szCs w:val="22"/>
              </w:rPr>
              <w:t>euren</w:t>
            </w:r>
            <w:r>
              <w:rPr>
                <w:rFonts w:ascii="Arial" w:hAnsi="Arial" w:cs="Arial"/>
                <w:sz w:val="22"/>
                <w:szCs w:val="22"/>
              </w:rPr>
              <w:t xml:space="preserve"> Beitrag.</w:t>
            </w:r>
          </w:p>
          <w:p w14:paraId="2B336101" w14:textId="0776D6D9" w:rsidR="00765C5B" w:rsidRPr="00947E6B" w:rsidRDefault="0026351C" w:rsidP="00765C5B">
            <w:pPr>
              <w:pStyle w:val="Listenabsatz"/>
              <w:numPr>
                <w:ilvl w:val="0"/>
                <w:numId w:val="6"/>
              </w:numPr>
              <w:jc w:val="both"/>
              <w:rPr>
                <w:rFonts w:ascii="Arial" w:hAnsi="Arial" w:cs="Arial"/>
                <w:sz w:val="22"/>
                <w:szCs w:val="22"/>
              </w:rPr>
            </w:pPr>
            <w:r>
              <w:rPr>
                <w:noProof/>
                <w:lang w:eastAsia="zh-CN"/>
              </w:rPr>
              <w:drawing>
                <wp:anchor distT="0" distB="0" distL="114300" distR="114300" simplePos="0" relativeHeight="251668480" behindDoc="0" locked="0" layoutInCell="1" allowOverlap="1" wp14:anchorId="4F825C3B" wp14:editId="26CCA9D0">
                  <wp:simplePos x="0" y="0"/>
                  <wp:positionH relativeFrom="column">
                    <wp:posOffset>21226</wp:posOffset>
                  </wp:positionH>
                  <wp:positionV relativeFrom="paragraph">
                    <wp:posOffset>87630</wp:posOffset>
                  </wp:positionV>
                  <wp:extent cx="349200" cy="349200"/>
                  <wp:effectExtent l="0" t="0" r="0" b="0"/>
                  <wp:wrapThrough wrapText="bothSides">
                    <wp:wrapPolygon edited="0">
                      <wp:start x="7082" y="0"/>
                      <wp:lineTo x="3148" y="3148"/>
                      <wp:lineTo x="0" y="8656"/>
                      <wp:lineTo x="787" y="14951"/>
                      <wp:lineTo x="6295" y="18885"/>
                      <wp:lineTo x="7082" y="20459"/>
                      <wp:lineTo x="12590" y="20459"/>
                      <wp:lineTo x="19672" y="14164"/>
                      <wp:lineTo x="20459" y="8656"/>
                      <wp:lineTo x="17311" y="3148"/>
                      <wp:lineTo x="13377" y="0"/>
                      <wp:lineTo x="7082" y="0"/>
                    </wp:wrapPolygon>
                  </wp:wrapThrough>
                  <wp:docPr id="14" name="Grafik 14" descr="Marke Fragezeic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Marke Fragezeichen Silhouette"/>
                          <pic:cNvPicPr/>
                        </pic:nvPicPr>
                        <pic:blipFill>
                          <a:blip r:embed="rId10"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349200" cy="349200"/>
                          </a:xfrm>
                          <a:prstGeom prst="rect">
                            <a:avLst/>
                          </a:prstGeom>
                        </pic:spPr>
                      </pic:pic>
                    </a:graphicData>
                  </a:graphic>
                  <wp14:sizeRelH relativeFrom="margin">
                    <wp14:pctWidth>0</wp14:pctWidth>
                  </wp14:sizeRelH>
                  <wp14:sizeRelV relativeFrom="margin">
                    <wp14:pctHeight>0</wp14:pctHeight>
                  </wp14:sizeRelV>
                </wp:anchor>
              </w:drawing>
            </w:r>
            <w:r w:rsidR="00765C5B">
              <w:rPr>
                <w:rFonts w:ascii="Arial" w:hAnsi="Arial" w:cs="Arial"/>
                <w:sz w:val="22"/>
                <w:szCs w:val="22"/>
              </w:rPr>
              <w:t>Beginn</w:t>
            </w:r>
            <w:r w:rsidR="003C71FE">
              <w:rPr>
                <w:rFonts w:ascii="Arial" w:hAnsi="Arial" w:cs="Arial"/>
                <w:sz w:val="22"/>
                <w:szCs w:val="22"/>
              </w:rPr>
              <w:t>t</w:t>
            </w:r>
            <w:r w:rsidR="00765C5B">
              <w:rPr>
                <w:rFonts w:ascii="Arial" w:hAnsi="Arial" w:cs="Arial"/>
                <w:sz w:val="22"/>
                <w:szCs w:val="22"/>
              </w:rPr>
              <w:t xml:space="preserve"> z. B. mit einem interessanten O-Ton.</w:t>
            </w:r>
          </w:p>
          <w:p w14:paraId="6D1D1FFA" w14:textId="1753DDF6" w:rsidR="00765C5B" w:rsidRPr="00F76B7F" w:rsidRDefault="00765C5B" w:rsidP="00765C5B">
            <w:pPr>
              <w:jc w:val="both"/>
              <w:rPr>
                <w:rFonts w:ascii="Arial" w:hAnsi="Arial" w:cs="Arial"/>
                <w:sz w:val="22"/>
                <w:szCs w:val="22"/>
              </w:rPr>
            </w:pPr>
          </w:p>
          <w:p w14:paraId="1160B801" w14:textId="77777777" w:rsidR="00765C5B" w:rsidRPr="00947E6B" w:rsidRDefault="00765C5B" w:rsidP="00765C5B">
            <w:pPr>
              <w:pStyle w:val="Listenabsatz"/>
              <w:numPr>
                <w:ilvl w:val="0"/>
                <w:numId w:val="5"/>
              </w:numPr>
              <w:jc w:val="both"/>
              <w:rPr>
                <w:rFonts w:ascii="Arial" w:hAnsi="Arial" w:cs="Arial"/>
                <w:sz w:val="22"/>
                <w:szCs w:val="22"/>
              </w:rPr>
            </w:pPr>
            <w:r w:rsidRPr="00947E6B">
              <w:rPr>
                <w:rFonts w:ascii="Arial" w:hAnsi="Arial" w:cs="Arial"/>
                <w:sz w:val="22"/>
                <w:szCs w:val="22"/>
              </w:rPr>
              <w:t xml:space="preserve">Einordnung und Erläuterung des Themas </w:t>
            </w:r>
          </w:p>
          <w:p w14:paraId="2B29DE8A" w14:textId="719D18A6" w:rsidR="00765C5B" w:rsidRDefault="0026351C" w:rsidP="00A010EE">
            <w:pPr>
              <w:pStyle w:val="Listenabsatz"/>
              <w:numPr>
                <w:ilvl w:val="0"/>
                <w:numId w:val="6"/>
              </w:numPr>
              <w:jc w:val="both"/>
              <w:rPr>
                <w:rFonts w:ascii="Arial" w:hAnsi="Arial" w:cs="Arial"/>
                <w:sz w:val="22"/>
                <w:szCs w:val="22"/>
              </w:rPr>
            </w:pPr>
            <w:r>
              <w:rPr>
                <w:noProof/>
                <w:lang w:eastAsia="zh-CN"/>
              </w:rPr>
              <w:drawing>
                <wp:anchor distT="0" distB="0" distL="114300" distR="114300" simplePos="0" relativeHeight="251669504" behindDoc="0" locked="0" layoutInCell="1" allowOverlap="1" wp14:anchorId="7C8FD50D" wp14:editId="06288188">
                  <wp:simplePos x="0" y="0"/>
                  <wp:positionH relativeFrom="column">
                    <wp:posOffset>21861</wp:posOffset>
                  </wp:positionH>
                  <wp:positionV relativeFrom="paragraph">
                    <wp:posOffset>78865</wp:posOffset>
                  </wp:positionV>
                  <wp:extent cx="452927" cy="452927"/>
                  <wp:effectExtent l="0" t="0" r="4445" b="0"/>
                  <wp:wrapNone/>
                  <wp:docPr id="15" name="Grafik 15" descr="Seilknot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Seilknoten Silhouette"/>
                          <pic:cNvPicPr/>
                        </pic:nvPicPr>
                        <pic:blipFill>
                          <a:blip r:embed="rId12"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452927" cy="452927"/>
                          </a:xfrm>
                          <a:prstGeom prst="rect">
                            <a:avLst/>
                          </a:prstGeom>
                        </pic:spPr>
                      </pic:pic>
                    </a:graphicData>
                  </a:graphic>
                  <wp14:sizeRelH relativeFrom="margin">
                    <wp14:pctWidth>0</wp14:pctWidth>
                  </wp14:sizeRelH>
                  <wp14:sizeRelV relativeFrom="margin">
                    <wp14:pctHeight>0</wp14:pctHeight>
                  </wp14:sizeRelV>
                </wp:anchor>
              </w:drawing>
            </w:r>
            <w:r w:rsidR="00765C5B">
              <w:rPr>
                <w:rFonts w:ascii="Arial" w:hAnsi="Arial" w:cs="Arial"/>
                <w:sz w:val="22"/>
                <w:szCs w:val="22"/>
              </w:rPr>
              <w:t>Stel</w:t>
            </w:r>
            <w:r w:rsidR="003C71FE">
              <w:rPr>
                <w:rFonts w:ascii="Arial" w:hAnsi="Arial" w:cs="Arial"/>
                <w:sz w:val="22"/>
                <w:szCs w:val="22"/>
              </w:rPr>
              <w:t>lt</w:t>
            </w:r>
            <w:r w:rsidR="00765C5B">
              <w:rPr>
                <w:rFonts w:ascii="Arial" w:hAnsi="Arial" w:cs="Arial"/>
                <w:sz w:val="22"/>
                <w:szCs w:val="22"/>
              </w:rPr>
              <w:t xml:space="preserve"> das Thema und dessen Kernpunkte dar.</w:t>
            </w:r>
          </w:p>
          <w:p w14:paraId="32C79A3B" w14:textId="77777777" w:rsidR="0026351C" w:rsidRPr="00A010EE" w:rsidRDefault="0026351C" w:rsidP="0026351C">
            <w:pPr>
              <w:pStyle w:val="Listenabsatz"/>
              <w:ind w:left="1777"/>
              <w:jc w:val="both"/>
              <w:rPr>
                <w:rFonts w:ascii="Arial" w:hAnsi="Arial" w:cs="Arial"/>
                <w:sz w:val="22"/>
                <w:szCs w:val="22"/>
              </w:rPr>
            </w:pPr>
          </w:p>
          <w:p w14:paraId="004B183F" w14:textId="77777777" w:rsidR="00765C5B" w:rsidRPr="00947E6B" w:rsidRDefault="00765C5B" w:rsidP="00765C5B">
            <w:pPr>
              <w:pStyle w:val="Listenabsatz"/>
              <w:numPr>
                <w:ilvl w:val="0"/>
                <w:numId w:val="5"/>
              </w:numPr>
              <w:jc w:val="both"/>
              <w:rPr>
                <w:rFonts w:ascii="Arial" w:hAnsi="Arial" w:cs="Arial"/>
                <w:sz w:val="22"/>
                <w:szCs w:val="22"/>
              </w:rPr>
            </w:pPr>
            <w:r w:rsidRPr="00947E6B">
              <w:rPr>
                <w:rFonts w:ascii="Arial" w:hAnsi="Arial" w:cs="Arial"/>
                <w:sz w:val="22"/>
                <w:szCs w:val="22"/>
              </w:rPr>
              <w:t>Vertiefung</w:t>
            </w:r>
          </w:p>
          <w:p w14:paraId="4FCF8616" w14:textId="03F018BA" w:rsidR="00765C5B" w:rsidRDefault="0026351C" w:rsidP="00A010EE">
            <w:pPr>
              <w:pStyle w:val="Listenabsatz"/>
              <w:numPr>
                <w:ilvl w:val="0"/>
                <w:numId w:val="6"/>
              </w:numPr>
              <w:jc w:val="both"/>
              <w:rPr>
                <w:rFonts w:ascii="Arial" w:hAnsi="Arial" w:cs="Arial"/>
                <w:sz w:val="22"/>
                <w:szCs w:val="22"/>
              </w:rPr>
            </w:pPr>
            <w:r>
              <w:rPr>
                <w:noProof/>
                <w:lang w:eastAsia="zh-CN"/>
              </w:rPr>
              <w:drawing>
                <wp:anchor distT="0" distB="0" distL="114300" distR="114300" simplePos="0" relativeHeight="251671552" behindDoc="0" locked="0" layoutInCell="1" allowOverlap="1" wp14:anchorId="0F0464EC" wp14:editId="1068D931">
                  <wp:simplePos x="0" y="0"/>
                  <wp:positionH relativeFrom="column">
                    <wp:posOffset>21382</wp:posOffset>
                  </wp:positionH>
                  <wp:positionV relativeFrom="paragraph">
                    <wp:posOffset>215671</wp:posOffset>
                  </wp:positionV>
                  <wp:extent cx="529839" cy="529839"/>
                  <wp:effectExtent l="0" t="0" r="0" b="3810"/>
                  <wp:wrapNone/>
                  <wp:docPr id="16" name="Grafik 16" descr="Glühbirne und Zahnra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Glühbirne und Zahnrad Silhouette"/>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529839" cy="529839"/>
                          </a:xfrm>
                          <a:prstGeom prst="rect">
                            <a:avLst/>
                          </a:prstGeom>
                        </pic:spPr>
                      </pic:pic>
                    </a:graphicData>
                  </a:graphic>
                  <wp14:sizeRelH relativeFrom="margin">
                    <wp14:pctWidth>0</wp14:pctWidth>
                  </wp14:sizeRelH>
                  <wp14:sizeRelV relativeFrom="margin">
                    <wp14:pctHeight>0</wp14:pctHeight>
                  </wp14:sizeRelV>
                </wp:anchor>
              </w:drawing>
            </w:r>
            <w:r w:rsidR="00765C5B">
              <w:rPr>
                <w:rFonts w:ascii="Arial" w:hAnsi="Arial" w:cs="Arial"/>
                <w:sz w:val="22"/>
                <w:szCs w:val="22"/>
              </w:rPr>
              <w:t>Erklär</w:t>
            </w:r>
            <w:r w:rsidR="003C71FE">
              <w:rPr>
                <w:rFonts w:ascii="Arial" w:hAnsi="Arial" w:cs="Arial"/>
                <w:sz w:val="22"/>
                <w:szCs w:val="22"/>
              </w:rPr>
              <w:t>t</w:t>
            </w:r>
            <w:r w:rsidR="00765C5B">
              <w:rPr>
                <w:rFonts w:ascii="Arial" w:hAnsi="Arial" w:cs="Arial"/>
                <w:sz w:val="22"/>
                <w:szCs w:val="22"/>
              </w:rPr>
              <w:t xml:space="preserve"> Zusammenh</w:t>
            </w:r>
            <w:r w:rsidR="003C71FE">
              <w:rPr>
                <w:rFonts w:ascii="Arial" w:hAnsi="Arial" w:cs="Arial"/>
                <w:sz w:val="22"/>
                <w:szCs w:val="22"/>
              </w:rPr>
              <w:t>ä</w:t>
            </w:r>
            <w:r w:rsidR="00765C5B">
              <w:rPr>
                <w:rFonts w:ascii="Arial" w:hAnsi="Arial" w:cs="Arial"/>
                <w:sz w:val="22"/>
                <w:szCs w:val="22"/>
              </w:rPr>
              <w:t>nge und</w:t>
            </w:r>
            <w:r w:rsidR="003C71FE">
              <w:rPr>
                <w:rFonts w:ascii="Arial" w:hAnsi="Arial" w:cs="Arial"/>
                <w:sz w:val="22"/>
                <w:szCs w:val="22"/>
              </w:rPr>
              <w:t xml:space="preserve"> </w:t>
            </w:r>
            <w:r w:rsidR="00765C5B">
              <w:rPr>
                <w:rFonts w:ascii="Arial" w:hAnsi="Arial" w:cs="Arial"/>
                <w:sz w:val="22"/>
                <w:szCs w:val="22"/>
              </w:rPr>
              <w:t>untermauer</w:t>
            </w:r>
            <w:r w:rsidR="003C71FE">
              <w:rPr>
                <w:rFonts w:ascii="Arial" w:hAnsi="Arial" w:cs="Arial"/>
                <w:sz w:val="22"/>
                <w:szCs w:val="22"/>
              </w:rPr>
              <w:t>t</w:t>
            </w:r>
            <w:r w:rsidR="00765C5B">
              <w:rPr>
                <w:rFonts w:ascii="Arial" w:hAnsi="Arial" w:cs="Arial"/>
                <w:sz w:val="22"/>
                <w:szCs w:val="22"/>
              </w:rPr>
              <w:t xml:space="preserve"> Aussagen anschaulich. </w:t>
            </w:r>
          </w:p>
          <w:p w14:paraId="2CF14EF2" w14:textId="77777777" w:rsidR="0026351C" w:rsidRPr="00A010EE" w:rsidRDefault="0026351C" w:rsidP="0026351C">
            <w:pPr>
              <w:pStyle w:val="Listenabsatz"/>
              <w:ind w:left="1777"/>
              <w:jc w:val="both"/>
              <w:rPr>
                <w:rFonts w:ascii="Arial" w:hAnsi="Arial" w:cs="Arial"/>
                <w:sz w:val="22"/>
                <w:szCs w:val="22"/>
              </w:rPr>
            </w:pPr>
          </w:p>
          <w:p w14:paraId="6757DD0C" w14:textId="77777777" w:rsidR="00765C5B" w:rsidRPr="00947E6B" w:rsidRDefault="00765C5B" w:rsidP="00765C5B">
            <w:pPr>
              <w:pStyle w:val="Listenabsatz"/>
              <w:numPr>
                <w:ilvl w:val="0"/>
                <w:numId w:val="5"/>
              </w:numPr>
              <w:jc w:val="both"/>
              <w:rPr>
                <w:rFonts w:ascii="Arial" w:hAnsi="Arial" w:cs="Arial"/>
                <w:sz w:val="22"/>
                <w:szCs w:val="22"/>
              </w:rPr>
            </w:pPr>
            <w:r w:rsidRPr="00947E6B">
              <w:rPr>
                <w:rFonts w:ascii="Arial" w:hAnsi="Arial" w:cs="Arial"/>
                <w:sz w:val="22"/>
                <w:szCs w:val="22"/>
              </w:rPr>
              <w:t>Fazit</w:t>
            </w:r>
          </w:p>
          <w:p w14:paraId="30C7F425" w14:textId="3754DC5B" w:rsidR="00765C5B" w:rsidRPr="00EB00BB" w:rsidRDefault="00765C5B" w:rsidP="00765C5B">
            <w:pPr>
              <w:pStyle w:val="Listenabsatz"/>
              <w:numPr>
                <w:ilvl w:val="0"/>
                <w:numId w:val="6"/>
              </w:numPr>
              <w:jc w:val="both"/>
              <w:rPr>
                <w:rFonts w:ascii="Arial" w:hAnsi="Arial" w:cs="Arial"/>
                <w:sz w:val="22"/>
                <w:szCs w:val="22"/>
              </w:rPr>
            </w:pPr>
            <w:r>
              <w:rPr>
                <w:rFonts w:ascii="Arial" w:hAnsi="Arial" w:cs="Arial"/>
                <w:sz w:val="22"/>
                <w:szCs w:val="22"/>
              </w:rPr>
              <w:t>Fass</w:t>
            </w:r>
            <w:r w:rsidR="003C71FE">
              <w:rPr>
                <w:rFonts w:ascii="Arial" w:hAnsi="Arial" w:cs="Arial"/>
                <w:sz w:val="22"/>
                <w:szCs w:val="22"/>
              </w:rPr>
              <w:t>t</w:t>
            </w:r>
            <w:r>
              <w:rPr>
                <w:rFonts w:ascii="Arial" w:hAnsi="Arial" w:cs="Arial"/>
                <w:sz w:val="22"/>
                <w:szCs w:val="22"/>
              </w:rPr>
              <w:t xml:space="preserve"> die Ergebnisse abschließend zusam</w:t>
            </w:r>
            <w:r w:rsidRPr="00EB00BB">
              <w:rPr>
                <w:rFonts w:ascii="Arial" w:hAnsi="Arial" w:cs="Arial"/>
                <w:sz w:val="22"/>
                <w:szCs w:val="22"/>
              </w:rPr>
              <w:t>men.</w:t>
            </w:r>
          </w:p>
          <w:p w14:paraId="01EE00AB" w14:textId="4AC69DA8" w:rsidR="00765C5B" w:rsidRDefault="00765C5B" w:rsidP="00765C5B">
            <w:pPr>
              <w:pStyle w:val="Listenabsatz"/>
              <w:numPr>
                <w:ilvl w:val="0"/>
                <w:numId w:val="6"/>
              </w:numPr>
              <w:jc w:val="both"/>
              <w:rPr>
                <w:rFonts w:ascii="Arial" w:hAnsi="Arial" w:cs="Arial"/>
                <w:sz w:val="22"/>
                <w:szCs w:val="22"/>
              </w:rPr>
            </w:pPr>
            <w:r>
              <w:rPr>
                <w:rFonts w:ascii="Arial" w:hAnsi="Arial" w:cs="Arial"/>
                <w:sz w:val="22"/>
                <w:szCs w:val="22"/>
              </w:rPr>
              <w:t>Geb</w:t>
            </w:r>
            <w:r w:rsidR="003C71FE">
              <w:rPr>
                <w:rFonts w:ascii="Arial" w:hAnsi="Arial" w:cs="Arial"/>
                <w:sz w:val="22"/>
                <w:szCs w:val="22"/>
              </w:rPr>
              <w:t>t</w:t>
            </w:r>
            <w:r>
              <w:rPr>
                <w:rFonts w:ascii="Arial" w:hAnsi="Arial" w:cs="Arial"/>
                <w:sz w:val="22"/>
                <w:szCs w:val="22"/>
              </w:rPr>
              <w:t xml:space="preserve"> ggf. einen Ausblick auf die mögliche weitere Entwicklung. </w:t>
            </w:r>
          </w:p>
          <w:p w14:paraId="6223B9B1" w14:textId="6D8FA903" w:rsidR="00765C5B" w:rsidRDefault="00765C5B" w:rsidP="00765C5B">
            <w:pPr>
              <w:pStyle w:val="Listenabsatz"/>
              <w:numPr>
                <w:ilvl w:val="0"/>
                <w:numId w:val="6"/>
              </w:numPr>
              <w:jc w:val="both"/>
              <w:rPr>
                <w:rFonts w:ascii="Arial" w:hAnsi="Arial" w:cs="Arial"/>
                <w:sz w:val="22"/>
                <w:szCs w:val="22"/>
              </w:rPr>
            </w:pPr>
            <w:r>
              <w:rPr>
                <w:rFonts w:ascii="Arial" w:hAnsi="Arial" w:cs="Arial"/>
                <w:sz w:val="22"/>
                <w:szCs w:val="22"/>
              </w:rPr>
              <w:t>Verabschied</w:t>
            </w:r>
            <w:r w:rsidR="003C71FE">
              <w:rPr>
                <w:rFonts w:ascii="Arial" w:hAnsi="Arial" w:cs="Arial"/>
                <w:sz w:val="22"/>
                <w:szCs w:val="22"/>
              </w:rPr>
              <w:t xml:space="preserve">e deine </w:t>
            </w:r>
            <w:r>
              <w:rPr>
                <w:rFonts w:ascii="Arial" w:hAnsi="Arial" w:cs="Arial"/>
                <w:sz w:val="22"/>
                <w:szCs w:val="22"/>
              </w:rPr>
              <w:t>G</w:t>
            </w:r>
            <w:r w:rsidR="003C71FE">
              <w:rPr>
                <w:rFonts w:ascii="Arial" w:hAnsi="Arial" w:cs="Arial"/>
                <w:sz w:val="22"/>
                <w:szCs w:val="22"/>
              </w:rPr>
              <w:t>äste</w:t>
            </w:r>
            <w:r>
              <w:rPr>
                <w:rFonts w:ascii="Arial" w:hAnsi="Arial" w:cs="Arial"/>
                <w:sz w:val="22"/>
                <w:szCs w:val="22"/>
              </w:rPr>
              <w:t>/ die Höre</w:t>
            </w:r>
            <w:r w:rsidR="003C71FE">
              <w:rPr>
                <w:rFonts w:ascii="Arial" w:hAnsi="Arial" w:cs="Arial"/>
                <w:sz w:val="22"/>
                <w:szCs w:val="22"/>
              </w:rPr>
              <w:t>nden</w:t>
            </w:r>
            <w:r>
              <w:rPr>
                <w:rFonts w:ascii="Arial" w:hAnsi="Arial" w:cs="Arial"/>
                <w:sz w:val="22"/>
                <w:szCs w:val="22"/>
              </w:rPr>
              <w:t xml:space="preserve"> i</w:t>
            </w:r>
            <w:r w:rsidR="003C71FE">
              <w:rPr>
                <w:rFonts w:ascii="Arial" w:hAnsi="Arial" w:cs="Arial"/>
                <w:sz w:val="22"/>
                <w:szCs w:val="22"/>
              </w:rPr>
              <w:t>m</w:t>
            </w:r>
            <w:r>
              <w:rPr>
                <w:rFonts w:ascii="Arial" w:hAnsi="Arial" w:cs="Arial"/>
                <w:sz w:val="22"/>
                <w:szCs w:val="22"/>
              </w:rPr>
              <w:t xml:space="preserve"> </w:t>
            </w:r>
            <w:proofErr w:type="spellStart"/>
            <w:r>
              <w:rPr>
                <w:rFonts w:ascii="Arial" w:hAnsi="Arial" w:cs="Arial"/>
                <w:sz w:val="22"/>
                <w:szCs w:val="22"/>
              </w:rPr>
              <w:t>Outro</w:t>
            </w:r>
            <w:proofErr w:type="spellEnd"/>
            <w:r>
              <w:rPr>
                <w:rFonts w:ascii="Arial" w:hAnsi="Arial" w:cs="Arial"/>
                <w:sz w:val="22"/>
                <w:szCs w:val="22"/>
              </w:rPr>
              <w:t>.</w:t>
            </w:r>
          </w:p>
          <w:p w14:paraId="3B53C6E9" w14:textId="77777777" w:rsidR="0026351C" w:rsidRPr="00A010EE" w:rsidRDefault="0026351C" w:rsidP="0026351C">
            <w:pPr>
              <w:pStyle w:val="Listenabsatz"/>
              <w:ind w:left="1777"/>
              <w:jc w:val="both"/>
              <w:rPr>
                <w:rFonts w:ascii="Arial" w:hAnsi="Arial" w:cs="Arial"/>
                <w:sz w:val="22"/>
                <w:szCs w:val="22"/>
              </w:rPr>
            </w:pPr>
          </w:p>
          <w:p w14:paraId="0F979358" w14:textId="27D43853" w:rsidR="00765C5B" w:rsidRDefault="00765C5B" w:rsidP="00765C5B">
            <w:pPr>
              <w:jc w:val="both"/>
              <w:rPr>
                <w:rFonts w:ascii="Arial" w:hAnsi="Arial" w:cs="Arial"/>
                <w:sz w:val="22"/>
                <w:szCs w:val="22"/>
              </w:rPr>
            </w:pPr>
            <w:r w:rsidRPr="00947E6B">
              <w:rPr>
                <w:rFonts w:ascii="Arial" w:hAnsi="Arial" w:cs="Arial"/>
                <w:sz w:val="22"/>
                <w:szCs w:val="22"/>
              </w:rPr>
              <w:t>Fertig</w:t>
            </w:r>
            <w:r w:rsidR="003C71FE">
              <w:rPr>
                <w:rFonts w:ascii="Arial" w:hAnsi="Arial" w:cs="Arial"/>
                <w:sz w:val="22"/>
                <w:szCs w:val="22"/>
              </w:rPr>
              <w:t>t</w:t>
            </w:r>
            <w:r>
              <w:rPr>
                <w:rFonts w:ascii="Arial" w:hAnsi="Arial" w:cs="Arial"/>
                <w:sz w:val="22"/>
                <w:szCs w:val="22"/>
              </w:rPr>
              <w:t xml:space="preserve"> </w:t>
            </w:r>
            <w:r w:rsidR="003C71FE">
              <w:rPr>
                <w:rFonts w:ascii="Arial" w:hAnsi="Arial" w:cs="Arial"/>
                <w:sz w:val="22"/>
                <w:szCs w:val="22"/>
              </w:rPr>
              <w:t>die</w:t>
            </w:r>
            <w:r w:rsidRPr="00947E6B">
              <w:rPr>
                <w:rFonts w:ascii="Arial" w:hAnsi="Arial" w:cs="Arial"/>
                <w:sz w:val="22"/>
                <w:szCs w:val="22"/>
              </w:rPr>
              <w:t xml:space="preserve"> konkreten Skripte an.</w:t>
            </w:r>
            <w:r>
              <w:rPr>
                <w:rFonts w:ascii="Arial" w:hAnsi="Arial" w:cs="Arial"/>
                <w:sz w:val="22"/>
                <w:szCs w:val="22"/>
              </w:rPr>
              <w:t xml:space="preserve"> Strukturier</w:t>
            </w:r>
            <w:r w:rsidR="003C71FE">
              <w:rPr>
                <w:rFonts w:ascii="Arial" w:hAnsi="Arial" w:cs="Arial"/>
                <w:sz w:val="22"/>
                <w:szCs w:val="22"/>
              </w:rPr>
              <w:t>t</w:t>
            </w:r>
            <w:r>
              <w:rPr>
                <w:rFonts w:ascii="Arial" w:hAnsi="Arial" w:cs="Arial"/>
                <w:sz w:val="22"/>
                <w:szCs w:val="22"/>
              </w:rPr>
              <w:t xml:space="preserve"> </w:t>
            </w:r>
            <w:r w:rsidR="003C71FE">
              <w:rPr>
                <w:rFonts w:ascii="Arial" w:hAnsi="Arial" w:cs="Arial"/>
                <w:sz w:val="22"/>
                <w:szCs w:val="22"/>
              </w:rPr>
              <w:t>die</w:t>
            </w:r>
            <w:r>
              <w:rPr>
                <w:rFonts w:ascii="Arial" w:hAnsi="Arial" w:cs="Arial"/>
                <w:sz w:val="22"/>
                <w:szCs w:val="22"/>
              </w:rPr>
              <w:t xml:space="preserve"> Informationen. </w:t>
            </w:r>
          </w:p>
          <w:p w14:paraId="1CDF1A81" w14:textId="68AF2228" w:rsidR="00A50A2A" w:rsidRPr="003C71FE" w:rsidRDefault="00765C5B" w:rsidP="003C71FE">
            <w:pPr>
              <w:jc w:val="both"/>
              <w:rPr>
                <w:rFonts w:ascii="Arial" w:hAnsi="Arial" w:cs="Arial"/>
                <w:sz w:val="22"/>
                <w:szCs w:val="22"/>
              </w:rPr>
            </w:pPr>
            <w:r>
              <w:rPr>
                <w:rFonts w:ascii="Arial" w:hAnsi="Arial" w:cs="Arial"/>
                <w:sz w:val="22"/>
                <w:szCs w:val="22"/>
              </w:rPr>
              <w:t>Formulier</w:t>
            </w:r>
            <w:r w:rsidR="003C71FE">
              <w:rPr>
                <w:rFonts w:ascii="Arial" w:hAnsi="Arial" w:cs="Arial"/>
                <w:sz w:val="22"/>
                <w:szCs w:val="22"/>
              </w:rPr>
              <w:t>t</w:t>
            </w:r>
            <w:r>
              <w:rPr>
                <w:rFonts w:ascii="Arial" w:hAnsi="Arial" w:cs="Arial"/>
                <w:sz w:val="22"/>
                <w:szCs w:val="22"/>
              </w:rPr>
              <w:t xml:space="preserve"> Interviewfragen und -antworten.</w:t>
            </w:r>
          </w:p>
        </w:tc>
      </w:tr>
      <w:tr w:rsidR="00A50A2A" w14:paraId="4DAE0C91" w14:textId="77777777" w:rsidTr="00A010EE">
        <w:trPr>
          <w:trHeight w:val="1929"/>
        </w:trPr>
        <w:tc>
          <w:tcPr>
            <w:tcW w:w="846" w:type="dxa"/>
            <w:vMerge/>
          </w:tcPr>
          <w:p w14:paraId="018EA7A6" w14:textId="77777777" w:rsidR="00A50A2A" w:rsidRDefault="00A50A2A" w:rsidP="00310940">
            <w:pPr>
              <w:rPr>
                <w:rFonts w:ascii="Arial" w:hAnsi="Arial" w:cs="Arial"/>
                <w:b/>
                <w:bCs/>
                <w:sz w:val="22"/>
                <w:szCs w:val="22"/>
              </w:rPr>
            </w:pPr>
          </w:p>
        </w:tc>
        <w:tc>
          <w:tcPr>
            <w:tcW w:w="1276" w:type="dxa"/>
          </w:tcPr>
          <w:p w14:paraId="76B5731C" w14:textId="5229074F" w:rsidR="00A50A2A" w:rsidRDefault="00A010EE" w:rsidP="00310940">
            <w:pPr>
              <w:rPr>
                <w:rFonts w:ascii="Arial" w:hAnsi="Arial" w:cs="Arial"/>
                <w:b/>
                <w:bCs/>
                <w:sz w:val="22"/>
                <w:szCs w:val="22"/>
              </w:rPr>
            </w:pPr>
            <w:r>
              <w:rPr>
                <w:rFonts w:ascii="Arial" w:hAnsi="Arial" w:cs="Arial"/>
                <w:b/>
                <w:bCs/>
                <w:sz w:val="22"/>
                <w:szCs w:val="22"/>
              </w:rPr>
              <w:t>90 min</w:t>
            </w:r>
          </w:p>
          <w:p w14:paraId="72366B73" w14:textId="77777777" w:rsidR="003C71FE" w:rsidRDefault="003C71FE" w:rsidP="00310940">
            <w:pPr>
              <w:rPr>
                <w:rFonts w:ascii="Arial" w:hAnsi="Arial" w:cs="Arial"/>
                <w:b/>
                <w:bCs/>
                <w:sz w:val="22"/>
                <w:szCs w:val="22"/>
              </w:rPr>
            </w:pPr>
          </w:p>
          <w:p w14:paraId="0CAE07BB" w14:textId="25471007" w:rsidR="003C71FE" w:rsidRDefault="00A010EE" w:rsidP="00310940">
            <w:pPr>
              <w:rPr>
                <w:rFonts w:ascii="Arial" w:hAnsi="Arial" w:cs="Arial"/>
                <w:b/>
                <w:bCs/>
                <w:sz w:val="22"/>
                <w:szCs w:val="22"/>
              </w:rPr>
            </w:pPr>
            <w:r>
              <w:rPr>
                <w:rFonts w:ascii="Arial" w:hAnsi="Arial" w:cs="Arial"/>
                <w:b/>
                <w:bCs/>
                <w:sz w:val="22"/>
                <w:szCs w:val="22"/>
              </w:rPr>
              <w:t>(30 min)</w:t>
            </w:r>
          </w:p>
          <w:p w14:paraId="2AF5FB4C" w14:textId="77777777" w:rsidR="00A010EE" w:rsidRDefault="00A010EE" w:rsidP="00310940">
            <w:pPr>
              <w:rPr>
                <w:rFonts w:ascii="Arial" w:hAnsi="Arial" w:cs="Arial"/>
                <w:b/>
                <w:bCs/>
                <w:sz w:val="22"/>
                <w:szCs w:val="22"/>
              </w:rPr>
            </w:pPr>
          </w:p>
          <w:p w14:paraId="6C3D7034" w14:textId="77777777" w:rsidR="00A010EE" w:rsidRDefault="00A010EE" w:rsidP="00310940">
            <w:pPr>
              <w:rPr>
                <w:rFonts w:ascii="Arial" w:hAnsi="Arial" w:cs="Arial"/>
                <w:b/>
                <w:bCs/>
                <w:sz w:val="22"/>
                <w:szCs w:val="22"/>
              </w:rPr>
            </w:pPr>
          </w:p>
          <w:p w14:paraId="58C2345D" w14:textId="2794C58E" w:rsidR="00A010EE" w:rsidRDefault="00A010EE" w:rsidP="00310940">
            <w:pPr>
              <w:rPr>
                <w:rFonts w:ascii="Arial" w:hAnsi="Arial" w:cs="Arial"/>
                <w:b/>
                <w:bCs/>
                <w:sz w:val="22"/>
                <w:szCs w:val="22"/>
              </w:rPr>
            </w:pPr>
            <w:r>
              <w:rPr>
                <w:rFonts w:ascii="Arial" w:hAnsi="Arial" w:cs="Arial"/>
                <w:b/>
                <w:bCs/>
                <w:sz w:val="22"/>
                <w:szCs w:val="22"/>
              </w:rPr>
              <w:t>(60 min)</w:t>
            </w:r>
          </w:p>
        </w:tc>
        <w:tc>
          <w:tcPr>
            <w:tcW w:w="6934" w:type="dxa"/>
          </w:tcPr>
          <w:p w14:paraId="588B4193" w14:textId="1AF05F58" w:rsidR="00A50A2A" w:rsidRPr="00A010EE" w:rsidRDefault="003C71FE" w:rsidP="00310940">
            <w:pPr>
              <w:rPr>
                <w:rFonts w:ascii="Arial" w:hAnsi="Arial" w:cs="Arial"/>
                <w:b/>
                <w:bCs/>
                <w:i/>
                <w:iCs/>
                <w:sz w:val="22"/>
                <w:szCs w:val="22"/>
              </w:rPr>
            </w:pPr>
            <w:r w:rsidRPr="00A010EE">
              <w:rPr>
                <w:rFonts w:ascii="Arial" w:hAnsi="Arial" w:cs="Arial"/>
                <w:b/>
                <w:bCs/>
                <w:i/>
                <w:iCs/>
                <w:sz w:val="22"/>
                <w:szCs w:val="22"/>
              </w:rPr>
              <w:t>Phase 3 und 4: Üben und Aufnehmen</w:t>
            </w:r>
          </w:p>
          <w:p w14:paraId="6A6C9F7E" w14:textId="18061C4A" w:rsidR="003C71FE" w:rsidRDefault="003C71FE" w:rsidP="003C71FE">
            <w:pPr>
              <w:jc w:val="both"/>
              <w:rPr>
                <w:rFonts w:ascii="Arial" w:hAnsi="Arial" w:cs="Arial"/>
                <w:sz w:val="22"/>
                <w:szCs w:val="22"/>
              </w:rPr>
            </w:pPr>
            <w:r>
              <w:rPr>
                <w:rFonts w:ascii="Arial" w:hAnsi="Arial" w:cs="Arial"/>
                <w:sz w:val="22"/>
                <w:szCs w:val="22"/>
              </w:rPr>
              <w:t>Macht euch</w:t>
            </w:r>
            <w:r w:rsidRPr="00947E6B">
              <w:rPr>
                <w:rFonts w:ascii="Arial" w:hAnsi="Arial" w:cs="Arial"/>
                <w:sz w:val="22"/>
                <w:szCs w:val="22"/>
              </w:rPr>
              <w:t xml:space="preserve"> mit</w:t>
            </w:r>
            <w:r>
              <w:rPr>
                <w:rFonts w:ascii="Arial" w:hAnsi="Arial" w:cs="Arial"/>
                <w:sz w:val="22"/>
                <w:szCs w:val="22"/>
              </w:rPr>
              <w:t xml:space="preserve"> eurer</w:t>
            </w:r>
            <w:r w:rsidRPr="00947E6B">
              <w:rPr>
                <w:rFonts w:ascii="Arial" w:hAnsi="Arial" w:cs="Arial"/>
                <w:sz w:val="22"/>
                <w:szCs w:val="22"/>
              </w:rPr>
              <w:t xml:space="preserve"> Rolle vertraut und üb</w:t>
            </w:r>
            <w:r>
              <w:rPr>
                <w:rFonts w:ascii="Arial" w:hAnsi="Arial" w:cs="Arial"/>
                <w:sz w:val="22"/>
                <w:szCs w:val="22"/>
              </w:rPr>
              <w:t xml:space="preserve">t </w:t>
            </w:r>
            <w:r w:rsidRPr="00947E6B">
              <w:rPr>
                <w:rFonts w:ascii="Arial" w:hAnsi="Arial" w:cs="Arial"/>
                <w:sz w:val="22"/>
                <w:szCs w:val="22"/>
              </w:rPr>
              <w:t>die Interaktion. Diese sollte v. a.  natürlich wirken (Nicht vorlesen, sondern interagieren.). Achte</w:t>
            </w:r>
            <w:r>
              <w:rPr>
                <w:rFonts w:ascii="Arial" w:hAnsi="Arial" w:cs="Arial"/>
                <w:sz w:val="22"/>
                <w:szCs w:val="22"/>
              </w:rPr>
              <w:t>t</w:t>
            </w:r>
            <w:r w:rsidRPr="00947E6B">
              <w:rPr>
                <w:rFonts w:ascii="Arial" w:hAnsi="Arial" w:cs="Arial"/>
                <w:sz w:val="22"/>
                <w:szCs w:val="22"/>
              </w:rPr>
              <w:t xml:space="preserve"> auf eine </w:t>
            </w:r>
            <w:r>
              <w:rPr>
                <w:rFonts w:ascii="Arial" w:hAnsi="Arial" w:cs="Arial"/>
                <w:sz w:val="22"/>
                <w:szCs w:val="22"/>
              </w:rPr>
              <w:t>angemessene Aussprache und Lautstärke sowie ein angenehmes Sprechtempo (nicht zu langsam, nicht zu schnell).</w:t>
            </w:r>
          </w:p>
          <w:p w14:paraId="3D77FE00" w14:textId="77777777" w:rsidR="00A010EE" w:rsidRDefault="00A010EE" w:rsidP="003C71FE">
            <w:pPr>
              <w:jc w:val="both"/>
              <w:rPr>
                <w:rFonts w:ascii="Arial" w:hAnsi="Arial" w:cs="Arial"/>
                <w:sz w:val="22"/>
                <w:szCs w:val="22"/>
              </w:rPr>
            </w:pPr>
          </w:p>
          <w:p w14:paraId="2D5FC24F" w14:textId="50E44CEB" w:rsidR="00A010EE" w:rsidRPr="003C71FE" w:rsidRDefault="00A010EE" w:rsidP="003C71FE">
            <w:pPr>
              <w:jc w:val="both"/>
              <w:rPr>
                <w:rFonts w:ascii="Arial" w:hAnsi="Arial" w:cs="Arial"/>
                <w:sz w:val="22"/>
                <w:szCs w:val="22"/>
              </w:rPr>
            </w:pPr>
            <w:r>
              <w:rPr>
                <w:rFonts w:ascii="Arial" w:hAnsi="Arial" w:cs="Arial"/>
                <w:sz w:val="22"/>
                <w:szCs w:val="22"/>
              </w:rPr>
              <w:t xml:space="preserve">Arbeitet euch in das Programm </w:t>
            </w:r>
            <w:proofErr w:type="spellStart"/>
            <w:r>
              <w:rPr>
                <w:rFonts w:ascii="Arial" w:hAnsi="Arial" w:cs="Arial"/>
                <w:i/>
                <w:iCs/>
                <w:sz w:val="22"/>
                <w:szCs w:val="22"/>
              </w:rPr>
              <w:t>ocenaudio</w:t>
            </w:r>
            <w:proofErr w:type="spellEnd"/>
            <w:r>
              <w:rPr>
                <w:rFonts w:ascii="Arial" w:hAnsi="Arial" w:cs="Arial"/>
                <w:sz w:val="22"/>
                <w:szCs w:val="22"/>
              </w:rPr>
              <w:t xml:space="preserve"> ein. Sprecht euer Skript in ruhiger Umgebung ein. </w:t>
            </w:r>
          </w:p>
        </w:tc>
      </w:tr>
      <w:tr w:rsidR="00A50A2A" w14:paraId="49920BC3" w14:textId="77777777" w:rsidTr="00A50A2A">
        <w:tc>
          <w:tcPr>
            <w:tcW w:w="846" w:type="dxa"/>
            <w:vMerge/>
          </w:tcPr>
          <w:p w14:paraId="2924F589" w14:textId="77777777" w:rsidR="00A50A2A" w:rsidRDefault="00A50A2A" w:rsidP="00310940">
            <w:pPr>
              <w:rPr>
                <w:rFonts w:ascii="Arial" w:hAnsi="Arial" w:cs="Arial"/>
                <w:b/>
                <w:bCs/>
                <w:sz w:val="22"/>
                <w:szCs w:val="22"/>
              </w:rPr>
            </w:pPr>
          </w:p>
        </w:tc>
        <w:tc>
          <w:tcPr>
            <w:tcW w:w="1276" w:type="dxa"/>
          </w:tcPr>
          <w:p w14:paraId="09EC60F7" w14:textId="03734604" w:rsidR="00A50A2A" w:rsidRDefault="00A010EE" w:rsidP="00310940">
            <w:pPr>
              <w:rPr>
                <w:rFonts w:ascii="Arial" w:hAnsi="Arial" w:cs="Arial"/>
                <w:b/>
                <w:bCs/>
                <w:sz w:val="22"/>
                <w:szCs w:val="22"/>
              </w:rPr>
            </w:pPr>
            <w:r>
              <w:rPr>
                <w:rFonts w:ascii="Arial" w:hAnsi="Arial" w:cs="Arial"/>
                <w:b/>
                <w:bCs/>
                <w:sz w:val="22"/>
                <w:szCs w:val="22"/>
              </w:rPr>
              <w:t>90 min</w:t>
            </w:r>
          </w:p>
        </w:tc>
        <w:tc>
          <w:tcPr>
            <w:tcW w:w="6934" w:type="dxa"/>
          </w:tcPr>
          <w:p w14:paraId="3C3533B4" w14:textId="3763E75C" w:rsidR="00A50A2A" w:rsidRPr="00A010EE" w:rsidRDefault="00A010EE" w:rsidP="00310940">
            <w:pPr>
              <w:rPr>
                <w:rFonts w:ascii="Arial" w:hAnsi="Arial" w:cs="Arial"/>
                <w:b/>
                <w:bCs/>
                <w:i/>
                <w:iCs/>
                <w:sz w:val="22"/>
                <w:szCs w:val="22"/>
              </w:rPr>
            </w:pPr>
            <w:r w:rsidRPr="00A010EE">
              <w:rPr>
                <w:rFonts w:ascii="Arial" w:hAnsi="Arial" w:cs="Arial"/>
                <w:b/>
                <w:bCs/>
                <w:i/>
                <w:iCs/>
                <w:sz w:val="22"/>
                <w:szCs w:val="22"/>
              </w:rPr>
              <w:t>Phase 5: Bearbeiten</w:t>
            </w:r>
          </w:p>
          <w:p w14:paraId="4C508F30" w14:textId="422F527D" w:rsidR="00A010EE" w:rsidRPr="00A010EE" w:rsidRDefault="00A010EE" w:rsidP="00310940">
            <w:pPr>
              <w:rPr>
                <w:rFonts w:ascii="Arial" w:hAnsi="Arial" w:cs="Arial"/>
                <w:i/>
                <w:iCs/>
                <w:sz w:val="22"/>
                <w:szCs w:val="22"/>
              </w:rPr>
            </w:pPr>
            <w:r>
              <w:rPr>
                <w:rFonts w:ascii="Arial" w:hAnsi="Arial" w:cs="Arial"/>
                <w:sz w:val="22"/>
                <w:szCs w:val="22"/>
              </w:rPr>
              <w:t xml:space="preserve">Bearbeitet eure Aufnahme. Kleine Fehler, Denkpausen, </w:t>
            </w:r>
            <w:proofErr w:type="spellStart"/>
            <w:r>
              <w:rPr>
                <w:rFonts w:ascii="Arial" w:hAnsi="Arial" w:cs="Arial"/>
                <w:sz w:val="22"/>
                <w:szCs w:val="22"/>
              </w:rPr>
              <w:t>Ähms</w:t>
            </w:r>
            <w:proofErr w:type="spellEnd"/>
            <w:r>
              <w:rPr>
                <w:rFonts w:ascii="Arial" w:hAnsi="Arial" w:cs="Arial"/>
                <w:sz w:val="22"/>
                <w:szCs w:val="22"/>
              </w:rPr>
              <w:t xml:space="preserve"> und Öhms können rausgeschnitten werden. Leise und laute Stellen könnt ihr nachjustieren. Mit Soundeffekten, Jingles und Hintergrundmusik lässt sich der Beitrag noch aufpeppen.</w:t>
            </w:r>
          </w:p>
        </w:tc>
      </w:tr>
      <w:tr w:rsidR="00A50A2A" w14:paraId="2B4AFD14" w14:textId="77777777" w:rsidTr="00A50A2A">
        <w:tc>
          <w:tcPr>
            <w:tcW w:w="846" w:type="dxa"/>
            <w:vMerge/>
          </w:tcPr>
          <w:p w14:paraId="02DA2431" w14:textId="77777777" w:rsidR="00A50A2A" w:rsidRDefault="00A50A2A" w:rsidP="00310940">
            <w:pPr>
              <w:rPr>
                <w:rFonts w:ascii="Arial" w:hAnsi="Arial" w:cs="Arial"/>
                <w:b/>
                <w:bCs/>
                <w:sz w:val="22"/>
                <w:szCs w:val="22"/>
              </w:rPr>
            </w:pPr>
          </w:p>
        </w:tc>
        <w:tc>
          <w:tcPr>
            <w:tcW w:w="1276" w:type="dxa"/>
          </w:tcPr>
          <w:p w14:paraId="05AB11F1" w14:textId="7C09C856" w:rsidR="00A50A2A" w:rsidRDefault="00A010EE" w:rsidP="00310940">
            <w:pPr>
              <w:rPr>
                <w:rFonts w:ascii="Arial" w:hAnsi="Arial" w:cs="Arial"/>
                <w:b/>
                <w:bCs/>
                <w:sz w:val="22"/>
                <w:szCs w:val="22"/>
              </w:rPr>
            </w:pPr>
            <w:r>
              <w:rPr>
                <w:rFonts w:ascii="Arial" w:hAnsi="Arial" w:cs="Arial"/>
                <w:b/>
                <w:bCs/>
                <w:sz w:val="22"/>
                <w:szCs w:val="22"/>
              </w:rPr>
              <w:t>90 min</w:t>
            </w:r>
          </w:p>
        </w:tc>
        <w:tc>
          <w:tcPr>
            <w:tcW w:w="6934" w:type="dxa"/>
          </w:tcPr>
          <w:p w14:paraId="7BEC53DC" w14:textId="77777777" w:rsidR="00A50A2A" w:rsidRPr="00A010EE" w:rsidRDefault="00A010EE" w:rsidP="00310940">
            <w:pPr>
              <w:rPr>
                <w:rFonts w:ascii="Arial" w:hAnsi="Arial" w:cs="Arial"/>
                <w:b/>
                <w:bCs/>
                <w:i/>
                <w:iCs/>
                <w:sz w:val="22"/>
                <w:szCs w:val="22"/>
              </w:rPr>
            </w:pPr>
            <w:r w:rsidRPr="00A010EE">
              <w:rPr>
                <w:rFonts w:ascii="Arial" w:hAnsi="Arial" w:cs="Arial"/>
                <w:b/>
                <w:bCs/>
                <w:i/>
                <w:iCs/>
                <w:sz w:val="22"/>
                <w:szCs w:val="22"/>
              </w:rPr>
              <w:t>Phase 6: Präsentation/ Veröffentlichung und Beurteilung</w:t>
            </w:r>
          </w:p>
          <w:p w14:paraId="11CE5883" w14:textId="7CC846DA" w:rsidR="00A010EE" w:rsidRDefault="00A010EE" w:rsidP="00A010EE">
            <w:pPr>
              <w:jc w:val="both"/>
              <w:rPr>
                <w:rFonts w:ascii="Arial" w:hAnsi="Arial" w:cs="Arial"/>
                <w:sz w:val="22"/>
                <w:szCs w:val="22"/>
              </w:rPr>
            </w:pPr>
            <w:r>
              <w:rPr>
                <w:rFonts w:ascii="Arial" w:hAnsi="Arial" w:cs="Arial"/>
                <w:sz w:val="22"/>
                <w:szCs w:val="22"/>
              </w:rPr>
              <w:t xml:space="preserve">Ladet euren Beitrag auf </w:t>
            </w:r>
            <w:proofErr w:type="spellStart"/>
            <w:r>
              <w:rPr>
                <w:rFonts w:ascii="Arial" w:hAnsi="Arial" w:cs="Arial"/>
                <w:sz w:val="22"/>
                <w:szCs w:val="22"/>
              </w:rPr>
              <w:t>Moodle</w:t>
            </w:r>
            <w:proofErr w:type="spellEnd"/>
            <w:r>
              <w:rPr>
                <w:rFonts w:ascii="Arial" w:hAnsi="Arial" w:cs="Arial"/>
                <w:sz w:val="22"/>
                <w:szCs w:val="22"/>
              </w:rPr>
              <w:t xml:space="preserve"> hoch.</w:t>
            </w:r>
          </w:p>
          <w:p w14:paraId="2A531700" w14:textId="77777777" w:rsidR="00A010EE" w:rsidRDefault="00A010EE" w:rsidP="00A010EE">
            <w:pPr>
              <w:jc w:val="both"/>
              <w:rPr>
                <w:rFonts w:ascii="Arial" w:hAnsi="Arial" w:cs="Arial"/>
                <w:sz w:val="22"/>
                <w:szCs w:val="22"/>
              </w:rPr>
            </w:pPr>
          </w:p>
          <w:p w14:paraId="598AAB21" w14:textId="77777777" w:rsidR="00A010EE" w:rsidRDefault="00A010EE" w:rsidP="00A010EE">
            <w:pPr>
              <w:jc w:val="both"/>
              <w:rPr>
                <w:rFonts w:ascii="Arial" w:hAnsi="Arial" w:cs="Arial"/>
                <w:sz w:val="22"/>
                <w:szCs w:val="22"/>
              </w:rPr>
            </w:pPr>
            <w:r>
              <w:rPr>
                <w:rFonts w:ascii="Arial" w:hAnsi="Arial" w:cs="Arial"/>
                <w:sz w:val="22"/>
                <w:szCs w:val="22"/>
              </w:rPr>
              <w:t>Hört euch einige Beiträge der anderen Gruppen an und beurteilt diese anhand der vorgegebenen Kriterien.</w:t>
            </w:r>
          </w:p>
          <w:p w14:paraId="0EDC0F7E" w14:textId="5C8D8E9A" w:rsidR="00A010EE" w:rsidRPr="00A010EE" w:rsidRDefault="00A010EE" w:rsidP="00A010EE">
            <w:pPr>
              <w:jc w:val="both"/>
              <w:rPr>
                <w:rFonts w:ascii="Arial" w:hAnsi="Arial" w:cs="Arial"/>
                <w:sz w:val="22"/>
                <w:szCs w:val="22"/>
              </w:rPr>
            </w:pPr>
            <w:r>
              <w:rPr>
                <w:rFonts w:ascii="Arial" w:hAnsi="Arial" w:cs="Arial"/>
                <w:sz w:val="22"/>
                <w:szCs w:val="22"/>
              </w:rPr>
              <w:t>Reflektiert euer Podcast-Projekt im Plenum differenziert.</w:t>
            </w:r>
          </w:p>
        </w:tc>
      </w:tr>
    </w:tbl>
    <w:p w14:paraId="51743970" w14:textId="396D4DF1" w:rsidR="00310940" w:rsidRDefault="00523FCB" w:rsidP="00310940">
      <w:pPr>
        <w:rPr>
          <w:rFonts w:ascii="Arial" w:hAnsi="Arial" w:cs="Arial"/>
          <w:b/>
          <w:bCs/>
          <w:sz w:val="22"/>
          <w:szCs w:val="22"/>
        </w:rPr>
      </w:pPr>
      <w:r>
        <w:rPr>
          <w:rFonts w:ascii="Arial" w:hAnsi="Arial" w:cs="Arial"/>
          <w:b/>
          <w:bCs/>
          <w:sz w:val="22"/>
          <w:szCs w:val="22"/>
        </w:rPr>
        <w:t>Materialdossier</w:t>
      </w:r>
    </w:p>
    <w:p w14:paraId="07666B0C" w14:textId="77777777" w:rsidR="00523FCB" w:rsidRDefault="00523FCB" w:rsidP="00310940">
      <w:pPr>
        <w:rPr>
          <w:rFonts w:ascii="Arial" w:hAnsi="Arial" w:cs="Arial"/>
          <w:b/>
          <w:bCs/>
          <w:sz w:val="22"/>
          <w:szCs w:val="22"/>
        </w:rPr>
      </w:pPr>
    </w:p>
    <w:p w14:paraId="72CC531A" w14:textId="6107E844" w:rsidR="00310940" w:rsidRDefault="00310940" w:rsidP="00310940">
      <w:pPr>
        <w:rPr>
          <w:rFonts w:ascii="Arial" w:hAnsi="Arial" w:cs="Arial"/>
          <w:b/>
          <w:bCs/>
          <w:sz w:val="22"/>
          <w:szCs w:val="22"/>
        </w:rPr>
      </w:pPr>
      <w:r>
        <w:rPr>
          <w:rFonts w:ascii="Arial" w:hAnsi="Arial" w:cs="Arial"/>
          <w:b/>
          <w:bCs/>
          <w:sz w:val="22"/>
          <w:szCs w:val="22"/>
        </w:rPr>
        <w:t>Material 1</w:t>
      </w:r>
    </w:p>
    <w:p w14:paraId="239D0F59" w14:textId="77777777" w:rsidR="00310940" w:rsidRDefault="00310940" w:rsidP="00310940">
      <w:pPr>
        <w:pStyle w:val="Default"/>
        <w:jc w:val="both"/>
        <w:rPr>
          <w:i/>
          <w:iCs/>
          <w:sz w:val="22"/>
          <w:szCs w:val="22"/>
        </w:rPr>
      </w:pPr>
    </w:p>
    <w:p w14:paraId="519CA7E0" w14:textId="77777777" w:rsidR="00F83FF5" w:rsidRPr="004C7915" w:rsidRDefault="00F83FF5" w:rsidP="00F83FF5">
      <w:pPr>
        <w:autoSpaceDE w:val="0"/>
        <w:autoSpaceDN w:val="0"/>
        <w:adjustRightInd w:val="0"/>
        <w:jc w:val="both"/>
        <w:rPr>
          <w:rFonts w:ascii="Arial" w:hAnsi="Arial" w:cs="Arial"/>
          <w:b/>
          <w:bCs/>
          <w:color w:val="000000" w:themeColor="text1"/>
          <w:sz w:val="22"/>
          <w:szCs w:val="22"/>
        </w:rPr>
      </w:pPr>
      <w:r w:rsidRPr="004C7915">
        <w:rPr>
          <w:rFonts w:ascii="Arial" w:hAnsi="Arial" w:cs="Arial"/>
          <w:b/>
          <w:bCs/>
          <w:color w:val="000000" w:themeColor="text1"/>
          <w:sz w:val="22"/>
          <w:szCs w:val="22"/>
        </w:rPr>
        <w:t xml:space="preserve">Was ist </w:t>
      </w:r>
      <w:proofErr w:type="spellStart"/>
      <w:r w:rsidRPr="004C7915">
        <w:rPr>
          <w:rFonts w:ascii="Arial" w:hAnsi="Arial" w:cs="Arial"/>
          <w:b/>
          <w:bCs/>
          <w:color w:val="000000" w:themeColor="text1"/>
          <w:sz w:val="22"/>
          <w:szCs w:val="22"/>
        </w:rPr>
        <w:t>Social</w:t>
      </w:r>
      <w:proofErr w:type="spellEnd"/>
      <w:r w:rsidRPr="004C7915">
        <w:rPr>
          <w:rFonts w:ascii="Arial" w:hAnsi="Arial" w:cs="Arial"/>
          <w:b/>
          <w:bCs/>
          <w:color w:val="000000" w:themeColor="text1"/>
          <w:sz w:val="22"/>
          <w:szCs w:val="22"/>
        </w:rPr>
        <w:t xml:space="preserve"> Media?</w:t>
      </w:r>
    </w:p>
    <w:p w14:paraId="01E12CFF" w14:textId="77777777" w:rsidR="00F83FF5" w:rsidRPr="004C7915" w:rsidRDefault="00F83FF5" w:rsidP="00F83FF5">
      <w:pPr>
        <w:autoSpaceDE w:val="0"/>
        <w:autoSpaceDN w:val="0"/>
        <w:adjustRightInd w:val="0"/>
        <w:jc w:val="both"/>
        <w:rPr>
          <w:rFonts w:ascii="Arial" w:hAnsi="Arial" w:cs="Arial"/>
          <w:color w:val="000000" w:themeColor="text1"/>
          <w:sz w:val="22"/>
          <w:szCs w:val="22"/>
        </w:rPr>
      </w:pPr>
    </w:p>
    <w:p w14:paraId="40D42FC6" w14:textId="77777777" w:rsidR="00F83FF5" w:rsidRDefault="00F83FF5" w:rsidP="00F83FF5">
      <w:pPr>
        <w:autoSpaceDE w:val="0"/>
        <w:autoSpaceDN w:val="0"/>
        <w:adjustRightInd w:val="0"/>
        <w:jc w:val="both"/>
        <w:rPr>
          <w:rFonts w:ascii="Arial" w:hAnsi="Arial" w:cs="Arial"/>
          <w:color w:val="000000" w:themeColor="text1"/>
          <w:sz w:val="22"/>
          <w:szCs w:val="22"/>
        </w:rPr>
        <w:sectPr w:rsidR="00F83FF5" w:rsidSect="005C614A">
          <w:headerReference w:type="default" r:id="rId16"/>
          <w:footerReference w:type="even" r:id="rId17"/>
          <w:footerReference w:type="default" r:id="rId18"/>
          <w:type w:val="continuous"/>
          <w:pgSz w:w="11900" w:h="16840" w:code="9"/>
          <w:pgMar w:top="1418" w:right="1134" w:bottom="1418" w:left="1134" w:header="964" w:footer="851" w:gutter="0"/>
          <w:cols w:space="708"/>
          <w:docGrid w:linePitch="360"/>
        </w:sectPr>
      </w:pPr>
    </w:p>
    <w:p w14:paraId="3687E657"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Unter sozialen Medien versteht man digitale Plattformen, die es Nutzer</w:t>
      </w:r>
      <w:r>
        <w:rPr>
          <w:rFonts w:ascii="Arial" w:hAnsi="Arial" w:cs="Arial"/>
          <w:color w:val="000000" w:themeColor="text1"/>
          <w:sz w:val="22"/>
          <w:szCs w:val="22"/>
        </w:rPr>
        <w:t>innen und Nutzern („Usern“)</w:t>
      </w:r>
      <w:r w:rsidRPr="005A212A">
        <w:rPr>
          <w:rFonts w:ascii="Arial" w:hAnsi="Arial" w:cs="Arial"/>
          <w:color w:val="000000" w:themeColor="text1"/>
          <w:sz w:val="22"/>
          <w:szCs w:val="22"/>
        </w:rPr>
        <w:t xml:space="preserve"> ermöglichen, miteinander zu kommunizieren</w:t>
      </w:r>
      <w:r>
        <w:rPr>
          <w:rFonts w:ascii="Arial" w:hAnsi="Arial" w:cs="Arial"/>
          <w:color w:val="000000" w:themeColor="text1"/>
          <w:sz w:val="22"/>
          <w:szCs w:val="22"/>
        </w:rPr>
        <w:t>, zu vernetzen</w:t>
      </w:r>
      <w:r w:rsidRPr="005A212A">
        <w:rPr>
          <w:rFonts w:ascii="Arial" w:hAnsi="Arial" w:cs="Arial"/>
          <w:color w:val="000000" w:themeColor="text1"/>
          <w:sz w:val="22"/>
          <w:szCs w:val="22"/>
        </w:rPr>
        <w:t xml:space="preserve"> und Inhalte zu teilen. </w:t>
      </w:r>
      <w:r>
        <w:rPr>
          <w:rFonts w:ascii="Arial" w:hAnsi="Arial" w:cs="Arial"/>
          <w:color w:val="000000" w:themeColor="text1"/>
          <w:sz w:val="22"/>
          <w:szCs w:val="22"/>
        </w:rPr>
        <w:t xml:space="preserve">Entscheidend für die Kommunikation ist, dass sie nie stringent in eine Richtung verläuft, sondern als Dialog verstanden wird. </w:t>
      </w:r>
      <w:r w:rsidRPr="005A212A">
        <w:rPr>
          <w:rFonts w:ascii="Arial" w:hAnsi="Arial" w:cs="Arial"/>
          <w:color w:val="000000" w:themeColor="text1"/>
          <w:sz w:val="22"/>
          <w:szCs w:val="22"/>
        </w:rPr>
        <w:t>Sie sind in den letzten Jahren zu einem wichtigen Bestandteil unseres Alltags geworden und haben die Art und Weise, wie wir Informationen konsumieren und miteinander kommunizieren, grundlegend verändert.</w:t>
      </w:r>
    </w:p>
    <w:p w14:paraId="169C57D3"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Der Aufstieg von </w:t>
      </w:r>
      <w:proofErr w:type="spellStart"/>
      <w:r w:rsidRPr="005A212A">
        <w:rPr>
          <w:rFonts w:ascii="Arial" w:hAnsi="Arial" w:cs="Arial"/>
          <w:color w:val="000000" w:themeColor="text1"/>
          <w:sz w:val="22"/>
          <w:szCs w:val="22"/>
        </w:rPr>
        <w:t>Social</w:t>
      </w:r>
      <w:proofErr w:type="spellEnd"/>
      <w:r w:rsidRPr="005A212A">
        <w:rPr>
          <w:rFonts w:ascii="Arial" w:hAnsi="Arial" w:cs="Arial"/>
          <w:color w:val="000000" w:themeColor="text1"/>
          <w:sz w:val="22"/>
          <w:szCs w:val="22"/>
        </w:rPr>
        <w:t xml:space="preserve"> Media und </w:t>
      </w:r>
      <w:proofErr w:type="spellStart"/>
      <w:r w:rsidRPr="005A212A">
        <w:rPr>
          <w:rFonts w:ascii="Arial" w:hAnsi="Arial" w:cs="Arial"/>
          <w:color w:val="000000" w:themeColor="text1"/>
          <w:sz w:val="22"/>
          <w:szCs w:val="22"/>
        </w:rPr>
        <w:t>Sozialen</w:t>
      </w:r>
      <w:proofErr w:type="spellEnd"/>
      <w:r w:rsidRPr="005A212A">
        <w:rPr>
          <w:rFonts w:ascii="Arial" w:hAnsi="Arial" w:cs="Arial"/>
          <w:color w:val="000000" w:themeColor="text1"/>
          <w:sz w:val="22"/>
          <w:szCs w:val="22"/>
        </w:rPr>
        <w:t xml:space="preserve"> Netzwerken begann in den 2000er Jahren mit der Einführung von Plattformen wie </w:t>
      </w:r>
      <w:r>
        <w:rPr>
          <w:rFonts w:ascii="Arial" w:hAnsi="Arial" w:cs="Arial"/>
          <w:color w:val="000000" w:themeColor="text1"/>
          <w:sz w:val="22"/>
          <w:szCs w:val="22"/>
        </w:rPr>
        <w:t xml:space="preserve">z. B. </w:t>
      </w:r>
      <w:r w:rsidRPr="005A212A">
        <w:rPr>
          <w:rFonts w:ascii="Arial" w:hAnsi="Arial" w:cs="Arial"/>
          <w:color w:val="000000" w:themeColor="text1"/>
          <w:sz w:val="22"/>
          <w:szCs w:val="22"/>
        </w:rPr>
        <w:t>MySpace und LinkedIn. Diese Plattformen ermöglichten es den Nutzerinnen und Nutzern, sich online zu vernetzen und Inhalte zu teilen.</w:t>
      </w:r>
      <w:r>
        <w:rPr>
          <w:rFonts w:ascii="Arial" w:hAnsi="Arial" w:cs="Arial"/>
          <w:color w:val="000000" w:themeColor="text1"/>
          <w:sz w:val="22"/>
          <w:szCs w:val="22"/>
        </w:rPr>
        <w:t xml:space="preserve"> </w:t>
      </w:r>
      <w:r w:rsidRPr="005A212A">
        <w:rPr>
          <w:rFonts w:ascii="Arial" w:hAnsi="Arial" w:cs="Arial"/>
          <w:color w:val="000000" w:themeColor="text1"/>
          <w:sz w:val="22"/>
          <w:szCs w:val="22"/>
        </w:rPr>
        <w:t xml:space="preserve">Im Laufe der Zeit wurden immer mehr Plattformen eingeführt, darunter Facebook, Twitter, Instagram, </w:t>
      </w:r>
      <w:proofErr w:type="spellStart"/>
      <w:r w:rsidRPr="005A212A">
        <w:rPr>
          <w:rFonts w:ascii="Arial" w:hAnsi="Arial" w:cs="Arial"/>
          <w:color w:val="000000" w:themeColor="text1"/>
          <w:sz w:val="22"/>
          <w:szCs w:val="22"/>
        </w:rPr>
        <w:t>Snapchat</w:t>
      </w:r>
      <w:proofErr w:type="spellEnd"/>
      <w:r w:rsidRPr="005A212A">
        <w:rPr>
          <w:rFonts w:ascii="Arial" w:hAnsi="Arial" w:cs="Arial"/>
          <w:color w:val="000000" w:themeColor="text1"/>
          <w:sz w:val="22"/>
          <w:szCs w:val="22"/>
        </w:rPr>
        <w:t xml:space="preserve"> und </w:t>
      </w:r>
      <w:proofErr w:type="spellStart"/>
      <w:r w:rsidRPr="005A212A">
        <w:rPr>
          <w:rFonts w:ascii="Arial" w:hAnsi="Arial" w:cs="Arial"/>
          <w:color w:val="000000" w:themeColor="text1"/>
          <w:sz w:val="22"/>
          <w:szCs w:val="22"/>
        </w:rPr>
        <w:t>TikTok</w:t>
      </w:r>
      <w:proofErr w:type="spellEnd"/>
      <w:r w:rsidRPr="005A212A">
        <w:rPr>
          <w:rFonts w:ascii="Arial" w:hAnsi="Arial" w:cs="Arial"/>
          <w:color w:val="000000" w:themeColor="text1"/>
          <w:sz w:val="22"/>
          <w:szCs w:val="22"/>
        </w:rPr>
        <w:t>. Diese Plattformen haben dazu beigetragen, den Austausch von Informationen und die Vernetzung von Menschen auf der ganzen Welt zu beschleunigen und zu vereinfachen.</w:t>
      </w:r>
      <w:r>
        <w:rPr>
          <w:rFonts w:ascii="Arial" w:hAnsi="Arial" w:cs="Arial"/>
          <w:color w:val="000000" w:themeColor="text1"/>
          <w:sz w:val="22"/>
          <w:szCs w:val="22"/>
        </w:rPr>
        <w:t xml:space="preserve"> </w:t>
      </w:r>
      <w:r w:rsidRPr="005A212A">
        <w:rPr>
          <w:rFonts w:ascii="Arial" w:hAnsi="Arial" w:cs="Arial"/>
          <w:color w:val="000000" w:themeColor="text1"/>
          <w:sz w:val="22"/>
          <w:szCs w:val="22"/>
        </w:rPr>
        <w:t xml:space="preserve">Heute sind </w:t>
      </w:r>
      <w:proofErr w:type="spellStart"/>
      <w:r w:rsidRPr="005A212A">
        <w:rPr>
          <w:rFonts w:ascii="Arial" w:hAnsi="Arial" w:cs="Arial"/>
          <w:color w:val="000000" w:themeColor="text1"/>
          <w:sz w:val="22"/>
          <w:szCs w:val="22"/>
        </w:rPr>
        <w:t>Social</w:t>
      </w:r>
      <w:proofErr w:type="spellEnd"/>
      <w:r w:rsidRPr="005A212A">
        <w:rPr>
          <w:rFonts w:ascii="Arial" w:hAnsi="Arial" w:cs="Arial"/>
          <w:color w:val="000000" w:themeColor="text1"/>
          <w:sz w:val="22"/>
          <w:szCs w:val="22"/>
        </w:rPr>
        <w:t xml:space="preserve"> Media und Soziale Netzwerke zu einem wichtigen Bestandteil unseres täglichen Lebens geworden und haben die Art und Weise, wie wir miteinander kommunizieren und Inhalte teilen, grundlegend verändert. Sie haben auch dazu beigetragen, die Möglichkeiten für Marketing, Werbung und Geschäftsentwicklung zu erweitern.</w:t>
      </w:r>
      <w:r>
        <w:rPr>
          <w:rFonts w:ascii="Arial" w:hAnsi="Arial" w:cs="Arial"/>
          <w:color w:val="000000" w:themeColor="text1"/>
          <w:sz w:val="22"/>
          <w:szCs w:val="22"/>
        </w:rPr>
        <w:t xml:space="preserve"> Marken setzen mittlerweile immer auf </w:t>
      </w:r>
      <w:proofErr w:type="spellStart"/>
      <w:r>
        <w:rPr>
          <w:rFonts w:ascii="Arial" w:hAnsi="Arial" w:cs="Arial"/>
          <w:color w:val="000000" w:themeColor="text1"/>
          <w:sz w:val="22"/>
          <w:szCs w:val="22"/>
        </w:rPr>
        <w:t>Social</w:t>
      </w:r>
      <w:proofErr w:type="spellEnd"/>
      <w:r>
        <w:rPr>
          <w:rFonts w:ascii="Arial" w:hAnsi="Arial" w:cs="Arial"/>
          <w:color w:val="000000" w:themeColor="text1"/>
          <w:sz w:val="22"/>
          <w:szCs w:val="22"/>
        </w:rPr>
        <w:t xml:space="preserve"> Media.</w:t>
      </w:r>
    </w:p>
    <w:p w14:paraId="06E1F752"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Ein wichtiger Unterschied zu klassischen Medien, wie beispielsweise Zeitungen, Radio und Fernsehen, ist das Fehlen von Gatekeepern in den sozialen Medien. Gatekeeper sind in klassischen Medien </w:t>
      </w:r>
      <w:r>
        <w:rPr>
          <w:rFonts w:ascii="Arial" w:hAnsi="Arial" w:cs="Arial"/>
          <w:color w:val="000000" w:themeColor="text1"/>
          <w:sz w:val="22"/>
          <w:szCs w:val="22"/>
        </w:rPr>
        <w:t>Journalistinnen und Journalisten bzw. Redaktionen</w:t>
      </w:r>
      <w:r w:rsidRPr="005A212A">
        <w:rPr>
          <w:rFonts w:ascii="Arial" w:hAnsi="Arial" w:cs="Arial"/>
          <w:color w:val="000000" w:themeColor="text1"/>
          <w:sz w:val="22"/>
          <w:szCs w:val="22"/>
        </w:rPr>
        <w:t xml:space="preserve">, die entscheiden, welche Inhalte </w:t>
      </w:r>
      <w:r>
        <w:rPr>
          <w:rFonts w:ascii="Arial" w:hAnsi="Arial" w:cs="Arial"/>
          <w:color w:val="000000" w:themeColor="text1"/>
          <w:sz w:val="22"/>
          <w:szCs w:val="22"/>
        </w:rPr>
        <w:t xml:space="preserve">in ihren Produkten </w:t>
      </w:r>
      <w:r w:rsidRPr="005A212A">
        <w:rPr>
          <w:rFonts w:ascii="Arial" w:hAnsi="Arial" w:cs="Arial"/>
          <w:color w:val="000000" w:themeColor="text1"/>
          <w:sz w:val="22"/>
          <w:szCs w:val="22"/>
        </w:rPr>
        <w:t>veröffentlicht werden und welche nicht.</w:t>
      </w:r>
      <w:r>
        <w:rPr>
          <w:rFonts w:ascii="Arial" w:hAnsi="Arial" w:cs="Arial"/>
          <w:color w:val="000000" w:themeColor="text1"/>
          <w:sz w:val="22"/>
          <w:szCs w:val="22"/>
        </w:rPr>
        <w:t xml:space="preserve"> So wurde die Informationsauswahl bei den klassischen Massenmedien geleistet.</w:t>
      </w:r>
      <w:r w:rsidRPr="005A212A">
        <w:rPr>
          <w:rFonts w:ascii="Arial" w:hAnsi="Arial" w:cs="Arial"/>
          <w:color w:val="000000" w:themeColor="text1"/>
          <w:sz w:val="22"/>
          <w:szCs w:val="22"/>
        </w:rPr>
        <w:t xml:space="preserve"> In den sozialen Medien hingegen gibt es keine solchen Filter, jeder Nutzer kann Inhalte veröffentlichen und teilen. Dies hat zur Folge, dass eine enorme Menge an Informationen und Meinungen zu jedem möglichen Thema verfügbar ist. Allerdings birgt dies auch das Risiko, dass falsche oder fehlerhafte Informationen verbreitet werden. </w:t>
      </w:r>
    </w:p>
    <w:p w14:paraId="25D9CB13"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Das Geschäftsmodell der sozialen Medien unterscheidet sich ebenfalls von den klassischen Medien. Während klassische Medien hauptsächlich durch Werbung finanziert werden, verdienen </w:t>
      </w:r>
      <w:r>
        <w:rPr>
          <w:rFonts w:ascii="Arial" w:hAnsi="Arial" w:cs="Arial"/>
          <w:color w:val="000000" w:themeColor="text1"/>
          <w:sz w:val="22"/>
          <w:szCs w:val="22"/>
        </w:rPr>
        <w:t>viele</w:t>
      </w:r>
      <w:r w:rsidRPr="005A212A">
        <w:rPr>
          <w:rFonts w:ascii="Arial" w:hAnsi="Arial" w:cs="Arial"/>
          <w:color w:val="000000" w:themeColor="text1"/>
          <w:sz w:val="22"/>
          <w:szCs w:val="22"/>
        </w:rPr>
        <w:t xml:space="preserve"> sozialen Medienplattformen</w:t>
      </w:r>
      <w:r>
        <w:rPr>
          <w:rFonts w:ascii="Arial" w:hAnsi="Arial" w:cs="Arial"/>
          <w:color w:val="000000" w:themeColor="text1"/>
          <w:sz w:val="22"/>
          <w:szCs w:val="22"/>
        </w:rPr>
        <w:t xml:space="preserve"> zusätzlich auch</w:t>
      </w:r>
      <w:r w:rsidRPr="005A212A">
        <w:rPr>
          <w:rFonts w:ascii="Arial" w:hAnsi="Arial" w:cs="Arial"/>
          <w:color w:val="000000" w:themeColor="text1"/>
          <w:sz w:val="22"/>
          <w:szCs w:val="22"/>
        </w:rPr>
        <w:t xml:space="preserve"> Geld durch den Verkauf von Nutzerdaten an Dritte. Dies hat zu Kontroversen und Kritik geführt, da </w:t>
      </w:r>
      <w:r>
        <w:rPr>
          <w:rFonts w:ascii="Arial" w:hAnsi="Arial" w:cs="Arial"/>
          <w:color w:val="000000" w:themeColor="text1"/>
          <w:sz w:val="22"/>
          <w:szCs w:val="22"/>
        </w:rPr>
        <w:t>User</w:t>
      </w:r>
      <w:r w:rsidRPr="005A212A">
        <w:rPr>
          <w:rFonts w:ascii="Arial" w:hAnsi="Arial" w:cs="Arial"/>
          <w:color w:val="000000" w:themeColor="text1"/>
          <w:sz w:val="22"/>
          <w:szCs w:val="22"/>
        </w:rPr>
        <w:t xml:space="preserve"> oft nicht ausreichend über die Verwendung ihrer Daten informiert </w:t>
      </w:r>
      <w:r>
        <w:rPr>
          <w:rFonts w:ascii="Arial" w:hAnsi="Arial" w:cs="Arial"/>
          <w:color w:val="000000" w:themeColor="text1"/>
          <w:sz w:val="22"/>
          <w:szCs w:val="22"/>
        </w:rPr>
        <w:t>sind</w:t>
      </w:r>
      <w:r w:rsidRPr="005A212A">
        <w:rPr>
          <w:rFonts w:ascii="Arial" w:hAnsi="Arial" w:cs="Arial"/>
          <w:color w:val="000000" w:themeColor="text1"/>
          <w:sz w:val="22"/>
          <w:szCs w:val="22"/>
        </w:rPr>
        <w:t xml:space="preserve"> und ihre Privatsphäre somit eingeschränkt wird.</w:t>
      </w:r>
    </w:p>
    <w:p w14:paraId="2F5059EA"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Ein weiterer Unterschied ist die Reichweite der sozialen Medien. Durch die Verbreitung von Inhalten durch di</w:t>
      </w:r>
      <w:r>
        <w:rPr>
          <w:rFonts w:ascii="Arial" w:hAnsi="Arial" w:cs="Arial"/>
          <w:color w:val="000000" w:themeColor="text1"/>
          <w:sz w:val="22"/>
          <w:szCs w:val="22"/>
        </w:rPr>
        <w:t>e User</w:t>
      </w:r>
      <w:r w:rsidRPr="005A212A">
        <w:rPr>
          <w:rFonts w:ascii="Arial" w:hAnsi="Arial" w:cs="Arial"/>
          <w:color w:val="000000" w:themeColor="text1"/>
          <w:sz w:val="22"/>
          <w:szCs w:val="22"/>
        </w:rPr>
        <w:t xml:space="preserve"> selbst können sie sich schneller und </w:t>
      </w:r>
      <w:proofErr w:type="gramStart"/>
      <w:r w:rsidRPr="005A212A">
        <w:rPr>
          <w:rFonts w:ascii="Arial" w:hAnsi="Arial" w:cs="Arial"/>
          <w:color w:val="000000" w:themeColor="text1"/>
          <w:sz w:val="22"/>
          <w:szCs w:val="22"/>
        </w:rPr>
        <w:t>weiter verbreiten</w:t>
      </w:r>
      <w:proofErr w:type="gramEnd"/>
      <w:r w:rsidRPr="005A212A">
        <w:rPr>
          <w:rFonts w:ascii="Arial" w:hAnsi="Arial" w:cs="Arial"/>
          <w:color w:val="000000" w:themeColor="text1"/>
          <w:sz w:val="22"/>
          <w:szCs w:val="22"/>
        </w:rPr>
        <w:t xml:space="preserve"> als in den klassischen Medien. Ein Beitrag auf einer sozialen Plattform kann innerhalb kürzester Zeit von Tausenden oder sogar Millionen von Nutzern gesehen werden. Dies gibt Nutzerinnen und Nutzern sowie Unternehmen die Möglichkeit, sich einem großen Publikum zu präsentieren und ihre Marke zu verbreiten.</w:t>
      </w:r>
    </w:p>
    <w:p w14:paraId="389640D2"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Neben diesen strukturellen Unterschieden gibt es auch psychologische Mechanismen, die die Nutzung von sozialen Medien beeinflussen. Dazu gehören beispielsweise das Streben nach Aufmerksamkeit und Bestätigung durch </w:t>
      </w:r>
      <w:r>
        <w:rPr>
          <w:rFonts w:ascii="Arial" w:hAnsi="Arial" w:cs="Arial"/>
          <w:color w:val="000000" w:themeColor="text1"/>
          <w:sz w:val="22"/>
          <w:szCs w:val="22"/>
        </w:rPr>
        <w:t>„</w:t>
      </w:r>
      <w:proofErr w:type="spellStart"/>
      <w:r>
        <w:rPr>
          <w:rFonts w:ascii="Arial" w:hAnsi="Arial" w:cs="Arial"/>
          <w:color w:val="000000" w:themeColor="text1"/>
          <w:sz w:val="22"/>
          <w:szCs w:val="22"/>
        </w:rPr>
        <w:t>L</w:t>
      </w:r>
      <w:r w:rsidRPr="005A212A">
        <w:rPr>
          <w:rFonts w:ascii="Arial" w:hAnsi="Arial" w:cs="Arial"/>
          <w:color w:val="000000" w:themeColor="text1"/>
          <w:sz w:val="22"/>
          <w:szCs w:val="22"/>
        </w:rPr>
        <w:t>ike</w:t>
      </w:r>
      <w:r>
        <w:rPr>
          <w:rFonts w:ascii="Arial" w:hAnsi="Arial" w:cs="Arial"/>
          <w:color w:val="000000" w:themeColor="text1"/>
          <w:sz w:val="22"/>
          <w:szCs w:val="22"/>
        </w:rPr>
        <w:t>s</w:t>
      </w:r>
      <w:proofErr w:type="spellEnd"/>
      <w:r>
        <w:rPr>
          <w:rFonts w:ascii="Arial" w:hAnsi="Arial" w:cs="Arial"/>
          <w:color w:val="000000" w:themeColor="text1"/>
          <w:sz w:val="22"/>
          <w:szCs w:val="22"/>
        </w:rPr>
        <w:t>“</w:t>
      </w:r>
      <w:r w:rsidRPr="005A212A">
        <w:rPr>
          <w:rFonts w:ascii="Arial" w:hAnsi="Arial" w:cs="Arial"/>
          <w:color w:val="000000" w:themeColor="text1"/>
          <w:sz w:val="22"/>
          <w:szCs w:val="22"/>
        </w:rPr>
        <w:t xml:space="preserve"> und Kommentare, der Vergleich mit anderen Nutzern und das Gefühl der sozialen Verbundenheit durch die Interaktion mit Freunden und Familie. </w:t>
      </w:r>
    </w:p>
    <w:p w14:paraId="774197D2"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Ein wichtiger Aspekt von sozialen Medien ist der Content, also die von Nutzerinnen und Nutzern erstellten Inhalte. Diese können in Form von Text, Bildern, Videos oder anderen Medienformen vorliegen und werden auf den Plattformen geteilt. Es gibt viele verschiedene Arten von Content, von Nachrichten und Artikeln bis hin zu persönlichen Blogs oder </w:t>
      </w:r>
      <w:proofErr w:type="spellStart"/>
      <w:r w:rsidRPr="005A212A">
        <w:rPr>
          <w:rFonts w:ascii="Arial" w:hAnsi="Arial" w:cs="Arial"/>
          <w:color w:val="000000" w:themeColor="text1"/>
          <w:sz w:val="22"/>
          <w:szCs w:val="22"/>
        </w:rPr>
        <w:t>Vlogs</w:t>
      </w:r>
      <w:proofErr w:type="spellEnd"/>
      <w:r w:rsidRPr="005A212A">
        <w:rPr>
          <w:rFonts w:ascii="Arial" w:hAnsi="Arial" w:cs="Arial"/>
          <w:color w:val="000000" w:themeColor="text1"/>
          <w:sz w:val="22"/>
          <w:szCs w:val="22"/>
        </w:rPr>
        <w:t xml:space="preserve">. Eine Person, die regelmäßig solche Inhalte erstellt und auf sozialen Medien teilt, wird als Content </w:t>
      </w:r>
      <w:proofErr w:type="spellStart"/>
      <w:r w:rsidRPr="005A212A">
        <w:rPr>
          <w:rFonts w:ascii="Arial" w:hAnsi="Arial" w:cs="Arial"/>
          <w:color w:val="000000" w:themeColor="text1"/>
          <w:sz w:val="22"/>
          <w:szCs w:val="22"/>
        </w:rPr>
        <w:t>Creator</w:t>
      </w:r>
      <w:proofErr w:type="spellEnd"/>
      <w:r w:rsidRPr="005A212A">
        <w:rPr>
          <w:rFonts w:ascii="Arial" w:hAnsi="Arial" w:cs="Arial"/>
          <w:color w:val="000000" w:themeColor="text1"/>
          <w:sz w:val="22"/>
          <w:szCs w:val="22"/>
        </w:rPr>
        <w:t xml:space="preserve"> bezeichnet. Diese Personen produzieren also eigenen Content und veröffentlichen ihn auf den Plattformen, um damit eine größere Zielgruppe zu erreichen. Content </w:t>
      </w:r>
      <w:proofErr w:type="spellStart"/>
      <w:r w:rsidRPr="005A212A">
        <w:rPr>
          <w:rFonts w:ascii="Arial" w:hAnsi="Arial" w:cs="Arial"/>
          <w:color w:val="000000" w:themeColor="text1"/>
          <w:sz w:val="22"/>
          <w:szCs w:val="22"/>
        </w:rPr>
        <w:t>Creator</w:t>
      </w:r>
      <w:proofErr w:type="spellEnd"/>
      <w:r w:rsidRPr="005A212A">
        <w:rPr>
          <w:rFonts w:ascii="Arial" w:hAnsi="Arial" w:cs="Arial"/>
          <w:color w:val="000000" w:themeColor="text1"/>
          <w:sz w:val="22"/>
          <w:szCs w:val="22"/>
        </w:rPr>
        <w:t xml:space="preserve"> können dabei sehr unterschiedlich sein, von professionellen Journalistinnen un</w:t>
      </w:r>
      <w:r>
        <w:rPr>
          <w:rFonts w:ascii="Arial" w:hAnsi="Arial" w:cs="Arial"/>
          <w:color w:val="000000" w:themeColor="text1"/>
          <w:sz w:val="22"/>
          <w:szCs w:val="22"/>
        </w:rPr>
        <w:t xml:space="preserve">d Journalisten bzw. Autorinnen </w:t>
      </w:r>
      <w:r w:rsidRPr="005A212A">
        <w:rPr>
          <w:rFonts w:ascii="Arial" w:hAnsi="Arial" w:cs="Arial"/>
          <w:color w:val="000000" w:themeColor="text1"/>
          <w:sz w:val="22"/>
          <w:szCs w:val="22"/>
        </w:rPr>
        <w:t>und Autoren bis hin zu Laien, die einfach nur ihre Leidenschaft für ein Thema teilen möchten.</w:t>
      </w:r>
    </w:p>
    <w:p w14:paraId="2A6A43D5" w14:textId="77777777" w:rsidR="00F83FF5" w:rsidRPr="005A212A" w:rsidRDefault="00F83FF5" w:rsidP="00F83FF5">
      <w:pPr>
        <w:autoSpaceDE w:val="0"/>
        <w:autoSpaceDN w:val="0"/>
        <w:adjustRightInd w:val="0"/>
        <w:jc w:val="both"/>
        <w:rPr>
          <w:rFonts w:ascii="Arial" w:hAnsi="Arial" w:cs="Arial"/>
          <w:color w:val="000000" w:themeColor="text1"/>
          <w:sz w:val="22"/>
          <w:szCs w:val="22"/>
        </w:rPr>
      </w:pPr>
      <w:r w:rsidRPr="005A212A">
        <w:rPr>
          <w:rFonts w:ascii="Arial" w:hAnsi="Arial" w:cs="Arial"/>
          <w:color w:val="000000" w:themeColor="text1"/>
          <w:sz w:val="22"/>
          <w:szCs w:val="22"/>
        </w:rPr>
        <w:t xml:space="preserve">Eine andere Art von Nutzerinnen und Nutzern von sozialen Medien sind die sogenannten </w:t>
      </w:r>
      <w:proofErr w:type="spellStart"/>
      <w:r w:rsidRPr="005A212A">
        <w:rPr>
          <w:rFonts w:ascii="Arial" w:hAnsi="Arial" w:cs="Arial"/>
          <w:color w:val="000000" w:themeColor="text1"/>
          <w:sz w:val="22"/>
          <w:szCs w:val="22"/>
        </w:rPr>
        <w:t>Prosumentinnen</w:t>
      </w:r>
      <w:proofErr w:type="spellEnd"/>
      <w:r w:rsidRPr="005A212A">
        <w:rPr>
          <w:rFonts w:ascii="Arial" w:hAnsi="Arial" w:cs="Arial"/>
          <w:color w:val="000000" w:themeColor="text1"/>
          <w:sz w:val="22"/>
          <w:szCs w:val="22"/>
        </w:rPr>
        <w:t xml:space="preserve"> und </w:t>
      </w:r>
      <w:proofErr w:type="spellStart"/>
      <w:r w:rsidRPr="005A212A">
        <w:rPr>
          <w:rFonts w:ascii="Arial" w:hAnsi="Arial" w:cs="Arial"/>
          <w:color w:val="000000" w:themeColor="text1"/>
          <w:sz w:val="22"/>
          <w:szCs w:val="22"/>
        </w:rPr>
        <w:t>Prosumenten</w:t>
      </w:r>
      <w:proofErr w:type="spellEnd"/>
      <w:r w:rsidRPr="005A212A">
        <w:rPr>
          <w:rFonts w:ascii="Arial" w:hAnsi="Arial" w:cs="Arial"/>
          <w:color w:val="000000" w:themeColor="text1"/>
          <w:sz w:val="22"/>
          <w:szCs w:val="22"/>
        </w:rPr>
        <w:t xml:space="preserve">. Diese Personen sind sowohl Konsumentinnen und Konsumenten als auch Produzentinnen und Produzenten von Inhalten. Sie nehmen also nicht nur passiv Inhalte auf, sondern erstellen auch selbst welche und teilen diese auf den Plattformen. </w:t>
      </w:r>
      <w:proofErr w:type="spellStart"/>
      <w:r w:rsidRPr="005A212A">
        <w:rPr>
          <w:rFonts w:ascii="Arial" w:hAnsi="Arial" w:cs="Arial"/>
          <w:color w:val="000000" w:themeColor="text1"/>
          <w:sz w:val="22"/>
          <w:szCs w:val="22"/>
        </w:rPr>
        <w:t>Prosumentinnen</w:t>
      </w:r>
      <w:proofErr w:type="spellEnd"/>
      <w:r w:rsidRPr="005A212A">
        <w:rPr>
          <w:rFonts w:ascii="Arial" w:hAnsi="Arial" w:cs="Arial"/>
          <w:color w:val="000000" w:themeColor="text1"/>
          <w:sz w:val="22"/>
          <w:szCs w:val="22"/>
        </w:rPr>
        <w:t xml:space="preserve"> und </w:t>
      </w:r>
      <w:proofErr w:type="spellStart"/>
      <w:r w:rsidRPr="005A212A">
        <w:rPr>
          <w:rFonts w:ascii="Arial" w:hAnsi="Arial" w:cs="Arial"/>
          <w:color w:val="000000" w:themeColor="text1"/>
          <w:sz w:val="22"/>
          <w:szCs w:val="22"/>
        </w:rPr>
        <w:t>Prosumenten</w:t>
      </w:r>
      <w:proofErr w:type="spellEnd"/>
      <w:r w:rsidRPr="005A212A">
        <w:rPr>
          <w:rFonts w:ascii="Arial" w:hAnsi="Arial" w:cs="Arial"/>
          <w:color w:val="000000" w:themeColor="text1"/>
          <w:sz w:val="22"/>
          <w:szCs w:val="22"/>
        </w:rPr>
        <w:t xml:space="preserve"> sind daher sowohl Nutzerinnen und Nutzer als auch Akteure auf sozialen Medien und tragen somit zur Dynamik und Vielfalt der Inhalte bei.</w:t>
      </w:r>
    </w:p>
    <w:p w14:paraId="49B915A0" w14:textId="77777777" w:rsidR="00F83FF5" w:rsidRPr="005A212A" w:rsidRDefault="00F83FF5" w:rsidP="00F83FF5">
      <w:pPr>
        <w:jc w:val="both"/>
        <w:rPr>
          <w:rFonts w:ascii="Arial" w:hAnsi="Arial" w:cs="Arial"/>
          <w:color w:val="000000" w:themeColor="text1"/>
          <w:sz w:val="22"/>
          <w:szCs w:val="22"/>
        </w:rPr>
      </w:pPr>
      <w:r w:rsidRPr="005A212A">
        <w:rPr>
          <w:rFonts w:ascii="Arial" w:hAnsi="Arial" w:cs="Arial"/>
          <w:color w:val="000000" w:themeColor="text1"/>
          <w:sz w:val="22"/>
          <w:szCs w:val="22"/>
        </w:rPr>
        <w:t xml:space="preserve">Eine weitere Gruppe von Nutzerinnen und Nutzern von sozialen Medien sind die </w:t>
      </w:r>
      <w:proofErr w:type="spellStart"/>
      <w:r w:rsidRPr="005A212A">
        <w:rPr>
          <w:rFonts w:ascii="Arial" w:hAnsi="Arial" w:cs="Arial"/>
          <w:color w:val="000000" w:themeColor="text1"/>
          <w:sz w:val="22"/>
          <w:szCs w:val="22"/>
        </w:rPr>
        <w:t>Influencer</w:t>
      </w:r>
      <w:proofErr w:type="spellEnd"/>
      <w:r w:rsidRPr="005A212A">
        <w:rPr>
          <w:rFonts w:ascii="Arial" w:hAnsi="Arial" w:cs="Arial"/>
          <w:color w:val="000000" w:themeColor="text1"/>
          <w:sz w:val="22"/>
          <w:szCs w:val="22"/>
        </w:rPr>
        <w:t xml:space="preserve">. Diese Personen haben eine große Anhängerschaft auf den Plattformen und nutzen diese, um ihre Meinungen, Erfahrungen und Empfehlungen zu teilen. </w:t>
      </w:r>
      <w:proofErr w:type="spellStart"/>
      <w:r w:rsidRPr="005A212A">
        <w:rPr>
          <w:rFonts w:ascii="Arial" w:hAnsi="Arial" w:cs="Arial"/>
          <w:color w:val="000000" w:themeColor="text1"/>
          <w:sz w:val="22"/>
          <w:szCs w:val="22"/>
        </w:rPr>
        <w:t>Influencer</w:t>
      </w:r>
      <w:proofErr w:type="spellEnd"/>
      <w:r w:rsidRPr="005A212A">
        <w:rPr>
          <w:rFonts w:ascii="Arial" w:hAnsi="Arial" w:cs="Arial"/>
          <w:color w:val="000000" w:themeColor="text1"/>
          <w:sz w:val="22"/>
          <w:szCs w:val="22"/>
        </w:rPr>
        <w:t xml:space="preserve"> können in verschiedenen Bereichen tätig sein, von Mode und Schönheit bis hin zu Reisen und Lifestyle. </w:t>
      </w:r>
    </w:p>
    <w:p w14:paraId="5C7F6D65" w14:textId="77777777" w:rsidR="00F83FF5" w:rsidRPr="005A212A" w:rsidRDefault="00F83FF5" w:rsidP="00F83FF5">
      <w:pPr>
        <w:jc w:val="both"/>
        <w:rPr>
          <w:rFonts w:ascii="Arial" w:hAnsi="Arial" w:cs="Arial"/>
          <w:color w:val="000000" w:themeColor="text1"/>
          <w:sz w:val="22"/>
          <w:szCs w:val="22"/>
        </w:rPr>
      </w:pPr>
      <w:r w:rsidRPr="005A212A">
        <w:rPr>
          <w:rFonts w:ascii="Arial" w:hAnsi="Arial" w:cs="Arial"/>
          <w:color w:val="000000" w:themeColor="text1"/>
          <w:sz w:val="22"/>
          <w:szCs w:val="22"/>
        </w:rPr>
        <w:t xml:space="preserve">Sie haben oft eine starke Präsenz auf den Plattformen und können somit einen großen Einfluss auf die Meinungen und Entscheidungen </w:t>
      </w:r>
      <w:proofErr w:type="gramStart"/>
      <w:r w:rsidRPr="005A212A">
        <w:rPr>
          <w:rFonts w:ascii="Arial" w:hAnsi="Arial" w:cs="Arial"/>
          <w:color w:val="000000" w:themeColor="text1"/>
          <w:sz w:val="22"/>
          <w:szCs w:val="22"/>
        </w:rPr>
        <w:t>ihrer Follower</w:t>
      </w:r>
      <w:proofErr w:type="gramEnd"/>
      <w:r w:rsidRPr="005A212A">
        <w:rPr>
          <w:rFonts w:ascii="Arial" w:hAnsi="Arial" w:cs="Arial"/>
          <w:color w:val="000000" w:themeColor="text1"/>
          <w:sz w:val="22"/>
          <w:szCs w:val="22"/>
        </w:rPr>
        <w:t xml:space="preserve"> haben.</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Influencer</w:t>
      </w:r>
      <w:proofErr w:type="spellEnd"/>
      <w:r>
        <w:rPr>
          <w:rFonts w:ascii="Arial" w:hAnsi="Arial" w:cs="Arial"/>
          <w:color w:val="000000" w:themeColor="text1"/>
          <w:sz w:val="22"/>
          <w:szCs w:val="22"/>
        </w:rPr>
        <w:t xml:space="preserve"> werden bezahlt, um das Produkt einer Marke zu posten. Die Botschaft der Marke sollen sie an ihre Community weitergeben.</w:t>
      </w:r>
      <w:r w:rsidRPr="005A212A">
        <w:rPr>
          <w:rFonts w:ascii="Arial" w:hAnsi="Arial" w:cs="Arial"/>
          <w:color w:val="000000" w:themeColor="text1"/>
          <w:sz w:val="22"/>
          <w:szCs w:val="22"/>
        </w:rPr>
        <w:t xml:space="preserve"> Im Laufe der Zeit wurden sie eher ungeplant und unbewusst zu Multiplikatoren und Meinungsführern. Ihre </w:t>
      </w:r>
      <w:proofErr w:type="spellStart"/>
      <w:r w:rsidRPr="005A212A">
        <w:rPr>
          <w:rFonts w:ascii="Arial" w:hAnsi="Arial" w:cs="Arial"/>
          <w:color w:val="000000" w:themeColor="text1"/>
          <w:sz w:val="22"/>
          <w:szCs w:val="22"/>
        </w:rPr>
        <w:t>Multiplikatorfunktion</w:t>
      </w:r>
      <w:proofErr w:type="spellEnd"/>
      <w:r w:rsidRPr="005A212A">
        <w:rPr>
          <w:rFonts w:ascii="Arial" w:hAnsi="Arial" w:cs="Arial"/>
          <w:color w:val="000000" w:themeColor="text1"/>
          <w:sz w:val="22"/>
          <w:szCs w:val="22"/>
        </w:rPr>
        <w:t xml:space="preserve"> ist auf ihre hohe Reichweite und d</w:t>
      </w:r>
      <w:r>
        <w:rPr>
          <w:rFonts w:ascii="Arial" w:hAnsi="Arial" w:cs="Arial"/>
          <w:color w:val="000000" w:themeColor="text1"/>
          <w:sz w:val="22"/>
          <w:szCs w:val="22"/>
        </w:rPr>
        <w:t xml:space="preserve">ie </w:t>
      </w:r>
      <w:r w:rsidRPr="005A212A">
        <w:rPr>
          <w:rFonts w:ascii="Arial" w:hAnsi="Arial" w:cs="Arial"/>
          <w:color w:val="000000" w:themeColor="text1"/>
          <w:sz w:val="22"/>
          <w:szCs w:val="22"/>
        </w:rPr>
        <w:t>viralen Effekte der Informationsweiterleitung innerhalb ihrer Community zurückzuführen. We</w:t>
      </w:r>
      <w:r>
        <w:rPr>
          <w:rFonts w:ascii="Arial" w:hAnsi="Arial" w:cs="Arial"/>
          <w:color w:val="000000" w:themeColor="text1"/>
          <w:sz w:val="22"/>
          <w:szCs w:val="22"/>
        </w:rPr>
        <w:t xml:space="preserve">gen ihrer hohen Aktivität, der oft suggestiven </w:t>
      </w:r>
      <w:r w:rsidRPr="005A212A">
        <w:rPr>
          <w:rFonts w:ascii="Arial" w:hAnsi="Arial" w:cs="Arial"/>
          <w:color w:val="000000" w:themeColor="text1"/>
          <w:sz w:val="22"/>
          <w:szCs w:val="22"/>
        </w:rPr>
        <w:t xml:space="preserve">Kommunikation sowie Argumentation üben sie einen stärkeren Einfluss als andere </w:t>
      </w:r>
      <w:proofErr w:type="spellStart"/>
      <w:r w:rsidRPr="005A212A">
        <w:rPr>
          <w:rFonts w:ascii="Arial" w:hAnsi="Arial" w:cs="Arial"/>
          <w:color w:val="000000" w:themeColor="text1"/>
          <w:sz w:val="22"/>
          <w:szCs w:val="22"/>
        </w:rPr>
        <w:t>Soc</w:t>
      </w:r>
      <w:r>
        <w:rPr>
          <w:rFonts w:ascii="Arial" w:hAnsi="Arial" w:cs="Arial"/>
          <w:color w:val="000000" w:themeColor="text1"/>
          <w:sz w:val="22"/>
          <w:szCs w:val="22"/>
        </w:rPr>
        <w:t>ial</w:t>
      </w:r>
      <w:proofErr w:type="spellEnd"/>
      <w:r>
        <w:rPr>
          <w:rFonts w:ascii="Arial" w:hAnsi="Arial" w:cs="Arial"/>
          <w:color w:val="000000" w:themeColor="text1"/>
          <w:sz w:val="22"/>
          <w:szCs w:val="22"/>
        </w:rPr>
        <w:t xml:space="preserve"> Media User aus, sodass sie </w:t>
      </w:r>
      <w:r w:rsidRPr="005A212A">
        <w:rPr>
          <w:rFonts w:ascii="Arial" w:hAnsi="Arial" w:cs="Arial"/>
          <w:color w:val="000000" w:themeColor="text1"/>
          <w:sz w:val="22"/>
          <w:szCs w:val="22"/>
        </w:rPr>
        <w:t>zudem noch Meinungsführerende sind.</w:t>
      </w:r>
    </w:p>
    <w:p w14:paraId="1F94A677" w14:textId="77777777" w:rsidR="00F83FF5" w:rsidRPr="005A212A" w:rsidRDefault="00F83FF5" w:rsidP="00F83FF5">
      <w:pPr>
        <w:jc w:val="both"/>
        <w:rPr>
          <w:rFonts w:ascii="Arial" w:hAnsi="Arial" w:cs="Arial"/>
          <w:color w:val="000000" w:themeColor="text1"/>
          <w:sz w:val="22"/>
          <w:szCs w:val="22"/>
        </w:rPr>
      </w:pPr>
    </w:p>
    <w:p w14:paraId="24C2F6DA" w14:textId="77777777" w:rsidR="00F83FF5" w:rsidRPr="005A212A" w:rsidRDefault="00F83FF5" w:rsidP="00F83FF5">
      <w:pPr>
        <w:autoSpaceDE w:val="0"/>
        <w:autoSpaceDN w:val="0"/>
        <w:adjustRightInd w:val="0"/>
        <w:jc w:val="both"/>
        <w:rPr>
          <w:rFonts w:ascii="Arial" w:hAnsi="Arial" w:cs="Arial"/>
          <w:sz w:val="22"/>
          <w:szCs w:val="22"/>
        </w:rPr>
      </w:pPr>
      <w:r w:rsidRPr="005A212A">
        <w:rPr>
          <w:rFonts w:ascii="Arial" w:hAnsi="Arial" w:cs="Arial"/>
          <w:sz w:val="22"/>
          <w:szCs w:val="22"/>
        </w:rPr>
        <w:t>In den letzten Jahren hat die Diskussion um die Manipulation durch Algorithmen in sozialen Netzwerken zugenommen. Diese Algorithmen werden von den sozialen Netzwerken eingesetzt, um User mit personalisierten Inhalten und Empfehlungen zu versorgen. Während diese personalisierten Inhalte auf den ersten Blick für den User bequemer und interessanter erscheinen können, birgt die Manipulation durch Algorithmen auch Risiken und Gefahren.</w:t>
      </w:r>
    </w:p>
    <w:p w14:paraId="6684D7F1" w14:textId="77777777" w:rsidR="00F83FF5" w:rsidRPr="005A212A" w:rsidRDefault="00F83FF5" w:rsidP="00F83FF5">
      <w:pPr>
        <w:autoSpaceDE w:val="0"/>
        <w:autoSpaceDN w:val="0"/>
        <w:adjustRightInd w:val="0"/>
        <w:jc w:val="both"/>
        <w:rPr>
          <w:rFonts w:ascii="Arial" w:hAnsi="Arial" w:cs="Arial"/>
          <w:sz w:val="22"/>
          <w:szCs w:val="22"/>
        </w:rPr>
      </w:pPr>
      <w:r w:rsidRPr="005A212A">
        <w:rPr>
          <w:rFonts w:ascii="Arial" w:hAnsi="Arial" w:cs="Arial"/>
          <w:sz w:val="22"/>
          <w:szCs w:val="22"/>
        </w:rPr>
        <w:t xml:space="preserve">Ein konkretes Beispiel für die Manipulation durch Algorithmen ist das sogenannte </w:t>
      </w:r>
      <w:r>
        <w:rPr>
          <w:rFonts w:ascii="Arial" w:hAnsi="Arial" w:cs="Arial"/>
          <w:sz w:val="22"/>
          <w:szCs w:val="22"/>
        </w:rPr>
        <w:t>„F</w:t>
      </w:r>
      <w:r w:rsidRPr="005A212A">
        <w:rPr>
          <w:rFonts w:ascii="Arial" w:hAnsi="Arial" w:cs="Arial"/>
          <w:sz w:val="22"/>
          <w:szCs w:val="22"/>
        </w:rPr>
        <w:t>ilter Bubbl</w:t>
      </w:r>
      <w:r>
        <w:rPr>
          <w:rFonts w:ascii="Arial" w:hAnsi="Arial" w:cs="Arial"/>
          <w:sz w:val="22"/>
          <w:szCs w:val="22"/>
        </w:rPr>
        <w:t>e“-P</w:t>
      </w:r>
      <w:r w:rsidRPr="005A212A">
        <w:rPr>
          <w:rFonts w:ascii="Arial" w:hAnsi="Arial" w:cs="Arial"/>
          <w:sz w:val="22"/>
          <w:szCs w:val="22"/>
        </w:rPr>
        <w:t xml:space="preserve">hänomen. Durch die personalisierten Empfehlungen, die auf den Vorlieben und dem Verhalten der </w:t>
      </w:r>
      <w:r>
        <w:rPr>
          <w:rFonts w:ascii="Arial" w:hAnsi="Arial" w:cs="Arial"/>
          <w:sz w:val="22"/>
          <w:szCs w:val="22"/>
        </w:rPr>
        <w:t>Use</w:t>
      </w:r>
      <w:r w:rsidRPr="005A212A">
        <w:rPr>
          <w:rFonts w:ascii="Arial" w:hAnsi="Arial" w:cs="Arial"/>
          <w:sz w:val="22"/>
          <w:szCs w:val="22"/>
        </w:rPr>
        <w:t>r basieren, werden diese in ein</w:t>
      </w:r>
      <w:r>
        <w:rPr>
          <w:rFonts w:ascii="Arial" w:hAnsi="Arial" w:cs="Arial"/>
          <w:sz w:val="22"/>
          <w:szCs w:val="22"/>
        </w:rPr>
        <w:t>e „</w:t>
      </w:r>
      <w:r w:rsidRPr="005A212A">
        <w:rPr>
          <w:rFonts w:ascii="Arial" w:hAnsi="Arial" w:cs="Arial"/>
          <w:sz w:val="22"/>
          <w:szCs w:val="22"/>
        </w:rPr>
        <w:t>Blas</w:t>
      </w:r>
      <w:r>
        <w:rPr>
          <w:rFonts w:ascii="Arial" w:hAnsi="Arial" w:cs="Arial"/>
          <w:sz w:val="22"/>
          <w:szCs w:val="22"/>
        </w:rPr>
        <w:t>e“</w:t>
      </w:r>
      <w:r w:rsidRPr="005A212A">
        <w:rPr>
          <w:rFonts w:ascii="Arial" w:hAnsi="Arial" w:cs="Arial"/>
          <w:sz w:val="22"/>
          <w:szCs w:val="22"/>
        </w:rPr>
        <w:t xml:space="preserve"> aus ähnlichen Meinungen und Inhalten geführt. Dies kann dazu führen, dass Nutzerinnen und Nutzer nur noch Inhalte sehen, die ihren vorherigen Meinungen entsprechen, und somit keine anderen Perspektiven mehr kennenlernen. </w:t>
      </w:r>
      <w:r>
        <w:rPr>
          <w:rFonts w:ascii="Arial" w:hAnsi="Arial" w:cs="Arial"/>
          <w:sz w:val="22"/>
          <w:szCs w:val="22"/>
        </w:rPr>
        <w:t>So kann es z</w:t>
      </w:r>
      <w:r w:rsidRPr="005A212A">
        <w:rPr>
          <w:rFonts w:ascii="Arial" w:hAnsi="Arial" w:cs="Arial"/>
          <w:sz w:val="22"/>
          <w:szCs w:val="22"/>
        </w:rPr>
        <w:t>u einer Einseitigkeit und Verzerrung der Perspektive führen und somit auch zu einer Verzerrung der Meinungsbildung</w:t>
      </w:r>
      <w:r>
        <w:rPr>
          <w:rFonts w:ascii="Arial" w:hAnsi="Arial" w:cs="Arial"/>
          <w:sz w:val="22"/>
          <w:szCs w:val="22"/>
        </w:rPr>
        <w:t xml:space="preserve"> kommen.</w:t>
      </w:r>
    </w:p>
    <w:p w14:paraId="115D3516" w14:textId="77777777" w:rsidR="00F83FF5" w:rsidRPr="005A212A" w:rsidRDefault="00F83FF5" w:rsidP="00F83FF5">
      <w:pPr>
        <w:autoSpaceDE w:val="0"/>
        <w:autoSpaceDN w:val="0"/>
        <w:adjustRightInd w:val="0"/>
        <w:jc w:val="both"/>
        <w:rPr>
          <w:rFonts w:ascii="Arial" w:hAnsi="Arial" w:cs="Arial"/>
          <w:sz w:val="22"/>
          <w:szCs w:val="22"/>
        </w:rPr>
      </w:pPr>
      <w:r w:rsidRPr="005A212A">
        <w:rPr>
          <w:rFonts w:ascii="Arial" w:hAnsi="Arial" w:cs="Arial"/>
          <w:sz w:val="22"/>
          <w:szCs w:val="22"/>
        </w:rPr>
        <w:t xml:space="preserve">Ein weiteres Beispiel ist die Beeinflussung durch </w:t>
      </w:r>
      <w:proofErr w:type="spellStart"/>
      <w:r w:rsidRPr="005A212A">
        <w:rPr>
          <w:rFonts w:ascii="Arial" w:hAnsi="Arial" w:cs="Arial"/>
          <w:sz w:val="22"/>
          <w:szCs w:val="22"/>
        </w:rPr>
        <w:t>Social</w:t>
      </w:r>
      <w:proofErr w:type="spellEnd"/>
      <w:r w:rsidRPr="005A212A">
        <w:rPr>
          <w:rFonts w:ascii="Arial" w:hAnsi="Arial" w:cs="Arial"/>
          <w:sz w:val="22"/>
          <w:szCs w:val="22"/>
        </w:rPr>
        <w:t xml:space="preserve"> Bots. Dabei handelt es sich um automatisierte Konten, die in sozialen Netzwerken aktiv sind und Meinungen oder Inhalte verbreiten. Sie können von einzelnen Personen oder Organisationen kontrolliert werden und werden häufig eingesetzt, um bestimmte Meinungen oder Themen zu pushen. Dies kann dazu führen, dass bestimmte Meinungen oder Themen überproportional sichtbar sind und somit die Meinungsbildung der Nutzer beeinflussen.</w:t>
      </w:r>
    </w:p>
    <w:p w14:paraId="0539CDD3" w14:textId="77777777" w:rsidR="00F83FF5" w:rsidRDefault="00F83FF5" w:rsidP="00F83FF5">
      <w:pPr>
        <w:jc w:val="both"/>
        <w:rPr>
          <w:rFonts w:ascii="Arial" w:hAnsi="Arial" w:cs="Arial"/>
          <w:sz w:val="22"/>
          <w:szCs w:val="22"/>
        </w:rPr>
        <w:sectPr w:rsidR="00F83FF5" w:rsidSect="00F83FF5">
          <w:type w:val="continuous"/>
          <w:pgSz w:w="11900" w:h="16840"/>
          <w:pgMar w:top="1418" w:right="1418" w:bottom="1134" w:left="1418" w:header="709" w:footer="709" w:gutter="0"/>
          <w:lnNumType w:countBy="5" w:restart="newSection"/>
          <w:cols w:space="708"/>
          <w:docGrid w:linePitch="360"/>
        </w:sectPr>
      </w:pPr>
      <w:r w:rsidRPr="005A212A">
        <w:rPr>
          <w:rFonts w:ascii="Arial" w:hAnsi="Arial" w:cs="Arial"/>
          <w:sz w:val="22"/>
          <w:szCs w:val="22"/>
        </w:rPr>
        <w:t>Es ist wichtig, dass User sich be</w:t>
      </w:r>
      <w:r>
        <w:rPr>
          <w:rFonts w:ascii="Arial" w:hAnsi="Arial" w:cs="Arial"/>
          <w:sz w:val="22"/>
          <w:szCs w:val="22"/>
        </w:rPr>
        <w:t>wusst</w:t>
      </w:r>
      <w:r w:rsidRPr="005A212A">
        <w:rPr>
          <w:rFonts w:ascii="Arial" w:hAnsi="Arial" w:cs="Arial"/>
          <w:sz w:val="22"/>
          <w:szCs w:val="22"/>
        </w:rPr>
        <w:t xml:space="preserve">machen, dass sie durch Algorithmen manipuliert werden können und somit auch kritisch mit den Inhalten und Empfehlungen in sozialen Netzwerken umgehen. </w:t>
      </w:r>
      <w:r>
        <w:rPr>
          <w:rFonts w:ascii="Arial" w:hAnsi="Arial" w:cs="Arial"/>
          <w:sz w:val="22"/>
          <w:szCs w:val="22"/>
        </w:rPr>
        <w:t xml:space="preserve">Die selektive Informationspräsentation kann den </w:t>
      </w:r>
      <w:proofErr w:type="spellStart"/>
      <w:r w:rsidRPr="00F0362F">
        <w:rPr>
          <w:rFonts w:ascii="Arial" w:hAnsi="Arial" w:cs="Arial"/>
          <w:i/>
          <w:iCs/>
          <w:sz w:val="22"/>
          <w:szCs w:val="22"/>
        </w:rPr>
        <w:t>Confirmation</w:t>
      </w:r>
      <w:proofErr w:type="spellEnd"/>
      <w:r w:rsidRPr="00F0362F">
        <w:rPr>
          <w:rFonts w:ascii="Arial" w:hAnsi="Arial" w:cs="Arial"/>
          <w:i/>
          <w:iCs/>
          <w:sz w:val="22"/>
          <w:szCs w:val="22"/>
        </w:rPr>
        <w:t xml:space="preserve"> Bias</w:t>
      </w:r>
      <w:r>
        <w:rPr>
          <w:rFonts w:ascii="Arial" w:hAnsi="Arial" w:cs="Arial"/>
          <w:sz w:val="22"/>
          <w:szCs w:val="22"/>
        </w:rPr>
        <w:t xml:space="preserve"> verstärken, denn die Informationen werden so interpretiert, dass sie ins bestehende Weltbild passen. </w:t>
      </w:r>
      <w:r w:rsidRPr="005A212A">
        <w:rPr>
          <w:rFonts w:ascii="Arial" w:hAnsi="Arial" w:cs="Arial"/>
          <w:sz w:val="22"/>
          <w:szCs w:val="22"/>
        </w:rPr>
        <w:t>Es empfiehlt sich</w:t>
      </w:r>
      <w:r>
        <w:rPr>
          <w:rFonts w:ascii="Arial" w:hAnsi="Arial" w:cs="Arial"/>
          <w:sz w:val="22"/>
          <w:szCs w:val="22"/>
        </w:rPr>
        <w:t xml:space="preserve"> daher</w:t>
      </w:r>
      <w:r w:rsidRPr="005A212A">
        <w:rPr>
          <w:rFonts w:ascii="Arial" w:hAnsi="Arial" w:cs="Arial"/>
          <w:sz w:val="22"/>
          <w:szCs w:val="22"/>
        </w:rPr>
        <w:t xml:space="preserve">, auch Inhalte außerhalb der eigenen </w:t>
      </w:r>
      <w:r>
        <w:rPr>
          <w:rFonts w:ascii="Arial" w:hAnsi="Arial" w:cs="Arial"/>
          <w:sz w:val="22"/>
          <w:szCs w:val="22"/>
        </w:rPr>
        <w:t>„</w:t>
      </w:r>
      <w:r w:rsidRPr="005A212A">
        <w:rPr>
          <w:rFonts w:ascii="Arial" w:hAnsi="Arial" w:cs="Arial"/>
          <w:sz w:val="22"/>
          <w:szCs w:val="22"/>
        </w:rPr>
        <w:t>Filter Bubble</w:t>
      </w:r>
      <w:r>
        <w:rPr>
          <w:rFonts w:ascii="Arial" w:hAnsi="Arial" w:cs="Arial"/>
          <w:sz w:val="22"/>
          <w:szCs w:val="22"/>
        </w:rPr>
        <w:t>“</w:t>
      </w:r>
      <w:r w:rsidRPr="005A212A">
        <w:rPr>
          <w:rFonts w:ascii="Arial" w:hAnsi="Arial" w:cs="Arial"/>
          <w:sz w:val="22"/>
          <w:szCs w:val="22"/>
        </w:rPr>
        <w:t xml:space="preserve"> zu konsumieren und sich über verschiedene Perspektiven zu informieren. Auch die Nutzung von </w:t>
      </w:r>
      <w:proofErr w:type="spellStart"/>
      <w:r w:rsidRPr="005A212A">
        <w:rPr>
          <w:rFonts w:ascii="Arial" w:hAnsi="Arial" w:cs="Arial"/>
          <w:sz w:val="22"/>
          <w:szCs w:val="22"/>
        </w:rPr>
        <w:t>Adblockern</w:t>
      </w:r>
      <w:proofErr w:type="spellEnd"/>
      <w:r w:rsidRPr="005A212A">
        <w:rPr>
          <w:rFonts w:ascii="Arial" w:hAnsi="Arial" w:cs="Arial"/>
          <w:sz w:val="22"/>
          <w:szCs w:val="22"/>
        </w:rPr>
        <w:t xml:space="preserve"> und Datenschutz-Erweiterungen kann dazu beitragen, die Manipulation durch Algorithmen und personalisierte Inhalte zu minimieren.</w:t>
      </w:r>
    </w:p>
    <w:p w14:paraId="4D6DF1EC" w14:textId="09B87A55" w:rsidR="00F83FF5" w:rsidRPr="005C614A" w:rsidRDefault="00F83FF5" w:rsidP="00F83FF5">
      <w:pPr>
        <w:jc w:val="both"/>
        <w:rPr>
          <w:rFonts w:ascii="Arial" w:hAnsi="Arial" w:cs="Arial"/>
          <w:sz w:val="22"/>
          <w:szCs w:val="22"/>
        </w:rPr>
      </w:pPr>
    </w:p>
    <w:p w14:paraId="53E69F4C" w14:textId="77777777" w:rsidR="00F83FF5" w:rsidRPr="005C614A" w:rsidRDefault="00F83FF5" w:rsidP="00F83FF5">
      <w:pPr>
        <w:jc w:val="both"/>
        <w:rPr>
          <w:rFonts w:ascii="Arial" w:hAnsi="Arial" w:cs="Arial"/>
          <w:sz w:val="22"/>
          <w:szCs w:val="22"/>
        </w:rPr>
      </w:pPr>
      <w:r w:rsidRPr="005C614A">
        <w:rPr>
          <w:rFonts w:ascii="Arial" w:hAnsi="Arial" w:cs="Arial"/>
          <w:sz w:val="22"/>
          <w:szCs w:val="22"/>
        </w:rPr>
        <w:br w:type="page"/>
      </w:r>
    </w:p>
    <w:p w14:paraId="1B1C1230" w14:textId="6820F868" w:rsidR="00F83FF5" w:rsidRPr="006D1053" w:rsidRDefault="00F83FF5" w:rsidP="00F83FF5">
      <w:pPr>
        <w:jc w:val="both"/>
        <w:rPr>
          <w:rFonts w:ascii="Arial" w:hAnsi="Arial" w:cs="Arial"/>
          <w:sz w:val="22"/>
          <w:szCs w:val="22"/>
          <w:lang w:val="en-US"/>
        </w:rPr>
      </w:pPr>
      <w:proofErr w:type="spellStart"/>
      <w:r w:rsidRPr="006D1053">
        <w:rPr>
          <w:rFonts w:ascii="Arial" w:hAnsi="Arial" w:cs="Arial"/>
          <w:sz w:val="22"/>
          <w:szCs w:val="22"/>
          <w:lang w:val="en-US"/>
        </w:rPr>
        <w:t>Quellen</w:t>
      </w:r>
      <w:proofErr w:type="spellEnd"/>
      <w:r w:rsidRPr="006D1053">
        <w:rPr>
          <w:rFonts w:ascii="Arial" w:hAnsi="Arial" w:cs="Arial"/>
          <w:sz w:val="22"/>
          <w:szCs w:val="22"/>
          <w:lang w:val="en-US"/>
        </w:rPr>
        <w:t>:</w:t>
      </w:r>
    </w:p>
    <w:p w14:paraId="1EF26D44" w14:textId="77777777" w:rsidR="00F83FF5" w:rsidRPr="006D1053" w:rsidRDefault="00F83FF5" w:rsidP="00F83FF5">
      <w:pPr>
        <w:jc w:val="both"/>
        <w:rPr>
          <w:rFonts w:ascii="Arial" w:hAnsi="Arial" w:cs="Arial"/>
          <w:color w:val="000000" w:themeColor="text1"/>
          <w:sz w:val="22"/>
          <w:szCs w:val="22"/>
          <w:lang w:val="en-US"/>
        </w:rPr>
      </w:pPr>
    </w:p>
    <w:p w14:paraId="55569B86" w14:textId="77777777" w:rsidR="00F83FF5" w:rsidRPr="00FB0D8C" w:rsidRDefault="00F83FF5" w:rsidP="00F83FF5">
      <w:pPr>
        <w:jc w:val="both"/>
        <w:rPr>
          <w:rFonts w:ascii="Arial" w:hAnsi="Arial" w:cs="Arial"/>
          <w:color w:val="000000" w:themeColor="text1"/>
          <w:sz w:val="22"/>
          <w:szCs w:val="22"/>
          <w:lang w:val="en-US"/>
        </w:rPr>
      </w:pPr>
      <w:r w:rsidRPr="00FB0D8C">
        <w:rPr>
          <w:rFonts w:ascii="Arial" w:hAnsi="Arial" w:cs="Arial"/>
          <w:color w:val="000000" w:themeColor="text1"/>
          <w:sz w:val="22"/>
          <w:szCs w:val="22"/>
          <w:lang w:val="en-US"/>
        </w:rPr>
        <w:t xml:space="preserve">DGTLS – a </w:t>
      </w:r>
      <w:proofErr w:type="spellStart"/>
      <w:r w:rsidRPr="00FB0D8C">
        <w:rPr>
          <w:rFonts w:ascii="Arial" w:hAnsi="Arial" w:cs="Arial"/>
          <w:color w:val="000000" w:themeColor="text1"/>
          <w:sz w:val="22"/>
          <w:szCs w:val="22"/>
          <w:lang w:val="en-US"/>
        </w:rPr>
        <w:t>valantic</w:t>
      </w:r>
      <w:proofErr w:type="spellEnd"/>
      <w:r w:rsidRPr="00FB0D8C">
        <w:rPr>
          <w:rFonts w:ascii="Arial" w:hAnsi="Arial" w:cs="Arial"/>
          <w:color w:val="000000" w:themeColor="text1"/>
          <w:sz w:val="22"/>
          <w:szCs w:val="22"/>
          <w:lang w:val="en-US"/>
        </w:rPr>
        <w:t xml:space="preserve"> company (2021): Social Media Basics, </w:t>
      </w:r>
      <w:hyperlink r:id="rId19" w:history="1">
        <w:r w:rsidRPr="00FB0D8C">
          <w:rPr>
            <w:rStyle w:val="Hyperlink"/>
            <w:rFonts w:ascii="Arial" w:hAnsi="Arial" w:cs="Arial"/>
            <w:color w:val="000000" w:themeColor="text1"/>
            <w:sz w:val="22"/>
            <w:szCs w:val="22"/>
            <w:lang w:val="en-US"/>
          </w:rPr>
          <w:t>https://www.dgtls.com/de/social-media-basics</w:t>
        </w:r>
      </w:hyperlink>
    </w:p>
    <w:p w14:paraId="76994B01" w14:textId="77777777" w:rsidR="00F83FF5" w:rsidRPr="00FB0D8C" w:rsidRDefault="00F83FF5" w:rsidP="00F83FF5">
      <w:pPr>
        <w:jc w:val="both"/>
        <w:rPr>
          <w:rFonts w:ascii="Arial" w:hAnsi="Arial" w:cs="Arial"/>
          <w:sz w:val="22"/>
          <w:szCs w:val="22"/>
          <w:lang w:val="en-US"/>
        </w:rPr>
      </w:pPr>
    </w:p>
    <w:p w14:paraId="71DF51B5" w14:textId="77777777" w:rsidR="00F83FF5" w:rsidRPr="00FB0D8C" w:rsidRDefault="00F83FF5" w:rsidP="00F83FF5">
      <w:pPr>
        <w:jc w:val="both"/>
        <w:rPr>
          <w:rFonts w:ascii="Arial" w:hAnsi="Arial" w:cs="Arial"/>
          <w:sz w:val="22"/>
          <w:szCs w:val="22"/>
        </w:rPr>
      </w:pPr>
      <w:r w:rsidRPr="00FB0D8C">
        <w:rPr>
          <w:rFonts w:ascii="Arial" w:hAnsi="Arial" w:cs="Arial"/>
          <w:sz w:val="22"/>
          <w:szCs w:val="22"/>
        </w:rPr>
        <w:t xml:space="preserve">Freytag, P., </w:t>
      </w:r>
      <w:proofErr w:type="spellStart"/>
      <w:r w:rsidRPr="00FB0D8C">
        <w:rPr>
          <w:rFonts w:ascii="Arial" w:hAnsi="Arial" w:cs="Arial"/>
          <w:sz w:val="22"/>
          <w:szCs w:val="22"/>
        </w:rPr>
        <w:t>Neudert</w:t>
      </w:r>
      <w:proofErr w:type="spellEnd"/>
      <w:r w:rsidRPr="00FB0D8C">
        <w:rPr>
          <w:rFonts w:ascii="Arial" w:hAnsi="Arial" w:cs="Arial"/>
          <w:sz w:val="22"/>
          <w:szCs w:val="22"/>
        </w:rPr>
        <w:t xml:space="preserve">, L. M., Scholz, R. W., &amp; </w:t>
      </w:r>
      <w:proofErr w:type="spellStart"/>
      <w:r w:rsidRPr="00FB0D8C">
        <w:rPr>
          <w:rFonts w:ascii="Arial" w:hAnsi="Arial" w:cs="Arial"/>
          <w:sz w:val="22"/>
          <w:szCs w:val="22"/>
        </w:rPr>
        <w:t>Sindermann</w:t>
      </w:r>
      <w:proofErr w:type="spellEnd"/>
      <w:r w:rsidRPr="00FB0D8C">
        <w:rPr>
          <w:rFonts w:ascii="Arial" w:hAnsi="Arial" w:cs="Arial"/>
          <w:sz w:val="22"/>
          <w:szCs w:val="22"/>
        </w:rPr>
        <w:t xml:space="preserve">, C. (2021). Soziale Medien und Demokratiefähigkeit. </w:t>
      </w:r>
      <w:r w:rsidRPr="00FB0D8C">
        <w:rPr>
          <w:rFonts w:ascii="Arial" w:hAnsi="Arial" w:cs="Arial"/>
          <w:i/>
          <w:iCs/>
          <w:sz w:val="22"/>
          <w:szCs w:val="22"/>
        </w:rPr>
        <w:t xml:space="preserve">RW Scholz, M. </w:t>
      </w:r>
      <w:proofErr w:type="spellStart"/>
      <w:r w:rsidRPr="00FB0D8C">
        <w:rPr>
          <w:rFonts w:ascii="Arial" w:hAnsi="Arial" w:cs="Arial"/>
          <w:i/>
          <w:iCs/>
          <w:sz w:val="22"/>
          <w:szCs w:val="22"/>
        </w:rPr>
        <w:t>Beckedahl</w:t>
      </w:r>
      <w:proofErr w:type="spellEnd"/>
      <w:r w:rsidRPr="00FB0D8C">
        <w:rPr>
          <w:rFonts w:ascii="Arial" w:hAnsi="Arial" w:cs="Arial"/>
          <w:i/>
          <w:iCs/>
          <w:sz w:val="22"/>
          <w:szCs w:val="22"/>
        </w:rPr>
        <w:t xml:space="preserve">, S. </w:t>
      </w:r>
      <w:proofErr w:type="spellStart"/>
      <w:r w:rsidRPr="00FB0D8C">
        <w:rPr>
          <w:rFonts w:ascii="Arial" w:hAnsi="Arial" w:cs="Arial"/>
          <w:i/>
          <w:iCs/>
          <w:sz w:val="22"/>
          <w:szCs w:val="22"/>
        </w:rPr>
        <w:t>Noller</w:t>
      </w:r>
      <w:proofErr w:type="spellEnd"/>
      <w:r w:rsidRPr="00FB0D8C">
        <w:rPr>
          <w:rFonts w:ascii="Arial" w:hAnsi="Arial" w:cs="Arial"/>
          <w:i/>
          <w:iCs/>
          <w:sz w:val="22"/>
          <w:szCs w:val="22"/>
        </w:rPr>
        <w:t xml:space="preserve">, O. Renn, E. unter Mitarbeit von Albrecht, D. Marx, &amp; M. </w:t>
      </w:r>
      <w:proofErr w:type="spellStart"/>
      <w:r w:rsidRPr="00FB0D8C">
        <w:rPr>
          <w:rFonts w:ascii="Arial" w:hAnsi="Arial" w:cs="Arial"/>
          <w:i/>
          <w:iCs/>
          <w:sz w:val="22"/>
          <w:szCs w:val="22"/>
        </w:rPr>
        <w:t>Mißler</w:t>
      </w:r>
      <w:proofErr w:type="spellEnd"/>
      <w:r w:rsidRPr="00FB0D8C">
        <w:rPr>
          <w:rFonts w:ascii="Arial" w:hAnsi="Arial" w:cs="Arial"/>
          <w:i/>
          <w:iCs/>
          <w:sz w:val="22"/>
          <w:szCs w:val="22"/>
        </w:rPr>
        <w:t xml:space="preserve">-Behr (Eds.), </w:t>
      </w:r>
      <w:proofErr w:type="spellStart"/>
      <w:r w:rsidRPr="00FB0D8C">
        <w:rPr>
          <w:rFonts w:ascii="Arial" w:hAnsi="Arial" w:cs="Arial"/>
          <w:i/>
          <w:iCs/>
          <w:sz w:val="22"/>
          <w:szCs w:val="22"/>
        </w:rPr>
        <w:t>Supplementarische</w:t>
      </w:r>
      <w:proofErr w:type="spellEnd"/>
      <w:r w:rsidRPr="00FB0D8C">
        <w:rPr>
          <w:rFonts w:ascii="Arial" w:hAnsi="Arial" w:cs="Arial"/>
          <w:i/>
          <w:iCs/>
          <w:sz w:val="22"/>
          <w:szCs w:val="22"/>
        </w:rPr>
        <w:t xml:space="preserve"> Informationen zum Weißbuch: Verantwortungsvoller Umgang mit digitalen Daten–Orientierungen eines transdisziplinären Prozesses</w:t>
      </w:r>
      <w:r w:rsidRPr="00FB0D8C">
        <w:rPr>
          <w:rFonts w:ascii="Arial" w:hAnsi="Arial" w:cs="Arial"/>
          <w:sz w:val="22"/>
          <w:szCs w:val="22"/>
        </w:rPr>
        <w:t>, 212-218.</w:t>
      </w:r>
    </w:p>
    <w:p w14:paraId="1F4E7FC5" w14:textId="77777777" w:rsidR="00F83FF5" w:rsidRPr="00FB0D8C" w:rsidRDefault="00F83FF5" w:rsidP="00F83FF5">
      <w:pPr>
        <w:jc w:val="both"/>
        <w:rPr>
          <w:rFonts w:ascii="Arial" w:hAnsi="Arial" w:cs="Arial"/>
          <w:sz w:val="22"/>
          <w:szCs w:val="22"/>
        </w:rPr>
      </w:pPr>
    </w:p>
    <w:p w14:paraId="21887B84" w14:textId="77777777" w:rsidR="00F83FF5" w:rsidRPr="00FB0D8C" w:rsidRDefault="00F83FF5" w:rsidP="00F83FF5">
      <w:pPr>
        <w:jc w:val="both"/>
        <w:rPr>
          <w:rFonts w:ascii="Arial" w:hAnsi="Arial" w:cs="Arial"/>
          <w:sz w:val="22"/>
          <w:szCs w:val="22"/>
        </w:rPr>
      </w:pPr>
      <w:r w:rsidRPr="00FB0D8C">
        <w:rPr>
          <w:rFonts w:ascii="Arial" w:hAnsi="Arial" w:cs="Arial"/>
          <w:sz w:val="22"/>
          <w:szCs w:val="22"/>
        </w:rPr>
        <w:t xml:space="preserve">Schneider, B. (2021). Die Entwicklung der Kommunikationsstile nach Schulz von Thun bei Gatekeeper und </w:t>
      </w:r>
      <w:proofErr w:type="spellStart"/>
      <w:r w:rsidRPr="00FB0D8C">
        <w:rPr>
          <w:rFonts w:ascii="Arial" w:hAnsi="Arial" w:cs="Arial"/>
          <w:sz w:val="22"/>
          <w:szCs w:val="22"/>
        </w:rPr>
        <w:t>Zielpublika</w:t>
      </w:r>
      <w:proofErr w:type="spellEnd"/>
      <w:r w:rsidRPr="00FB0D8C">
        <w:rPr>
          <w:rFonts w:ascii="Arial" w:hAnsi="Arial" w:cs="Arial"/>
          <w:sz w:val="22"/>
          <w:szCs w:val="22"/>
        </w:rPr>
        <w:t xml:space="preserve">: Annäherung von Individual- und Massenkommunikation im Zeitalter der </w:t>
      </w:r>
      <w:proofErr w:type="spellStart"/>
      <w:r w:rsidRPr="00FB0D8C">
        <w:rPr>
          <w:rFonts w:ascii="Arial" w:hAnsi="Arial" w:cs="Arial"/>
          <w:sz w:val="22"/>
          <w:szCs w:val="22"/>
        </w:rPr>
        <w:t>Social</w:t>
      </w:r>
      <w:proofErr w:type="spellEnd"/>
      <w:r w:rsidRPr="00FB0D8C">
        <w:rPr>
          <w:rFonts w:ascii="Arial" w:hAnsi="Arial" w:cs="Arial"/>
          <w:sz w:val="22"/>
          <w:szCs w:val="22"/>
        </w:rPr>
        <w:t xml:space="preserve"> Media. </w:t>
      </w:r>
      <w:r w:rsidRPr="00FB0D8C">
        <w:rPr>
          <w:rFonts w:ascii="Arial" w:hAnsi="Arial" w:cs="Arial"/>
          <w:i/>
          <w:iCs/>
          <w:sz w:val="22"/>
          <w:szCs w:val="22"/>
        </w:rPr>
        <w:t xml:space="preserve">HWZ Working Paper Series </w:t>
      </w:r>
      <w:r w:rsidRPr="00FB0D8C">
        <w:rPr>
          <w:rFonts w:ascii="Arial" w:hAnsi="Arial" w:cs="Arial"/>
          <w:sz w:val="22"/>
          <w:szCs w:val="22"/>
        </w:rPr>
        <w:t>Nr. 1 (12/2021)</w:t>
      </w:r>
    </w:p>
    <w:p w14:paraId="27DF8D5F" w14:textId="77777777" w:rsidR="00310940" w:rsidRPr="000F43E6" w:rsidRDefault="00310940" w:rsidP="00310940">
      <w:pPr>
        <w:rPr>
          <w:rFonts w:ascii="Arial" w:hAnsi="Arial" w:cs="Arial"/>
          <w:b/>
          <w:bCs/>
          <w:sz w:val="22"/>
          <w:szCs w:val="22"/>
        </w:rPr>
      </w:pPr>
    </w:p>
    <w:p w14:paraId="2E32330E" w14:textId="77777777" w:rsidR="00310940" w:rsidRDefault="00310940" w:rsidP="00310940">
      <w:pPr>
        <w:jc w:val="both"/>
        <w:rPr>
          <w:rFonts w:ascii="Arial" w:hAnsi="Arial" w:cs="Arial"/>
          <w:b/>
          <w:bCs/>
          <w:sz w:val="22"/>
          <w:szCs w:val="22"/>
        </w:rPr>
      </w:pPr>
    </w:p>
    <w:p w14:paraId="56DD5AAE" w14:textId="77777777" w:rsidR="00310940" w:rsidRDefault="00310940" w:rsidP="00310940">
      <w:pPr>
        <w:jc w:val="both"/>
        <w:rPr>
          <w:rFonts w:ascii="Arial" w:hAnsi="Arial" w:cs="Arial"/>
          <w:b/>
          <w:bCs/>
          <w:sz w:val="22"/>
          <w:szCs w:val="22"/>
        </w:rPr>
      </w:pPr>
    </w:p>
    <w:p w14:paraId="6A040ED3" w14:textId="77777777" w:rsidR="00310940" w:rsidRDefault="00310940" w:rsidP="00310940">
      <w:pPr>
        <w:jc w:val="both"/>
        <w:rPr>
          <w:rFonts w:ascii="Arial" w:hAnsi="Arial" w:cs="Arial"/>
          <w:b/>
          <w:bCs/>
          <w:sz w:val="22"/>
          <w:szCs w:val="22"/>
        </w:rPr>
      </w:pPr>
      <w:r>
        <w:rPr>
          <w:rFonts w:ascii="Arial" w:hAnsi="Arial" w:cs="Arial"/>
          <w:b/>
          <w:bCs/>
          <w:sz w:val="22"/>
          <w:szCs w:val="22"/>
        </w:rPr>
        <w:t>Material 2</w:t>
      </w:r>
    </w:p>
    <w:p w14:paraId="38B9AF63" w14:textId="77777777" w:rsidR="00310940" w:rsidRPr="006D40C9" w:rsidRDefault="00310940" w:rsidP="00310940">
      <w:pPr>
        <w:jc w:val="both"/>
        <w:rPr>
          <w:rFonts w:ascii="Arial" w:hAnsi="Arial" w:cs="Arial"/>
          <w:b/>
          <w:bCs/>
          <w:sz w:val="22"/>
          <w:szCs w:val="22"/>
        </w:rPr>
      </w:pPr>
      <w:r w:rsidRPr="00F0490F">
        <w:rPr>
          <w:rFonts w:ascii="Arial" w:hAnsi="Arial" w:cs="Arial"/>
          <w:b/>
          <w:bCs/>
          <w:i/>
          <w:iCs/>
          <w:sz w:val="22"/>
          <w:szCs w:val="22"/>
        </w:rPr>
        <w:t>Anja Franz:</w:t>
      </w:r>
      <w:r>
        <w:rPr>
          <w:rFonts w:ascii="Arial" w:hAnsi="Arial" w:cs="Arial"/>
          <w:b/>
          <w:bCs/>
          <w:sz w:val="22"/>
          <w:szCs w:val="22"/>
        </w:rPr>
        <w:t xml:space="preserve"> </w:t>
      </w:r>
      <w:r w:rsidRPr="006D40C9">
        <w:rPr>
          <w:rFonts w:ascii="Arial" w:hAnsi="Arial" w:cs="Arial"/>
          <w:b/>
          <w:bCs/>
          <w:sz w:val="22"/>
          <w:szCs w:val="22"/>
        </w:rPr>
        <w:t xml:space="preserve">Was sind </w:t>
      </w:r>
      <w:proofErr w:type="spellStart"/>
      <w:r w:rsidRPr="006D40C9">
        <w:rPr>
          <w:rFonts w:ascii="Arial" w:hAnsi="Arial" w:cs="Arial"/>
          <w:b/>
          <w:bCs/>
          <w:sz w:val="22"/>
          <w:szCs w:val="22"/>
        </w:rPr>
        <w:t>Fake</w:t>
      </w:r>
      <w:proofErr w:type="spellEnd"/>
      <w:r w:rsidRPr="006D40C9">
        <w:rPr>
          <w:rFonts w:ascii="Arial" w:hAnsi="Arial" w:cs="Arial"/>
          <w:b/>
          <w:bCs/>
          <w:sz w:val="22"/>
          <w:szCs w:val="22"/>
        </w:rPr>
        <w:t xml:space="preserve"> News?</w:t>
      </w:r>
    </w:p>
    <w:p w14:paraId="468A30AC" w14:textId="77777777" w:rsidR="00310940" w:rsidRPr="006D40C9" w:rsidRDefault="00310940" w:rsidP="00310940">
      <w:pPr>
        <w:jc w:val="both"/>
        <w:rPr>
          <w:rFonts w:ascii="Arial" w:hAnsi="Arial" w:cs="Arial"/>
          <w:sz w:val="22"/>
          <w:szCs w:val="22"/>
        </w:rPr>
      </w:pPr>
    </w:p>
    <w:p w14:paraId="3E7A09CE" w14:textId="77777777" w:rsidR="00310940" w:rsidRDefault="00310940" w:rsidP="00310940">
      <w:pPr>
        <w:jc w:val="both"/>
        <w:rPr>
          <w:rFonts w:ascii="Arial" w:hAnsi="Arial" w:cs="Arial"/>
          <w:b/>
          <w:bCs/>
          <w:sz w:val="22"/>
          <w:szCs w:val="22"/>
        </w:rPr>
        <w:sectPr w:rsidR="00310940" w:rsidSect="00BF47A5">
          <w:type w:val="continuous"/>
          <w:pgSz w:w="11900" w:h="16840"/>
          <w:pgMar w:top="1417" w:right="1417" w:bottom="1134" w:left="1417" w:header="708" w:footer="708" w:gutter="0"/>
          <w:cols w:space="708"/>
          <w:docGrid w:linePitch="360"/>
        </w:sectPr>
      </w:pPr>
    </w:p>
    <w:p w14:paraId="6AD6FD13" w14:textId="77777777" w:rsidR="00310940" w:rsidRPr="006D40C9" w:rsidRDefault="00310940" w:rsidP="00310940">
      <w:pPr>
        <w:jc w:val="both"/>
        <w:rPr>
          <w:rFonts w:ascii="Arial" w:hAnsi="Arial" w:cs="Arial"/>
          <w:b/>
          <w:bCs/>
          <w:sz w:val="22"/>
          <w:szCs w:val="22"/>
        </w:rPr>
      </w:pPr>
      <w:r w:rsidRPr="006D40C9">
        <w:rPr>
          <w:rFonts w:ascii="Arial" w:hAnsi="Arial" w:cs="Arial"/>
          <w:b/>
          <w:bCs/>
          <w:sz w:val="22"/>
          <w:szCs w:val="22"/>
        </w:rPr>
        <w:t xml:space="preserve">Definition von </w:t>
      </w:r>
      <w:proofErr w:type="spellStart"/>
      <w:r w:rsidRPr="006D40C9">
        <w:rPr>
          <w:rFonts w:ascii="Arial" w:hAnsi="Arial" w:cs="Arial"/>
          <w:b/>
          <w:bCs/>
          <w:sz w:val="22"/>
          <w:szCs w:val="22"/>
        </w:rPr>
        <w:t>Fake</w:t>
      </w:r>
      <w:proofErr w:type="spellEnd"/>
      <w:r w:rsidRPr="006D40C9">
        <w:rPr>
          <w:rFonts w:ascii="Arial" w:hAnsi="Arial" w:cs="Arial"/>
          <w:b/>
          <w:bCs/>
          <w:sz w:val="22"/>
          <w:szCs w:val="22"/>
        </w:rPr>
        <w:t xml:space="preserve"> News</w:t>
      </w:r>
    </w:p>
    <w:p w14:paraId="54B7A88E" w14:textId="77777777" w:rsidR="00310940" w:rsidRPr="006D40C9" w:rsidRDefault="00310940" w:rsidP="00310940">
      <w:pPr>
        <w:jc w:val="both"/>
        <w:rPr>
          <w:rFonts w:ascii="Arial" w:hAnsi="Arial" w:cs="Arial"/>
          <w:sz w:val="22"/>
          <w:szCs w:val="22"/>
        </w:rPr>
      </w:pPr>
      <w:proofErr w:type="spellStart"/>
      <w:r w:rsidRPr="006D40C9">
        <w:rPr>
          <w:rFonts w:ascii="Arial" w:hAnsi="Arial" w:cs="Arial"/>
          <w:sz w:val="22"/>
          <w:szCs w:val="22"/>
        </w:rPr>
        <w:t>Fake</w:t>
      </w:r>
      <w:proofErr w:type="spellEnd"/>
      <w:r w:rsidRPr="006D40C9">
        <w:rPr>
          <w:rFonts w:ascii="Arial" w:hAnsi="Arial" w:cs="Arial"/>
          <w:sz w:val="22"/>
          <w:szCs w:val="22"/>
        </w:rPr>
        <w:t xml:space="preserve"> News – wörtlich übersetzt „gefälschte Nachrichten“ – sind Informationen in Form von Texten, Fotos oder Videos, die nicht der Wahrheit entsprechen. Sie sind mit unbewiesenen Behauptungen gespickt und beziehen sich auf nicht geschehene Ereignisse oder Handlungen. Häufig werden sie über elektronische Kanäle, bevorzugt über soziale Medien, verbreitet.</w:t>
      </w:r>
    </w:p>
    <w:p w14:paraId="24CA23BB" w14:textId="77777777" w:rsidR="00310940" w:rsidRPr="006D40C9" w:rsidRDefault="00310940" w:rsidP="00310940">
      <w:pPr>
        <w:jc w:val="both"/>
        <w:rPr>
          <w:rFonts w:ascii="Arial" w:hAnsi="Arial" w:cs="Arial"/>
          <w:sz w:val="22"/>
          <w:szCs w:val="22"/>
        </w:rPr>
      </w:pPr>
      <w:r w:rsidRPr="006D40C9">
        <w:rPr>
          <w:rFonts w:ascii="Arial" w:hAnsi="Arial" w:cs="Arial"/>
          <w:sz w:val="22"/>
          <w:szCs w:val="22"/>
        </w:rPr>
        <w:t xml:space="preserve">In ihrer visuellen Gestaltung und ihrem Aufbau ähneln </w:t>
      </w:r>
      <w:proofErr w:type="spellStart"/>
      <w:r w:rsidRPr="006D40C9">
        <w:rPr>
          <w:rFonts w:ascii="Arial" w:hAnsi="Arial" w:cs="Arial"/>
          <w:sz w:val="22"/>
          <w:szCs w:val="22"/>
        </w:rPr>
        <w:t>Fake</w:t>
      </w:r>
      <w:proofErr w:type="spellEnd"/>
      <w:r w:rsidRPr="006D40C9">
        <w:rPr>
          <w:rFonts w:ascii="Arial" w:hAnsi="Arial" w:cs="Arial"/>
          <w:sz w:val="22"/>
          <w:szCs w:val="22"/>
        </w:rPr>
        <w:t xml:space="preserve"> News klassischen Nachrichtenbeiträgen, um über ihren fehlenden Wahrheitsgehalt hinwegzutäuschen. Erkennbar sind sie beispielsweise an reißerischen Überschriften und fehlenden Urheber- und Quellenangaben.</w:t>
      </w:r>
    </w:p>
    <w:p w14:paraId="79C99618" w14:textId="77777777" w:rsidR="00310940" w:rsidRPr="006D40C9" w:rsidRDefault="00310940" w:rsidP="00310940">
      <w:pPr>
        <w:jc w:val="both"/>
        <w:rPr>
          <w:rFonts w:ascii="Arial" w:hAnsi="Arial" w:cs="Arial"/>
          <w:sz w:val="22"/>
          <w:szCs w:val="22"/>
        </w:rPr>
      </w:pPr>
      <w:proofErr w:type="spellStart"/>
      <w:r w:rsidRPr="006D40C9">
        <w:rPr>
          <w:rFonts w:ascii="Arial" w:hAnsi="Arial" w:cs="Arial"/>
          <w:sz w:val="22"/>
          <w:szCs w:val="22"/>
        </w:rPr>
        <w:t>Fake</w:t>
      </w:r>
      <w:proofErr w:type="spellEnd"/>
      <w:r w:rsidRPr="006D40C9">
        <w:rPr>
          <w:rFonts w:ascii="Arial" w:hAnsi="Arial" w:cs="Arial"/>
          <w:sz w:val="22"/>
          <w:szCs w:val="22"/>
        </w:rPr>
        <w:t xml:space="preserve"> News hat spätestens mit der US-Wahl 2016 als politisch aufgeladener Kampfbegriff Einzug in die gesellschaftlichen Diskussionen gehalten, der jedoch für „alles und nichts“ verwendet werden kann und mitunter schwer genau zu definieren ist. Der Begriff </w:t>
      </w:r>
      <w:proofErr w:type="spellStart"/>
      <w:r w:rsidRPr="006D40C9">
        <w:rPr>
          <w:rFonts w:ascii="Arial" w:hAnsi="Arial" w:cs="Arial"/>
          <w:sz w:val="22"/>
          <w:szCs w:val="22"/>
        </w:rPr>
        <w:t>Fake</w:t>
      </w:r>
      <w:proofErr w:type="spellEnd"/>
      <w:r w:rsidRPr="006D40C9">
        <w:rPr>
          <w:rFonts w:ascii="Arial" w:hAnsi="Arial" w:cs="Arial"/>
          <w:sz w:val="22"/>
          <w:szCs w:val="22"/>
        </w:rPr>
        <w:t xml:space="preserve"> News kann jedoch in verschiedene Bereiche unterteilt werden, wie es der </w:t>
      </w:r>
      <w:proofErr w:type="spellStart"/>
      <w:r w:rsidRPr="006D40C9">
        <w:rPr>
          <w:rFonts w:ascii="Arial" w:hAnsi="Arial" w:cs="Arial"/>
          <w:sz w:val="22"/>
          <w:szCs w:val="22"/>
        </w:rPr>
        <w:t>Social</w:t>
      </w:r>
      <w:proofErr w:type="spellEnd"/>
      <w:r w:rsidRPr="006D40C9">
        <w:rPr>
          <w:rFonts w:ascii="Arial" w:hAnsi="Arial" w:cs="Arial"/>
          <w:sz w:val="22"/>
          <w:szCs w:val="22"/>
        </w:rPr>
        <w:t xml:space="preserve"> Media </w:t>
      </w:r>
      <w:proofErr w:type="spellStart"/>
      <w:r w:rsidRPr="006D40C9">
        <w:rPr>
          <w:rFonts w:ascii="Arial" w:hAnsi="Arial" w:cs="Arial"/>
          <w:sz w:val="22"/>
          <w:szCs w:val="22"/>
        </w:rPr>
        <w:t>Watchblog</w:t>
      </w:r>
      <w:proofErr w:type="spellEnd"/>
      <w:r w:rsidRPr="006D40C9">
        <w:rPr>
          <w:rFonts w:ascii="Arial" w:hAnsi="Arial" w:cs="Arial"/>
          <w:sz w:val="22"/>
          <w:szCs w:val="22"/>
        </w:rPr>
        <w:t xml:space="preserve"> in einem Briefing 2021 getan hat:</w:t>
      </w:r>
    </w:p>
    <w:p w14:paraId="45901CC4" w14:textId="77777777" w:rsidR="00310940" w:rsidRPr="006D40C9" w:rsidRDefault="00310940" w:rsidP="00310940">
      <w:pPr>
        <w:jc w:val="both"/>
        <w:rPr>
          <w:rFonts w:ascii="Arial" w:hAnsi="Arial" w:cs="Arial"/>
          <w:sz w:val="22"/>
          <w:szCs w:val="22"/>
        </w:rPr>
      </w:pPr>
      <w:r w:rsidRPr="00307A0C">
        <w:rPr>
          <w:rFonts w:ascii="Arial" w:hAnsi="Arial" w:cs="Arial"/>
          <w:b/>
          <w:bCs/>
          <w:i/>
          <w:iCs/>
          <w:sz w:val="22"/>
          <w:szCs w:val="22"/>
        </w:rPr>
        <w:t>Desinformation</w:t>
      </w:r>
      <w:r w:rsidRPr="006D40C9">
        <w:rPr>
          <w:rFonts w:ascii="Arial" w:hAnsi="Arial" w:cs="Arial"/>
          <w:sz w:val="22"/>
          <w:szCs w:val="22"/>
        </w:rPr>
        <w:t xml:space="preserve"> (engl.: </w:t>
      </w:r>
      <w:proofErr w:type="spellStart"/>
      <w:r w:rsidRPr="006D40C9">
        <w:rPr>
          <w:rFonts w:ascii="Arial" w:hAnsi="Arial" w:cs="Arial"/>
          <w:sz w:val="22"/>
          <w:szCs w:val="22"/>
        </w:rPr>
        <w:t>Disinformation</w:t>
      </w:r>
      <w:proofErr w:type="spellEnd"/>
      <w:r w:rsidRPr="006D40C9">
        <w:rPr>
          <w:rFonts w:ascii="Arial" w:hAnsi="Arial" w:cs="Arial"/>
          <w:sz w:val="22"/>
          <w:szCs w:val="22"/>
        </w:rPr>
        <w:t>): Falsche Informationen, die mit der Absicht in Umlauf gebracht werden, Menschen zu täuschen oder Schaden anzurichten. Dazu zählen z.B. erfundene Inhalte (Lügen, Gerüchte), die aus dem Kontext gerissene Inhalte (verkürzte Zitate, fehlerhafte Statistiken) und manipulierte Inhalte (Photoshop-</w:t>
      </w:r>
      <w:proofErr w:type="spellStart"/>
      <w:r w:rsidRPr="006D40C9">
        <w:rPr>
          <w:rFonts w:ascii="Arial" w:hAnsi="Arial" w:cs="Arial"/>
          <w:sz w:val="22"/>
          <w:szCs w:val="22"/>
        </w:rPr>
        <w:t>Fakes</w:t>
      </w:r>
      <w:proofErr w:type="spellEnd"/>
      <w:r w:rsidRPr="006D40C9">
        <w:rPr>
          <w:rFonts w:ascii="Arial" w:hAnsi="Arial" w:cs="Arial"/>
          <w:sz w:val="22"/>
          <w:szCs w:val="22"/>
        </w:rPr>
        <w:t xml:space="preserve">, </w:t>
      </w:r>
      <w:proofErr w:type="spellStart"/>
      <w:r w:rsidRPr="006D40C9">
        <w:rPr>
          <w:rFonts w:ascii="Arial" w:hAnsi="Arial" w:cs="Arial"/>
          <w:sz w:val="22"/>
          <w:szCs w:val="22"/>
        </w:rPr>
        <w:t>Deepfakes</w:t>
      </w:r>
      <w:proofErr w:type="spellEnd"/>
      <w:r w:rsidRPr="006D40C9">
        <w:rPr>
          <w:rFonts w:ascii="Arial" w:hAnsi="Arial" w:cs="Arial"/>
          <w:sz w:val="22"/>
          <w:szCs w:val="22"/>
        </w:rPr>
        <w:t>)</w:t>
      </w:r>
    </w:p>
    <w:p w14:paraId="44AC6365" w14:textId="77777777" w:rsidR="00310940" w:rsidRPr="006D40C9" w:rsidRDefault="00310940" w:rsidP="00310940">
      <w:pPr>
        <w:jc w:val="both"/>
        <w:rPr>
          <w:rFonts w:ascii="Arial" w:hAnsi="Arial" w:cs="Arial"/>
          <w:sz w:val="22"/>
          <w:szCs w:val="22"/>
        </w:rPr>
      </w:pPr>
      <w:r w:rsidRPr="00307A0C">
        <w:rPr>
          <w:rFonts w:ascii="Arial" w:hAnsi="Arial" w:cs="Arial"/>
          <w:b/>
          <w:bCs/>
          <w:i/>
          <w:iCs/>
          <w:sz w:val="22"/>
          <w:szCs w:val="22"/>
        </w:rPr>
        <w:t>Fehlinformation</w:t>
      </w:r>
      <w:r w:rsidRPr="006D40C9">
        <w:rPr>
          <w:rFonts w:ascii="Arial" w:hAnsi="Arial" w:cs="Arial"/>
          <w:sz w:val="22"/>
          <w:szCs w:val="22"/>
        </w:rPr>
        <w:t xml:space="preserve"> (engl. </w:t>
      </w:r>
      <w:proofErr w:type="spellStart"/>
      <w:r w:rsidRPr="006D40C9">
        <w:rPr>
          <w:rFonts w:ascii="Arial" w:hAnsi="Arial" w:cs="Arial"/>
          <w:sz w:val="22"/>
          <w:szCs w:val="22"/>
        </w:rPr>
        <w:t>Misinformation</w:t>
      </w:r>
      <w:proofErr w:type="spellEnd"/>
      <w:r w:rsidRPr="006D40C9">
        <w:rPr>
          <w:rFonts w:ascii="Arial" w:hAnsi="Arial" w:cs="Arial"/>
          <w:sz w:val="22"/>
          <w:szCs w:val="22"/>
        </w:rPr>
        <w:t xml:space="preserve">): Falsche Informationen, die unabsichtlich und ohne Täuschungsabsicht verbreitet werden. Darunter verstehen wir unter anderem journalistische Fehler, falsche Interpretationen und teils auch reißerische Überschriften oder Satire, falls diese bei </w:t>
      </w:r>
      <w:proofErr w:type="gramStart"/>
      <w:r w:rsidRPr="006D40C9">
        <w:rPr>
          <w:rFonts w:ascii="Arial" w:hAnsi="Arial" w:cs="Arial"/>
          <w:sz w:val="22"/>
          <w:szCs w:val="22"/>
        </w:rPr>
        <w:t>den Rezipient</w:t>
      </w:r>
      <w:proofErr w:type="gramEnd"/>
      <w:r w:rsidRPr="006D40C9">
        <w:rPr>
          <w:rFonts w:ascii="Arial" w:hAnsi="Arial" w:cs="Arial"/>
          <w:sz w:val="22"/>
          <w:szCs w:val="22"/>
        </w:rPr>
        <w:t xml:space="preserve">/-innen ein falsches Bild erzeugen.  </w:t>
      </w:r>
    </w:p>
    <w:p w14:paraId="246DEB84" w14:textId="77777777" w:rsidR="00310940" w:rsidRPr="006D40C9" w:rsidRDefault="00310940" w:rsidP="00310940">
      <w:pPr>
        <w:jc w:val="both"/>
        <w:rPr>
          <w:rFonts w:ascii="Arial" w:hAnsi="Arial" w:cs="Arial"/>
          <w:sz w:val="22"/>
          <w:szCs w:val="22"/>
        </w:rPr>
      </w:pPr>
      <w:r w:rsidRPr="00307A0C">
        <w:rPr>
          <w:rFonts w:ascii="Arial" w:hAnsi="Arial" w:cs="Arial"/>
          <w:b/>
          <w:bCs/>
          <w:i/>
          <w:iCs/>
          <w:sz w:val="22"/>
          <w:szCs w:val="22"/>
        </w:rPr>
        <w:t>Malinformation:</w:t>
      </w:r>
      <w:r w:rsidRPr="006D40C9">
        <w:rPr>
          <w:rFonts w:ascii="Arial" w:hAnsi="Arial" w:cs="Arial"/>
          <w:sz w:val="22"/>
          <w:szCs w:val="22"/>
        </w:rPr>
        <w:t xml:space="preserve"> Zutreffende Informationen, die gezielt veröffentlicht werden, um Schaden anzurichten. Beispiele sind </w:t>
      </w:r>
      <w:proofErr w:type="spellStart"/>
      <w:r w:rsidRPr="006D40C9">
        <w:rPr>
          <w:rFonts w:ascii="Arial" w:hAnsi="Arial" w:cs="Arial"/>
          <w:sz w:val="22"/>
          <w:szCs w:val="22"/>
        </w:rPr>
        <w:t>Leaks</w:t>
      </w:r>
      <w:proofErr w:type="spellEnd"/>
      <w:r w:rsidRPr="006D40C9">
        <w:rPr>
          <w:rFonts w:ascii="Arial" w:hAnsi="Arial" w:cs="Arial"/>
          <w:sz w:val="22"/>
          <w:szCs w:val="22"/>
        </w:rPr>
        <w:t xml:space="preserve">, </w:t>
      </w:r>
      <w:proofErr w:type="spellStart"/>
      <w:r w:rsidRPr="006D40C9">
        <w:rPr>
          <w:rFonts w:ascii="Arial" w:hAnsi="Arial" w:cs="Arial"/>
          <w:sz w:val="22"/>
          <w:szCs w:val="22"/>
        </w:rPr>
        <w:t>Doxing</w:t>
      </w:r>
      <w:proofErr w:type="spellEnd"/>
      <w:r w:rsidRPr="006D40C9">
        <w:rPr>
          <w:rFonts w:ascii="Arial" w:hAnsi="Arial" w:cs="Arial"/>
          <w:sz w:val="22"/>
          <w:szCs w:val="22"/>
        </w:rPr>
        <w:t xml:space="preserve"> (das Zusammentragen und Veröffentlichen persönlicher Daten gegen den Willen der Betroffenen), </w:t>
      </w:r>
      <w:proofErr w:type="spellStart"/>
      <w:r w:rsidRPr="009533C3">
        <w:rPr>
          <w:rFonts w:ascii="Arial" w:hAnsi="Arial" w:cs="Arial"/>
          <w:i/>
          <w:iCs/>
          <w:sz w:val="22"/>
          <w:szCs w:val="22"/>
        </w:rPr>
        <w:t>Revenge</w:t>
      </w:r>
      <w:proofErr w:type="spellEnd"/>
      <w:r w:rsidRPr="009533C3">
        <w:rPr>
          <w:rFonts w:ascii="Arial" w:hAnsi="Arial" w:cs="Arial"/>
          <w:i/>
          <w:iCs/>
          <w:sz w:val="22"/>
          <w:szCs w:val="22"/>
        </w:rPr>
        <w:t xml:space="preserve"> </w:t>
      </w:r>
      <w:proofErr w:type="spellStart"/>
      <w:r w:rsidRPr="009533C3">
        <w:rPr>
          <w:rFonts w:ascii="Arial" w:hAnsi="Arial" w:cs="Arial"/>
          <w:i/>
          <w:iCs/>
          <w:sz w:val="22"/>
          <w:szCs w:val="22"/>
        </w:rPr>
        <w:t>Por</w:t>
      </w:r>
      <w:r w:rsidRPr="006D40C9">
        <w:rPr>
          <w:rFonts w:ascii="Arial" w:hAnsi="Arial" w:cs="Arial"/>
          <w:sz w:val="22"/>
          <w:szCs w:val="22"/>
        </w:rPr>
        <w:t>n</w:t>
      </w:r>
      <w:proofErr w:type="spellEnd"/>
      <w:r w:rsidRPr="006D40C9">
        <w:rPr>
          <w:rFonts w:ascii="Arial" w:hAnsi="Arial" w:cs="Arial"/>
          <w:sz w:val="22"/>
          <w:szCs w:val="22"/>
        </w:rPr>
        <w:t xml:space="preserve"> oder </w:t>
      </w:r>
      <w:proofErr w:type="spellStart"/>
      <w:r w:rsidRPr="006D40C9">
        <w:rPr>
          <w:rFonts w:ascii="Arial" w:hAnsi="Arial" w:cs="Arial"/>
          <w:sz w:val="22"/>
          <w:szCs w:val="22"/>
        </w:rPr>
        <w:t>dekontextualisierte</w:t>
      </w:r>
      <w:proofErr w:type="spellEnd"/>
      <w:r w:rsidRPr="006D40C9">
        <w:rPr>
          <w:rFonts w:ascii="Arial" w:hAnsi="Arial" w:cs="Arial"/>
          <w:sz w:val="22"/>
          <w:szCs w:val="22"/>
        </w:rPr>
        <w:t xml:space="preserve"> Fotos oder Fakten, die Hass oder Angst schüren sollen.</w:t>
      </w:r>
    </w:p>
    <w:p w14:paraId="27F0E7EB" w14:textId="77777777" w:rsidR="00310940" w:rsidRPr="00DF5112" w:rsidRDefault="00310940" w:rsidP="00310940">
      <w:pPr>
        <w:jc w:val="both"/>
        <w:rPr>
          <w:rFonts w:ascii="Arial" w:hAnsi="Arial" w:cs="Arial"/>
          <w:b/>
          <w:bCs/>
          <w:sz w:val="22"/>
          <w:szCs w:val="22"/>
        </w:rPr>
      </w:pPr>
      <w:r w:rsidRPr="00DF5112">
        <w:rPr>
          <w:rFonts w:ascii="Arial" w:hAnsi="Arial" w:cs="Arial"/>
          <w:b/>
          <w:bCs/>
          <w:sz w:val="22"/>
          <w:szCs w:val="22"/>
        </w:rPr>
        <w:t xml:space="preserve">Motive für die Erstellung und Verbreitung von </w:t>
      </w:r>
      <w:proofErr w:type="spellStart"/>
      <w:r w:rsidRPr="00DF5112">
        <w:rPr>
          <w:rFonts w:ascii="Arial" w:hAnsi="Arial" w:cs="Arial"/>
          <w:b/>
          <w:bCs/>
          <w:sz w:val="22"/>
          <w:szCs w:val="22"/>
        </w:rPr>
        <w:t>Fake</w:t>
      </w:r>
      <w:proofErr w:type="spellEnd"/>
      <w:r w:rsidRPr="00DF5112">
        <w:rPr>
          <w:rFonts w:ascii="Arial" w:hAnsi="Arial" w:cs="Arial"/>
          <w:b/>
          <w:bCs/>
          <w:sz w:val="22"/>
          <w:szCs w:val="22"/>
        </w:rPr>
        <w:t xml:space="preserve"> News</w:t>
      </w:r>
    </w:p>
    <w:p w14:paraId="5FFDE85A"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Die Erstellung und Verbreitung von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kann wirtschaftliche, politische, ideologische oder persönliche Motive haben. Werden Falschmeldungen aus monetären Gründen geschaltet, bezeichnet man sie als „</w:t>
      </w:r>
      <w:proofErr w:type="spellStart"/>
      <w:r w:rsidRPr="00DF5112">
        <w:rPr>
          <w:rFonts w:ascii="Arial" w:hAnsi="Arial" w:cs="Arial"/>
          <w:sz w:val="22"/>
          <w:szCs w:val="22"/>
        </w:rPr>
        <w:t>Clickbait</w:t>
      </w:r>
      <w:proofErr w:type="spellEnd"/>
      <w:r w:rsidRPr="00DF5112">
        <w:rPr>
          <w:rFonts w:ascii="Arial" w:hAnsi="Arial" w:cs="Arial"/>
          <w:sz w:val="22"/>
          <w:szCs w:val="22"/>
        </w:rPr>
        <w:t>“ – wörtlich übersetzt „Klickköder“. Dabei wird die Meldung auf mehrere Seiten verteilt, damit die Leser/-innen neugierig bleiben, immer weiter klicken und ihnen möglichst viel Werbung angezeigt werden kann.</w:t>
      </w:r>
    </w:p>
    <w:p w14:paraId="2AC7B790"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Politisch motivierte Autoren von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verfolgen mit deren Verbreitung dagegen propagandistische Zwecke. Politische Prozesse sollen beeinflusst, Wähler manipuliert und letztlich ein politischer Wandel herbeigeführt werden.</w:t>
      </w:r>
    </w:p>
    <w:p w14:paraId="4AD9D43F"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Im Unterschied dazu sind sich Verschwörungsideologinnen- und </w:t>
      </w:r>
      <w:proofErr w:type="spellStart"/>
      <w:r w:rsidRPr="00DF5112">
        <w:rPr>
          <w:rFonts w:ascii="Arial" w:hAnsi="Arial" w:cs="Arial"/>
          <w:sz w:val="22"/>
          <w:szCs w:val="22"/>
        </w:rPr>
        <w:t>ideologen</w:t>
      </w:r>
      <w:proofErr w:type="spellEnd"/>
      <w:r w:rsidRPr="00DF5112">
        <w:rPr>
          <w:rFonts w:ascii="Arial" w:hAnsi="Arial" w:cs="Arial"/>
          <w:sz w:val="22"/>
          <w:szCs w:val="22"/>
        </w:rPr>
        <w:t xml:space="preserve"> häufig gar nicht darüber bewusst, dass sie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verbreiten. Aufgrund ihrer Weltanschauung glauben sie selbst an die Falschinformationen und hinterfragen sie nicht.</w:t>
      </w:r>
    </w:p>
    <w:p w14:paraId="21B052ED"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„Trolle“ wiederum erstellen und verbreiten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aus purem Vergnügen an Aufruhr und einer persönlichen Sucht nach Aufmerksamkeit und Bestätigung heraus. Eine erfolgversprechende Gegenstrategie ist daher in diesem Fall, die erwünschte Aufmerksamkeit zu verwehren.</w:t>
      </w:r>
    </w:p>
    <w:p w14:paraId="046A0001"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Einen Sonderfall stellen sogenannte „Zeitungsenten“ dar. Sie können entstehen, wenn auf eine exakte Recherche und die Bestätigung einer Faktenlage durch weitere Quellen verzichtet wird. Es handelt sich dabei um schlechten und nachlässigen Journalismus, bei dem Journalistinnen und Journalisten unbewusst oder gezielt falsche Informationen veröffentlichen.</w:t>
      </w:r>
    </w:p>
    <w:p w14:paraId="718ED8CA" w14:textId="77777777" w:rsidR="00310940" w:rsidRDefault="00310940" w:rsidP="00310940">
      <w:pPr>
        <w:jc w:val="both"/>
        <w:rPr>
          <w:rFonts w:ascii="Arial" w:hAnsi="Arial" w:cs="Arial"/>
          <w:sz w:val="22"/>
          <w:szCs w:val="22"/>
        </w:rPr>
      </w:pPr>
      <w:r w:rsidRPr="00DF5112">
        <w:rPr>
          <w:rFonts w:ascii="Arial" w:hAnsi="Arial" w:cs="Arial"/>
          <w:sz w:val="22"/>
          <w:szCs w:val="22"/>
        </w:rPr>
        <w:t xml:space="preserve">Die Veröffentlichung von Auszügen aus den vermeintlichen Hitler-Tagebüchern in den 1980er Jahren fällt als spektakulärer Fall in die Kategorie der unbewussten Zeitungsente. Hingegen veröffentlichte der Journalist Claas </w:t>
      </w:r>
      <w:proofErr w:type="spellStart"/>
      <w:r w:rsidRPr="00DF5112">
        <w:rPr>
          <w:rFonts w:ascii="Arial" w:hAnsi="Arial" w:cs="Arial"/>
          <w:sz w:val="22"/>
          <w:szCs w:val="22"/>
        </w:rPr>
        <w:t>Relotius</w:t>
      </w:r>
      <w:proofErr w:type="spellEnd"/>
      <w:r w:rsidRPr="00DF5112">
        <w:rPr>
          <w:rFonts w:ascii="Arial" w:hAnsi="Arial" w:cs="Arial"/>
          <w:sz w:val="22"/>
          <w:szCs w:val="22"/>
        </w:rPr>
        <w:t xml:space="preserve"> in den 2010er Jahren ganz bewusst teilweise oder gänzlich erfundene Reportagen, vorwiegend im Nachrichtenmagazin </w:t>
      </w:r>
      <w:r w:rsidRPr="00DF5112">
        <w:rPr>
          <w:rFonts w:ascii="Arial" w:hAnsi="Arial" w:cs="Arial"/>
          <w:i/>
          <w:iCs/>
          <w:sz w:val="22"/>
          <w:szCs w:val="22"/>
        </w:rPr>
        <w:t>Der Spiegel</w:t>
      </w:r>
      <w:r w:rsidRPr="00DF5112">
        <w:rPr>
          <w:rFonts w:ascii="Arial" w:hAnsi="Arial" w:cs="Arial"/>
          <w:sz w:val="22"/>
          <w:szCs w:val="22"/>
        </w:rPr>
        <w:t>.</w:t>
      </w:r>
    </w:p>
    <w:p w14:paraId="101FA097" w14:textId="77777777" w:rsidR="00310940" w:rsidRPr="00DF5112" w:rsidRDefault="00310940" w:rsidP="00310940">
      <w:pPr>
        <w:jc w:val="both"/>
        <w:rPr>
          <w:rFonts w:ascii="Arial" w:hAnsi="Arial" w:cs="Arial"/>
          <w:b/>
          <w:bCs/>
          <w:sz w:val="22"/>
          <w:szCs w:val="22"/>
        </w:rPr>
      </w:pPr>
      <w:r w:rsidRPr="00DF5112">
        <w:rPr>
          <w:rFonts w:ascii="Arial" w:hAnsi="Arial" w:cs="Arial"/>
          <w:b/>
          <w:bCs/>
          <w:sz w:val="22"/>
          <w:szCs w:val="22"/>
        </w:rPr>
        <w:t xml:space="preserve">Unterscheidung von Satire und </w:t>
      </w:r>
      <w:proofErr w:type="spellStart"/>
      <w:r w:rsidRPr="00DF5112">
        <w:rPr>
          <w:rFonts w:ascii="Arial" w:hAnsi="Arial" w:cs="Arial"/>
          <w:b/>
          <w:bCs/>
          <w:sz w:val="22"/>
          <w:szCs w:val="22"/>
        </w:rPr>
        <w:t>Fake</w:t>
      </w:r>
      <w:proofErr w:type="spellEnd"/>
      <w:r w:rsidRPr="00DF5112">
        <w:rPr>
          <w:rFonts w:ascii="Arial" w:hAnsi="Arial" w:cs="Arial"/>
          <w:b/>
          <w:bCs/>
          <w:sz w:val="22"/>
          <w:szCs w:val="22"/>
        </w:rPr>
        <w:t xml:space="preserve"> News</w:t>
      </w:r>
    </w:p>
    <w:p w14:paraId="28608737"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Satire ist eine Kunstform, die das Stilmittel der Übertreibung nutzt, um politische und gesellschaftliche Zustände zu kommentieren und kritisieren. Obwohl sich auch Satire auf falsche Informationen und nicht passierte Ereignisse oder Handlungen bezieht, sind die Unwahrheiten in der Regel viel übertriebener als bei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Die Urheber/-innen der satirischen Beiträge gehen daher davon aus, dass ihre Beiträge als humoristisch erkannt werden können.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werden hingegen so dargestellt, als könnten sie tatsächlich der Wahrheit entsprechen. Ein Beispiel für eine Satire-Website ist </w:t>
      </w:r>
      <w:r w:rsidRPr="00DF5112">
        <w:rPr>
          <w:rFonts w:ascii="Arial" w:hAnsi="Arial" w:cs="Arial"/>
          <w:i/>
          <w:iCs/>
          <w:sz w:val="22"/>
          <w:szCs w:val="22"/>
        </w:rPr>
        <w:t xml:space="preserve">Der </w:t>
      </w:r>
      <w:proofErr w:type="spellStart"/>
      <w:r w:rsidRPr="00DF5112">
        <w:rPr>
          <w:rFonts w:ascii="Arial" w:hAnsi="Arial" w:cs="Arial"/>
          <w:i/>
          <w:iCs/>
          <w:sz w:val="22"/>
          <w:szCs w:val="22"/>
        </w:rPr>
        <w:t>Postillon</w:t>
      </w:r>
      <w:proofErr w:type="spellEnd"/>
      <w:r w:rsidRPr="00DF5112">
        <w:rPr>
          <w:rFonts w:ascii="Arial" w:hAnsi="Arial" w:cs="Arial"/>
          <w:sz w:val="22"/>
          <w:szCs w:val="22"/>
        </w:rPr>
        <w:t>.</w:t>
      </w:r>
    </w:p>
    <w:p w14:paraId="1A3011F7" w14:textId="77777777" w:rsidR="00310940" w:rsidRPr="00DF5112" w:rsidRDefault="00310940" w:rsidP="00310940">
      <w:pPr>
        <w:jc w:val="both"/>
        <w:rPr>
          <w:rFonts w:ascii="Arial" w:hAnsi="Arial" w:cs="Arial"/>
          <w:b/>
          <w:bCs/>
          <w:sz w:val="22"/>
          <w:szCs w:val="22"/>
        </w:rPr>
      </w:pPr>
      <w:r>
        <w:rPr>
          <w:rFonts w:ascii="Arial" w:hAnsi="Arial" w:cs="Arial"/>
          <w:b/>
          <w:bCs/>
          <w:sz w:val="22"/>
          <w:szCs w:val="22"/>
        </w:rPr>
        <w:t>D</w:t>
      </w:r>
      <w:r w:rsidRPr="00DF5112">
        <w:rPr>
          <w:rFonts w:ascii="Arial" w:hAnsi="Arial" w:cs="Arial"/>
          <w:b/>
          <w:bCs/>
          <w:sz w:val="22"/>
          <w:szCs w:val="22"/>
        </w:rPr>
        <w:t xml:space="preserve">ie </w:t>
      </w:r>
      <w:r>
        <w:rPr>
          <w:rFonts w:ascii="Arial" w:hAnsi="Arial" w:cs="Arial"/>
          <w:b/>
          <w:bCs/>
          <w:sz w:val="22"/>
          <w:szCs w:val="22"/>
        </w:rPr>
        <w:t>T</w:t>
      </w:r>
      <w:r w:rsidRPr="00DF5112">
        <w:rPr>
          <w:rFonts w:ascii="Arial" w:hAnsi="Arial" w:cs="Arial"/>
          <w:b/>
          <w:bCs/>
          <w:sz w:val="22"/>
          <w:szCs w:val="22"/>
        </w:rPr>
        <w:t xml:space="preserve">echnik übernimmt: </w:t>
      </w:r>
      <w:r>
        <w:rPr>
          <w:rFonts w:ascii="Arial" w:hAnsi="Arial" w:cs="Arial"/>
          <w:b/>
          <w:bCs/>
          <w:sz w:val="22"/>
          <w:szCs w:val="22"/>
        </w:rPr>
        <w:t>A</w:t>
      </w:r>
      <w:r w:rsidRPr="00DF5112">
        <w:rPr>
          <w:rFonts w:ascii="Arial" w:hAnsi="Arial" w:cs="Arial"/>
          <w:b/>
          <w:bCs/>
          <w:sz w:val="22"/>
          <w:szCs w:val="22"/>
        </w:rPr>
        <w:t xml:space="preserve">lgorithmen, </w:t>
      </w:r>
      <w:proofErr w:type="spellStart"/>
      <w:r>
        <w:rPr>
          <w:rFonts w:ascii="Arial" w:hAnsi="Arial" w:cs="Arial"/>
          <w:b/>
          <w:bCs/>
          <w:sz w:val="22"/>
          <w:szCs w:val="22"/>
        </w:rPr>
        <w:t>S</w:t>
      </w:r>
      <w:r w:rsidRPr="00DF5112">
        <w:rPr>
          <w:rFonts w:ascii="Arial" w:hAnsi="Arial" w:cs="Arial"/>
          <w:b/>
          <w:bCs/>
          <w:sz w:val="22"/>
          <w:szCs w:val="22"/>
        </w:rPr>
        <w:t>ocial</w:t>
      </w:r>
      <w:proofErr w:type="spellEnd"/>
      <w:r w:rsidRPr="00DF5112">
        <w:rPr>
          <w:rFonts w:ascii="Arial" w:hAnsi="Arial" w:cs="Arial"/>
          <w:b/>
          <w:bCs/>
          <w:sz w:val="22"/>
          <w:szCs w:val="22"/>
        </w:rPr>
        <w:t xml:space="preserve"> </w:t>
      </w:r>
      <w:r>
        <w:rPr>
          <w:rFonts w:ascii="Arial" w:hAnsi="Arial" w:cs="Arial"/>
          <w:b/>
          <w:bCs/>
          <w:sz w:val="22"/>
          <w:szCs w:val="22"/>
        </w:rPr>
        <w:t>B</w:t>
      </w:r>
      <w:r w:rsidRPr="00DF5112">
        <w:rPr>
          <w:rFonts w:ascii="Arial" w:hAnsi="Arial" w:cs="Arial"/>
          <w:b/>
          <w:bCs/>
          <w:sz w:val="22"/>
          <w:szCs w:val="22"/>
        </w:rPr>
        <w:t xml:space="preserve">ots und </w:t>
      </w:r>
      <w:proofErr w:type="spellStart"/>
      <w:r>
        <w:rPr>
          <w:rFonts w:ascii="Arial" w:hAnsi="Arial" w:cs="Arial"/>
          <w:b/>
          <w:bCs/>
          <w:sz w:val="22"/>
          <w:szCs w:val="22"/>
        </w:rPr>
        <w:t>D</w:t>
      </w:r>
      <w:r w:rsidRPr="00DF5112">
        <w:rPr>
          <w:rFonts w:ascii="Arial" w:hAnsi="Arial" w:cs="Arial"/>
          <w:b/>
          <w:bCs/>
          <w:sz w:val="22"/>
          <w:szCs w:val="22"/>
        </w:rPr>
        <w:t>eepfakes</w:t>
      </w:r>
      <w:proofErr w:type="spellEnd"/>
    </w:p>
    <w:p w14:paraId="412DE10F"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Sich im Nachrichtendschungel zu orientieren, ist aufgrund der Vielfalt von Fälschungen und deren immer perfekteren technischen Umsetzung schwer geworden. Für die Verbreitung von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werden häufig Algorithmen und </w:t>
      </w:r>
      <w:proofErr w:type="spellStart"/>
      <w:r w:rsidRPr="00DF5112">
        <w:rPr>
          <w:rFonts w:ascii="Arial" w:hAnsi="Arial" w:cs="Arial"/>
          <w:sz w:val="22"/>
          <w:szCs w:val="22"/>
        </w:rPr>
        <w:t>Social</w:t>
      </w:r>
      <w:proofErr w:type="spellEnd"/>
      <w:r w:rsidRPr="00DF5112">
        <w:rPr>
          <w:rFonts w:ascii="Arial" w:hAnsi="Arial" w:cs="Arial"/>
          <w:sz w:val="22"/>
          <w:szCs w:val="22"/>
        </w:rPr>
        <w:t xml:space="preserve"> Bots eingesetzt. Durch deren hohe Reichweite wird der Eindruck erzeugt, dass es sich bei der Falschmeldung um eine besonders relevante und daher wahre Meldung handeln muss. Ein weiterer Vorteil ist, dass die Urheberschaft verschleiert werden kann. Den Urheber(-</w:t>
      </w:r>
      <w:proofErr w:type="gramStart"/>
      <w:r w:rsidRPr="00DF5112">
        <w:rPr>
          <w:rFonts w:ascii="Arial" w:hAnsi="Arial" w:cs="Arial"/>
          <w:sz w:val="22"/>
          <w:szCs w:val="22"/>
        </w:rPr>
        <w:t>inne)n</w:t>
      </w:r>
      <w:proofErr w:type="gramEnd"/>
      <w:r w:rsidRPr="00DF5112">
        <w:rPr>
          <w:rFonts w:ascii="Arial" w:hAnsi="Arial" w:cs="Arial"/>
          <w:sz w:val="22"/>
          <w:szCs w:val="22"/>
        </w:rPr>
        <w:t xml:space="preserve"> von </w:t>
      </w:r>
      <w:proofErr w:type="spellStart"/>
      <w:r w:rsidRPr="00DF5112">
        <w:rPr>
          <w:rFonts w:ascii="Arial" w:hAnsi="Arial" w:cs="Arial"/>
          <w:sz w:val="22"/>
          <w:szCs w:val="22"/>
        </w:rPr>
        <w:t>Fake</w:t>
      </w:r>
      <w:proofErr w:type="spellEnd"/>
      <w:r w:rsidRPr="00DF5112">
        <w:rPr>
          <w:rFonts w:ascii="Arial" w:hAnsi="Arial" w:cs="Arial"/>
          <w:sz w:val="22"/>
          <w:szCs w:val="22"/>
        </w:rPr>
        <w:t xml:space="preserve"> News spielt dabei in die Hände, dass Laien technisch erstellte Nutzerprofile und Nachrichten nur sehr schwer von echten Userinnen und Usern und deren </w:t>
      </w:r>
      <w:proofErr w:type="spellStart"/>
      <w:r w:rsidRPr="00DF5112">
        <w:rPr>
          <w:rFonts w:ascii="Arial" w:hAnsi="Arial" w:cs="Arial"/>
          <w:sz w:val="22"/>
          <w:szCs w:val="22"/>
        </w:rPr>
        <w:t>Postings</w:t>
      </w:r>
      <w:proofErr w:type="spellEnd"/>
      <w:r w:rsidRPr="00DF5112">
        <w:rPr>
          <w:rFonts w:ascii="Arial" w:hAnsi="Arial" w:cs="Arial"/>
          <w:sz w:val="22"/>
          <w:szCs w:val="22"/>
        </w:rPr>
        <w:t xml:space="preserve"> unterscheiden können. </w:t>
      </w:r>
    </w:p>
    <w:p w14:paraId="181FDC5C"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Auch Fotos, Audios und Videos von Personen können inzwischen digital nahezu realitätsgetreu manipuliert und willkürlich verändert werden. Die zugrundeliegende Technik heißt </w:t>
      </w:r>
      <w:proofErr w:type="spellStart"/>
      <w:r w:rsidRPr="00DF5112">
        <w:rPr>
          <w:rFonts w:ascii="Arial" w:hAnsi="Arial" w:cs="Arial"/>
          <w:sz w:val="22"/>
          <w:szCs w:val="22"/>
        </w:rPr>
        <w:t>Deepfake</w:t>
      </w:r>
      <w:proofErr w:type="spellEnd"/>
      <w:r w:rsidRPr="00DF5112">
        <w:rPr>
          <w:rFonts w:ascii="Arial" w:hAnsi="Arial" w:cs="Arial"/>
          <w:sz w:val="22"/>
          <w:szCs w:val="22"/>
        </w:rPr>
        <w:t>: Eine künstliche Intelligenz errechnet Bilder oder Videos, die so gar nicht existieren. Auf diese Weise können beispielsweise die Gesichtszüge eines Menschen auf einen anderen Menschen übertragen werden. Mit dieser Technik können Aussagen oder Handlungen einer Person dargestellt werden, die in der Realität nie stattgefunden haben.</w:t>
      </w:r>
    </w:p>
    <w:p w14:paraId="19557C15" w14:textId="77777777" w:rsidR="00310940" w:rsidRPr="00DF5112" w:rsidRDefault="00310940" w:rsidP="00310940">
      <w:pPr>
        <w:jc w:val="both"/>
        <w:rPr>
          <w:rFonts w:ascii="Arial" w:hAnsi="Arial" w:cs="Arial"/>
          <w:sz w:val="22"/>
          <w:szCs w:val="22"/>
        </w:rPr>
      </w:pPr>
      <w:r w:rsidRPr="00DF5112">
        <w:rPr>
          <w:rFonts w:ascii="Arial" w:hAnsi="Arial" w:cs="Arial"/>
          <w:sz w:val="22"/>
          <w:szCs w:val="22"/>
        </w:rPr>
        <w:t xml:space="preserve">Diese Manipulation von Bild- und Tonmaterial funktioniert sogar in Echtzeit, wie durch das Forschungsprojekt „Face2Face“ bereits 2016 eindrucksvoll bewiesen werden konnte. Mittlerweile ist die Technologie so weit fortgeschritten, dass </w:t>
      </w:r>
      <w:proofErr w:type="spellStart"/>
      <w:r w:rsidRPr="00DF5112">
        <w:rPr>
          <w:rFonts w:ascii="Arial" w:hAnsi="Arial" w:cs="Arial"/>
          <w:sz w:val="22"/>
          <w:szCs w:val="22"/>
        </w:rPr>
        <w:t>Deepfake</w:t>
      </w:r>
      <w:proofErr w:type="spellEnd"/>
      <w:r w:rsidRPr="00DF5112">
        <w:rPr>
          <w:rFonts w:ascii="Arial" w:hAnsi="Arial" w:cs="Arial"/>
          <w:sz w:val="22"/>
          <w:szCs w:val="22"/>
        </w:rPr>
        <w:t xml:space="preserve">-Fotos und -Videos selbst für geschulte Augen täuschend echt aussehen. Dadurch stellen </w:t>
      </w:r>
      <w:proofErr w:type="spellStart"/>
      <w:r w:rsidRPr="00DF5112">
        <w:rPr>
          <w:rFonts w:ascii="Arial" w:hAnsi="Arial" w:cs="Arial"/>
          <w:sz w:val="22"/>
          <w:szCs w:val="22"/>
        </w:rPr>
        <w:t>Deepfakes</w:t>
      </w:r>
      <w:proofErr w:type="spellEnd"/>
      <w:r w:rsidRPr="00DF5112">
        <w:rPr>
          <w:rFonts w:ascii="Arial" w:hAnsi="Arial" w:cs="Arial"/>
          <w:sz w:val="22"/>
          <w:szCs w:val="22"/>
        </w:rPr>
        <w:t xml:space="preserve"> ein zunehmendes gesellschaftliches und politisches Risiko dar.</w:t>
      </w:r>
    </w:p>
    <w:p w14:paraId="7F85F01E" w14:textId="77777777" w:rsidR="00310940" w:rsidRDefault="00310940" w:rsidP="00310940">
      <w:pPr>
        <w:jc w:val="both"/>
        <w:rPr>
          <w:rFonts w:ascii="Arial" w:hAnsi="Arial" w:cs="Arial"/>
          <w:sz w:val="22"/>
          <w:szCs w:val="22"/>
        </w:rPr>
        <w:sectPr w:rsidR="00310940" w:rsidSect="00E6439B">
          <w:type w:val="continuous"/>
          <w:pgSz w:w="11900" w:h="16840"/>
          <w:pgMar w:top="1418" w:right="1418" w:bottom="1134" w:left="1418" w:header="709" w:footer="709" w:gutter="0"/>
          <w:lnNumType w:countBy="5" w:restart="continuous"/>
          <w:cols w:space="708"/>
          <w:docGrid w:linePitch="360"/>
        </w:sectPr>
      </w:pPr>
      <w:r w:rsidRPr="00DF5112">
        <w:rPr>
          <w:rFonts w:ascii="Arial" w:hAnsi="Arial" w:cs="Arial"/>
          <w:sz w:val="22"/>
          <w:szCs w:val="22"/>
        </w:rPr>
        <w:t xml:space="preserve">Auch im politischen Kontext werden </w:t>
      </w:r>
      <w:proofErr w:type="spellStart"/>
      <w:r w:rsidRPr="00DF5112">
        <w:rPr>
          <w:rFonts w:ascii="Arial" w:hAnsi="Arial" w:cs="Arial"/>
          <w:sz w:val="22"/>
          <w:szCs w:val="22"/>
        </w:rPr>
        <w:t>Deepfakes</w:t>
      </w:r>
      <w:proofErr w:type="spellEnd"/>
      <w:r w:rsidRPr="00DF5112">
        <w:rPr>
          <w:rFonts w:ascii="Arial" w:hAnsi="Arial" w:cs="Arial"/>
          <w:sz w:val="22"/>
          <w:szCs w:val="22"/>
        </w:rPr>
        <w:t xml:space="preserve"> zunehmen eingesetzt, wie am Beispiel des </w:t>
      </w:r>
    </w:p>
    <w:p w14:paraId="50599B78" w14:textId="77777777" w:rsidR="00310940" w:rsidRDefault="00310940" w:rsidP="00310940">
      <w:pPr>
        <w:jc w:val="both"/>
        <w:rPr>
          <w:rFonts w:ascii="Arial" w:hAnsi="Arial" w:cs="Arial"/>
          <w:sz w:val="22"/>
          <w:szCs w:val="22"/>
        </w:rPr>
        <w:sectPr w:rsidR="00310940" w:rsidSect="00BF47A5">
          <w:type w:val="continuous"/>
          <w:pgSz w:w="11900" w:h="16840"/>
          <w:pgMar w:top="1417" w:right="1417" w:bottom="1134" w:left="1417" w:header="708" w:footer="708" w:gutter="0"/>
          <w:cols w:space="708"/>
          <w:docGrid w:linePitch="360"/>
        </w:sectPr>
      </w:pPr>
      <w:r w:rsidRPr="00DF5112">
        <w:rPr>
          <w:rFonts w:ascii="Arial" w:hAnsi="Arial" w:cs="Arial"/>
          <w:sz w:val="22"/>
          <w:szCs w:val="22"/>
        </w:rPr>
        <w:t xml:space="preserve">gefälschten Videos des ukrainischen Präsidenten </w:t>
      </w:r>
      <w:proofErr w:type="spellStart"/>
      <w:r w:rsidRPr="00DF5112">
        <w:rPr>
          <w:rFonts w:ascii="Arial" w:hAnsi="Arial" w:cs="Arial"/>
          <w:sz w:val="22"/>
          <w:szCs w:val="22"/>
        </w:rPr>
        <w:t>Selenskyj</w:t>
      </w:r>
      <w:proofErr w:type="spellEnd"/>
      <w:r w:rsidRPr="00DF5112">
        <w:rPr>
          <w:rFonts w:ascii="Arial" w:hAnsi="Arial" w:cs="Arial"/>
          <w:sz w:val="22"/>
          <w:szCs w:val="22"/>
        </w:rPr>
        <w:t>.</w:t>
      </w:r>
    </w:p>
    <w:p w14:paraId="18AE2C14" w14:textId="77777777" w:rsidR="00310940" w:rsidRDefault="00310940" w:rsidP="00310940">
      <w:pPr>
        <w:jc w:val="both"/>
        <w:rPr>
          <w:rFonts w:ascii="Arial" w:hAnsi="Arial" w:cs="Arial"/>
          <w:sz w:val="22"/>
          <w:szCs w:val="22"/>
        </w:rPr>
      </w:pPr>
    </w:p>
    <w:p w14:paraId="6CDDBACD" w14:textId="77777777" w:rsidR="00310940" w:rsidRPr="00DF5112" w:rsidRDefault="00310940" w:rsidP="00310940">
      <w:pPr>
        <w:jc w:val="both"/>
        <w:rPr>
          <w:rFonts w:ascii="Arial" w:hAnsi="Arial" w:cs="Arial"/>
          <w:sz w:val="22"/>
          <w:szCs w:val="22"/>
        </w:rPr>
      </w:pPr>
    </w:p>
    <w:p w14:paraId="11544BE1" w14:textId="77777777" w:rsidR="00310940" w:rsidRPr="00307A0C" w:rsidRDefault="00310940" w:rsidP="00310940">
      <w:pPr>
        <w:jc w:val="both"/>
        <w:rPr>
          <w:rFonts w:ascii="Arial" w:hAnsi="Arial" w:cs="Arial"/>
          <w:sz w:val="18"/>
          <w:szCs w:val="18"/>
        </w:rPr>
      </w:pPr>
      <w:r>
        <w:rPr>
          <w:rFonts w:ascii="Arial" w:hAnsi="Arial" w:cs="Arial"/>
          <w:sz w:val="18"/>
          <w:szCs w:val="18"/>
        </w:rPr>
        <w:t>&lt;</w:t>
      </w:r>
      <w:r w:rsidRPr="00B84D7E">
        <w:rPr>
          <w:rFonts w:ascii="Arial" w:hAnsi="Arial" w:cs="Arial"/>
          <w:sz w:val="18"/>
          <w:szCs w:val="18"/>
        </w:rPr>
        <w:t>https://www.lmz-bw.de/medienbildung/themen-von-f-bis-z/hatespeech-und-fake-news/fake-news/was-sind-fake-news/</w:t>
      </w:r>
      <w:proofErr w:type="gramStart"/>
      <w:r>
        <w:rPr>
          <w:rFonts w:ascii="Arial" w:hAnsi="Arial" w:cs="Arial"/>
          <w:sz w:val="18"/>
          <w:szCs w:val="18"/>
        </w:rPr>
        <w:t>&gt;  17.09.2022</w:t>
      </w:r>
      <w:proofErr w:type="gramEnd"/>
    </w:p>
    <w:p w14:paraId="69EF9E86" w14:textId="77777777" w:rsidR="00310940" w:rsidRDefault="00310940" w:rsidP="00310940">
      <w:pPr>
        <w:rPr>
          <w:rFonts w:ascii="Arial" w:hAnsi="Arial" w:cs="Arial"/>
          <w:b/>
          <w:bCs/>
          <w:sz w:val="22"/>
          <w:szCs w:val="22"/>
        </w:rPr>
      </w:pPr>
    </w:p>
    <w:p w14:paraId="28A165D4" w14:textId="77777777" w:rsidR="00310940" w:rsidRDefault="00310940" w:rsidP="00310940">
      <w:pPr>
        <w:rPr>
          <w:rFonts w:ascii="Arial" w:hAnsi="Arial" w:cs="Arial"/>
          <w:b/>
          <w:bCs/>
          <w:sz w:val="22"/>
          <w:szCs w:val="22"/>
        </w:rPr>
        <w:sectPr w:rsidR="00310940" w:rsidSect="00BF47A5">
          <w:type w:val="continuous"/>
          <w:pgSz w:w="11900" w:h="16840"/>
          <w:pgMar w:top="1417" w:right="1417" w:bottom="1134" w:left="1417" w:header="708" w:footer="708" w:gutter="0"/>
          <w:cols w:space="708"/>
          <w:docGrid w:linePitch="360"/>
        </w:sectPr>
      </w:pPr>
    </w:p>
    <w:p w14:paraId="52CC461D" w14:textId="77777777" w:rsidR="00310940" w:rsidRDefault="00310940" w:rsidP="00310940">
      <w:pPr>
        <w:rPr>
          <w:rFonts w:ascii="Arial" w:hAnsi="Arial" w:cs="Arial"/>
          <w:b/>
          <w:bCs/>
          <w:sz w:val="22"/>
          <w:szCs w:val="22"/>
        </w:rPr>
      </w:pPr>
      <w:r>
        <w:rPr>
          <w:rFonts w:ascii="Arial" w:hAnsi="Arial" w:cs="Arial"/>
          <w:b/>
          <w:bCs/>
          <w:sz w:val="22"/>
          <w:szCs w:val="22"/>
        </w:rPr>
        <w:t>Material 3</w:t>
      </w:r>
    </w:p>
    <w:p w14:paraId="01AAA70C" w14:textId="77777777" w:rsidR="00310940" w:rsidRPr="00F0490F" w:rsidRDefault="00310940" w:rsidP="00310940">
      <w:pPr>
        <w:rPr>
          <w:rFonts w:ascii="Arial" w:hAnsi="Arial" w:cs="Arial"/>
          <w:b/>
          <w:bCs/>
          <w:i/>
          <w:iCs/>
          <w:sz w:val="22"/>
          <w:szCs w:val="22"/>
        </w:rPr>
      </w:pPr>
    </w:p>
    <w:p w14:paraId="0AD7290A" w14:textId="7BEBA3F2" w:rsidR="00310940" w:rsidRPr="005D6E42" w:rsidRDefault="00310940" w:rsidP="00310940">
      <w:pPr>
        <w:rPr>
          <w:rFonts w:ascii="Arial" w:hAnsi="Arial" w:cs="Arial"/>
          <w:b/>
          <w:bCs/>
          <w:sz w:val="22"/>
          <w:szCs w:val="22"/>
        </w:rPr>
      </w:pPr>
      <w:r w:rsidRPr="00F0490F">
        <w:rPr>
          <w:rFonts w:ascii="Arial" w:hAnsi="Arial" w:cs="Arial"/>
          <w:b/>
          <w:bCs/>
          <w:i/>
          <w:iCs/>
          <w:sz w:val="22"/>
          <w:szCs w:val="22"/>
        </w:rPr>
        <w:t xml:space="preserve">Nora </w:t>
      </w:r>
      <w:proofErr w:type="spellStart"/>
      <w:r w:rsidRPr="00F0490F">
        <w:rPr>
          <w:rFonts w:ascii="Arial" w:hAnsi="Arial" w:cs="Arial"/>
          <w:b/>
          <w:bCs/>
          <w:i/>
          <w:iCs/>
          <w:sz w:val="22"/>
          <w:szCs w:val="22"/>
        </w:rPr>
        <w:t>Frerichmann</w:t>
      </w:r>
      <w:proofErr w:type="spellEnd"/>
      <w:r w:rsidR="00F0490F">
        <w:rPr>
          <w:rFonts w:ascii="Arial" w:hAnsi="Arial" w:cs="Arial"/>
          <w:b/>
          <w:bCs/>
          <w:sz w:val="22"/>
          <w:szCs w:val="22"/>
        </w:rPr>
        <w:t xml:space="preserve"> (2019)</w:t>
      </w:r>
      <w:r w:rsidRPr="00310940">
        <w:rPr>
          <w:rFonts w:ascii="Arial" w:hAnsi="Arial" w:cs="Arial"/>
          <w:b/>
          <w:bCs/>
          <w:sz w:val="22"/>
          <w:szCs w:val="22"/>
        </w:rPr>
        <w:t>:</w:t>
      </w:r>
      <w:r w:rsidRPr="005D6E42">
        <w:rPr>
          <w:rFonts w:ascii="Arial" w:hAnsi="Arial" w:cs="Arial"/>
          <w:b/>
          <w:bCs/>
          <w:sz w:val="22"/>
          <w:szCs w:val="22"/>
        </w:rPr>
        <w:t xml:space="preserve"> Wie das Internet unsere Meinung beeinflusst </w:t>
      </w:r>
    </w:p>
    <w:p w14:paraId="7B4E2884" w14:textId="77777777" w:rsidR="00310940" w:rsidRPr="005D6E42" w:rsidRDefault="00310940" w:rsidP="00310940">
      <w:pPr>
        <w:rPr>
          <w:rFonts w:ascii="Arial" w:hAnsi="Arial" w:cs="Arial"/>
          <w:sz w:val="22"/>
          <w:szCs w:val="22"/>
        </w:rPr>
      </w:pPr>
    </w:p>
    <w:p w14:paraId="00755685" w14:textId="77777777" w:rsidR="00310940" w:rsidRPr="005D6E42" w:rsidRDefault="00310940" w:rsidP="00310940">
      <w:pPr>
        <w:rPr>
          <w:rFonts w:ascii="Arial" w:hAnsi="Arial" w:cs="Arial"/>
          <w:sz w:val="22"/>
          <w:szCs w:val="22"/>
        </w:rPr>
      </w:pPr>
    </w:p>
    <w:p w14:paraId="3084D959" w14:textId="77777777" w:rsidR="00310940" w:rsidRPr="00EA6F0D" w:rsidRDefault="00310940" w:rsidP="00310940">
      <w:pPr>
        <w:spacing w:line="276" w:lineRule="auto"/>
        <w:jc w:val="both"/>
        <w:rPr>
          <w:rFonts w:ascii="Arial" w:hAnsi="Arial" w:cs="Arial"/>
          <w:i/>
          <w:iCs/>
          <w:sz w:val="22"/>
          <w:szCs w:val="22"/>
        </w:rPr>
      </w:pPr>
      <w:r w:rsidRPr="00EA6F0D">
        <w:rPr>
          <w:rFonts w:ascii="Arial" w:hAnsi="Arial" w:cs="Arial"/>
          <w:i/>
          <w:iCs/>
          <w:sz w:val="22"/>
          <w:szCs w:val="22"/>
        </w:rPr>
        <w:t>Facebook, Twitter und Co. haben die Wege der politischen Meinungsbildung revolutioniert. Auch wenn Filterblasen und Algorithmen jede Menge Negativschlagzeilen machen: Eine zu pessimistische Sicht auf die Entwicklungen im Netz wird die Probleme nicht lösen.</w:t>
      </w:r>
    </w:p>
    <w:p w14:paraId="73930B8A" w14:textId="77777777" w:rsidR="00310940" w:rsidRDefault="00310940" w:rsidP="00310940">
      <w:pPr>
        <w:spacing w:line="276" w:lineRule="auto"/>
        <w:jc w:val="both"/>
        <w:rPr>
          <w:rFonts w:ascii="Arial" w:hAnsi="Arial" w:cs="Arial"/>
          <w:sz w:val="22"/>
          <w:szCs w:val="22"/>
        </w:rPr>
      </w:pPr>
    </w:p>
    <w:p w14:paraId="6B2E9B2A" w14:textId="77777777" w:rsidR="00310940" w:rsidRDefault="00310940" w:rsidP="00310940">
      <w:pPr>
        <w:spacing w:line="276" w:lineRule="auto"/>
        <w:jc w:val="both"/>
        <w:rPr>
          <w:rFonts w:ascii="Arial" w:hAnsi="Arial" w:cs="Arial"/>
          <w:sz w:val="22"/>
          <w:szCs w:val="22"/>
        </w:rPr>
        <w:sectPr w:rsidR="00310940" w:rsidSect="00307A0C">
          <w:pgSz w:w="11900" w:h="16840"/>
          <w:pgMar w:top="1417" w:right="1417" w:bottom="1134" w:left="1417" w:header="708" w:footer="708" w:gutter="0"/>
          <w:cols w:space="708"/>
          <w:docGrid w:linePitch="360"/>
        </w:sectPr>
      </w:pPr>
    </w:p>
    <w:p w14:paraId="76037D63" w14:textId="77777777" w:rsidR="00310940" w:rsidRDefault="00310940" w:rsidP="00310940">
      <w:pPr>
        <w:spacing w:line="276" w:lineRule="auto"/>
        <w:jc w:val="both"/>
        <w:rPr>
          <w:rFonts w:ascii="Arial" w:hAnsi="Arial" w:cs="Arial"/>
          <w:sz w:val="22"/>
          <w:szCs w:val="22"/>
        </w:rPr>
      </w:pPr>
      <w:r w:rsidRPr="005D6E42">
        <w:rPr>
          <w:rFonts w:ascii="Arial" w:hAnsi="Arial" w:cs="Arial"/>
          <w:sz w:val="22"/>
          <w:szCs w:val="22"/>
        </w:rPr>
        <w:t>Algorithmen, Filterblasen, Desinformation: Diese Begriffe schwirren wie Schmeißfliegen durch</w:t>
      </w:r>
      <w:r>
        <w:rPr>
          <w:rFonts w:ascii="Arial" w:hAnsi="Arial" w:cs="Arial"/>
          <w:sz w:val="22"/>
          <w:szCs w:val="22"/>
        </w:rPr>
        <w:t xml:space="preserve"> </w:t>
      </w:r>
      <w:r w:rsidRPr="005D6E42">
        <w:rPr>
          <w:rFonts w:ascii="Arial" w:hAnsi="Arial" w:cs="Arial"/>
          <w:sz w:val="22"/>
          <w:szCs w:val="22"/>
        </w:rPr>
        <w:t>die Gegend, wenn es um Meinungsbildung im digitalen Zeitalter geht. Das Problem dabei ist</w:t>
      </w:r>
      <w:r>
        <w:rPr>
          <w:rFonts w:ascii="Arial" w:hAnsi="Arial" w:cs="Arial"/>
          <w:sz w:val="22"/>
          <w:szCs w:val="22"/>
        </w:rPr>
        <w:t xml:space="preserve"> </w:t>
      </w:r>
      <w:r w:rsidRPr="005D6E42">
        <w:rPr>
          <w:rFonts w:ascii="Arial" w:hAnsi="Arial" w:cs="Arial"/>
          <w:sz w:val="22"/>
          <w:szCs w:val="22"/>
        </w:rPr>
        <w:t xml:space="preserve">allerdings, dass sie häufig als </w:t>
      </w:r>
      <w:proofErr w:type="spellStart"/>
      <w:r w:rsidRPr="005D6E42">
        <w:rPr>
          <w:rFonts w:ascii="Arial" w:hAnsi="Arial" w:cs="Arial"/>
          <w:sz w:val="22"/>
          <w:szCs w:val="22"/>
        </w:rPr>
        <w:t>Buzzwords</w:t>
      </w:r>
      <w:proofErr w:type="spellEnd"/>
      <w:r w:rsidRPr="005D6E42">
        <w:rPr>
          <w:rFonts w:ascii="Arial" w:hAnsi="Arial" w:cs="Arial"/>
          <w:sz w:val="22"/>
          <w:szCs w:val="22"/>
        </w:rPr>
        <w:t xml:space="preserve"> benutzt und dramatisiert werden. Die Hintergründe</w:t>
      </w:r>
      <w:r>
        <w:rPr>
          <w:rFonts w:ascii="Arial" w:hAnsi="Arial" w:cs="Arial"/>
          <w:sz w:val="22"/>
          <w:szCs w:val="22"/>
        </w:rPr>
        <w:t xml:space="preserve"> </w:t>
      </w:r>
      <w:r w:rsidRPr="005D6E42">
        <w:rPr>
          <w:rFonts w:ascii="Arial" w:hAnsi="Arial" w:cs="Arial"/>
          <w:sz w:val="22"/>
          <w:szCs w:val="22"/>
        </w:rPr>
        <w:t>und Zusammenhänge werden dabei nicht immer sofort klar.</w:t>
      </w:r>
      <w:r>
        <w:rPr>
          <w:rFonts w:ascii="Arial" w:hAnsi="Arial" w:cs="Arial"/>
          <w:sz w:val="22"/>
          <w:szCs w:val="22"/>
        </w:rPr>
        <w:t xml:space="preserve"> </w:t>
      </w:r>
    </w:p>
    <w:p w14:paraId="7EEE24CA"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Klar ist allerdings, dass sich die Prozesse der Meinungsbildung und damit die Grundlagen</w:t>
      </w:r>
    </w:p>
    <w:p w14:paraId="110653E5"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 xml:space="preserve">demokratischer Entscheidungen von </w:t>
      </w:r>
      <w:proofErr w:type="spellStart"/>
      <w:proofErr w:type="gramStart"/>
      <w:r w:rsidRPr="005D6E42">
        <w:rPr>
          <w:rFonts w:ascii="Arial" w:hAnsi="Arial" w:cs="Arial"/>
          <w:sz w:val="22"/>
          <w:szCs w:val="22"/>
        </w:rPr>
        <w:t>Bürger:innen</w:t>
      </w:r>
      <w:proofErr w:type="spellEnd"/>
      <w:proofErr w:type="gramEnd"/>
      <w:r w:rsidRPr="005D6E42">
        <w:rPr>
          <w:rFonts w:ascii="Arial" w:hAnsi="Arial" w:cs="Arial"/>
          <w:sz w:val="22"/>
          <w:szCs w:val="22"/>
        </w:rPr>
        <w:t xml:space="preserve"> durch die digitale Revolution immer</w:t>
      </w:r>
      <w:r>
        <w:rPr>
          <w:rFonts w:ascii="Arial" w:hAnsi="Arial" w:cs="Arial"/>
          <w:sz w:val="22"/>
          <w:szCs w:val="22"/>
        </w:rPr>
        <w:t xml:space="preserve"> </w:t>
      </w:r>
      <w:r w:rsidRPr="005D6E42">
        <w:rPr>
          <w:rFonts w:ascii="Arial" w:hAnsi="Arial" w:cs="Arial"/>
          <w:sz w:val="22"/>
          <w:szCs w:val="22"/>
        </w:rPr>
        <w:t>mehr ins Internet verlagern. Der Anteil des Netzes unter den meinungsbildenden Medien</w:t>
      </w:r>
      <w:r>
        <w:rPr>
          <w:rFonts w:ascii="Arial" w:hAnsi="Arial" w:cs="Arial"/>
          <w:sz w:val="22"/>
          <w:szCs w:val="22"/>
        </w:rPr>
        <w:t xml:space="preserve"> </w:t>
      </w:r>
      <w:r w:rsidRPr="005D6E42">
        <w:rPr>
          <w:rFonts w:ascii="Arial" w:hAnsi="Arial" w:cs="Arial"/>
          <w:sz w:val="22"/>
          <w:szCs w:val="22"/>
        </w:rPr>
        <w:t>ist laut der</w:t>
      </w:r>
      <w:r>
        <w:rPr>
          <w:rFonts w:ascii="Arial" w:hAnsi="Arial" w:cs="Arial"/>
          <w:sz w:val="22"/>
          <w:szCs w:val="22"/>
        </w:rPr>
        <w:t xml:space="preserve"> </w:t>
      </w:r>
      <w:r w:rsidRPr="005D6E42">
        <w:rPr>
          <w:rFonts w:ascii="Arial" w:hAnsi="Arial" w:cs="Arial"/>
          <w:sz w:val="22"/>
          <w:szCs w:val="22"/>
        </w:rPr>
        <w:t>Medienanstalten auf mittlerweile knapp</w:t>
      </w:r>
      <w:r>
        <w:rPr>
          <w:rFonts w:ascii="Arial" w:hAnsi="Arial" w:cs="Arial"/>
          <w:sz w:val="22"/>
          <w:szCs w:val="22"/>
        </w:rPr>
        <w:t xml:space="preserve"> </w:t>
      </w:r>
      <w:r w:rsidRPr="005D6E42">
        <w:rPr>
          <w:rFonts w:ascii="Arial" w:hAnsi="Arial" w:cs="Arial"/>
          <w:sz w:val="22"/>
          <w:szCs w:val="22"/>
        </w:rPr>
        <w:t>27 Prozent gestiegen. Unter den 14- bis 29-Jährigen</w:t>
      </w:r>
      <w:r>
        <w:rPr>
          <w:rFonts w:ascii="Arial" w:hAnsi="Arial" w:cs="Arial"/>
          <w:sz w:val="22"/>
          <w:szCs w:val="22"/>
        </w:rPr>
        <w:t xml:space="preserve"> </w:t>
      </w:r>
      <w:r w:rsidRPr="005D6E42">
        <w:rPr>
          <w:rFonts w:ascii="Arial" w:hAnsi="Arial" w:cs="Arial"/>
          <w:sz w:val="22"/>
          <w:szCs w:val="22"/>
        </w:rPr>
        <w:t>liege der Wert sogar bei knapp 54</w:t>
      </w:r>
      <w:r>
        <w:rPr>
          <w:rFonts w:ascii="Arial" w:hAnsi="Arial" w:cs="Arial"/>
          <w:sz w:val="22"/>
          <w:szCs w:val="22"/>
        </w:rPr>
        <w:t xml:space="preserve"> </w:t>
      </w:r>
      <w:r w:rsidRPr="005D6E42">
        <w:rPr>
          <w:rFonts w:ascii="Arial" w:hAnsi="Arial" w:cs="Arial"/>
          <w:sz w:val="22"/>
          <w:szCs w:val="22"/>
        </w:rPr>
        <w:t>Prozent. Davor liegt bei der Gesamtbevölkerung nur noch das Fernsehen mit rund 33</w:t>
      </w:r>
      <w:r>
        <w:rPr>
          <w:rFonts w:ascii="Arial" w:hAnsi="Arial" w:cs="Arial"/>
          <w:sz w:val="22"/>
          <w:szCs w:val="22"/>
        </w:rPr>
        <w:t xml:space="preserve"> </w:t>
      </w:r>
      <w:r w:rsidRPr="005D6E42">
        <w:rPr>
          <w:rFonts w:ascii="Arial" w:hAnsi="Arial" w:cs="Arial"/>
          <w:sz w:val="22"/>
          <w:szCs w:val="22"/>
        </w:rPr>
        <w:t>Prozent. Mehr als die Hälfte der täglichen Reichweite von sozialen Medien und</w:t>
      </w:r>
      <w:r>
        <w:rPr>
          <w:rFonts w:ascii="Arial" w:hAnsi="Arial" w:cs="Arial"/>
          <w:sz w:val="22"/>
          <w:szCs w:val="22"/>
        </w:rPr>
        <w:t xml:space="preserve"> </w:t>
      </w:r>
      <w:r w:rsidRPr="005D6E42">
        <w:rPr>
          <w:rFonts w:ascii="Arial" w:hAnsi="Arial" w:cs="Arial"/>
          <w:sz w:val="22"/>
          <w:szCs w:val="22"/>
        </w:rPr>
        <w:t>Suchmaschinen entfällt laut der Medien Gewichtungsstudie 2018 mittlerweile auf</w:t>
      </w:r>
      <w:r>
        <w:rPr>
          <w:rFonts w:ascii="Arial" w:hAnsi="Arial" w:cs="Arial"/>
          <w:sz w:val="22"/>
          <w:szCs w:val="22"/>
        </w:rPr>
        <w:t xml:space="preserve"> </w:t>
      </w:r>
      <w:r w:rsidRPr="005D6E42">
        <w:rPr>
          <w:rFonts w:ascii="Arial" w:hAnsi="Arial" w:cs="Arial"/>
          <w:sz w:val="22"/>
          <w:szCs w:val="22"/>
        </w:rPr>
        <w:t>eine Nutzung, die für die Meinungsbildung eine Rolle spielt.</w:t>
      </w:r>
    </w:p>
    <w:p w14:paraId="3ACD2B12"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 xml:space="preserve">Im Netz löst sich die Deutungshoheit von Medienhäusern und </w:t>
      </w:r>
      <w:proofErr w:type="spellStart"/>
      <w:proofErr w:type="gramStart"/>
      <w:r w:rsidRPr="005D6E42">
        <w:rPr>
          <w:rFonts w:ascii="Arial" w:hAnsi="Arial" w:cs="Arial"/>
          <w:sz w:val="22"/>
          <w:szCs w:val="22"/>
        </w:rPr>
        <w:t>Journalist:innen</w:t>
      </w:r>
      <w:proofErr w:type="spellEnd"/>
      <w:proofErr w:type="gramEnd"/>
      <w:r w:rsidRPr="005D6E42">
        <w:rPr>
          <w:rFonts w:ascii="Arial" w:hAnsi="Arial" w:cs="Arial"/>
          <w:sz w:val="22"/>
          <w:szCs w:val="22"/>
        </w:rPr>
        <w:t xml:space="preserve"> als</w:t>
      </w:r>
      <w:r>
        <w:rPr>
          <w:rFonts w:ascii="Arial" w:hAnsi="Arial" w:cs="Arial"/>
          <w:sz w:val="22"/>
          <w:szCs w:val="22"/>
        </w:rPr>
        <w:t xml:space="preserve"> </w:t>
      </w:r>
      <w:r w:rsidRPr="005D6E42">
        <w:rPr>
          <w:rFonts w:ascii="Arial" w:hAnsi="Arial" w:cs="Arial"/>
          <w:sz w:val="22"/>
          <w:szCs w:val="22"/>
        </w:rPr>
        <w:t>Gatekeeper von Informationen weitgehend auf. Über soziale Netzwerke, Blogs und Foren</w:t>
      </w:r>
      <w:r>
        <w:rPr>
          <w:rFonts w:ascii="Arial" w:hAnsi="Arial" w:cs="Arial"/>
          <w:sz w:val="22"/>
          <w:szCs w:val="22"/>
        </w:rPr>
        <w:t xml:space="preserve"> </w:t>
      </w:r>
      <w:r w:rsidRPr="005D6E42">
        <w:rPr>
          <w:rFonts w:ascii="Arial" w:hAnsi="Arial" w:cs="Arial"/>
          <w:sz w:val="22"/>
          <w:szCs w:val="22"/>
        </w:rPr>
        <w:t>kann inzwischen</w:t>
      </w:r>
      <w:r>
        <w:rPr>
          <w:rFonts w:ascii="Arial" w:hAnsi="Arial" w:cs="Arial"/>
          <w:sz w:val="22"/>
          <w:szCs w:val="22"/>
        </w:rPr>
        <w:t xml:space="preserve"> </w:t>
      </w:r>
      <w:proofErr w:type="spellStart"/>
      <w:proofErr w:type="gramStart"/>
      <w:r w:rsidRPr="005D6E42">
        <w:rPr>
          <w:rFonts w:ascii="Arial" w:hAnsi="Arial" w:cs="Arial"/>
          <w:sz w:val="22"/>
          <w:szCs w:val="22"/>
        </w:rPr>
        <w:t>jede:r</w:t>
      </w:r>
      <w:proofErr w:type="spellEnd"/>
      <w:proofErr w:type="gramEnd"/>
      <w:r w:rsidRPr="005D6E42">
        <w:rPr>
          <w:rFonts w:ascii="Arial" w:hAnsi="Arial" w:cs="Arial"/>
          <w:sz w:val="22"/>
          <w:szCs w:val="22"/>
        </w:rPr>
        <w:t xml:space="preserve"> die eigene Meinung öffentlich äußern und eine Vielzahl anderer</w:t>
      </w:r>
      <w:r>
        <w:rPr>
          <w:rFonts w:ascii="Arial" w:hAnsi="Arial" w:cs="Arial"/>
          <w:sz w:val="22"/>
          <w:szCs w:val="22"/>
        </w:rPr>
        <w:t xml:space="preserve"> </w:t>
      </w:r>
      <w:r w:rsidRPr="005D6E42">
        <w:rPr>
          <w:rFonts w:ascii="Arial" w:hAnsi="Arial" w:cs="Arial"/>
          <w:sz w:val="22"/>
          <w:szCs w:val="22"/>
        </w:rPr>
        <w:t xml:space="preserve">Menschen erreichen. Rund um den </w:t>
      </w:r>
      <w:r w:rsidRPr="00471EE9">
        <w:rPr>
          <w:rFonts w:ascii="Arial" w:hAnsi="Arial" w:cs="Arial"/>
          <w:i/>
          <w:iCs/>
          <w:sz w:val="22"/>
          <w:szCs w:val="22"/>
        </w:rPr>
        <w:t>Arabischen Frühling 2011</w:t>
      </w:r>
      <w:r w:rsidRPr="005D6E42">
        <w:rPr>
          <w:rFonts w:ascii="Arial" w:hAnsi="Arial" w:cs="Arial"/>
          <w:sz w:val="22"/>
          <w:szCs w:val="22"/>
        </w:rPr>
        <w:t xml:space="preserve"> wurden soziale Medien</w:t>
      </w:r>
      <w:r>
        <w:rPr>
          <w:rFonts w:ascii="Arial" w:hAnsi="Arial" w:cs="Arial"/>
          <w:sz w:val="22"/>
          <w:szCs w:val="22"/>
        </w:rPr>
        <w:t xml:space="preserve"> </w:t>
      </w:r>
      <w:r w:rsidRPr="005D6E42">
        <w:rPr>
          <w:rFonts w:ascii="Arial" w:hAnsi="Arial" w:cs="Arial"/>
          <w:sz w:val="22"/>
          <w:szCs w:val="22"/>
        </w:rPr>
        <w:t>deshalb als Technologie der</w:t>
      </w:r>
      <w:r>
        <w:rPr>
          <w:rFonts w:ascii="Arial" w:hAnsi="Arial" w:cs="Arial"/>
          <w:sz w:val="22"/>
          <w:szCs w:val="22"/>
        </w:rPr>
        <w:t xml:space="preserve"> </w:t>
      </w:r>
      <w:r w:rsidRPr="005D6E42">
        <w:rPr>
          <w:rFonts w:ascii="Arial" w:hAnsi="Arial" w:cs="Arial"/>
          <w:sz w:val="22"/>
          <w:szCs w:val="22"/>
        </w:rPr>
        <w:t>Selbstermächtigung, Liberalisierung und Demokratisierung</w:t>
      </w:r>
      <w:r>
        <w:rPr>
          <w:rFonts w:ascii="Arial" w:hAnsi="Arial" w:cs="Arial"/>
          <w:sz w:val="22"/>
          <w:szCs w:val="22"/>
        </w:rPr>
        <w:t xml:space="preserve"> </w:t>
      </w:r>
      <w:r w:rsidRPr="005D6E42">
        <w:rPr>
          <w:rFonts w:ascii="Arial" w:hAnsi="Arial" w:cs="Arial"/>
          <w:sz w:val="22"/>
          <w:szCs w:val="22"/>
        </w:rPr>
        <w:t>gefeiert. Menschen in verschiedenen arabischen Ländern entdeckten durch die</w:t>
      </w:r>
      <w:r>
        <w:rPr>
          <w:rFonts w:ascii="Arial" w:hAnsi="Arial" w:cs="Arial"/>
          <w:sz w:val="22"/>
          <w:szCs w:val="22"/>
        </w:rPr>
        <w:t xml:space="preserve"> </w:t>
      </w:r>
      <w:r w:rsidRPr="005D6E42">
        <w:rPr>
          <w:rFonts w:ascii="Arial" w:hAnsi="Arial" w:cs="Arial"/>
          <w:sz w:val="22"/>
          <w:szCs w:val="22"/>
        </w:rPr>
        <w:t>Kommunikation im Netz ihre</w:t>
      </w:r>
      <w:r>
        <w:rPr>
          <w:rFonts w:ascii="Arial" w:hAnsi="Arial" w:cs="Arial"/>
          <w:sz w:val="22"/>
          <w:szCs w:val="22"/>
        </w:rPr>
        <w:t xml:space="preserve"> </w:t>
      </w:r>
      <w:r w:rsidRPr="005D6E42">
        <w:rPr>
          <w:rFonts w:ascii="Arial" w:hAnsi="Arial" w:cs="Arial"/>
          <w:sz w:val="22"/>
          <w:szCs w:val="22"/>
        </w:rPr>
        <w:t>Gemeinsamkeiten und organisierten Proteste gegen</w:t>
      </w:r>
      <w:r>
        <w:rPr>
          <w:rFonts w:ascii="Arial" w:hAnsi="Arial" w:cs="Arial"/>
          <w:sz w:val="22"/>
          <w:szCs w:val="22"/>
        </w:rPr>
        <w:t xml:space="preserve"> </w:t>
      </w:r>
      <w:r w:rsidRPr="005D6E42">
        <w:rPr>
          <w:rFonts w:ascii="Arial" w:hAnsi="Arial" w:cs="Arial"/>
          <w:sz w:val="22"/>
          <w:szCs w:val="22"/>
        </w:rPr>
        <w:t>autoritäre Regimes. Damals lag das</w:t>
      </w:r>
      <w:r>
        <w:rPr>
          <w:rFonts w:ascii="Arial" w:hAnsi="Arial" w:cs="Arial"/>
          <w:sz w:val="22"/>
          <w:szCs w:val="22"/>
        </w:rPr>
        <w:t xml:space="preserve"> </w:t>
      </w:r>
      <w:r w:rsidRPr="005D6E42">
        <w:rPr>
          <w:rFonts w:ascii="Arial" w:hAnsi="Arial" w:cs="Arial"/>
          <w:sz w:val="22"/>
          <w:szCs w:val="22"/>
        </w:rPr>
        <w:t>Augenmerk vor allem auf den verbindenden</w:t>
      </w:r>
      <w:r>
        <w:rPr>
          <w:rFonts w:ascii="Arial" w:hAnsi="Arial" w:cs="Arial"/>
          <w:sz w:val="22"/>
          <w:szCs w:val="22"/>
        </w:rPr>
        <w:t xml:space="preserve"> </w:t>
      </w:r>
      <w:r w:rsidRPr="005D6E42">
        <w:rPr>
          <w:rFonts w:ascii="Arial" w:hAnsi="Arial" w:cs="Arial"/>
          <w:sz w:val="22"/>
          <w:szCs w:val="22"/>
        </w:rPr>
        <w:t>Eigenschaften des Internets.</w:t>
      </w:r>
    </w:p>
    <w:p w14:paraId="6BFA11D3"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Mittlerweile hat sich das stark verändert.</w:t>
      </w:r>
      <w:r>
        <w:rPr>
          <w:rFonts w:ascii="Arial" w:hAnsi="Arial" w:cs="Arial"/>
          <w:sz w:val="22"/>
          <w:szCs w:val="22"/>
        </w:rPr>
        <w:t xml:space="preserve"> </w:t>
      </w:r>
      <w:r w:rsidRPr="005D6E42">
        <w:rPr>
          <w:rFonts w:ascii="Arial" w:hAnsi="Arial" w:cs="Arial"/>
          <w:sz w:val="22"/>
          <w:szCs w:val="22"/>
        </w:rPr>
        <w:t>Die Rede ist immer wieder von einer Spaltung der</w:t>
      </w:r>
      <w:r>
        <w:rPr>
          <w:rFonts w:ascii="Arial" w:hAnsi="Arial" w:cs="Arial"/>
          <w:sz w:val="22"/>
          <w:szCs w:val="22"/>
        </w:rPr>
        <w:t xml:space="preserve"> </w:t>
      </w:r>
      <w:r w:rsidRPr="005D6E42">
        <w:rPr>
          <w:rFonts w:ascii="Arial" w:hAnsi="Arial" w:cs="Arial"/>
          <w:sz w:val="22"/>
          <w:szCs w:val="22"/>
        </w:rPr>
        <w:t>Gesellschaft durch soziale Medien, von einer zunehmenden Radikalisierung und von</w:t>
      </w:r>
      <w:r>
        <w:rPr>
          <w:rFonts w:ascii="Arial" w:hAnsi="Arial" w:cs="Arial"/>
          <w:sz w:val="22"/>
          <w:szCs w:val="22"/>
        </w:rPr>
        <w:t xml:space="preserve"> </w:t>
      </w:r>
      <w:r w:rsidRPr="005D6E42">
        <w:rPr>
          <w:rFonts w:ascii="Arial" w:hAnsi="Arial" w:cs="Arial"/>
          <w:sz w:val="22"/>
          <w:szCs w:val="22"/>
        </w:rPr>
        <w:t>einer verstärkten Polarisierung öffentlicher Debatten. In seiner Weihnachtsansprache 2018</w:t>
      </w:r>
      <w:r>
        <w:rPr>
          <w:rFonts w:ascii="Arial" w:hAnsi="Arial" w:cs="Arial"/>
          <w:sz w:val="22"/>
          <w:szCs w:val="22"/>
        </w:rPr>
        <w:t xml:space="preserve"> </w:t>
      </w:r>
      <w:r w:rsidRPr="005D6E42">
        <w:rPr>
          <w:rFonts w:ascii="Arial" w:hAnsi="Arial" w:cs="Arial"/>
          <w:sz w:val="22"/>
          <w:szCs w:val="22"/>
        </w:rPr>
        <w:t>sagte Bundespräsident Frank-Walter Steinmeier (SPD) zum Beispiel: „Ich habe den Eindruck, wir Deutsche sprechen immer seltener miteinander. Und noch seltener hören wir</w:t>
      </w:r>
      <w:r>
        <w:rPr>
          <w:rFonts w:ascii="Arial" w:hAnsi="Arial" w:cs="Arial"/>
          <w:sz w:val="22"/>
          <w:szCs w:val="22"/>
        </w:rPr>
        <w:t xml:space="preserve"> </w:t>
      </w:r>
      <w:r w:rsidRPr="005D6E42">
        <w:rPr>
          <w:rFonts w:ascii="Arial" w:hAnsi="Arial" w:cs="Arial"/>
          <w:sz w:val="22"/>
          <w:szCs w:val="22"/>
        </w:rPr>
        <w:t>einander zu. Wo immer man hinschaut, erst recht in den Sozialen Medien: Da wird gegiftet, da ist Lärm und</w:t>
      </w:r>
      <w:r>
        <w:rPr>
          <w:rFonts w:ascii="Arial" w:hAnsi="Arial" w:cs="Arial"/>
          <w:sz w:val="22"/>
          <w:szCs w:val="22"/>
        </w:rPr>
        <w:t xml:space="preserve"> </w:t>
      </w:r>
      <w:r w:rsidRPr="005D6E42">
        <w:rPr>
          <w:rFonts w:ascii="Arial" w:hAnsi="Arial" w:cs="Arial"/>
          <w:sz w:val="22"/>
          <w:szCs w:val="22"/>
        </w:rPr>
        <w:t xml:space="preserve">tägliche Empörung.“ </w:t>
      </w:r>
    </w:p>
    <w:p w14:paraId="738AC602"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 xml:space="preserve">Auch die US-Wahl 2016 und das </w:t>
      </w:r>
      <w:proofErr w:type="spellStart"/>
      <w:r w:rsidRPr="005D6E42">
        <w:rPr>
          <w:rFonts w:ascii="Arial" w:hAnsi="Arial" w:cs="Arial"/>
          <w:sz w:val="22"/>
          <w:szCs w:val="22"/>
        </w:rPr>
        <w:t>Brexit</w:t>
      </w:r>
      <w:proofErr w:type="spellEnd"/>
      <w:r w:rsidRPr="005D6E42">
        <w:rPr>
          <w:rFonts w:ascii="Arial" w:hAnsi="Arial" w:cs="Arial"/>
          <w:sz w:val="22"/>
          <w:szCs w:val="22"/>
        </w:rPr>
        <w:t>-Votum 2017 färbten die ehemals rosarote Sicht auf</w:t>
      </w:r>
      <w:r>
        <w:rPr>
          <w:rFonts w:ascii="Arial" w:hAnsi="Arial" w:cs="Arial"/>
          <w:sz w:val="22"/>
          <w:szCs w:val="22"/>
        </w:rPr>
        <w:t xml:space="preserve"> </w:t>
      </w:r>
      <w:r w:rsidRPr="005D6E42">
        <w:rPr>
          <w:rFonts w:ascii="Arial" w:hAnsi="Arial" w:cs="Arial"/>
          <w:sz w:val="22"/>
          <w:szCs w:val="22"/>
        </w:rPr>
        <w:t>die digitalen Prozesse der Meinungsbildung schwarz. Die Diskussion kreiste vor allem um</w:t>
      </w:r>
      <w:r>
        <w:rPr>
          <w:rFonts w:ascii="Arial" w:hAnsi="Arial" w:cs="Arial"/>
          <w:sz w:val="22"/>
          <w:szCs w:val="22"/>
        </w:rPr>
        <w:t xml:space="preserve"> </w:t>
      </w:r>
      <w:r w:rsidRPr="005D6E42">
        <w:rPr>
          <w:rFonts w:ascii="Arial" w:hAnsi="Arial" w:cs="Arial"/>
          <w:sz w:val="22"/>
          <w:szCs w:val="22"/>
        </w:rPr>
        <w:t>eine</w:t>
      </w:r>
      <w:r>
        <w:rPr>
          <w:rFonts w:ascii="Arial" w:hAnsi="Arial" w:cs="Arial"/>
          <w:sz w:val="22"/>
          <w:szCs w:val="22"/>
        </w:rPr>
        <w:t xml:space="preserve"> </w:t>
      </w:r>
      <w:r w:rsidRPr="005D6E42">
        <w:rPr>
          <w:rFonts w:ascii="Arial" w:hAnsi="Arial" w:cs="Arial"/>
          <w:sz w:val="22"/>
          <w:szCs w:val="22"/>
        </w:rPr>
        <w:t>Beeinflussung der öffentlichen Meinung mithilfe von US-Tech-Riesen wie Twitter</w:t>
      </w:r>
      <w:r>
        <w:rPr>
          <w:rFonts w:ascii="Arial" w:hAnsi="Arial" w:cs="Arial"/>
          <w:sz w:val="22"/>
          <w:szCs w:val="22"/>
        </w:rPr>
        <w:t xml:space="preserve"> </w:t>
      </w:r>
      <w:r w:rsidRPr="005D6E42">
        <w:rPr>
          <w:rFonts w:ascii="Arial" w:hAnsi="Arial" w:cs="Arial"/>
          <w:sz w:val="22"/>
          <w:szCs w:val="22"/>
        </w:rPr>
        <w:t>und Facebook. Durch Datenmissbrauch zu Propagandazwecken und gezielte</w:t>
      </w:r>
      <w:r>
        <w:rPr>
          <w:rFonts w:ascii="Arial" w:hAnsi="Arial" w:cs="Arial"/>
          <w:sz w:val="22"/>
          <w:szCs w:val="22"/>
        </w:rPr>
        <w:t xml:space="preserve"> </w:t>
      </w:r>
      <w:r w:rsidRPr="005D6E42">
        <w:rPr>
          <w:rFonts w:ascii="Arial" w:hAnsi="Arial" w:cs="Arial"/>
          <w:sz w:val="22"/>
          <w:szCs w:val="22"/>
        </w:rPr>
        <w:t>Falschinformationen</w:t>
      </w:r>
      <w:r>
        <w:rPr>
          <w:rFonts w:ascii="Arial" w:hAnsi="Arial" w:cs="Arial"/>
          <w:sz w:val="22"/>
          <w:szCs w:val="22"/>
        </w:rPr>
        <w:t xml:space="preserve"> </w:t>
      </w:r>
      <w:r w:rsidRPr="005D6E42">
        <w:rPr>
          <w:rFonts w:ascii="Arial" w:hAnsi="Arial" w:cs="Arial"/>
          <w:sz w:val="22"/>
          <w:szCs w:val="22"/>
        </w:rPr>
        <w:t>seien Wähler manipuliert worden, so die Befürchtungen. Teilweise hat</w:t>
      </w:r>
      <w:r>
        <w:rPr>
          <w:rFonts w:ascii="Arial" w:hAnsi="Arial" w:cs="Arial"/>
          <w:sz w:val="22"/>
          <w:szCs w:val="22"/>
        </w:rPr>
        <w:t xml:space="preserve"> </w:t>
      </w:r>
      <w:r w:rsidRPr="005D6E42">
        <w:rPr>
          <w:rFonts w:ascii="Arial" w:hAnsi="Arial" w:cs="Arial"/>
          <w:sz w:val="22"/>
          <w:szCs w:val="22"/>
        </w:rPr>
        <w:t>sich das mittlerweile bewahrheitet. Das britische Parlament zwang Facebook 2018 einige</w:t>
      </w:r>
      <w:r>
        <w:rPr>
          <w:rFonts w:ascii="Arial" w:hAnsi="Arial" w:cs="Arial"/>
          <w:sz w:val="22"/>
          <w:szCs w:val="22"/>
        </w:rPr>
        <w:t xml:space="preserve"> </w:t>
      </w:r>
      <w:r w:rsidRPr="005D6E42">
        <w:rPr>
          <w:rFonts w:ascii="Arial" w:hAnsi="Arial" w:cs="Arial"/>
          <w:sz w:val="22"/>
          <w:szCs w:val="22"/>
        </w:rPr>
        <w:t xml:space="preserve">der verborgenen Anzeigen offenzulegen, die für potentielle </w:t>
      </w:r>
      <w:proofErr w:type="spellStart"/>
      <w:r w:rsidRPr="005D6E42">
        <w:rPr>
          <w:rFonts w:ascii="Arial" w:hAnsi="Arial" w:cs="Arial"/>
          <w:sz w:val="22"/>
          <w:szCs w:val="22"/>
        </w:rPr>
        <w:t>Brexit</w:t>
      </w:r>
      <w:proofErr w:type="spellEnd"/>
      <w:r w:rsidRPr="005D6E42">
        <w:rPr>
          <w:rFonts w:ascii="Arial" w:hAnsi="Arial" w:cs="Arial"/>
          <w:sz w:val="22"/>
          <w:szCs w:val="22"/>
        </w:rPr>
        <w:t>-Befürworter geschaltet</w:t>
      </w:r>
      <w:r>
        <w:rPr>
          <w:rFonts w:ascii="Arial" w:hAnsi="Arial" w:cs="Arial"/>
          <w:sz w:val="22"/>
          <w:szCs w:val="22"/>
        </w:rPr>
        <w:t xml:space="preserve"> </w:t>
      </w:r>
      <w:r w:rsidRPr="005D6E42">
        <w:rPr>
          <w:rFonts w:ascii="Arial" w:hAnsi="Arial" w:cs="Arial"/>
          <w:sz w:val="22"/>
          <w:szCs w:val="22"/>
        </w:rPr>
        <w:t>wurden.</w:t>
      </w:r>
    </w:p>
    <w:p w14:paraId="2DDB2C65" w14:textId="77777777" w:rsidR="00310940" w:rsidRPr="005D6E42" w:rsidRDefault="00310940" w:rsidP="00310940">
      <w:pPr>
        <w:spacing w:line="276" w:lineRule="auto"/>
        <w:jc w:val="both"/>
        <w:rPr>
          <w:rFonts w:ascii="Arial" w:hAnsi="Arial" w:cs="Arial"/>
          <w:sz w:val="22"/>
          <w:szCs w:val="22"/>
        </w:rPr>
      </w:pPr>
      <w:r>
        <w:rPr>
          <w:rFonts w:ascii="Arial" w:hAnsi="Arial" w:cs="Arial"/>
          <w:sz w:val="22"/>
          <w:szCs w:val="22"/>
        </w:rPr>
        <w:t>„</w:t>
      </w:r>
      <w:r w:rsidRPr="005D6E42">
        <w:rPr>
          <w:rFonts w:ascii="Arial" w:hAnsi="Arial" w:cs="Arial"/>
          <w:sz w:val="22"/>
          <w:szCs w:val="22"/>
        </w:rPr>
        <w:t>Sie sind gespickt mit Halbwahrheiten und glatten Lügen über die Absichten der EU und die</w:t>
      </w:r>
      <w:r>
        <w:rPr>
          <w:rFonts w:ascii="Arial" w:hAnsi="Arial" w:cs="Arial"/>
          <w:sz w:val="22"/>
          <w:szCs w:val="22"/>
        </w:rPr>
        <w:t xml:space="preserve"> </w:t>
      </w:r>
      <w:r w:rsidRPr="005D6E42">
        <w:rPr>
          <w:rFonts w:ascii="Arial" w:hAnsi="Arial" w:cs="Arial"/>
          <w:sz w:val="22"/>
          <w:szCs w:val="22"/>
        </w:rPr>
        <w:t>vermeintlichen Vorteile eines Austritts. Es sind Kuriositäten darunter wie das Gerücht, die EU</w:t>
      </w:r>
      <w:r>
        <w:rPr>
          <w:rFonts w:ascii="Arial" w:hAnsi="Arial" w:cs="Arial"/>
          <w:sz w:val="22"/>
          <w:szCs w:val="22"/>
        </w:rPr>
        <w:t xml:space="preserve"> </w:t>
      </w:r>
      <w:r w:rsidRPr="005D6E42">
        <w:rPr>
          <w:rFonts w:ascii="Arial" w:hAnsi="Arial" w:cs="Arial"/>
          <w:sz w:val="22"/>
          <w:szCs w:val="22"/>
        </w:rPr>
        <w:t xml:space="preserve">wolle Teekessel verbieten. Auch die Behauptung, Großbritannien könne durch den </w:t>
      </w:r>
      <w:proofErr w:type="spellStart"/>
      <w:r w:rsidRPr="005D6E42">
        <w:rPr>
          <w:rFonts w:ascii="Arial" w:hAnsi="Arial" w:cs="Arial"/>
          <w:sz w:val="22"/>
          <w:szCs w:val="22"/>
        </w:rPr>
        <w:t>Brexit</w:t>
      </w:r>
      <w:proofErr w:type="spellEnd"/>
      <w:r w:rsidRPr="005D6E42">
        <w:rPr>
          <w:rFonts w:ascii="Arial" w:hAnsi="Arial" w:cs="Arial"/>
          <w:sz w:val="22"/>
          <w:szCs w:val="22"/>
        </w:rPr>
        <w:t xml:space="preserve"> 350</w:t>
      </w:r>
      <w:r>
        <w:rPr>
          <w:rFonts w:ascii="Arial" w:hAnsi="Arial" w:cs="Arial"/>
          <w:sz w:val="22"/>
          <w:szCs w:val="22"/>
        </w:rPr>
        <w:t xml:space="preserve"> </w:t>
      </w:r>
      <w:r w:rsidRPr="005D6E42">
        <w:rPr>
          <w:rFonts w:ascii="Arial" w:hAnsi="Arial" w:cs="Arial"/>
          <w:sz w:val="22"/>
          <w:szCs w:val="22"/>
        </w:rPr>
        <w:t>Millionen Pfund pro Woche sparen, taucht in unterschiedlicher Form auf.", berichtete der</w:t>
      </w:r>
      <w:r>
        <w:rPr>
          <w:rFonts w:ascii="Arial" w:hAnsi="Arial" w:cs="Arial"/>
          <w:sz w:val="22"/>
          <w:szCs w:val="22"/>
        </w:rPr>
        <w:t xml:space="preserve"> </w:t>
      </w:r>
      <w:r w:rsidRPr="005D6E42">
        <w:rPr>
          <w:rFonts w:ascii="Arial" w:hAnsi="Arial" w:cs="Arial"/>
          <w:sz w:val="22"/>
          <w:szCs w:val="22"/>
        </w:rPr>
        <w:t>Deutschlandfunk. Ein großer Teil dieser sogenannten Dark Ads, die sich nur an stark</w:t>
      </w:r>
      <w:r>
        <w:rPr>
          <w:rFonts w:ascii="Arial" w:hAnsi="Arial" w:cs="Arial"/>
          <w:sz w:val="22"/>
          <w:szCs w:val="22"/>
        </w:rPr>
        <w:t xml:space="preserve"> </w:t>
      </w:r>
      <w:r w:rsidRPr="005D6E42">
        <w:rPr>
          <w:rFonts w:ascii="Arial" w:hAnsi="Arial" w:cs="Arial"/>
          <w:sz w:val="22"/>
          <w:szCs w:val="22"/>
        </w:rPr>
        <w:t xml:space="preserve">eingegrenzte Zielgruppen richten und nicht von anderen </w:t>
      </w:r>
      <w:proofErr w:type="spellStart"/>
      <w:proofErr w:type="gramStart"/>
      <w:r w:rsidRPr="005D6E42">
        <w:rPr>
          <w:rFonts w:ascii="Arial" w:hAnsi="Arial" w:cs="Arial"/>
          <w:sz w:val="22"/>
          <w:szCs w:val="22"/>
        </w:rPr>
        <w:t>Nutzer</w:t>
      </w:r>
      <w:r>
        <w:rPr>
          <w:rFonts w:ascii="Arial" w:hAnsi="Arial" w:cs="Arial"/>
          <w:sz w:val="22"/>
          <w:szCs w:val="22"/>
        </w:rPr>
        <w:t>:</w:t>
      </w:r>
      <w:r w:rsidRPr="005D6E42">
        <w:rPr>
          <w:rFonts w:ascii="Arial" w:hAnsi="Arial" w:cs="Arial"/>
          <w:sz w:val="22"/>
          <w:szCs w:val="22"/>
        </w:rPr>
        <w:t>innen</w:t>
      </w:r>
      <w:proofErr w:type="spellEnd"/>
      <w:proofErr w:type="gramEnd"/>
      <w:r w:rsidRPr="005D6E42">
        <w:rPr>
          <w:rFonts w:ascii="Arial" w:hAnsi="Arial" w:cs="Arial"/>
          <w:sz w:val="22"/>
          <w:szCs w:val="22"/>
        </w:rPr>
        <w:t xml:space="preserve"> gesehen werden, sei</w:t>
      </w:r>
      <w:r>
        <w:rPr>
          <w:rFonts w:ascii="Arial" w:hAnsi="Arial" w:cs="Arial"/>
          <w:sz w:val="22"/>
          <w:szCs w:val="22"/>
        </w:rPr>
        <w:t xml:space="preserve"> </w:t>
      </w:r>
      <w:r w:rsidRPr="005D6E42">
        <w:rPr>
          <w:rFonts w:ascii="Arial" w:hAnsi="Arial" w:cs="Arial"/>
          <w:sz w:val="22"/>
          <w:szCs w:val="22"/>
        </w:rPr>
        <w:t>auch rassistisch motiviert gewesen.</w:t>
      </w:r>
    </w:p>
    <w:p w14:paraId="4C42E74C"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Dennoch greift es zu kurz, das Internet und digitale Entwicklungen wie Algorithmen oder</w:t>
      </w:r>
      <w:r>
        <w:rPr>
          <w:rFonts w:ascii="Arial" w:hAnsi="Arial" w:cs="Arial"/>
          <w:sz w:val="22"/>
          <w:szCs w:val="22"/>
        </w:rPr>
        <w:t xml:space="preserve"> </w:t>
      </w:r>
      <w:r w:rsidRPr="005D6E42">
        <w:rPr>
          <w:rFonts w:ascii="Arial" w:hAnsi="Arial" w:cs="Arial"/>
          <w:sz w:val="22"/>
          <w:szCs w:val="22"/>
        </w:rPr>
        <w:t>Bots</w:t>
      </w:r>
      <w:r>
        <w:rPr>
          <w:rFonts w:ascii="Arial" w:hAnsi="Arial" w:cs="Arial"/>
          <w:sz w:val="22"/>
          <w:szCs w:val="22"/>
        </w:rPr>
        <w:t xml:space="preserve"> </w:t>
      </w:r>
      <w:r w:rsidRPr="005D6E42">
        <w:rPr>
          <w:rFonts w:ascii="Arial" w:hAnsi="Arial" w:cs="Arial"/>
          <w:sz w:val="22"/>
          <w:szCs w:val="22"/>
        </w:rPr>
        <w:t>nun als Teufelszeug zu deklarieren.</w:t>
      </w:r>
      <w:r>
        <w:rPr>
          <w:rFonts w:ascii="Arial" w:hAnsi="Arial" w:cs="Arial"/>
          <w:sz w:val="22"/>
          <w:szCs w:val="22"/>
        </w:rPr>
        <w:t xml:space="preserve"> </w:t>
      </w:r>
      <w:r w:rsidRPr="005D6E42">
        <w:rPr>
          <w:rFonts w:ascii="Arial" w:hAnsi="Arial" w:cs="Arial"/>
          <w:sz w:val="22"/>
          <w:szCs w:val="22"/>
        </w:rPr>
        <w:t xml:space="preserve">Erstere </w:t>
      </w:r>
      <w:proofErr w:type="gramStart"/>
      <w:r w:rsidRPr="005D6E42">
        <w:rPr>
          <w:rFonts w:ascii="Arial" w:hAnsi="Arial" w:cs="Arial"/>
          <w:sz w:val="22"/>
          <w:szCs w:val="22"/>
        </w:rPr>
        <w:t>sind</w:t>
      </w:r>
      <w:proofErr w:type="gramEnd"/>
      <w:r w:rsidRPr="005D6E42">
        <w:rPr>
          <w:rFonts w:ascii="Arial" w:hAnsi="Arial" w:cs="Arial"/>
          <w:sz w:val="22"/>
          <w:szCs w:val="22"/>
        </w:rPr>
        <w:t xml:space="preserve"> grundsätzlich lediglich ein Hilfsmittel,</w:t>
      </w:r>
      <w:r>
        <w:rPr>
          <w:rFonts w:ascii="Arial" w:hAnsi="Arial" w:cs="Arial"/>
          <w:sz w:val="22"/>
          <w:szCs w:val="22"/>
        </w:rPr>
        <w:t xml:space="preserve"> </w:t>
      </w:r>
      <w:r w:rsidRPr="005D6E42">
        <w:rPr>
          <w:rFonts w:ascii="Arial" w:hAnsi="Arial" w:cs="Arial"/>
          <w:sz w:val="22"/>
          <w:szCs w:val="22"/>
        </w:rPr>
        <w:t>um große Mengen von Daten auszuwerten und komplexe Fragestellungen zu beantworten.</w:t>
      </w:r>
      <w:r>
        <w:rPr>
          <w:rFonts w:ascii="Arial" w:hAnsi="Arial" w:cs="Arial"/>
          <w:sz w:val="22"/>
          <w:szCs w:val="22"/>
        </w:rPr>
        <w:t xml:space="preserve"> </w:t>
      </w:r>
      <w:r w:rsidRPr="005D6E42">
        <w:rPr>
          <w:rFonts w:ascii="Arial" w:hAnsi="Arial" w:cs="Arial"/>
          <w:sz w:val="22"/>
          <w:szCs w:val="22"/>
        </w:rPr>
        <w:t xml:space="preserve">Auch ein Bot (Kurzform vom englischen Wort </w:t>
      </w:r>
      <w:proofErr w:type="spellStart"/>
      <w:r w:rsidRPr="005D6E42">
        <w:rPr>
          <w:rFonts w:ascii="Arial" w:hAnsi="Arial" w:cs="Arial"/>
          <w:sz w:val="22"/>
          <w:szCs w:val="22"/>
        </w:rPr>
        <w:t>robot</w:t>
      </w:r>
      <w:proofErr w:type="spellEnd"/>
      <w:r w:rsidRPr="005D6E42">
        <w:rPr>
          <w:rFonts w:ascii="Arial" w:hAnsi="Arial" w:cs="Arial"/>
          <w:sz w:val="22"/>
          <w:szCs w:val="22"/>
        </w:rPr>
        <w:t>) ist erstmal nur ein Mittel,</w:t>
      </w:r>
      <w:r>
        <w:rPr>
          <w:rFonts w:ascii="Arial" w:hAnsi="Arial" w:cs="Arial"/>
          <w:sz w:val="22"/>
          <w:szCs w:val="22"/>
        </w:rPr>
        <w:t xml:space="preserve"> </w:t>
      </w:r>
      <w:r w:rsidRPr="005D6E42">
        <w:rPr>
          <w:rFonts w:ascii="Arial" w:hAnsi="Arial" w:cs="Arial"/>
          <w:sz w:val="22"/>
          <w:szCs w:val="22"/>
        </w:rPr>
        <w:t>Informationen schnell</w:t>
      </w:r>
      <w:r>
        <w:rPr>
          <w:rFonts w:ascii="Arial" w:hAnsi="Arial" w:cs="Arial"/>
          <w:sz w:val="22"/>
          <w:szCs w:val="22"/>
        </w:rPr>
        <w:t xml:space="preserve"> </w:t>
      </w:r>
      <w:r w:rsidRPr="005D6E42">
        <w:rPr>
          <w:rFonts w:ascii="Arial" w:hAnsi="Arial" w:cs="Arial"/>
          <w:sz w:val="22"/>
          <w:szCs w:val="22"/>
        </w:rPr>
        <w:t>und automatisiert zu verbreiten. Wie diese Mittel letztendlich</w:t>
      </w:r>
      <w:r>
        <w:rPr>
          <w:rFonts w:ascii="Arial" w:hAnsi="Arial" w:cs="Arial"/>
          <w:sz w:val="22"/>
          <w:szCs w:val="22"/>
        </w:rPr>
        <w:t xml:space="preserve"> </w:t>
      </w:r>
      <w:r w:rsidRPr="005D6E42">
        <w:rPr>
          <w:rFonts w:ascii="Arial" w:hAnsi="Arial" w:cs="Arial"/>
          <w:sz w:val="22"/>
          <w:szCs w:val="22"/>
        </w:rPr>
        <w:t>eingesetzt werden, hängt immer auch von gesellschaftlichen Entwicklungen, Interessen</w:t>
      </w:r>
      <w:r>
        <w:rPr>
          <w:rFonts w:ascii="Arial" w:hAnsi="Arial" w:cs="Arial"/>
          <w:sz w:val="22"/>
          <w:szCs w:val="22"/>
        </w:rPr>
        <w:t xml:space="preserve"> </w:t>
      </w:r>
      <w:r w:rsidRPr="005D6E42">
        <w:rPr>
          <w:rFonts w:ascii="Arial" w:hAnsi="Arial" w:cs="Arial"/>
          <w:sz w:val="22"/>
          <w:szCs w:val="22"/>
        </w:rPr>
        <w:t>der Verwender und gesetzlichen Rahmenbedingungen ab.</w:t>
      </w:r>
    </w:p>
    <w:p w14:paraId="3DB028D3"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Digitale Technologien wirken sich also nicht nur positiv oder negativ auf unsere</w:t>
      </w:r>
      <w:r>
        <w:rPr>
          <w:rFonts w:ascii="Arial" w:hAnsi="Arial" w:cs="Arial"/>
          <w:sz w:val="22"/>
          <w:szCs w:val="22"/>
        </w:rPr>
        <w:t xml:space="preserve"> </w:t>
      </w:r>
      <w:r w:rsidRPr="005D6E42">
        <w:rPr>
          <w:rFonts w:ascii="Arial" w:hAnsi="Arial" w:cs="Arial"/>
          <w:sz w:val="22"/>
          <w:szCs w:val="22"/>
        </w:rPr>
        <w:t>Meinungsbildung aus. Sie sind zunächst einmal nur neue Vehikel zur</w:t>
      </w:r>
      <w:r>
        <w:rPr>
          <w:rFonts w:ascii="Arial" w:hAnsi="Arial" w:cs="Arial"/>
          <w:sz w:val="22"/>
          <w:szCs w:val="22"/>
        </w:rPr>
        <w:t xml:space="preserve"> </w:t>
      </w:r>
      <w:r w:rsidRPr="005D6E42">
        <w:rPr>
          <w:rFonts w:ascii="Arial" w:hAnsi="Arial" w:cs="Arial"/>
          <w:sz w:val="22"/>
          <w:szCs w:val="22"/>
        </w:rPr>
        <w:t>Informationsvermittlung</w:t>
      </w:r>
      <w:r>
        <w:rPr>
          <w:rFonts w:ascii="Arial" w:hAnsi="Arial" w:cs="Arial"/>
          <w:sz w:val="22"/>
          <w:szCs w:val="22"/>
        </w:rPr>
        <w:t xml:space="preserve"> </w:t>
      </w:r>
      <w:r w:rsidRPr="005D6E42">
        <w:rPr>
          <w:rFonts w:ascii="Arial" w:hAnsi="Arial" w:cs="Arial"/>
          <w:sz w:val="22"/>
          <w:szCs w:val="22"/>
        </w:rPr>
        <w:t>und Vernetzung. Weder die größtenteils positive Sicht während</w:t>
      </w:r>
      <w:r>
        <w:rPr>
          <w:rFonts w:ascii="Arial" w:hAnsi="Arial" w:cs="Arial"/>
          <w:sz w:val="22"/>
          <w:szCs w:val="22"/>
        </w:rPr>
        <w:t xml:space="preserve"> </w:t>
      </w:r>
      <w:r w:rsidRPr="005D6E42">
        <w:rPr>
          <w:rFonts w:ascii="Arial" w:hAnsi="Arial" w:cs="Arial"/>
          <w:sz w:val="22"/>
          <w:szCs w:val="22"/>
        </w:rPr>
        <w:t xml:space="preserve">des </w:t>
      </w:r>
      <w:r w:rsidRPr="0023145F">
        <w:rPr>
          <w:rFonts w:ascii="Arial" w:hAnsi="Arial" w:cs="Arial"/>
          <w:i/>
          <w:iCs/>
          <w:sz w:val="22"/>
          <w:szCs w:val="22"/>
        </w:rPr>
        <w:t>Arabischen Frühlings</w:t>
      </w:r>
      <w:r w:rsidRPr="005D6E42">
        <w:rPr>
          <w:rFonts w:ascii="Arial" w:hAnsi="Arial" w:cs="Arial"/>
          <w:sz w:val="22"/>
          <w:szCs w:val="22"/>
        </w:rPr>
        <w:t>,</w:t>
      </w:r>
      <w:r>
        <w:rPr>
          <w:rFonts w:ascii="Arial" w:hAnsi="Arial" w:cs="Arial"/>
          <w:sz w:val="22"/>
          <w:szCs w:val="22"/>
        </w:rPr>
        <w:t xml:space="preserve"> </w:t>
      </w:r>
      <w:r w:rsidRPr="005D6E42">
        <w:rPr>
          <w:rFonts w:ascii="Arial" w:hAnsi="Arial" w:cs="Arial"/>
          <w:sz w:val="22"/>
          <w:szCs w:val="22"/>
        </w:rPr>
        <w:t xml:space="preserve">noch die pessimistische Perspektive nach dem </w:t>
      </w:r>
      <w:proofErr w:type="spellStart"/>
      <w:r w:rsidRPr="005D6E42">
        <w:rPr>
          <w:rFonts w:ascii="Arial" w:hAnsi="Arial" w:cs="Arial"/>
          <w:sz w:val="22"/>
          <w:szCs w:val="22"/>
        </w:rPr>
        <w:t>Brexit</w:t>
      </w:r>
      <w:proofErr w:type="spellEnd"/>
      <w:r w:rsidRPr="005D6E42">
        <w:rPr>
          <w:rFonts w:ascii="Arial" w:hAnsi="Arial" w:cs="Arial"/>
          <w:sz w:val="22"/>
          <w:szCs w:val="22"/>
        </w:rPr>
        <w:t xml:space="preserve"> und der US-Wahl werden diesem</w:t>
      </w:r>
      <w:r>
        <w:rPr>
          <w:rFonts w:ascii="Arial" w:hAnsi="Arial" w:cs="Arial"/>
          <w:sz w:val="22"/>
          <w:szCs w:val="22"/>
        </w:rPr>
        <w:t xml:space="preserve"> </w:t>
      </w:r>
      <w:r w:rsidRPr="005D6E42">
        <w:rPr>
          <w:rFonts w:ascii="Arial" w:hAnsi="Arial" w:cs="Arial"/>
          <w:sz w:val="22"/>
          <w:szCs w:val="22"/>
        </w:rPr>
        <w:t>Grundsatz gerecht.</w:t>
      </w:r>
    </w:p>
    <w:p w14:paraId="2A1AF4CE"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Sinnvoll ist deshalb eine nüchternere Sicht auf das Netz, die einerseits aufzeigt, was bereits</w:t>
      </w:r>
      <w:r>
        <w:rPr>
          <w:rFonts w:ascii="Arial" w:hAnsi="Arial" w:cs="Arial"/>
          <w:sz w:val="22"/>
          <w:szCs w:val="22"/>
        </w:rPr>
        <w:t xml:space="preserve"> </w:t>
      </w:r>
      <w:r w:rsidRPr="005D6E42">
        <w:rPr>
          <w:rFonts w:ascii="Arial" w:hAnsi="Arial" w:cs="Arial"/>
          <w:sz w:val="22"/>
          <w:szCs w:val="22"/>
        </w:rPr>
        <w:t xml:space="preserve">funktioniert, sich Probleme andererseits aber auch ehrlich </w:t>
      </w:r>
      <w:proofErr w:type="gramStart"/>
      <w:r w:rsidRPr="005D6E42">
        <w:rPr>
          <w:rFonts w:ascii="Arial" w:hAnsi="Arial" w:cs="Arial"/>
          <w:sz w:val="22"/>
          <w:szCs w:val="22"/>
        </w:rPr>
        <w:t>eingesteht</w:t>
      </w:r>
      <w:proofErr w:type="gramEnd"/>
      <w:r w:rsidRPr="005D6E42">
        <w:rPr>
          <w:rFonts w:ascii="Arial" w:hAnsi="Arial" w:cs="Arial"/>
          <w:sz w:val="22"/>
          <w:szCs w:val="22"/>
        </w:rPr>
        <w:t>. Nur so kann ein Weg</w:t>
      </w:r>
      <w:r>
        <w:rPr>
          <w:rFonts w:ascii="Arial" w:hAnsi="Arial" w:cs="Arial"/>
          <w:sz w:val="22"/>
          <w:szCs w:val="22"/>
        </w:rPr>
        <w:t xml:space="preserve"> </w:t>
      </w:r>
      <w:r w:rsidRPr="005D6E42">
        <w:rPr>
          <w:rFonts w:ascii="Arial" w:hAnsi="Arial" w:cs="Arial"/>
          <w:sz w:val="22"/>
          <w:szCs w:val="22"/>
        </w:rPr>
        <w:t>entwickelt werden, gesunde Meinungsbildungsprozesse im Netz zu etablieren und</w:t>
      </w:r>
      <w:r>
        <w:rPr>
          <w:rFonts w:ascii="Arial" w:hAnsi="Arial" w:cs="Arial"/>
          <w:sz w:val="22"/>
          <w:szCs w:val="22"/>
        </w:rPr>
        <w:t xml:space="preserve"> </w:t>
      </w:r>
      <w:r w:rsidRPr="005D6E42">
        <w:rPr>
          <w:rFonts w:ascii="Arial" w:hAnsi="Arial" w:cs="Arial"/>
          <w:sz w:val="22"/>
          <w:szCs w:val="22"/>
        </w:rPr>
        <w:t>weiterzuentwickeln.</w:t>
      </w:r>
    </w:p>
    <w:p w14:paraId="672E479E"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Ein erster Schritt in diese Richtung wurde z. B. mit der Untersuchung des Phänomens der</w:t>
      </w:r>
      <w:r>
        <w:rPr>
          <w:rFonts w:ascii="Arial" w:hAnsi="Arial" w:cs="Arial"/>
          <w:sz w:val="22"/>
          <w:szCs w:val="22"/>
        </w:rPr>
        <w:t xml:space="preserve"> </w:t>
      </w:r>
      <w:r w:rsidRPr="005D6E42">
        <w:rPr>
          <w:rFonts w:ascii="Arial" w:hAnsi="Arial" w:cs="Arial"/>
          <w:sz w:val="22"/>
          <w:szCs w:val="22"/>
        </w:rPr>
        <w:t>Filterblasen gemacht. Der Begriff wurde von Eli Pariser, Autor und ehemaliger Chef der</w:t>
      </w:r>
      <w:r>
        <w:rPr>
          <w:rFonts w:ascii="Arial" w:hAnsi="Arial" w:cs="Arial"/>
          <w:sz w:val="22"/>
          <w:szCs w:val="22"/>
        </w:rPr>
        <w:t xml:space="preserve"> </w:t>
      </w:r>
      <w:r w:rsidRPr="005D6E42">
        <w:rPr>
          <w:rFonts w:ascii="Arial" w:hAnsi="Arial" w:cs="Arial"/>
          <w:sz w:val="22"/>
          <w:szCs w:val="22"/>
        </w:rPr>
        <w:t xml:space="preserve">Aktivisten-Plattform </w:t>
      </w:r>
      <w:r w:rsidRPr="007C3AEB">
        <w:rPr>
          <w:rFonts w:ascii="Arial" w:hAnsi="Arial" w:cs="Arial"/>
          <w:i/>
          <w:iCs/>
          <w:sz w:val="22"/>
          <w:szCs w:val="22"/>
        </w:rPr>
        <w:t>Moveon.org</w:t>
      </w:r>
      <w:r w:rsidRPr="005D6E42">
        <w:rPr>
          <w:rFonts w:ascii="Arial" w:hAnsi="Arial" w:cs="Arial"/>
          <w:sz w:val="22"/>
          <w:szCs w:val="22"/>
        </w:rPr>
        <w:t>, geprägt. Er geht von der Annahme aus, dass einzelne</w:t>
      </w:r>
      <w:r>
        <w:rPr>
          <w:rFonts w:ascii="Arial" w:hAnsi="Arial" w:cs="Arial"/>
          <w:sz w:val="22"/>
          <w:szCs w:val="22"/>
        </w:rPr>
        <w:t xml:space="preserve"> </w:t>
      </w:r>
      <w:proofErr w:type="spellStart"/>
      <w:proofErr w:type="gramStart"/>
      <w:r w:rsidRPr="005D6E42">
        <w:rPr>
          <w:rFonts w:ascii="Arial" w:hAnsi="Arial" w:cs="Arial"/>
          <w:sz w:val="22"/>
          <w:szCs w:val="22"/>
        </w:rPr>
        <w:t>Nutzer:innen</w:t>
      </w:r>
      <w:proofErr w:type="spellEnd"/>
      <w:proofErr w:type="gramEnd"/>
      <w:r w:rsidRPr="005D6E42">
        <w:rPr>
          <w:rFonts w:ascii="Arial" w:hAnsi="Arial" w:cs="Arial"/>
          <w:sz w:val="22"/>
          <w:szCs w:val="22"/>
        </w:rPr>
        <w:t xml:space="preserve"> das Internet nur noch durch von Algorithmen kreierte Filter wahrnehmen. So</w:t>
      </w:r>
      <w:r>
        <w:rPr>
          <w:rFonts w:ascii="Arial" w:hAnsi="Arial" w:cs="Arial"/>
          <w:sz w:val="22"/>
          <w:szCs w:val="22"/>
        </w:rPr>
        <w:t xml:space="preserve"> </w:t>
      </w:r>
      <w:r w:rsidRPr="005D6E42">
        <w:rPr>
          <w:rFonts w:ascii="Arial" w:hAnsi="Arial" w:cs="Arial"/>
          <w:sz w:val="22"/>
          <w:szCs w:val="22"/>
        </w:rPr>
        <w:t>werde die Gefahr, in einer Blase zu leben, in der alle einer Meinung sind, immer größer.</w:t>
      </w:r>
      <w:r>
        <w:rPr>
          <w:rFonts w:ascii="Arial" w:hAnsi="Arial" w:cs="Arial"/>
          <w:sz w:val="22"/>
          <w:szCs w:val="22"/>
        </w:rPr>
        <w:t xml:space="preserve"> </w:t>
      </w:r>
      <w:r w:rsidRPr="005D6E42">
        <w:rPr>
          <w:rFonts w:ascii="Arial" w:hAnsi="Arial" w:cs="Arial"/>
          <w:sz w:val="22"/>
          <w:szCs w:val="22"/>
        </w:rPr>
        <w:t>Verschiedenen Forschungsergebnissen zufolge sind solche Filterblasen bisher nicht so</w:t>
      </w:r>
      <w:r>
        <w:rPr>
          <w:rFonts w:ascii="Arial" w:hAnsi="Arial" w:cs="Arial"/>
          <w:sz w:val="22"/>
          <w:szCs w:val="22"/>
        </w:rPr>
        <w:t xml:space="preserve"> </w:t>
      </w:r>
      <w:r w:rsidRPr="005D6E42">
        <w:rPr>
          <w:rFonts w:ascii="Arial" w:hAnsi="Arial" w:cs="Arial"/>
          <w:sz w:val="22"/>
          <w:szCs w:val="22"/>
        </w:rPr>
        <w:t>dramatisch ausgeprägt.</w:t>
      </w:r>
    </w:p>
    <w:p w14:paraId="757E6EDB"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 xml:space="preserve">So hat z. B. das Forschungsprojekt </w:t>
      </w:r>
      <w:r w:rsidRPr="007C3AEB">
        <w:rPr>
          <w:rFonts w:ascii="Arial" w:hAnsi="Arial" w:cs="Arial"/>
          <w:i/>
          <w:iCs/>
          <w:sz w:val="22"/>
          <w:szCs w:val="22"/>
        </w:rPr>
        <w:t>#Datenspende</w:t>
      </w:r>
      <w:r w:rsidRPr="005D6E42">
        <w:rPr>
          <w:rFonts w:ascii="Arial" w:hAnsi="Arial" w:cs="Arial"/>
          <w:sz w:val="22"/>
          <w:szCs w:val="22"/>
        </w:rPr>
        <w:t xml:space="preserve"> ergeben, dass die Suchergebnisse der</w:t>
      </w:r>
      <w:r>
        <w:rPr>
          <w:rFonts w:ascii="Arial" w:hAnsi="Arial" w:cs="Arial"/>
          <w:sz w:val="22"/>
          <w:szCs w:val="22"/>
        </w:rPr>
        <w:t xml:space="preserve"> </w:t>
      </w:r>
      <w:r w:rsidRPr="005D6E42">
        <w:rPr>
          <w:rFonts w:ascii="Arial" w:hAnsi="Arial" w:cs="Arial"/>
          <w:sz w:val="22"/>
          <w:szCs w:val="22"/>
        </w:rPr>
        <w:t>einzelnen Nutzer bei Google gar nicht so stark personalisiert sind, wie angenommen</w:t>
      </w:r>
      <w:r>
        <w:rPr>
          <w:rFonts w:ascii="Arial" w:hAnsi="Arial" w:cs="Arial"/>
          <w:sz w:val="22"/>
          <w:szCs w:val="22"/>
        </w:rPr>
        <w:t xml:space="preserve">. </w:t>
      </w:r>
      <w:r w:rsidRPr="005D6E42">
        <w:rPr>
          <w:rFonts w:ascii="Arial" w:hAnsi="Arial" w:cs="Arial"/>
          <w:sz w:val="22"/>
          <w:szCs w:val="22"/>
        </w:rPr>
        <w:t xml:space="preserve">Wissenschaftler der </w:t>
      </w:r>
      <w:r w:rsidRPr="00990EA0">
        <w:rPr>
          <w:rFonts w:ascii="Arial" w:hAnsi="Arial" w:cs="Arial"/>
          <w:i/>
          <w:iCs/>
          <w:sz w:val="22"/>
          <w:szCs w:val="22"/>
        </w:rPr>
        <w:t>TU Kaiserslautern</w:t>
      </w:r>
      <w:r w:rsidRPr="005D6E42">
        <w:rPr>
          <w:rFonts w:ascii="Arial" w:hAnsi="Arial" w:cs="Arial"/>
          <w:sz w:val="22"/>
          <w:szCs w:val="22"/>
        </w:rPr>
        <w:t xml:space="preserve"> fanden dabei heraus, dass sich von etwa neun</w:t>
      </w:r>
      <w:r>
        <w:rPr>
          <w:rFonts w:ascii="Arial" w:hAnsi="Arial" w:cs="Arial"/>
          <w:sz w:val="22"/>
          <w:szCs w:val="22"/>
        </w:rPr>
        <w:t xml:space="preserve"> </w:t>
      </w:r>
      <w:r w:rsidRPr="005D6E42">
        <w:rPr>
          <w:rFonts w:ascii="Arial" w:hAnsi="Arial" w:cs="Arial"/>
          <w:sz w:val="22"/>
          <w:szCs w:val="22"/>
        </w:rPr>
        <w:t xml:space="preserve">Suchergebnissen zu prominenten </w:t>
      </w:r>
      <w:proofErr w:type="spellStart"/>
      <w:proofErr w:type="gramStart"/>
      <w:r w:rsidRPr="005D6E42">
        <w:rPr>
          <w:rFonts w:ascii="Arial" w:hAnsi="Arial" w:cs="Arial"/>
          <w:sz w:val="22"/>
          <w:szCs w:val="22"/>
        </w:rPr>
        <w:t>Politiker:innen</w:t>
      </w:r>
      <w:proofErr w:type="spellEnd"/>
      <w:proofErr w:type="gramEnd"/>
      <w:r w:rsidRPr="005D6E42">
        <w:rPr>
          <w:rFonts w:ascii="Arial" w:hAnsi="Arial" w:cs="Arial"/>
          <w:sz w:val="22"/>
          <w:szCs w:val="22"/>
        </w:rPr>
        <w:t xml:space="preserve"> und Parteien nur ein bis zwei voneinander</w:t>
      </w:r>
      <w:r>
        <w:rPr>
          <w:rFonts w:ascii="Arial" w:hAnsi="Arial" w:cs="Arial"/>
          <w:sz w:val="22"/>
          <w:szCs w:val="22"/>
        </w:rPr>
        <w:t xml:space="preserve"> </w:t>
      </w:r>
      <w:r w:rsidRPr="005D6E42">
        <w:rPr>
          <w:rFonts w:ascii="Arial" w:hAnsi="Arial" w:cs="Arial"/>
          <w:sz w:val="22"/>
          <w:szCs w:val="22"/>
        </w:rPr>
        <w:t>unterscheiden. Bei Parteien gebe es mit drei bis vier Ergebnissen zwar mehr</w:t>
      </w:r>
      <w:r>
        <w:rPr>
          <w:rFonts w:ascii="Arial" w:hAnsi="Arial" w:cs="Arial"/>
          <w:sz w:val="22"/>
          <w:szCs w:val="22"/>
        </w:rPr>
        <w:t xml:space="preserve"> </w:t>
      </w:r>
      <w:r w:rsidRPr="005D6E42">
        <w:rPr>
          <w:rFonts w:ascii="Arial" w:hAnsi="Arial" w:cs="Arial"/>
          <w:sz w:val="22"/>
          <w:szCs w:val="22"/>
        </w:rPr>
        <w:t>Abweichungen.</w:t>
      </w:r>
      <w:r>
        <w:rPr>
          <w:rFonts w:ascii="Arial" w:hAnsi="Arial" w:cs="Arial"/>
          <w:sz w:val="22"/>
          <w:szCs w:val="22"/>
        </w:rPr>
        <w:t xml:space="preserve"> </w:t>
      </w:r>
      <w:r w:rsidRPr="005D6E42">
        <w:rPr>
          <w:rFonts w:ascii="Arial" w:hAnsi="Arial" w:cs="Arial"/>
          <w:sz w:val="22"/>
          <w:szCs w:val="22"/>
        </w:rPr>
        <w:t>Berücksichtige man dabei allerdings die stärkere Regionalisierung, etwa</w:t>
      </w:r>
      <w:r>
        <w:rPr>
          <w:rFonts w:ascii="Arial" w:hAnsi="Arial" w:cs="Arial"/>
          <w:sz w:val="22"/>
          <w:szCs w:val="22"/>
        </w:rPr>
        <w:t xml:space="preserve"> </w:t>
      </w:r>
      <w:r w:rsidRPr="005D6E42">
        <w:rPr>
          <w:rFonts w:ascii="Arial" w:hAnsi="Arial" w:cs="Arial"/>
          <w:sz w:val="22"/>
          <w:szCs w:val="22"/>
        </w:rPr>
        <w:t>durch Webseiten einzelner Ortsverbände, blieben ebenfalls nur noch ein bis zwei</w:t>
      </w:r>
      <w:r>
        <w:rPr>
          <w:rFonts w:ascii="Arial" w:hAnsi="Arial" w:cs="Arial"/>
          <w:sz w:val="22"/>
          <w:szCs w:val="22"/>
        </w:rPr>
        <w:t xml:space="preserve"> </w:t>
      </w:r>
      <w:r w:rsidRPr="005D6E42">
        <w:rPr>
          <w:rFonts w:ascii="Arial" w:hAnsi="Arial" w:cs="Arial"/>
          <w:sz w:val="22"/>
          <w:szCs w:val="22"/>
        </w:rPr>
        <w:t xml:space="preserve">Abweichungen. Bei Google News seien die die Unterschiede ähnlich gering. </w:t>
      </w:r>
    </w:p>
    <w:p w14:paraId="0E6FCE6F" w14:textId="77777777" w:rsidR="00310940" w:rsidRDefault="00310940" w:rsidP="00310940">
      <w:pPr>
        <w:spacing w:line="276" w:lineRule="auto"/>
        <w:jc w:val="both"/>
        <w:rPr>
          <w:rFonts w:ascii="Arial" w:hAnsi="Arial" w:cs="Arial"/>
          <w:sz w:val="22"/>
          <w:szCs w:val="22"/>
        </w:rPr>
      </w:pPr>
      <w:r w:rsidRPr="005D6E42">
        <w:rPr>
          <w:rFonts w:ascii="Arial" w:hAnsi="Arial" w:cs="Arial"/>
          <w:sz w:val="22"/>
          <w:szCs w:val="22"/>
        </w:rPr>
        <w:t>Die Diskussion um Filterblasen sei „völlig entgleist“, kritisierte auch die Leiterin des Oxford</w:t>
      </w:r>
      <w:r>
        <w:rPr>
          <w:rFonts w:ascii="Arial" w:hAnsi="Arial" w:cs="Arial"/>
          <w:sz w:val="22"/>
          <w:szCs w:val="22"/>
        </w:rPr>
        <w:t xml:space="preserve"> </w:t>
      </w:r>
      <w:r w:rsidRPr="005D6E42">
        <w:rPr>
          <w:rFonts w:ascii="Arial" w:hAnsi="Arial" w:cs="Arial"/>
          <w:sz w:val="22"/>
          <w:szCs w:val="22"/>
        </w:rPr>
        <w:t xml:space="preserve">Internet Institutes Helen </w:t>
      </w:r>
      <w:proofErr w:type="spellStart"/>
      <w:r w:rsidRPr="005D6E42">
        <w:rPr>
          <w:rFonts w:ascii="Arial" w:hAnsi="Arial" w:cs="Arial"/>
          <w:sz w:val="22"/>
          <w:szCs w:val="22"/>
        </w:rPr>
        <w:t>Margetts</w:t>
      </w:r>
      <w:proofErr w:type="spellEnd"/>
      <w:r w:rsidRPr="005D6E42">
        <w:rPr>
          <w:rFonts w:ascii="Arial" w:hAnsi="Arial" w:cs="Arial"/>
          <w:sz w:val="22"/>
          <w:szCs w:val="22"/>
        </w:rPr>
        <w:t xml:space="preserve"> im Interview mit dem Tagesspiegel. Denn trotz</w:t>
      </w:r>
      <w:r>
        <w:rPr>
          <w:rFonts w:ascii="Arial" w:hAnsi="Arial" w:cs="Arial"/>
          <w:sz w:val="22"/>
          <w:szCs w:val="22"/>
        </w:rPr>
        <w:t xml:space="preserve"> </w:t>
      </w:r>
      <w:r w:rsidRPr="005D6E42">
        <w:rPr>
          <w:rFonts w:ascii="Arial" w:hAnsi="Arial" w:cs="Arial"/>
          <w:sz w:val="22"/>
          <w:szCs w:val="22"/>
        </w:rPr>
        <w:t>Personalisierung seien Nutzer z. B. bei Facebook mehr Menschen und Meinungen ausgesetzt,</w:t>
      </w:r>
      <w:r>
        <w:rPr>
          <w:rFonts w:ascii="Arial" w:hAnsi="Arial" w:cs="Arial"/>
          <w:sz w:val="22"/>
          <w:szCs w:val="22"/>
        </w:rPr>
        <w:t xml:space="preserve"> </w:t>
      </w:r>
      <w:r w:rsidRPr="005D6E42">
        <w:rPr>
          <w:rFonts w:ascii="Arial" w:hAnsi="Arial" w:cs="Arial"/>
          <w:sz w:val="22"/>
          <w:szCs w:val="22"/>
        </w:rPr>
        <w:t>als etwa beim Lesen einer einzelnen Zeitung. Wichtig sei vor allem auch Transparenz: „Um unsere politische Welt zu verbessern, müssen wir unweigerlich damit anfangen, Forderungen</w:t>
      </w:r>
      <w:r>
        <w:rPr>
          <w:rFonts w:ascii="Arial" w:hAnsi="Arial" w:cs="Arial"/>
          <w:sz w:val="22"/>
          <w:szCs w:val="22"/>
        </w:rPr>
        <w:t xml:space="preserve"> </w:t>
      </w:r>
      <w:r w:rsidRPr="005D6E42">
        <w:rPr>
          <w:rFonts w:ascii="Arial" w:hAnsi="Arial" w:cs="Arial"/>
          <w:sz w:val="22"/>
          <w:szCs w:val="22"/>
        </w:rPr>
        <w:t>gegenüber Facebook und Twitter zu stellen. Ihre Algorithmen sind geheim und formen doch,</w:t>
      </w:r>
      <w:r>
        <w:rPr>
          <w:rFonts w:ascii="Arial" w:hAnsi="Arial" w:cs="Arial"/>
          <w:sz w:val="22"/>
          <w:szCs w:val="22"/>
        </w:rPr>
        <w:t xml:space="preserve"> </w:t>
      </w:r>
      <w:r w:rsidRPr="005D6E42">
        <w:rPr>
          <w:rFonts w:ascii="Arial" w:hAnsi="Arial" w:cs="Arial"/>
          <w:sz w:val="22"/>
          <w:szCs w:val="22"/>
        </w:rPr>
        <w:t>was wir sehen. Ihr Argument dagegen ist immer ihr Firmengeheimnis. Aber ihr</w:t>
      </w:r>
      <w:r>
        <w:rPr>
          <w:rFonts w:ascii="Arial" w:hAnsi="Arial" w:cs="Arial"/>
          <w:sz w:val="22"/>
          <w:szCs w:val="22"/>
        </w:rPr>
        <w:t xml:space="preserve"> </w:t>
      </w:r>
      <w:r w:rsidRPr="005D6E42">
        <w:rPr>
          <w:rFonts w:ascii="Arial" w:hAnsi="Arial" w:cs="Arial"/>
          <w:sz w:val="22"/>
          <w:szCs w:val="22"/>
        </w:rPr>
        <w:t>Geschäftsmodell ist Werbung</w:t>
      </w:r>
      <w:r>
        <w:rPr>
          <w:rFonts w:ascii="Arial" w:hAnsi="Arial" w:cs="Arial"/>
          <w:sz w:val="22"/>
          <w:szCs w:val="22"/>
        </w:rPr>
        <w:t>.</w:t>
      </w:r>
      <w:r w:rsidRPr="005D6E42">
        <w:rPr>
          <w:rFonts w:ascii="Arial" w:hAnsi="Arial" w:cs="Arial"/>
          <w:sz w:val="22"/>
          <w:szCs w:val="22"/>
        </w:rPr>
        <w:t xml:space="preserve"> Wie sie Werbung zeigen, müssen sie ja nicht sagen. Trotzdem</w:t>
      </w:r>
      <w:r>
        <w:rPr>
          <w:rFonts w:ascii="Arial" w:hAnsi="Arial" w:cs="Arial"/>
          <w:sz w:val="22"/>
          <w:szCs w:val="22"/>
        </w:rPr>
        <w:t xml:space="preserve"> </w:t>
      </w:r>
      <w:r w:rsidRPr="005D6E42">
        <w:rPr>
          <w:rFonts w:ascii="Arial" w:hAnsi="Arial" w:cs="Arial"/>
          <w:sz w:val="22"/>
          <w:szCs w:val="22"/>
        </w:rPr>
        <w:t>können sie erklären, nach welchen Kriterien welche Nachrichten angezeigt werden.“</w:t>
      </w:r>
    </w:p>
    <w:p w14:paraId="724F2A00"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 xml:space="preserve">Wer trotzdem die eigene digitale Komfortzone etwas auflockern und </w:t>
      </w:r>
      <w:proofErr w:type="spellStart"/>
      <w:r w:rsidRPr="005D6E42">
        <w:rPr>
          <w:rFonts w:ascii="Arial" w:hAnsi="Arial" w:cs="Arial"/>
          <w:sz w:val="22"/>
          <w:szCs w:val="22"/>
        </w:rPr>
        <w:t>h</w:t>
      </w:r>
      <w:r>
        <w:rPr>
          <w:rFonts w:ascii="Arial" w:hAnsi="Arial" w:cs="Arial"/>
          <w:sz w:val="22"/>
          <w:szCs w:val="22"/>
        </w:rPr>
        <w:t>ä</w:t>
      </w:r>
      <w:r w:rsidRPr="005D6E42">
        <w:rPr>
          <w:rFonts w:ascii="Arial" w:hAnsi="Arial" w:cs="Arial"/>
          <w:sz w:val="22"/>
          <w:szCs w:val="22"/>
        </w:rPr>
        <w:t>ufger</w:t>
      </w:r>
      <w:proofErr w:type="spellEnd"/>
      <w:r w:rsidRPr="005D6E42">
        <w:rPr>
          <w:rFonts w:ascii="Arial" w:hAnsi="Arial" w:cs="Arial"/>
          <w:sz w:val="22"/>
          <w:szCs w:val="22"/>
        </w:rPr>
        <w:t xml:space="preserve"> einen Blick</w:t>
      </w:r>
      <w:r>
        <w:rPr>
          <w:rFonts w:ascii="Arial" w:hAnsi="Arial" w:cs="Arial"/>
          <w:sz w:val="22"/>
          <w:szCs w:val="22"/>
        </w:rPr>
        <w:t xml:space="preserve"> </w:t>
      </w:r>
      <w:r w:rsidRPr="005D6E42">
        <w:rPr>
          <w:rFonts w:ascii="Arial" w:hAnsi="Arial" w:cs="Arial"/>
          <w:sz w:val="22"/>
          <w:szCs w:val="22"/>
        </w:rPr>
        <w:t>über deren Rand werfen möchte, kann verschiedene Dinge tun:</w:t>
      </w:r>
    </w:p>
    <w:p w14:paraId="620B2C3F"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1. Wenig Datenspuren hinterlassen, denn so bekommen große Anbieter weniger</w:t>
      </w:r>
      <w:r>
        <w:rPr>
          <w:rFonts w:ascii="Arial" w:hAnsi="Arial" w:cs="Arial"/>
          <w:sz w:val="22"/>
          <w:szCs w:val="22"/>
        </w:rPr>
        <w:t xml:space="preserve"> </w:t>
      </w:r>
      <w:r w:rsidRPr="005D6E42">
        <w:rPr>
          <w:rFonts w:ascii="Arial" w:hAnsi="Arial" w:cs="Arial"/>
          <w:sz w:val="22"/>
          <w:szCs w:val="22"/>
        </w:rPr>
        <w:t xml:space="preserve">Informationen, um </w:t>
      </w:r>
      <w:proofErr w:type="spellStart"/>
      <w:proofErr w:type="gramStart"/>
      <w:r w:rsidRPr="005D6E42">
        <w:rPr>
          <w:rFonts w:ascii="Arial" w:hAnsi="Arial" w:cs="Arial"/>
          <w:sz w:val="22"/>
          <w:szCs w:val="22"/>
        </w:rPr>
        <w:t>Nutzer:innen</w:t>
      </w:r>
      <w:proofErr w:type="spellEnd"/>
      <w:proofErr w:type="gramEnd"/>
      <w:r w:rsidRPr="005D6E42">
        <w:rPr>
          <w:rFonts w:ascii="Arial" w:hAnsi="Arial" w:cs="Arial"/>
          <w:sz w:val="22"/>
          <w:szCs w:val="22"/>
        </w:rPr>
        <w:t xml:space="preserve"> genau zu kategorisieren: Es erfordert ein bisschen Zeit,</w:t>
      </w:r>
      <w:r>
        <w:rPr>
          <w:rFonts w:ascii="Arial" w:hAnsi="Arial" w:cs="Arial"/>
          <w:sz w:val="22"/>
          <w:szCs w:val="22"/>
        </w:rPr>
        <w:t xml:space="preserve"> </w:t>
      </w:r>
      <w:r w:rsidRPr="005D6E42">
        <w:rPr>
          <w:rFonts w:ascii="Arial" w:hAnsi="Arial" w:cs="Arial"/>
          <w:sz w:val="22"/>
          <w:szCs w:val="22"/>
        </w:rPr>
        <w:t>aber</w:t>
      </w:r>
      <w:r>
        <w:rPr>
          <w:rFonts w:ascii="Arial" w:hAnsi="Arial" w:cs="Arial"/>
          <w:sz w:val="22"/>
          <w:szCs w:val="22"/>
        </w:rPr>
        <w:t xml:space="preserve"> </w:t>
      </w:r>
      <w:r w:rsidRPr="005D6E42">
        <w:rPr>
          <w:rFonts w:ascii="Arial" w:hAnsi="Arial" w:cs="Arial"/>
          <w:sz w:val="22"/>
          <w:szCs w:val="22"/>
        </w:rPr>
        <w:t xml:space="preserve">mit diversen </w:t>
      </w:r>
      <w:r w:rsidRPr="004B3B7A">
        <w:rPr>
          <w:rFonts w:ascii="Arial" w:hAnsi="Arial" w:cs="Arial"/>
          <w:i/>
          <w:iCs/>
          <w:sz w:val="22"/>
          <w:szCs w:val="22"/>
        </w:rPr>
        <w:t xml:space="preserve">Privacy </w:t>
      </w:r>
      <w:proofErr w:type="spellStart"/>
      <w:r w:rsidRPr="004B3B7A">
        <w:rPr>
          <w:rFonts w:ascii="Arial" w:hAnsi="Arial" w:cs="Arial"/>
          <w:i/>
          <w:iCs/>
          <w:sz w:val="22"/>
          <w:szCs w:val="22"/>
        </w:rPr>
        <w:t>AddOns</w:t>
      </w:r>
      <w:proofErr w:type="spellEnd"/>
      <w:r w:rsidRPr="005D6E42">
        <w:rPr>
          <w:rFonts w:ascii="Arial" w:hAnsi="Arial" w:cs="Arial"/>
          <w:sz w:val="22"/>
          <w:szCs w:val="22"/>
        </w:rPr>
        <w:t xml:space="preserve"> wie z. B. </w:t>
      </w:r>
      <w:proofErr w:type="spellStart"/>
      <w:r w:rsidRPr="005D6E42">
        <w:rPr>
          <w:rFonts w:ascii="Arial" w:hAnsi="Arial" w:cs="Arial"/>
          <w:i/>
          <w:iCs/>
          <w:sz w:val="22"/>
          <w:szCs w:val="22"/>
        </w:rPr>
        <w:t>Ghostery</w:t>
      </w:r>
      <w:proofErr w:type="spellEnd"/>
      <w:r w:rsidRPr="005D6E42">
        <w:rPr>
          <w:rFonts w:ascii="Arial" w:hAnsi="Arial" w:cs="Arial"/>
          <w:sz w:val="22"/>
          <w:szCs w:val="22"/>
        </w:rPr>
        <w:t xml:space="preserve">, </w:t>
      </w:r>
      <w:proofErr w:type="spellStart"/>
      <w:r w:rsidRPr="005D6E42">
        <w:rPr>
          <w:rFonts w:ascii="Arial" w:hAnsi="Arial" w:cs="Arial"/>
          <w:i/>
          <w:iCs/>
          <w:sz w:val="22"/>
          <w:szCs w:val="22"/>
        </w:rPr>
        <w:t>Click&amp;Clean</w:t>
      </w:r>
      <w:proofErr w:type="spellEnd"/>
      <w:r w:rsidRPr="005D6E42">
        <w:rPr>
          <w:rFonts w:ascii="Arial" w:hAnsi="Arial" w:cs="Arial"/>
          <w:sz w:val="22"/>
          <w:szCs w:val="22"/>
        </w:rPr>
        <w:t xml:space="preserve"> oder </w:t>
      </w:r>
      <w:proofErr w:type="spellStart"/>
      <w:r w:rsidRPr="005D6E42">
        <w:rPr>
          <w:rFonts w:ascii="Arial" w:hAnsi="Arial" w:cs="Arial"/>
          <w:i/>
          <w:iCs/>
          <w:sz w:val="22"/>
          <w:szCs w:val="22"/>
        </w:rPr>
        <w:t>uBlock</w:t>
      </w:r>
      <w:proofErr w:type="spellEnd"/>
      <w:r w:rsidRPr="005D6E42">
        <w:rPr>
          <w:rFonts w:ascii="Arial" w:hAnsi="Arial" w:cs="Arial"/>
          <w:i/>
          <w:iCs/>
          <w:sz w:val="22"/>
          <w:szCs w:val="22"/>
        </w:rPr>
        <w:t xml:space="preserve"> Origin</w:t>
      </w:r>
      <w:r w:rsidRPr="005D6E42">
        <w:rPr>
          <w:rFonts w:ascii="Arial" w:hAnsi="Arial" w:cs="Arial"/>
          <w:sz w:val="22"/>
          <w:szCs w:val="22"/>
        </w:rPr>
        <w:t xml:space="preserve"> lassen</w:t>
      </w:r>
      <w:r>
        <w:rPr>
          <w:rFonts w:ascii="Arial" w:hAnsi="Arial" w:cs="Arial"/>
          <w:sz w:val="22"/>
          <w:szCs w:val="22"/>
        </w:rPr>
        <w:t xml:space="preserve"> </w:t>
      </w:r>
      <w:r w:rsidRPr="005D6E42">
        <w:rPr>
          <w:rFonts w:ascii="Arial" w:hAnsi="Arial" w:cs="Arial"/>
          <w:sz w:val="22"/>
          <w:szCs w:val="22"/>
        </w:rPr>
        <w:t>sich</w:t>
      </w:r>
      <w:r>
        <w:rPr>
          <w:rFonts w:ascii="Arial" w:hAnsi="Arial" w:cs="Arial"/>
          <w:sz w:val="22"/>
          <w:szCs w:val="22"/>
        </w:rPr>
        <w:t xml:space="preserve"> </w:t>
      </w:r>
      <w:r w:rsidRPr="005D6E42">
        <w:rPr>
          <w:rFonts w:ascii="Arial" w:hAnsi="Arial" w:cs="Arial"/>
          <w:sz w:val="22"/>
          <w:szCs w:val="22"/>
        </w:rPr>
        <w:t xml:space="preserve">z. B. </w:t>
      </w:r>
      <w:proofErr w:type="spellStart"/>
      <w:r w:rsidRPr="005D6E42">
        <w:rPr>
          <w:rFonts w:ascii="Arial" w:hAnsi="Arial" w:cs="Arial"/>
          <w:sz w:val="22"/>
          <w:szCs w:val="22"/>
        </w:rPr>
        <w:t>Tracker</w:t>
      </w:r>
      <w:proofErr w:type="spellEnd"/>
      <w:r w:rsidRPr="005D6E42">
        <w:rPr>
          <w:rFonts w:ascii="Arial" w:hAnsi="Arial" w:cs="Arial"/>
          <w:sz w:val="22"/>
          <w:szCs w:val="22"/>
        </w:rPr>
        <w:t xml:space="preserve"> auf Webseiten blockieren. </w:t>
      </w:r>
      <w:proofErr w:type="spellStart"/>
      <w:r w:rsidRPr="005D6E42">
        <w:rPr>
          <w:rFonts w:ascii="Arial" w:hAnsi="Arial" w:cs="Arial"/>
          <w:sz w:val="22"/>
          <w:szCs w:val="22"/>
        </w:rPr>
        <w:t>Lightbeam</w:t>
      </w:r>
      <w:proofErr w:type="spellEnd"/>
      <w:r w:rsidRPr="005D6E42">
        <w:rPr>
          <w:rFonts w:ascii="Arial" w:hAnsi="Arial" w:cs="Arial"/>
          <w:sz w:val="22"/>
          <w:szCs w:val="22"/>
        </w:rPr>
        <w:t xml:space="preserve"> macht die Tracking-Cookies sichtbar,</w:t>
      </w:r>
      <w:r>
        <w:rPr>
          <w:rFonts w:ascii="Arial" w:hAnsi="Arial" w:cs="Arial"/>
          <w:sz w:val="22"/>
          <w:szCs w:val="22"/>
        </w:rPr>
        <w:t xml:space="preserve"> </w:t>
      </w:r>
      <w:r w:rsidRPr="005D6E42">
        <w:rPr>
          <w:rFonts w:ascii="Arial" w:hAnsi="Arial" w:cs="Arial"/>
          <w:sz w:val="22"/>
          <w:szCs w:val="22"/>
        </w:rPr>
        <w:t>durch</w:t>
      </w:r>
      <w:r>
        <w:rPr>
          <w:rFonts w:ascii="Arial" w:hAnsi="Arial" w:cs="Arial"/>
          <w:sz w:val="22"/>
          <w:szCs w:val="22"/>
        </w:rPr>
        <w:t xml:space="preserve"> </w:t>
      </w:r>
      <w:r w:rsidRPr="005D6E42">
        <w:rPr>
          <w:rFonts w:ascii="Arial" w:hAnsi="Arial" w:cs="Arial"/>
          <w:sz w:val="22"/>
          <w:szCs w:val="22"/>
        </w:rPr>
        <w:t xml:space="preserve">die </w:t>
      </w:r>
      <w:proofErr w:type="spellStart"/>
      <w:proofErr w:type="gramStart"/>
      <w:r w:rsidRPr="005D6E42">
        <w:rPr>
          <w:rFonts w:ascii="Arial" w:hAnsi="Arial" w:cs="Arial"/>
          <w:sz w:val="22"/>
          <w:szCs w:val="22"/>
        </w:rPr>
        <w:t>Nutzer:innen</w:t>
      </w:r>
      <w:proofErr w:type="spellEnd"/>
      <w:proofErr w:type="gramEnd"/>
      <w:r w:rsidRPr="005D6E42">
        <w:rPr>
          <w:rFonts w:ascii="Arial" w:hAnsi="Arial" w:cs="Arial"/>
          <w:sz w:val="22"/>
          <w:szCs w:val="22"/>
        </w:rPr>
        <w:t xml:space="preserve"> beim Surfen verfolgt werden. So sieht man, welche </w:t>
      </w:r>
      <w:proofErr w:type="spellStart"/>
      <w:r w:rsidRPr="005D6E42">
        <w:rPr>
          <w:rFonts w:ascii="Arial" w:hAnsi="Arial" w:cs="Arial"/>
          <w:sz w:val="22"/>
          <w:szCs w:val="22"/>
        </w:rPr>
        <w:t>Tracker</w:t>
      </w:r>
      <w:proofErr w:type="spellEnd"/>
      <w:r w:rsidRPr="005D6E42">
        <w:rPr>
          <w:rFonts w:ascii="Arial" w:hAnsi="Arial" w:cs="Arial"/>
          <w:sz w:val="22"/>
          <w:szCs w:val="22"/>
        </w:rPr>
        <w:t xml:space="preserve"> von</w:t>
      </w:r>
      <w:r>
        <w:rPr>
          <w:rFonts w:ascii="Arial" w:hAnsi="Arial" w:cs="Arial"/>
          <w:sz w:val="22"/>
          <w:szCs w:val="22"/>
        </w:rPr>
        <w:t xml:space="preserve"> </w:t>
      </w:r>
      <w:r w:rsidRPr="005D6E42">
        <w:rPr>
          <w:rFonts w:ascii="Arial" w:hAnsi="Arial" w:cs="Arial"/>
          <w:sz w:val="22"/>
          <w:szCs w:val="22"/>
        </w:rPr>
        <w:t>Drittanbietern</w:t>
      </w:r>
      <w:r>
        <w:rPr>
          <w:rFonts w:ascii="Arial" w:hAnsi="Arial" w:cs="Arial"/>
          <w:sz w:val="22"/>
          <w:szCs w:val="22"/>
        </w:rPr>
        <w:t xml:space="preserve"> </w:t>
      </w:r>
      <w:r w:rsidRPr="005D6E42">
        <w:rPr>
          <w:rFonts w:ascii="Arial" w:hAnsi="Arial" w:cs="Arial"/>
          <w:sz w:val="22"/>
          <w:szCs w:val="22"/>
        </w:rPr>
        <w:t>die Bewegungen im Netz verfolgen und welche Informationen beispielsweise</w:t>
      </w:r>
      <w:r>
        <w:rPr>
          <w:rFonts w:ascii="Arial" w:hAnsi="Arial" w:cs="Arial"/>
          <w:sz w:val="22"/>
          <w:szCs w:val="22"/>
        </w:rPr>
        <w:t xml:space="preserve"> </w:t>
      </w:r>
      <w:r w:rsidRPr="005D6E42">
        <w:rPr>
          <w:rFonts w:ascii="Arial" w:hAnsi="Arial" w:cs="Arial"/>
          <w:sz w:val="22"/>
          <w:szCs w:val="22"/>
        </w:rPr>
        <w:t>Facebook</w:t>
      </w:r>
      <w:r>
        <w:rPr>
          <w:rFonts w:ascii="Arial" w:hAnsi="Arial" w:cs="Arial"/>
          <w:sz w:val="22"/>
          <w:szCs w:val="22"/>
        </w:rPr>
        <w:t xml:space="preserve"> </w:t>
      </w:r>
      <w:r w:rsidRPr="005D6E42">
        <w:rPr>
          <w:rFonts w:ascii="Arial" w:hAnsi="Arial" w:cs="Arial"/>
          <w:sz w:val="22"/>
          <w:szCs w:val="22"/>
        </w:rPr>
        <w:t xml:space="preserve">sammelt, obwohl man gerade gar nicht in dem Netzwerk surft. Keine </w:t>
      </w:r>
      <w:proofErr w:type="spellStart"/>
      <w:r w:rsidRPr="005D6E42">
        <w:rPr>
          <w:rFonts w:ascii="Arial" w:hAnsi="Arial" w:cs="Arial"/>
          <w:sz w:val="22"/>
          <w:szCs w:val="22"/>
        </w:rPr>
        <w:t>AddOns</w:t>
      </w:r>
      <w:proofErr w:type="spellEnd"/>
      <w:r>
        <w:rPr>
          <w:rFonts w:ascii="Arial" w:hAnsi="Arial" w:cs="Arial"/>
          <w:sz w:val="22"/>
          <w:szCs w:val="22"/>
        </w:rPr>
        <w:t xml:space="preserve"> </w:t>
      </w:r>
      <w:r w:rsidRPr="005D6E42">
        <w:rPr>
          <w:rFonts w:ascii="Arial" w:hAnsi="Arial" w:cs="Arial"/>
          <w:sz w:val="22"/>
          <w:szCs w:val="22"/>
        </w:rPr>
        <w:t>installieren</w:t>
      </w:r>
      <w:r>
        <w:rPr>
          <w:rFonts w:ascii="Arial" w:hAnsi="Arial" w:cs="Arial"/>
          <w:sz w:val="22"/>
          <w:szCs w:val="22"/>
        </w:rPr>
        <w:t xml:space="preserve"> </w:t>
      </w:r>
      <w:r w:rsidRPr="005D6E42">
        <w:rPr>
          <w:rFonts w:ascii="Arial" w:hAnsi="Arial" w:cs="Arial"/>
          <w:sz w:val="22"/>
          <w:szCs w:val="22"/>
        </w:rPr>
        <w:t>möchte, kommt auch mit etwas Kreativität weiter: regelmäßiges Löschen der</w:t>
      </w:r>
      <w:r>
        <w:rPr>
          <w:rFonts w:ascii="Arial" w:hAnsi="Arial" w:cs="Arial"/>
          <w:sz w:val="22"/>
          <w:szCs w:val="22"/>
        </w:rPr>
        <w:t xml:space="preserve"> </w:t>
      </w:r>
      <w:r w:rsidRPr="005D6E42">
        <w:rPr>
          <w:rFonts w:ascii="Arial" w:hAnsi="Arial" w:cs="Arial"/>
          <w:sz w:val="22"/>
          <w:szCs w:val="22"/>
        </w:rPr>
        <w:t>Browserdaten</w:t>
      </w:r>
      <w:r>
        <w:rPr>
          <w:rFonts w:ascii="Arial" w:hAnsi="Arial" w:cs="Arial"/>
          <w:sz w:val="22"/>
          <w:szCs w:val="22"/>
        </w:rPr>
        <w:t xml:space="preserve"> </w:t>
      </w:r>
      <w:r w:rsidRPr="005D6E42">
        <w:rPr>
          <w:rFonts w:ascii="Arial" w:hAnsi="Arial" w:cs="Arial"/>
          <w:sz w:val="22"/>
          <w:szCs w:val="22"/>
        </w:rPr>
        <w:t>und Surfen mit unterschiedlichen Browsern kann ebenfalls ein bisschen</w:t>
      </w:r>
      <w:r>
        <w:rPr>
          <w:rFonts w:ascii="Arial" w:hAnsi="Arial" w:cs="Arial"/>
          <w:sz w:val="22"/>
          <w:szCs w:val="22"/>
        </w:rPr>
        <w:t xml:space="preserve"> </w:t>
      </w:r>
      <w:r w:rsidRPr="005D6E42">
        <w:rPr>
          <w:rFonts w:ascii="Arial" w:hAnsi="Arial" w:cs="Arial"/>
          <w:sz w:val="22"/>
          <w:szCs w:val="22"/>
        </w:rPr>
        <w:t>helfen.</w:t>
      </w:r>
    </w:p>
    <w:p w14:paraId="61AD5C9A" w14:textId="77777777" w:rsidR="00310940" w:rsidRPr="005D6E42" w:rsidRDefault="00310940" w:rsidP="00310940">
      <w:pPr>
        <w:spacing w:line="276" w:lineRule="auto"/>
        <w:jc w:val="both"/>
        <w:rPr>
          <w:rFonts w:ascii="Arial" w:hAnsi="Arial" w:cs="Arial"/>
          <w:sz w:val="22"/>
          <w:szCs w:val="22"/>
        </w:rPr>
      </w:pPr>
      <w:r w:rsidRPr="005D6E42">
        <w:rPr>
          <w:rFonts w:ascii="Arial" w:hAnsi="Arial" w:cs="Arial"/>
          <w:sz w:val="22"/>
          <w:szCs w:val="22"/>
        </w:rPr>
        <w:t>2. Google-Suche vermeiden: Suchmaschinen wie</w:t>
      </w:r>
      <w:r w:rsidRPr="005D6E42">
        <w:rPr>
          <w:rFonts w:ascii="Arial" w:hAnsi="Arial" w:cs="Arial"/>
          <w:i/>
          <w:iCs/>
          <w:sz w:val="22"/>
          <w:szCs w:val="22"/>
        </w:rPr>
        <w:t xml:space="preserve"> </w:t>
      </w:r>
      <w:proofErr w:type="spellStart"/>
      <w:r w:rsidRPr="005D6E42">
        <w:rPr>
          <w:rFonts w:ascii="Arial" w:hAnsi="Arial" w:cs="Arial"/>
          <w:i/>
          <w:iCs/>
          <w:sz w:val="22"/>
          <w:szCs w:val="22"/>
        </w:rPr>
        <w:t>Duckduckgo</w:t>
      </w:r>
      <w:proofErr w:type="spellEnd"/>
      <w:r w:rsidRPr="005D6E42">
        <w:rPr>
          <w:rFonts w:ascii="Arial" w:hAnsi="Arial" w:cs="Arial"/>
          <w:sz w:val="22"/>
          <w:szCs w:val="22"/>
        </w:rPr>
        <w:t xml:space="preserve"> oder </w:t>
      </w:r>
      <w:r w:rsidRPr="005D6E42">
        <w:rPr>
          <w:rFonts w:ascii="Arial" w:hAnsi="Arial" w:cs="Arial"/>
          <w:i/>
          <w:iCs/>
          <w:sz w:val="22"/>
          <w:szCs w:val="22"/>
        </w:rPr>
        <w:t xml:space="preserve">Startpage </w:t>
      </w:r>
      <w:r w:rsidRPr="005D6E42">
        <w:rPr>
          <w:rFonts w:ascii="Arial" w:hAnsi="Arial" w:cs="Arial"/>
          <w:sz w:val="22"/>
          <w:szCs w:val="22"/>
        </w:rPr>
        <w:t>sammeln</w:t>
      </w:r>
      <w:r>
        <w:rPr>
          <w:rFonts w:ascii="Arial" w:hAnsi="Arial" w:cs="Arial"/>
          <w:sz w:val="22"/>
          <w:szCs w:val="22"/>
        </w:rPr>
        <w:t xml:space="preserve"> </w:t>
      </w:r>
      <w:r w:rsidRPr="005D6E42">
        <w:rPr>
          <w:rFonts w:ascii="Arial" w:hAnsi="Arial" w:cs="Arial"/>
          <w:sz w:val="22"/>
          <w:szCs w:val="22"/>
        </w:rPr>
        <w:t xml:space="preserve">deutlich weniger Daten als Marktführer Google. Die Metasuchmaschine </w:t>
      </w:r>
      <w:proofErr w:type="spellStart"/>
      <w:r w:rsidRPr="005D6E42">
        <w:rPr>
          <w:rFonts w:ascii="Arial" w:hAnsi="Arial" w:cs="Arial"/>
          <w:i/>
          <w:iCs/>
          <w:sz w:val="22"/>
          <w:szCs w:val="22"/>
        </w:rPr>
        <w:t>Unbubble</w:t>
      </w:r>
      <w:proofErr w:type="spellEnd"/>
      <w:r w:rsidRPr="005D6E42">
        <w:rPr>
          <w:rFonts w:ascii="Arial" w:hAnsi="Arial" w:cs="Arial"/>
          <w:sz w:val="22"/>
          <w:szCs w:val="22"/>
        </w:rPr>
        <w:t xml:space="preserve"> geht noch</w:t>
      </w:r>
      <w:r>
        <w:rPr>
          <w:rFonts w:ascii="Arial" w:hAnsi="Arial" w:cs="Arial"/>
          <w:sz w:val="22"/>
          <w:szCs w:val="22"/>
        </w:rPr>
        <w:t xml:space="preserve"> </w:t>
      </w:r>
      <w:r w:rsidRPr="005D6E42">
        <w:rPr>
          <w:rFonts w:ascii="Arial" w:hAnsi="Arial" w:cs="Arial"/>
          <w:sz w:val="22"/>
          <w:szCs w:val="22"/>
        </w:rPr>
        <w:t>darüber hinaus: hier werden die Ergebnisse anderer Suchmaschinen durchforstet, um</w:t>
      </w:r>
      <w:r>
        <w:rPr>
          <w:rFonts w:ascii="Arial" w:hAnsi="Arial" w:cs="Arial"/>
          <w:sz w:val="22"/>
          <w:szCs w:val="22"/>
        </w:rPr>
        <w:t xml:space="preserve"> </w:t>
      </w:r>
      <w:r w:rsidRPr="005D6E42">
        <w:rPr>
          <w:rFonts w:ascii="Arial" w:hAnsi="Arial" w:cs="Arial"/>
          <w:sz w:val="22"/>
          <w:szCs w:val="22"/>
        </w:rPr>
        <w:t>Personalisierung und die Gewichtung interessensgeleiteter oder bezahlter Inhalte zu</w:t>
      </w:r>
      <w:r>
        <w:rPr>
          <w:rFonts w:ascii="Arial" w:hAnsi="Arial" w:cs="Arial"/>
          <w:sz w:val="22"/>
          <w:szCs w:val="22"/>
        </w:rPr>
        <w:t xml:space="preserve"> </w:t>
      </w:r>
      <w:r w:rsidRPr="005D6E42">
        <w:rPr>
          <w:rFonts w:ascii="Arial" w:hAnsi="Arial" w:cs="Arial"/>
          <w:sz w:val="22"/>
          <w:szCs w:val="22"/>
        </w:rPr>
        <w:t>umgehen.</w:t>
      </w:r>
    </w:p>
    <w:p w14:paraId="52C6797A" w14:textId="77777777" w:rsidR="00310940" w:rsidRDefault="00310940" w:rsidP="00310940">
      <w:pPr>
        <w:spacing w:line="276" w:lineRule="auto"/>
        <w:jc w:val="both"/>
        <w:rPr>
          <w:rFonts w:ascii="Arial" w:hAnsi="Arial" w:cs="Arial"/>
          <w:sz w:val="22"/>
          <w:szCs w:val="22"/>
        </w:rPr>
        <w:sectPr w:rsidR="00310940" w:rsidSect="002F7080">
          <w:type w:val="continuous"/>
          <w:pgSz w:w="11900" w:h="16840"/>
          <w:pgMar w:top="1418" w:right="1418" w:bottom="1134" w:left="1418" w:header="709" w:footer="709" w:gutter="0"/>
          <w:lnNumType w:countBy="5" w:restart="newSection"/>
          <w:cols w:space="708"/>
          <w:docGrid w:linePitch="360"/>
        </w:sectPr>
      </w:pPr>
      <w:r w:rsidRPr="005D6E42">
        <w:rPr>
          <w:rFonts w:ascii="Arial" w:hAnsi="Arial" w:cs="Arial"/>
          <w:sz w:val="22"/>
          <w:szCs w:val="22"/>
        </w:rPr>
        <w:t>3. Andere Meinungsspektren im Blick behalten: In sozialen Netzwerken lohnt es sich, auch</w:t>
      </w:r>
      <w:r>
        <w:rPr>
          <w:rFonts w:ascii="Arial" w:hAnsi="Arial" w:cs="Arial"/>
          <w:sz w:val="22"/>
          <w:szCs w:val="22"/>
        </w:rPr>
        <w:t xml:space="preserve"> </w:t>
      </w:r>
      <w:r w:rsidRPr="005D6E42">
        <w:rPr>
          <w:rFonts w:ascii="Arial" w:hAnsi="Arial" w:cs="Arial"/>
          <w:sz w:val="22"/>
          <w:szCs w:val="22"/>
        </w:rPr>
        <w:t>Menschen, Organisationen und Medien zu folgen, deren Haltung man tendenziell eher</w:t>
      </w:r>
      <w:r>
        <w:rPr>
          <w:rFonts w:ascii="Arial" w:hAnsi="Arial" w:cs="Arial"/>
          <w:sz w:val="22"/>
          <w:szCs w:val="22"/>
        </w:rPr>
        <w:t xml:space="preserve"> </w:t>
      </w:r>
      <w:r w:rsidRPr="005D6E42">
        <w:rPr>
          <w:rFonts w:ascii="Arial" w:hAnsi="Arial" w:cs="Arial"/>
          <w:sz w:val="22"/>
          <w:szCs w:val="22"/>
        </w:rPr>
        <w:t>nicht</w:t>
      </w:r>
      <w:r>
        <w:rPr>
          <w:rFonts w:ascii="Arial" w:hAnsi="Arial" w:cs="Arial"/>
          <w:sz w:val="22"/>
          <w:szCs w:val="22"/>
        </w:rPr>
        <w:t xml:space="preserve"> </w:t>
      </w:r>
      <w:r w:rsidRPr="005D6E42">
        <w:rPr>
          <w:rFonts w:ascii="Arial" w:hAnsi="Arial" w:cs="Arial"/>
          <w:sz w:val="22"/>
          <w:szCs w:val="22"/>
        </w:rPr>
        <w:t xml:space="preserve">teilt. Man muss nervige, ärgerliche oder auch falsche Beiträge ja nicht mit </w:t>
      </w:r>
      <w:proofErr w:type="spellStart"/>
      <w:r w:rsidRPr="005D6E42">
        <w:rPr>
          <w:rFonts w:ascii="Arial" w:hAnsi="Arial" w:cs="Arial"/>
          <w:sz w:val="22"/>
          <w:szCs w:val="22"/>
        </w:rPr>
        <w:t>Likes</w:t>
      </w:r>
      <w:proofErr w:type="spellEnd"/>
      <w:r>
        <w:rPr>
          <w:rFonts w:ascii="Arial" w:hAnsi="Arial" w:cs="Arial"/>
          <w:sz w:val="22"/>
          <w:szCs w:val="22"/>
        </w:rPr>
        <w:t xml:space="preserve"> </w:t>
      </w:r>
      <w:r w:rsidRPr="005D6E42">
        <w:rPr>
          <w:rFonts w:ascii="Arial" w:hAnsi="Arial" w:cs="Arial"/>
          <w:sz w:val="22"/>
          <w:szCs w:val="22"/>
        </w:rPr>
        <w:t>belohnen. Sie ganz aus dem Feed zu verbannen würde aber eine Einschränkung des</w:t>
      </w:r>
      <w:r>
        <w:rPr>
          <w:rFonts w:ascii="Arial" w:hAnsi="Arial" w:cs="Arial"/>
          <w:sz w:val="22"/>
          <w:szCs w:val="22"/>
        </w:rPr>
        <w:t xml:space="preserve"> </w:t>
      </w:r>
      <w:r w:rsidRPr="005D6E42">
        <w:rPr>
          <w:rFonts w:ascii="Arial" w:hAnsi="Arial" w:cs="Arial"/>
          <w:sz w:val="22"/>
          <w:szCs w:val="22"/>
        </w:rPr>
        <w:t>eigenen Horizonts bedeuten. Bevor die selbst zusammengestellte digitale Kuschelecke also</w:t>
      </w:r>
      <w:r>
        <w:rPr>
          <w:rFonts w:ascii="Arial" w:hAnsi="Arial" w:cs="Arial"/>
          <w:sz w:val="22"/>
          <w:szCs w:val="22"/>
        </w:rPr>
        <w:t xml:space="preserve"> </w:t>
      </w:r>
      <w:r w:rsidRPr="005D6E42">
        <w:rPr>
          <w:rFonts w:ascii="Arial" w:hAnsi="Arial" w:cs="Arial"/>
          <w:sz w:val="22"/>
          <w:szCs w:val="22"/>
        </w:rPr>
        <w:t>zu lauschig wird und jegliche Irritationen verloren gehen, lieber ein paar Parteien,</w:t>
      </w:r>
      <w:r>
        <w:rPr>
          <w:rFonts w:ascii="Arial" w:hAnsi="Arial" w:cs="Arial"/>
          <w:sz w:val="22"/>
          <w:szCs w:val="22"/>
        </w:rPr>
        <w:t xml:space="preserve"> </w:t>
      </w:r>
      <w:proofErr w:type="spellStart"/>
      <w:proofErr w:type="gramStart"/>
      <w:r w:rsidRPr="005D6E42">
        <w:rPr>
          <w:rFonts w:ascii="Arial" w:hAnsi="Arial" w:cs="Arial"/>
          <w:sz w:val="22"/>
          <w:szCs w:val="22"/>
        </w:rPr>
        <w:t>Politiker:innen</w:t>
      </w:r>
      <w:proofErr w:type="spellEnd"/>
      <w:proofErr w:type="gramEnd"/>
      <w:r w:rsidRPr="005D6E42">
        <w:rPr>
          <w:rFonts w:ascii="Arial" w:hAnsi="Arial" w:cs="Arial"/>
          <w:sz w:val="22"/>
          <w:szCs w:val="22"/>
        </w:rPr>
        <w:t>, Netzprominenten</w:t>
      </w:r>
      <w:r>
        <w:rPr>
          <w:rFonts w:ascii="Arial" w:hAnsi="Arial" w:cs="Arial"/>
          <w:sz w:val="22"/>
          <w:szCs w:val="22"/>
        </w:rPr>
        <w:t xml:space="preserve"> </w:t>
      </w:r>
      <w:r w:rsidRPr="005D6E42">
        <w:rPr>
          <w:rFonts w:ascii="Arial" w:hAnsi="Arial" w:cs="Arial"/>
          <w:sz w:val="22"/>
          <w:szCs w:val="22"/>
        </w:rPr>
        <w:t xml:space="preserve">und </w:t>
      </w:r>
      <w:proofErr w:type="spellStart"/>
      <w:r w:rsidRPr="005D6E42">
        <w:rPr>
          <w:rFonts w:ascii="Arial" w:hAnsi="Arial" w:cs="Arial"/>
          <w:sz w:val="22"/>
          <w:szCs w:val="22"/>
        </w:rPr>
        <w:t>Wissenschaftler:innen</w:t>
      </w:r>
      <w:proofErr w:type="spellEnd"/>
      <w:r w:rsidRPr="005D6E42">
        <w:rPr>
          <w:rFonts w:ascii="Arial" w:hAnsi="Arial" w:cs="Arial"/>
          <w:sz w:val="22"/>
          <w:szCs w:val="22"/>
        </w:rPr>
        <w:t xml:space="preserve"> folgen, deren Meinung man</w:t>
      </w:r>
      <w:r>
        <w:rPr>
          <w:rFonts w:ascii="Arial" w:hAnsi="Arial" w:cs="Arial"/>
          <w:sz w:val="22"/>
          <w:szCs w:val="22"/>
        </w:rPr>
        <w:t xml:space="preserve"> </w:t>
      </w:r>
      <w:r w:rsidRPr="005D6E42">
        <w:rPr>
          <w:rFonts w:ascii="Arial" w:hAnsi="Arial" w:cs="Arial"/>
          <w:sz w:val="22"/>
          <w:szCs w:val="22"/>
        </w:rPr>
        <w:t xml:space="preserve">nicht unterschreiben oder die man nicht wählen würde. Auf Seiten wie Nachrichtentisch oder </w:t>
      </w:r>
      <w:proofErr w:type="spellStart"/>
      <w:r w:rsidRPr="005D6E42">
        <w:rPr>
          <w:rFonts w:ascii="Arial" w:hAnsi="Arial" w:cs="Arial"/>
          <w:i/>
          <w:iCs/>
          <w:sz w:val="22"/>
          <w:szCs w:val="22"/>
        </w:rPr>
        <w:t>Newstral</w:t>
      </w:r>
      <w:proofErr w:type="spellEnd"/>
      <w:r w:rsidRPr="005D6E42">
        <w:rPr>
          <w:rFonts w:ascii="Arial" w:hAnsi="Arial" w:cs="Arial"/>
          <w:sz w:val="22"/>
          <w:szCs w:val="22"/>
        </w:rPr>
        <w:t xml:space="preserve"> lässt sich zudem ein Überblick der aktuellen Schlagzeilen gewinnen – auch von Medien, die man vielleicht nicht unbedingt abonnieren würde.</w:t>
      </w:r>
    </w:p>
    <w:p w14:paraId="232F2EFD" w14:textId="77777777" w:rsidR="00310940" w:rsidRPr="005D6E42" w:rsidRDefault="00310940" w:rsidP="00310940">
      <w:pPr>
        <w:spacing w:line="276" w:lineRule="auto"/>
        <w:jc w:val="both"/>
        <w:rPr>
          <w:rFonts w:ascii="Arial" w:hAnsi="Arial" w:cs="Arial"/>
          <w:sz w:val="22"/>
          <w:szCs w:val="22"/>
        </w:rPr>
      </w:pPr>
    </w:p>
    <w:p w14:paraId="642A6870" w14:textId="77777777" w:rsidR="00310940" w:rsidRPr="005D6E42" w:rsidRDefault="00310940" w:rsidP="00310940">
      <w:pPr>
        <w:autoSpaceDE w:val="0"/>
        <w:autoSpaceDN w:val="0"/>
        <w:adjustRightInd w:val="0"/>
        <w:rPr>
          <w:rFonts w:ascii="Arial" w:hAnsi="Arial" w:cs="Arial"/>
          <w:sz w:val="22"/>
          <w:szCs w:val="22"/>
        </w:rPr>
      </w:pPr>
    </w:p>
    <w:p w14:paraId="49F58A4C" w14:textId="77777777" w:rsidR="00310940" w:rsidRPr="005D6E42" w:rsidRDefault="00310940" w:rsidP="00310940">
      <w:pPr>
        <w:rPr>
          <w:rFonts w:ascii="Arial" w:hAnsi="Arial" w:cs="Arial"/>
          <w:sz w:val="18"/>
          <w:szCs w:val="18"/>
        </w:rPr>
      </w:pPr>
      <w:proofErr w:type="spellStart"/>
      <w:r w:rsidRPr="005D6E42">
        <w:rPr>
          <w:rFonts w:ascii="Arial" w:hAnsi="Arial" w:cs="Arial"/>
          <w:sz w:val="18"/>
          <w:szCs w:val="18"/>
        </w:rPr>
        <w:t>Frerichmann</w:t>
      </w:r>
      <w:proofErr w:type="spellEnd"/>
      <w:r w:rsidRPr="005D6E42">
        <w:rPr>
          <w:rFonts w:ascii="Arial" w:hAnsi="Arial" w:cs="Arial"/>
          <w:sz w:val="18"/>
          <w:szCs w:val="18"/>
        </w:rPr>
        <w:t>, Nora: Wie das Internet unsere Meinung beeinflusst (14.03.2019):</w:t>
      </w:r>
    </w:p>
    <w:p w14:paraId="6BC757E1" w14:textId="77777777" w:rsidR="00310940" w:rsidRPr="005D6E42" w:rsidRDefault="00310940" w:rsidP="00310940">
      <w:pPr>
        <w:rPr>
          <w:rFonts w:ascii="Arial" w:hAnsi="Arial" w:cs="Arial"/>
          <w:sz w:val="18"/>
          <w:szCs w:val="18"/>
        </w:rPr>
      </w:pPr>
    </w:p>
    <w:p w14:paraId="59833D83" w14:textId="77777777" w:rsidR="00310940" w:rsidRPr="0095415A" w:rsidRDefault="00310940" w:rsidP="00310940">
      <w:pPr>
        <w:rPr>
          <w:rFonts w:ascii="Arial" w:hAnsi="Arial" w:cs="Arial"/>
          <w:sz w:val="18"/>
          <w:szCs w:val="18"/>
        </w:rPr>
      </w:pPr>
      <w:r w:rsidRPr="005D6E42">
        <w:rPr>
          <w:rFonts w:ascii="Arial" w:hAnsi="Arial" w:cs="Arial"/>
          <w:sz w:val="18"/>
          <w:szCs w:val="18"/>
        </w:rPr>
        <w:t>&lt;</w:t>
      </w:r>
      <w:r w:rsidRPr="0095415A">
        <w:rPr>
          <w:rFonts w:ascii="Arial" w:hAnsi="Arial" w:cs="Arial"/>
          <w:sz w:val="18"/>
          <w:szCs w:val="18"/>
        </w:rPr>
        <w:t>https://www.mdr.de/medien360g/medienpolitik/digitale-meinungsbildung-100.html&gt;.28.10.2021</w:t>
      </w:r>
    </w:p>
    <w:p w14:paraId="1ADB9E4A" w14:textId="77777777" w:rsidR="00310940" w:rsidRDefault="00310940" w:rsidP="00310940">
      <w:pPr>
        <w:rPr>
          <w:rFonts w:ascii="Arial" w:hAnsi="Arial" w:cs="Arial"/>
          <w:sz w:val="18"/>
          <w:szCs w:val="18"/>
        </w:rPr>
      </w:pPr>
    </w:p>
    <w:p w14:paraId="76542C3C" w14:textId="77777777" w:rsidR="00310940" w:rsidRDefault="00310940" w:rsidP="00310940">
      <w:pPr>
        <w:rPr>
          <w:rFonts w:ascii="Arial" w:hAnsi="Arial" w:cs="Arial"/>
          <w:sz w:val="18"/>
          <w:szCs w:val="18"/>
        </w:rPr>
      </w:pPr>
      <w:r w:rsidRPr="0095415A">
        <w:rPr>
          <w:rFonts w:ascii="Arial" w:hAnsi="Arial" w:cs="Arial"/>
          <w:sz w:val="18"/>
          <w:szCs w:val="18"/>
        </w:rPr>
        <w:t xml:space="preserve">Nora </w:t>
      </w:r>
      <w:proofErr w:type="spellStart"/>
      <w:r w:rsidRPr="0095415A">
        <w:rPr>
          <w:rFonts w:ascii="Arial" w:hAnsi="Arial" w:cs="Arial"/>
          <w:sz w:val="18"/>
          <w:szCs w:val="18"/>
        </w:rPr>
        <w:t>Frerichmann</w:t>
      </w:r>
      <w:proofErr w:type="spellEnd"/>
      <w:r w:rsidRPr="0095415A">
        <w:rPr>
          <w:rFonts w:ascii="Arial" w:hAnsi="Arial" w:cs="Arial"/>
          <w:sz w:val="18"/>
          <w:szCs w:val="18"/>
        </w:rPr>
        <w:t xml:space="preserve"> (1990) ist eine deutsche Medienjournalistin</w:t>
      </w:r>
      <w:r>
        <w:rPr>
          <w:rFonts w:ascii="Arial" w:hAnsi="Arial" w:cs="Arial"/>
          <w:sz w:val="18"/>
          <w:szCs w:val="18"/>
        </w:rPr>
        <w:t>.</w:t>
      </w:r>
    </w:p>
    <w:p w14:paraId="1631F236" w14:textId="77777777" w:rsidR="00310940" w:rsidRDefault="00310940" w:rsidP="00310940">
      <w:pPr>
        <w:rPr>
          <w:rFonts w:ascii="Arial" w:hAnsi="Arial" w:cs="Arial"/>
          <w:sz w:val="18"/>
          <w:szCs w:val="18"/>
        </w:rPr>
      </w:pPr>
    </w:p>
    <w:p w14:paraId="1525B133" w14:textId="77777777" w:rsidR="00310940" w:rsidRDefault="00310940" w:rsidP="00310940">
      <w:pPr>
        <w:rPr>
          <w:rFonts w:ascii="Arial" w:hAnsi="Arial" w:cs="Arial"/>
          <w:sz w:val="18"/>
          <w:szCs w:val="18"/>
        </w:rPr>
      </w:pPr>
    </w:p>
    <w:p w14:paraId="620BB21D" w14:textId="77777777" w:rsidR="00310940" w:rsidRDefault="00310940" w:rsidP="00310940">
      <w:pPr>
        <w:rPr>
          <w:rFonts w:ascii="Arial" w:hAnsi="Arial" w:cs="Arial"/>
          <w:sz w:val="18"/>
          <w:szCs w:val="18"/>
        </w:rPr>
      </w:pPr>
    </w:p>
    <w:p w14:paraId="75BCF266" w14:textId="77777777" w:rsidR="00310940" w:rsidRPr="00E9698F" w:rsidRDefault="00310940" w:rsidP="00310940">
      <w:pPr>
        <w:rPr>
          <w:rFonts w:ascii="Arial" w:hAnsi="Arial" w:cs="Arial"/>
          <w:sz w:val="22"/>
          <w:szCs w:val="22"/>
        </w:rPr>
      </w:pPr>
    </w:p>
    <w:p w14:paraId="6CAC3A86" w14:textId="77777777" w:rsidR="00310940" w:rsidRPr="00E9698F" w:rsidRDefault="00310940" w:rsidP="00310940">
      <w:pPr>
        <w:rPr>
          <w:rFonts w:ascii="Arial" w:hAnsi="Arial" w:cs="Arial"/>
          <w:b/>
          <w:bCs/>
          <w:sz w:val="22"/>
          <w:szCs w:val="22"/>
        </w:rPr>
      </w:pPr>
      <w:r>
        <w:rPr>
          <w:rFonts w:ascii="Arial" w:hAnsi="Arial" w:cs="Arial"/>
          <w:noProof/>
          <w:sz w:val="22"/>
          <w:szCs w:val="22"/>
          <w:lang w:eastAsia="zh-CN"/>
        </w:rPr>
        <w:drawing>
          <wp:anchor distT="0" distB="0" distL="114300" distR="114300" simplePos="0" relativeHeight="251659264" behindDoc="1" locked="0" layoutInCell="1" allowOverlap="1" wp14:anchorId="0BC6A07E" wp14:editId="5E07AFDA">
            <wp:simplePos x="0" y="0"/>
            <wp:positionH relativeFrom="column">
              <wp:posOffset>4394200</wp:posOffset>
            </wp:positionH>
            <wp:positionV relativeFrom="paragraph">
              <wp:posOffset>79375</wp:posOffset>
            </wp:positionV>
            <wp:extent cx="1320800" cy="1320800"/>
            <wp:effectExtent l="0" t="0" r="0" b="0"/>
            <wp:wrapTight wrapText="bothSides">
              <wp:wrapPolygon edited="0">
                <wp:start x="0" y="0"/>
                <wp:lineTo x="0" y="21392"/>
                <wp:lineTo x="21392" y="21392"/>
                <wp:lineTo x="2139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r w:rsidRPr="00E9698F">
        <w:rPr>
          <w:rFonts w:ascii="Arial" w:hAnsi="Arial" w:cs="Arial"/>
          <w:b/>
          <w:bCs/>
          <w:sz w:val="22"/>
          <w:szCs w:val="22"/>
        </w:rPr>
        <w:t xml:space="preserve">Material </w:t>
      </w:r>
      <w:r>
        <w:rPr>
          <w:rFonts w:ascii="Arial" w:hAnsi="Arial" w:cs="Arial"/>
          <w:b/>
          <w:bCs/>
          <w:sz w:val="22"/>
          <w:szCs w:val="22"/>
        </w:rPr>
        <w:t>4</w:t>
      </w:r>
    </w:p>
    <w:p w14:paraId="264E101B" w14:textId="77777777" w:rsidR="00310940" w:rsidRPr="00E9698F" w:rsidRDefault="00310940" w:rsidP="00310940">
      <w:pPr>
        <w:rPr>
          <w:rFonts w:ascii="Arial" w:hAnsi="Arial" w:cs="Arial"/>
          <w:sz w:val="22"/>
          <w:szCs w:val="22"/>
        </w:rPr>
      </w:pPr>
    </w:p>
    <w:p w14:paraId="1BCCA52A" w14:textId="77777777" w:rsidR="00310940" w:rsidRPr="00E9698F" w:rsidRDefault="00310940" w:rsidP="00310940">
      <w:pPr>
        <w:rPr>
          <w:rFonts w:ascii="Arial" w:hAnsi="Arial" w:cs="Arial"/>
          <w:sz w:val="22"/>
          <w:szCs w:val="22"/>
        </w:rPr>
      </w:pPr>
      <w:r w:rsidRPr="00E9698F">
        <w:rPr>
          <w:rFonts w:ascii="Arial" w:hAnsi="Arial" w:cs="Arial"/>
          <w:sz w:val="22"/>
          <w:szCs w:val="22"/>
        </w:rPr>
        <w:t>Interview mit Dr. Jan-</w:t>
      </w:r>
      <w:proofErr w:type="spellStart"/>
      <w:r w:rsidRPr="00E9698F">
        <w:rPr>
          <w:rFonts w:ascii="Arial" w:hAnsi="Arial" w:cs="Arial"/>
          <w:sz w:val="22"/>
          <w:szCs w:val="22"/>
        </w:rPr>
        <w:t>Hinrik</w:t>
      </w:r>
      <w:proofErr w:type="spellEnd"/>
      <w:r w:rsidRPr="00E9698F">
        <w:rPr>
          <w:rFonts w:ascii="Arial" w:hAnsi="Arial" w:cs="Arial"/>
          <w:sz w:val="22"/>
          <w:szCs w:val="22"/>
        </w:rPr>
        <w:t xml:space="preserve"> Schmidt:</w:t>
      </w:r>
    </w:p>
    <w:p w14:paraId="14E90F6E" w14:textId="77777777" w:rsidR="00310940" w:rsidRPr="00E9698F" w:rsidRDefault="00310940" w:rsidP="00310940">
      <w:pPr>
        <w:rPr>
          <w:rFonts w:ascii="Arial" w:hAnsi="Arial" w:cs="Arial"/>
          <w:sz w:val="22"/>
          <w:szCs w:val="22"/>
        </w:rPr>
      </w:pPr>
    </w:p>
    <w:p w14:paraId="4C01BA43" w14:textId="77777777" w:rsidR="00310940" w:rsidRPr="00B904AA" w:rsidRDefault="0093788A" w:rsidP="00310940">
      <w:pPr>
        <w:rPr>
          <w:rFonts w:ascii="Arial" w:hAnsi="Arial" w:cs="Arial"/>
          <w:color w:val="000000" w:themeColor="text1"/>
          <w:sz w:val="22"/>
          <w:szCs w:val="22"/>
        </w:rPr>
      </w:pPr>
      <w:hyperlink r:id="rId21" w:history="1">
        <w:r w:rsidR="00310940" w:rsidRPr="00B904AA">
          <w:rPr>
            <w:rStyle w:val="Hyperlink"/>
            <w:rFonts w:ascii="Arial" w:hAnsi="Arial" w:cs="Arial"/>
            <w:color w:val="000000" w:themeColor="text1"/>
            <w:sz w:val="22"/>
            <w:szCs w:val="22"/>
          </w:rPr>
          <w:t>https://www.mdr.de/medien360g/medienpolitik/video-Interview-Jan-Henrik-Schmidt-100.html</w:t>
        </w:r>
      </w:hyperlink>
    </w:p>
    <w:p w14:paraId="79538B3B" w14:textId="77777777" w:rsidR="00310940" w:rsidRPr="00E9698F" w:rsidRDefault="00310940" w:rsidP="00310940">
      <w:pPr>
        <w:rPr>
          <w:rFonts w:ascii="Arial" w:hAnsi="Arial" w:cs="Arial"/>
          <w:sz w:val="22"/>
          <w:szCs w:val="22"/>
        </w:rPr>
      </w:pPr>
    </w:p>
    <w:p w14:paraId="1511500C" w14:textId="77777777" w:rsidR="00310940" w:rsidRPr="00E9698F" w:rsidRDefault="00310940" w:rsidP="00310940">
      <w:pPr>
        <w:jc w:val="both"/>
        <w:rPr>
          <w:rFonts w:ascii="Arial" w:hAnsi="Arial" w:cs="Arial"/>
          <w:sz w:val="22"/>
          <w:szCs w:val="22"/>
        </w:rPr>
      </w:pPr>
    </w:p>
    <w:p w14:paraId="54388857" w14:textId="77777777" w:rsidR="00310940" w:rsidRPr="00E9698F" w:rsidRDefault="00310940" w:rsidP="00310940">
      <w:pPr>
        <w:jc w:val="both"/>
        <w:rPr>
          <w:rFonts w:ascii="Arial" w:hAnsi="Arial" w:cs="Arial"/>
          <w:sz w:val="22"/>
          <w:szCs w:val="22"/>
        </w:rPr>
      </w:pPr>
      <w:r w:rsidRPr="00E9698F">
        <w:rPr>
          <w:rFonts w:ascii="Arial" w:hAnsi="Arial" w:cs="Arial"/>
          <w:sz w:val="22"/>
          <w:szCs w:val="22"/>
        </w:rPr>
        <w:t>Zur Person Dr. Jan-</w:t>
      </w:r>
      <w:proofErr w:type="spellStart"/>
      <w:r w:rsidRPr="00E9698F">
        <w:rPr>
          <w:rFonts w:ascii="Arial" w:hAnsi="Arial" w:cs="Arial"/>
          <w:sz w:val="22"/>
          <w:szCs w:val="22"/>
        </w:rPr>
        <w:t>Hinrik</w:t>
      </w:r>
      <w:proofErr w:type="spellEnd"/>
      <w:r w:rsidRPr="00E9698F">
        <w:rPr>
          <w:rFonts w:ascii="Arial" w:hAnsi="Arial" w:cs="Arial"/>
          <w:sz w:val="22"/>
          <w:szCs w:val="22"/>
        </w:rPr>
        <w:t xml:space="preserve"> Schmidt</w:t>
      </w:r>
    </w:p>
    <w:p w14:paraId="17D36359" w14:textId="77777777" w:rsidR="00310940" w:rsidRPr="00E9698F" w:rsidRDefault="00310940" w:rsidP="00310940">
      <w:pPr>
        <w:spacing w:line="276" w:lineRule="auto"/>
        <w:jc w:val="both"/>
        <w:rPr>
          <w:rFonts w:ascii="Arial" w:hAnsi="Arial" w:cs="Arial"/>
          <w:sz w:val="22"/>
          <w:szCs w:val="22"/>
        </w:rPr>
      </w:pPr>
    </w:p>
    <w:p w14:paraId="23971CD5" w14:textId="77777777" w:rsidR="00310940" w:rsidRPr="00E9698F" w:rsidRDefault="00310940" w:rsidP="00310940">
      <w:pPr>
        <w:spacing w:line="276" w:lineRule="auto"/>
        <w:jc w:val="both"/>
        <w:rPr>
          <w:rFonts w:ascii="Arial" w:hAnsi="Arial" w:cs="Arial"/>
          <w:sz w:val="22"/>
          <w:szCs w:val="22"/>
        </w:rPr>
      </w:pPr>
      <w:r w:rsidRPr="00E9698F">
        <w:rPr>
          <w:rFonts w:ascii="Arial" w:hAnsi="Arial" w:cs="Arial"/>
          <w:sz w:val="22"/>
          <w:szCs w:val="22"/>
        </w:rPr>
        <w:t>Dr. Jan-</w:t>
      </w:r>
      <w:proofErr w:type="spellStart"/>
      <w:r w:rsidRPr="00E9698F">
        <w:rPr>
          <w:rFonts w:ascii="Arial" w:hAnsi="Arial" w:cs="Arial"/>
          <w:sz w:val="22"/>
          <w:szCs w:val="22"/>
        </w:rPr>
        <w:t>Hinrik</w:t>
      </w:r>
      <w:proofErr w:type="spellEnd"/>
      <w:r w:rsidRPr="00E9698F">
        <w:rPr>
          <w:rFonts w:ascii="Arial" w:hAnsi="Arial" w:cs="Arial"/>
          <w:sz w:val="22"/>
          <w:szCs w:val="22"/>
        </w:rPr>
        <w:t xml:space="preserve"> Schmidt ist seit November 2007 als wissenschaftlicher Referent für digitale interaktive Medien und politische Kommunikation am Leibniz-Institut für Medienforschung / Hans-Bredow-Institut (HBI) tätig. Arbeitsschwerpunkte sind Entwicklungen des „Web 2.0“ bzw. der „sozialen Medien“. Im Mittelpunkt stehen aktuelle Veränderungen onlinebasierter </w:t>
      </w:r>
      <w:proofErr w:type="spellStart"/>
      <w:r>
        <w:rPr>
          <w:rFonts w:ascii="Arial" w:hAnsi="Arial" w:cs="Arial"/>
          <w:sz w:val="22"/>
          <w:szCs w:val="22"/>
        </w:rPr>
        <w:t>Öff</w:t>
      </w:r>
      <w:r w:rsidRPr="00E9698F">
        <w:rPr>
          <w:rFonts w:ascii="Arial" w:hAnsi="Arial" w:cs="Arial"/>
          <w:sz w:val="22"/>
          <w:szCs w:val="22"/>
        </w:rPr>
        <w:t>entlichkeiten</w:t>
      </w:r>
      <w:proofErr w:type="spellEnd"/>
      <w:r w:rsidRPr="00E9698F">
        <w:rPr>
          <w:rFonts w:ascii="Arial" w:hAnsi="Arial" w:cs="Arial"/>
          <w:sz w:val="22"/>
          <w:szCs w:val="22"/>
        </w:rPr>
        <w:t xml:space="preserve"> und sozialer Netzwerke sowie deren Auswirkungen auf Politik, Wirtschaft und Zivilgesellschaft.</w:t>
      </w:r>
    </w:p>
    <w:p w14:paraId="7739E680" w14:textId="77777777" w:rsidR="00310940" w:rsidRPr="00E9698F" w:rsidRDefault="00310940" w:rsidP="00310940">
      <w:pPr>
        <w:jc w:val="both"/>
        <w:rPr>
          <w:rFonts w:ascii="Arial" w:hAnsi="Arial" w:cs="Arial"/>
          <w:sz w:val="22"/>
          <w:szCs w:val="22"/>
        </w:rPr>
      </w:pPr>
    </w:p>
    <w:p w14:paraId="034CB583" w14:textId="77777777" w:rsidR="00310940" w:rsidRDefault="00310940" w:rsidP="00310940">
      <w:pPr>
        <w:rPr>
          <w:rFonts w:ascii="Arial" w:hAnsi="Arial" w:cs="Arial"/>
          <w:sz w:val="18"/>
          <w:szCs w:val="18"/>
        </w:rPr>
      </w:pPr>
      <w:r w:rsidRPr="005D6E42">
        <w:rPr>
          <w:rFonts w:ascii="Arial" w:hAnsi="Arial" w:cs="Arial"/>
          <w:sz w:val="18"/>
          <w:szCs w:val="18"/>
        </w:rPr>
        <w:t>&lt;</w:t>
      </w:r>
      <w:r w:rsidRPr="0095415A">
        <w:rPr>
          <w:rFonts w:ascii="Arial" w:hAnsi="Arial" w:cs="Arial"/>
          <w:sz w:val="18"/>
          <w:szCs w:val="18"/>
        </w:rPr>
        <w:t>https://www.mdr.de/medien360g/medienpolitik/digitale-meinungsbildung-100.html&gt;.28.10.2021</w:t>
      </w:r>
    </w:p>
    <w:p w14:paraId="30DC238E" w14:textId="77777777" w:rsidR="00310940" w:rsidRDefault="00310940" w:rsidP="00310940">
      <w:pPr>
        <w:rPr>
          <w:rFonts w:ascii="Arial" w:hAnsi="Arial" w:cs="Arial"/>
          <w:sz w:val="18"/>
          <w:szCs w:val="18"/>
        </w:rPr>
      </w:pPr>
      <w:r>
        <w:rPr>
          <w:rFonts w:ascii="Arial" w:hAnsi="Arial" w:cs="Arial"/>
          <w:sz w:val="18"/>
          <w:szCs w:val="18"/>
        </w:rPr>
        <w:br w:type="page"/>
      </w:r>
    </w:p>
    <w:p w14:paraId="084CC493" w14:textId="77777777" w:rsidR="00310940" w:rsidRPr="0025521F" w:rsidRDefault="00310940" w:rsidP="00310940">
      <w:pPr>
        <w:jc w:val="both"/>
        <w:rPr>
          <w:rFonts w:ascii="Arial" w:hAnsi="Arial" w:cs="Arial"/>
          <w:b/>
          <w:bCs/>
          <w:sz w:val="22"/>
          <w:szCs w:val="22"/>
          <w:lang w:val="en-US"/>
        </w:rPr>
      </w:pPr>
      <w:r>
        <w:rPr>
          <w:rFonts w:ascii="Arial" w:hAnsi="Arial" w:cs="Arial"/>
          <w:noProof/>
          <w:sz w:val="22"/>
          <w:szCs w:val="22"/>
          <w:lang w:eastAsia="zh-CN"/>
        </w:rPr>
        <w:drawing>
          <wp:anchor distT="0" distB="0" distL="114300" distR="114300" simplePos="0" relativeHeight="251660288" behindDoc="1" locked="0" layoutInCell="1" allowOverlap="1" wp14:anchorId="67F2333B" wp14:editId="51A453FF">
            <wp:simplePos x="0" y="0"/>
            <wp:positionH relativeFrom="column">
              <wp:posOffset>4312285</wp:posOffset>
            </wp:positionH>
            <wp:positionV relativeFrom="paragraph">
              <wp:posOffset>161290</wp:posOffset>
            </wp:positionV>
            <wp:extent cx="1483360" cy="1483360"/>
            <wp:effectExtent l="0" t="0" r="2540" b="2540"/>
            <wp:wrapTight wrapText="bothSides">
              <wp:wrapPolygon edited="0">
                <wp:start x="0" y="0"/>
                <wp:lineTo x="0" y="21452"/>
                <wp:lineTo x="21452" y="21452"/>
                <wp:lineTo x="21452"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2">
                      <a:extLst>
                        <a:ext uri="{28A0092B-C50C-407E-A947-70E740481C1C}">
                          <a14:useLocalDpi xmlns:a14="http://schemas.microsoft.com/office/drawing/2010/main" val="0"/>
                        </a:ext>
                      </a:extLst>
                    </a:blip>
                    <a:stretch>
                      <a:fillRect/>
                    </a:stretch>
                  </pic:blipFill>
                  <pic:spPr>
                    <a:xfrm>
                      <a:off x="0" y="0"/>
                      <a:ext cx="1483360" cy="1483360"/>
                    </a:xfrm>
                    <a:prstGeom prst="rect">
                      <a:avLst/>
                    </a:prstGeom>
                  </pic:spPr>
                </pic:pic>
              </a:graphicData>
            </a:graphic>
            <wp14:sizeRelH relativeFrom="margin">
              <wp14:pctWidth>0</wp14:pctWidth>
            </wp14:sizeRelH>
            <wp14:sizeRelV relativeFrom="margin">
              <wp14:pctHeight>0</wp14:pctHeight>
            </wp14:sizeRelV>
          </wp:anchor>
        </w:drawing>
      </w:r>
      <w:r w:rsidRPr="0025521F">
        <w:rPr>
          <w:rFonts w:ascii="Arial" w:hAnsi="Arial" w:cs="Arial"/>
          <w:b/>
          <w:bCs/>
          <w:sz w:val="22"/>
          <w:szCs w:val="22"/>
          <w:lang w:val="en-US"/>
        </w:rPr>
        <w:t xml:space="preserve">Material </w:t>
      </w:r>
      <w:proofErr w:type="gramStart"/>
      <w:r>
        <w:rPr>
          <w:rFonts w:ascii="Arial" w:hAnsi="Arial" w:cs="Arial"/>
          <w:b/>
          <w:bCs/>
          <w:sz w:val="22"/>
          <w:szCs w:val="22"/>
          <w:lang w:val="en-US"/>
        </w:rPr>
        <w:t>5</w:t>
      </w:r>
      <w:proofErr w:type="gramEnd"/>
    </w:p>
    <w:p w14:paraId="041DF88C" w14:textId="77777777" w:rsidR="00310940" w:rsidRPr="0025521F" w:rsidRDefault="00310940" w:rsidP="00310940">
      <w:pPr>
        <w:jc w:val="both"/>
        <w:rPr>
          <w:rFonts w:ascii="Arial" w:hAnsi="Arial" w:cs="Arial"/>
          <w:sz w:val="22"/>
          <w:szCs w:val="22"/>
          <w:lang w:val="en-US"/>
        </w:rPr>
      </w:pPr>
    </w:p>
    <w:p w14:paraId="0CD4CEBB" w14:textId="77777777" w:rsidR="00310940" w:rsidRPr="00E9698F" w:rsidRDefault="00310940" w:rsidP="00310940">
      <w:pPr>
        <w:jc w:val="both"/>
        <w:rPr>
          <w:rFonts w:ascii="Arial" w:hAnsi="Arial" w:cs="Arial"/>
          <w:sz w:val="22"/>
          <w:szCs w:val="22"/>
          <w:lang w:val="en-US"/>
        </w:rPr>
      </w:pPr>
      <w:r w:rsidRPr="00E9698F">
        <w:rPr>
          <w:rFonts w:ascii="Arial" w:hAnsi="Arial" w:cs="Arial"/>
          <w:sz w:val="22"/>
          <w:szCs w:val="22"/>
          <w:lang w:val="en-US"/>
        </w:rPr>
        <w:t xml:space="preserve">Interview </w:t>
      </w:r>
      <w:proofErr w:type="spellStart"/>
      <w:r w:rsidRPr="00E9698F">
        <w:rPr>
          <w:rFonts w:ascii="Arial" w:hAnsi="Arial" w:cs="Arial"/>
          <w:sz w:val="22"/>
          <w:szCs w:val="22"/>
          <w:lang w:val="en-US"/>
        </w:rPr>
        <w:t>mit</w:t>
      </w:r>
      <w:proofErr w:type="spellEnd"/>
      <w:r w:rsidRPr="00E9698F">
        <w:rPr>
          <w:rFonts w:ascii="Arial" w:hAnsi="Arial" w:cs="Arial"/>
          <w:sz w:val="22"/>
          <w:szCs w:val="22"/>
          <w:lang w:val="en-US"/>
        </w:rPr>
        <w:t xml:space="preserve"> Prof. Dr. Joachim </w:t>
      </w:r>
      <w:proofErr w:type="spellStart"/>
      <w:r w:rsidRPr="00E9698F">
        <w:rPr>
          <w:rFonts w:ascii="Arial" w:hAnsi="Arial" w:cs="Arial"/>
          <w:sz w:val="22"/>
          <w:szCs w:val="22"/>
          <w:lang w:val="en-US"/>
        </w:rPr>
        <w:t>Trebbe</w:t>
      </w:r>
      <w:proofErr w:type="spellEnd"/>
    </w:p>
    <w:p w14:paraId="5B0B946E" w14:textId="77777777" w:rsidR="00310940" w:rsidRPr="00E9698F" w:rsidRDefault="00310940" w:rsidP="00310940">
      <w:pPr>
        <w:jc w:val="both"/>
        <w:rPr>
          <w:rFonts w:ascii="Arial" w:hAnsi="Arial" w:cs="Arial"/>
          <w:sz w:val="22"/>
          <w:szCs w:val="22"/>
          <w:lang w:val="en-US"/>
        </w:rPr>
      </w:pPr>
    </w:p>
    <w:p w14:paraId="664A1826" w14:textId="77777777" w:rsidR="00310940" w:rsidRPr="00E9698F" w:rsidRDefault="0093788A" w:rsidP="00310940">
      <w:pPr>
        <w:jc w:val="both"/>
        <w:rPr>
          <w:rFonts w:ascii="Arial" w:hAnsi="Arial" w:cs="Arial"/>
          <w:sz w:val="22"/>
          <w:szCs w:val="22"/>
          <w:lang w:val="en-US"/>
        </w:rPr>
      </w:pPr>
      <w:hyperlink r:id="rId23" w:history="1">
        <w:r w:rsidR="00310940" w:rsidRPr="00B904AA">
          <w:rPr>
            <w:rStyle w:val="Hyperlink"/>
            <w:rFonts w:ascii="Arial" w:hAnsi="Arial" w:cs="Arial"/>
            <w:color w:val="000000" w:themeColor="text1"/>
            <w:sz w:val="22"/>
            <w:szCs w:val="22"/>
            <w:lang w:val="en-US"/>
          </w:rPr>
          <w:t>https://www.mdr.de/medien360g/medienpolitik/video-Interview-Joachim-Trebbe-100.html</w:t>
        </w:r>
      </w:hyperlink>
    </w:p>
    <w:p w14:paraId="438D61FD" w14:textId="77777777" w:rsidR="00310940" w:rsidRPr="00E9698F" w:rsidRDefault="00310940" w:rsidP="00310940">
      <w:pPr>
        <w:jc w:val="both"/>
        <w:rPr>
          <w:rFonts w:ascii="Arial" w:hAnsi="Arial" w:cs="Arial"/>
          <w:sz w:val="22"/>
          <w:szCs w:val="22"/>
          <w:lang w:val="en-US"/>
        </w:rPr>
      </w:pPr>
    </w:p>
    <w:p w14:paraId="21F50E3D" w14:textId="77777777" w:rsidR="00310940" w:rsidRPr="00E9698F" w:rsidRDefault="00310940" w:rsidP="00310940">
      <w:pPr>
        <w:spacing w:line="276" w:lineRule="auto"/>
        <w:jc w:val="both"/>
        <w:rPr>
          <w:rFonts w:ascii="Arial" w:hAnsi="Arial" w:cs="Arial"/>
          <w:sz w:val="22"/>
          <w:szCs w:val="22"/>
        </w:rPr>
      </w:pPr>
      <w:r w:rsidRPr="00E9698F">
        <w:rPr>
          <w:rFonts w:ascii="Arial" w:hAnsi="Arial" w:cs="Arial"/>
          <w:sz w:val="22"/>
          <w:szCs w:val="22"/>
        </w:rPr>
        <w:t>Zur Person</w:t>
      </w:r>
      <w:r w:rsidRPr="00351896">
        <w:rPr>
          <w:rFonts w:ascii="Arial" w:hAnsi="Arial" w:cs="Arial"/>
          <w:sz w:val="22"/>
          <w:szCs w:val="22"/>
        </w:rPr>
        <w:t xml:space="preserve"> Prof. Dr. Joachim </w:t>
      </w:r>
      <w:proofErr w:type="spellStart"/>
      <w:r w:rsidRPr="00351896">
        <w:rPr>
          <w:rFonts w:ascii="Arial" w:hAnsi="Arial" w:cs="Arial"/>
          <w:sz w:val="22"/>
          <w:szCs w:val="22"/>
        </w:rPr>
        <w:t>Trebbe</w:t>
      </w:r>
      <w:proofErr w:type="spellEnd"/>
    </w:p>
    <w:p w14:paraId="51300024" w14:textId="77777777" w:rsidR="00310940" w:rsidRDefault="00310940" w:rsidP="00310940">
      <w:pPr>
        <w:spacing w:line="276" w:lineRule="auto"/>
        <w:jc w:val="both"/>
        <w:rPr>
          <w:rFonts w:ascii="Arial" w:hAnsi="Arial" w:cs="Arial"/>
          <w:sz w:val="22"/>
          <w:szCs w:val="22"/>
        </w:rPr>
      </w:pPr>
      <w:r w:rsidRPr="00E9698F">
        <w:rPr>
          <w:rFonts w:ascii="Arial" w:hAnsi="Arial" w:cs="Arial"/>
          <w:sz w:val="22"/>
          <w:szCs w:val="22"/>
        </w:rPr>
        <w:t xml:space="preserve">Joachim </w:t>
      </w:r>
      <w:proofErr w:type="spellStart"/>
      <w:r w:rsidRPr="00E9698F">
        <w:rPr>
          <w:rFonts w:ascii="Arial" w:hAnsi="Arial" w:cs="Arial"/>
          <w:sz w:val="22"/>
          <w:szCs w:val="22"/>
        </w:rPr>
        <w:t>Trebbe</w:t>
      </w:r>
      <w:proofErr w:type="spellEnd"/>
      <w:r w:rsidRPr="00E9698F">
        <w:rPr>
          <w:rFonts w:ascii="Arial" w:hAnsi="Arial" w:cs="Arial"/>
          <w:sz w:val="22"/>
          <w:szCs w:val="22"/>
        </w:rPr>
        <w:t xml:space="preserve"> ist ein Kommunikationswissenschaftler, der sich unter anderem mit Medienanalyse beschäftigt. Er hat einen Lehrstuhl im Institut für Publizistik- und Kommunikationswissenschaft an der Freien Universität Berlin.</w:t>
      </w:r>
    </w:p>
    <w:p w14:paraId="398257F2" w14:textId="77777777" w:rsidR="00310940" w:rsidRDefault="00310940" w:rsidP="00310940">
      <w:pPr>
        <w:jc w:val="both"/>
        <w:rPr>
          <w:rFonts w:ascii="Arial" w:hAnsi="Arial" w:cs="Arial"/>
          <w:sz w:val="22"/>
          <w:szCs w:val="22"/>
        </w:rPr>
      </w:pPr>
    </w:p>
    <w:p w14:paraId="5874A3D9" w14:textId="77777777" w:rsidR="00310940" w:rsidRPr="0095415A" w:rsidRDefault="00310940" w:rsidP="00310940">
      <w:pPr>
        <w:rPr>
          <w:rFonts w:ascii="Arial" w:hAnsi="Arial" w:cs="Arial"/>
          <w:sz w:val="18"/>
          <w:szCs w:val="18"/>
        </w:rPr>
      </w:pPr>
      <w:r w:rsidRPr="005D6E42">
        <w:rPr>
          <w:rFonts w:ascii="Arial" w:hAnsi="Arial" w:cs="Arial"/>
          <w:sz w:val="18"/>
          <w:szCs w:val="18"/>
        </w:rPr>
        <w:t>&lt;</w:t>
      </w:r>
      <w:r w:rsidRPr="0095415A">
        <w:rPr>
          <w:rFonts w:ascii="Arial" w:hAnsi="Arial" w:cs="Arial"/>
          <w:sz w:val="18"/>
          <w:szCs w:val="18"/>
        </w:rPr>
        <w:t>https://www.mdr.de/medien360g/medienpolitik/digitale-meinungsbildung-100.html&gt;.28.10.2021</w:t>
      </w:r>
    </w:p>
    <w:p w14:paraId="0DBE99DF" w14:textId="77777777" w:rsidR="00310940" w:rsidRDefault="00310940" w:rsidP="00310940">
      <w:pPr>
        <w:jc w:val="both"/>
        <w:rPr>
          <w:rFonts w:ascii="Arial" w:hAnsi="Arial" w:cs="Arial"/>
          <w:sz w:val="22"/>
          <w:szCs w:val="22"/>
        </w:rPr>
      </w:pPr>
    </w:p>
    <w:p w14:paraId="7BB336CB" w14:textId="77777777" w:rsidR="00310940" w:rsidRDefault="00310940" w:rsidP="00310940">
      <w:pPr>
        <w:jc w:val="both"/>
        <w:rPr>
          <w:rFonts w:ascii="Arial" w:hAnsi="Arial" w:cs="Arial"/>
          <w:b/>
          <w:bCs/>
          <w:sz w:val="22"/>
          <w:szCs w:val="22"/>
        </w:rPr>
      </w:pPr>
    </w:p>
    <w:p w14:paraId="254A1351" w14:textId="77777777" w:rsidR="00310940" w:rsidRPr="009C7D05" w:rsidRDefault="00310940" w:rsidP="00310940">
      <w:pPr>
        <w:jc w:val="both"/>
        <w:rPr>
          <w:rFonts w:ascii="Arial" w:hAnsi="Arial" w:cs="Arial"/>
          <w:b/>
          <w:bCs/>
          <w:sz w:val="22"/>
          <w:szCs w:val="22"/>
        </w:rPr>
      </w:pPr>
      <w:r w:rsidRPr="009C7D05">
        <w:rPr>
          <w:rFonts w:ascii="Arial" w:hAnsi="Arial" w:cs="Arial"/>
          <w:b/>
          <w:bCs/>
          <w:sz w:val="22"/>
          <w:szCs w:val="22"/>
        </w:rPr>
        <w:t xml:space="preserve">Material </w:t>
      </w:r>
      <w:r>
        <w:rPr>
          <w:rFonts w:ascii="Arial" w:hAnsi="Arial" w:cs="Arial"/>
          <w:b/>
          <w:bCs/>
          <w:sz w:val="22"/>
          <w:szCs w:val="22"/>
        </w:rPr>
        <w:t>6</w:t>
      </w:r>
    </w:p>
    <w:p w14:paraId="25D3D0C9" w14:textId="77777777" w:rsidR="00310940" w:rsidRDefault="00310940" w:rsidP="00310940">
      <w:pPr>
        <w:jc w:val="both"/>
        <w:rPr>
          <w:rFonts w:ascii="Arial" w:hAnsi="Arial" w:cs="Arial"/>
          <w:sz w:val="22"/>
          <w:szCs w:val="22"/>
        </w:rPr>
      </w:pPr>
    </w:p>
    <w:p w14:paraId="49FD7800" w14:textId="77777777" w:rsidR="00310940" w:rsidRDefault="00310940" w:rsidP="00310940">
      <w:pPr>
        <w:jc w:val="both"/>
        <w:rPr>
          <w:rFonts w:ascii="Arial" w:hAnsi="Arial" w:cs="Arial"/>
          <w:sz w:val="22"/>
          <w:szCs w:val="22"/>
        </w:rPr>
      </w:pPr>
    </w:p>
    <w:p w14:paraId="1BF16EB2" w14:textId="0B7BBBF3" w:rsidR="00310940" w:rsidRPr="001E3F3B" w:rsidRDefault="00310940" w:rsidP="00310940">
      <w:pPr>
        <w:jc w:val="both"/>
        <w:rPr>
          <w:rFonts w:ascii="Arial" w:hAnsi="Arial" w:cs="Arial"/>
          <w:b/>
          <w:bCs/>
          <w:sz w:val="22"/>
          <w:szCs w:val="22"/>
        </w:rPr>
      </w:pPr>
      <w:r w:rsidRPr="00F0490F">
        <w:rPr>
          <w:rFonts w:ascii="Arial" w:hAnsi="Arial" w:cs="Arial"/>
          <w:b/>
          <w:bCs/>
          <w:i/>
          <w:iCs/>
          <w:color w:val="000000" w:themeColor="text1"/>
          <w:sz w:val="22"/>
          <w:szCs w:val="22"/>
        </w:rPr>
        <w:t>Jennifer Wagner</w:t>
      </w:r>
      <w:r w:rsidR="00F0490F">
        <w:rPr>
          <w:rFonts w:ascii="Arial" w:hAnsi="Arial" w:cs="Arial"/>
          <w:b/>
          <w:bCs/>
          <w:color w:val="000000" w:themeColor="text1"/>
          <w:sz w:val="22"/>
          <w:szCs w:val="22"/>
        </w:rPr>
        <w:t xml:space="preserve"> (2020)</w:t>
      </w:r>
      <w:r w:rsidRPr="0005533F">
        <w:rPr>
          <w:rFonts w:ascii="Arial" w:hAnsi="Arial" w:cs="Arial"/>
          <w:b/>
          <w:bCs/>
          <w:color w:val="000000" w:themeColor="text1"/>
          <w:sz w:val="22"/>
          <w:szCs w:val="22"/>
        </w:rPr>
        <w:t xml:space="preserve">: </w:t>
      </w:r>
      <w:r w:rsidRPr="0005533F">
        <w:rPr>
          <w:rFonts w:ascii="Arial" w:hAnsi="Arial" w:cs="Arial"/>
          <w:b/>
          <w:bCs/>
          <w:sz w:val="22"/>
          <w:szCs w:val="22"/>
        </w:rPr>
        <w:t>So</w:t>
      </w:r>
      <w:r w:rsidRPr="001E3F3B">
        <w:rPr>
          <w:rFonts w:ascii="Arial" w:hAnsi="Arial" w:cs="Arial"/>
          <w:b/>
          <w:bCs/>
          <w:sz w:val="22"/>
          <w:szCs w:val="22"/>
        </w:rPr>
        <w:t xml:space="preserve"> manipuliert </w:t>
      </w:r>
      <w:proofErr w:type="spellStart"/>
      <w:r w:rsidRPr="001E3F3B">
        <w:rPr>
          <w:rFonts w:ascii="Arial" w:hAnsi="Arial" w:cs="Arial"/>
          <w:b/>
          <w:bCs/>
          <w:sz w:val="22"/>
          <w:szCs w:val="22"/>
        </w:rPr>
        <w:t>Social</w:t>
      </w:r>
      <w:proofErr w:type="spellEnd"/>
      <w:r w:rsidRPr="001E3F3B">
        <w:rPr>
          <w:rFonts w:ascii="Arial" w:hAnsi="Arial" w:cs="Arial"/>
          <w:b/>
          <w:bCs/>
          <w:sz w:val="22"/>
          <w:szCs w:val="22"/>
        </w:rPr>
        <w:t xml:space="preserve"> Media</w:t>
      </w:r>
    </w:p>
    <w:p w14:paraId="18305C36" w14:textId="77777777" w:rsidR="00310940" w:rsidRPr="001E3F3B" w:rsidRDefault="00310940" w:rsidP="00310940">
      <w:pPr>
        <w:jc w:val="both"/>
        <w:rPr>
          <w:rFonts w:ascii="Arial" w:hAnsi="Arial" w:cs="Arial"/>
          <w:b/>
          <w:bCs/>
          <w:sz w:val="22"/>
          <w:szCs w:val="22"/>
        </w:rPr>
      </w:pPr>
    </w:p>
    <w:p w14:paraId="124E4A47" w14:textId="77777777" w:rsidR="00310940" w:rsidRDefault="00310940" w:rsidP="00310940">
      <w:pPr>
        <w:jc w:val="both"/>
        <w:rPr>
          <w:rFonts w:ascii="Arial" w:hAnsi="Arial" w:cs="Arial"/>
          <w:i/>
          <w:iCs/>
          <w:color w:val="000000" w:themeColor="text1"/>
          <w:sz w:val="22"/>
          <w:szCs w:val="22"/>
        </w:rPr>
      </w:pPr>
      <w:proofErr w:type="spellStart"/>
      <w:r w:rsidRPr="00DF128A">
        <w:rPr>
          <w:rFonts w:ascii="Arial" w:hAnsi="Arial" w:cs="Arial"/>
          <w:i/>
          <w:iCs/>
          <w:color w:val="000000" w:themeColor="text1"/>
          <w:sz w:val="22"/>
          <w:szCs w:val="22"/>
        </w:rPr>
        <w:t>Memes</w:t>
      </w:r>
      <w:proofErr w:type="spellEnd"/>
      <w:r w:rsidRPr="00DF128A">
        <w:rPr>
          <w:rFonts w:ascii="Arial" w:hAnsi="Arial" w:cs="Arial"/>
          <w:i/>
          <w:iCs/>
          <w:color w:val="000000" w:themeColor="text1"/>
          <w:sz w:val="22"/>
          <w:szCs w:val="22"/>
        </w:rPr>
        <w:t>, Fotos, Videos: All das erscheint online auf den ersten Blick lustig, kann aber einen ernsten – bisweilen sogar radikalen – Hintergrund haben. Dabei sind Online-Strategien nicht nur im Wahlkampf von Interesse.</w:t>
      </w:r>
    </w:p>
    <w:p w14:paraId="60844448" w14:textId="77777777" w:rsidR="00310940" w:rsidRDefault="00310940" w:rsidP="00310940">
      <w:pPr>
        <w:jc w:val="both"/>
        <w:rPr>
          <w:rFonts w:ascii="Arial" w:hAnsi="Arial" w:cs="Arial"/>
          <w:i/>
          <w:iCs/>
          <w:color w:val="000000" w:themeColor="text1"/>
          <w:sz w:val="22"/>
          <w:szCs w:val="22"/>
        </w:rPr>
      </w:pPr>
    </w:p>
    <w:p w14:paraId="4D3C6ABA" w14:textId="77777777" w:rsidR="00310940" w:rsidRDefault="00310940" w:rsidP="00310940">
      <w:pPr>
        <w:jc w:val="both"/>
        <w:rPr>
          <w:rFonts w:ascii="Arial" w:hAnsi="Arial" w:cs="Arial"/>
          <w:color w:val="000000" w:themeColor="text1"/>
          <w:sz w:val="22"/>
          <w:szCs w:val="22"/>
        </w:rPr>
        <w:sectPr w:rsidR="00310940" w:rsidSect="002F7080">
          <w:type w:val="continuous"/>
          <w:pgSz w:w="11900" w:h="16840"/>
          <w:pgMar w:top="1417" w:right="1417" w:bottom="1134" w:left="1417" w:header="708" w:footer="708" w:gutter="0"/>
          <w:cols w:space="708"/>
          <w:docGrid w:linePitch="360"/>
        </w:sectPr>
      </w:pPr>
    </w:p>
    <w:p w14:paraId="21D742FB" w14:textId="77777777" w:rsidR="00310940" w:rsidRPr="00897CB4" w:rsidRDefault="00310940" w:rsidP="00310940">
      <w:pPr>
        <w:jc w:val="both"/>
        <w:rPr>
          <w:rFonts w:ascii="Arial" w:hAnsi="Arial" w:cs="Arial"/>
          <w:color w:val="000000" w:themeColor="text1"/>
          <w:sz w:val="22"/>
          <w:szCs w:val="22"/>
        </w:rPr>
      </w:pPr>
      <w:r w:rsidRPr="00897CB4">
        <w:rPr>
          <w:rFonts w:ascii="Arial" w:hAnsi="Arial" w:cs="Arial"/>
          <w:color w:val="000000" w:themeColor="text1"/>
          <w:sz w:val="22"/>
          <w:szCs w:val="22"/>
        </w:rPr>
        <w:t xml:space="preserve">Das Jahr 2020 noch einmal erleben? Nein, danke, werden sich viele denken. Auch Zeitreisende würden wohl direkt wieder umkehren wollen </w:t>
      </w:r>
      <w:r w:rsidRPr="00DF128A">
        <w:rPr>
          <w:rFonts w:ascii="Arial" w:hAnsi="Arial" w:cs="Arial"/>
          <w:color w:val="000000" w:themeColor="text1"/>
          <w:sz w:val="22"/>
          <w:szCs w:val="22"/>
        </w:rPr>
        <w:t>–</w:t>
      </w:r>
      <w:r w:rsidRPr="00897CB4">
        <w:rPr>
          <w:rFonts w:ascii="Arial" w:hAnsi="Arial" w:cs="Arial"/>
          <w:color w:val="000000" w:themeColor="text1"/>
          <w:sz w:val="22"/>
          <w:szCs w:val="22"/>
        </w:rPr>
        <w:t xml:space="preserve"> wohin auch immer. Das suggerieren zumindest sogenannte </w:t>
      </w:r>
      <w:proofErr w:type="spellStart"/>
      <w:r w:rsidRPr="00897CB4">
        <w:rPr>
          <w:rFonts w:ascii="Arial" w:hAnsi="Arial" w:cs="Arial"/>
          <w:color w:val="000000" w:themeColor="text1"/>
          <w:sz w:val="22"/>
          <w:szCs w:val="22"/>
        </w:rPr>
        <w:t>Memes</w:t>
      </w:r>
      <w:proofErr w:type="spellEnd"/>
      <w:r w:rsidRPr="00897CB4">
        <w:rPr>
          <w:rFonts w:ascii="Arial" w:hAnsi="Arial" w:cs="Arial"/>
          <w:color w:val="000000" w:themeColor="text1"/>
          <w:sz w:val="22"/>
          <w:szCs w:val="22"/>
        </w:rPr>
        <w:t xml:space="preserve"> </w:t>
      </w:r>
      <w:r w:rsidRPr="00DF128A">
        <w:rPr>
          <w:rFonts w:ascii="Arial" w:hAnsi="Arial" w:cs="Arial"/>
          <w:color w:val="000000" w:themeColor="text1"/>
          <w:sz w:val="22"/>
          <w:szCs w:val="22"/>
        </w:rPr>
        <w:t>–</w:t>
      </w:r>
      <w:r w:rsidRPr="00897CB4">
        <w:rPr>
          <w:rFonts w:ascii="Arial" w:hAnsi="Arial" w:cs="Arial"/>
          <w:color w:val="000000" w:themeColor="text1"/>
          <w:sz w:val="22"/>
          <w:szCs w:val="22"/>
        </w:rPr>
        <w:t xml:space="preserve"> lustige Text-Bild-Kombinationen, die zu jedem Thema im Internet kursieren.</w:t>
      </w:r>
    </w:p>
    <w:p w14:paraId="5A314FC1" w14:textId="77777777" w:rsidR="00310940" w:rsidRPr="00897CB4" w:rsidRDefault="00310940" w:rsidP="00310940">
      <w:pPr>
        <w:spacing w:line="276" w:lineRule="auto"/>
        <w:jc w:val="both"/>
        <w:rPr>
          <w:rFonts w:ascii="Arial" w:hAnsi="Arial" w:cs="Arial"/>
          <w:color w:val="000000" w:themeColor="text1"/>
          <w:sz w:val="22"/>
          <w:szCs w:val="22"/>
        </w:rPr>
      </w:pPr>
      <w:r w:rsidRPr="00897CB4">
        <w:rPr>
          <w:rFonts w:ascii="Arial" w:hAnsi="Arial" w:cs="Arial"/>
          <w:color w:val="000000" w:themeColor="text1"/>
          <w:sz w:val="22"/>
          <w:szCs w:val="22"/>
        </w:rPr>
        <w:t xml:space="preserve">Derzeit besonders beliebt: </w:t>
      </w:r>
      <w:proofErr w:type="spellStart"/>
      <w:r w:rsidRPr="00897CB4">
        <w:rPr>
          <w:rFonts w:ascii="Arial" w:hAnsi="Arial" w:cs="Arial"/>
          <w:color w:val="000000" w:themeColor="text1"/>
          <w:sz w:val="22"/>
          <w:szCs w:val="22"/>
        </w:rPr>
        <w:t>Memes</w:t>
      </w:r>
      <w:proofErr w:type="spellEnd"/>
      <w:r w:rsidRPr="00897CB4">
        <w:rPr>
          <w:rFonts w:ascii="Arial" w:hAnsi="Arial" w:cs="Arial"/>
          <w:color w:val="000000" w:themeColor="text1"/>
          <w:sz w:val="22"/>
          <w:szCs w:val="22"/>
        </w:rPr>
        <w:t xml:space="preserve"> zum </w:t>
      </w:r>
      <w:proofErr w:type="spellStart"/>
      <w:r w:rsidRPr="00897CB4">
        <w:rPr>
          <w:rFonts w:ascii="Arial" w:hAnsi="Arial" w:cs="Arial"/>
          <w:color w:val="000000" w:themeColor="text1"/>
          <w:sz w:val="22"/>
          <w:szCs w:val="22"/>
        </w:rPr>
        <w:t>Coronavirus</w:t>
      </w:r>
      <w:proofErr w:type="spellEnd"/>
      <w:r w:rsidRPr="00897CB4">
        <w:rPr>
          <w:rFonts w:ascii="Arial" w:hAnsi="Arial" w:cs="Arial"/>
          <w:color w:val="000000" w:themeColor="text1"/>
          <w:sz w:val="22"/>
          <w:szCs w:val="22"/>
        </w:rPr>
        <w:t xml:space="preserve">. Mitten in der Pandemie helfen sich viele Menschen mit Humor durch die Krise. </w:t>
      </w:r>
      <w:proofErr w:type="spellStart"/>
      <w:r w:rsidRPr="00897CB4">
        <w:rPr>
          <w:rFonts w:ascii="Arial" w:hAnsi="Arial" w:cs="Arial"/>
          <w:color w:val="000000" w:themeColor="text1"/>
          <w:sz w:val="22"/>
          <w:szCs w:val="22"/>
        </w:rPr>
        <w:t>Memes</w:t>
      </w:r>
      <w:proofErr w:type="spellEnd"/>
      <w:r w:rsidRPr="00897CB4">
        <w:rPr>
          <w:rFonts w:ascii="Arial" w:hAnsi="Arial" w:cs="Arial"/>
          <w:color w:val="000000" w:themeColor="text1"/>
          <w:sz w:val="22"/>
          <w:szCs w:val="22"/>
        </w:rPr>
        <w:t xml:space="preserve"> sind ein Internet-Phänomen, das gerne und oft geteilt wird. Sie parodieren und üben mit einem Augenzwinkern Kritik. Ganz im Sinne des Wortursprungs (griechisch "</w:t>
      </w:r>
      <w:proofErr w:type="spellStart"/>
      <w:r w:rsidRPr="00897CB4">
        <w:rPr>
          <w:rFonts w:ascii="Arial" w:hAnsi="Arial" w:cs="Arial"/>
          <w:color w:val="000000" w:themeColor="text1"/>
          <w:sz w:val="22"/>
          <w:szCs w:val="22"/>
        </w:rPr>
        <w:t>mimema</w:t>
      </w:r>
      <w:proofErr w:type="spellEnd"/>
      <w:r w:rsidRPr="00897CB4">
        <w:rPr>
          <w:rFonts w:ascii="Arial" w:hAnsi="Arial" w:cs="Arial"/>
          <w:color w:val="000000" w:themeColor="text1"/>
          <w:sz w:val="22"/>
          <w:szCs w:val="22"/>
        </w:rPr>
        <w:t xml:space="preserve">" für "Nachgeahmtes") bedient sich ein </w:t>
      </w:r>
      <w:proofErr w:type="spellStart"/>
      <w:r w:rsidRPr="00897CB4">
        <w:rPr>
          <w:rFonts w:ascii="Arial" w:hAnsi="Arial" w:cs="Arial"/>
          <w:color w:val="000000" w:themeColor="text1"/>
          <w:sz w:val="22"/>
          <w:szCs w:val="22"/>
        </w:rPr>
        <w:t>Meme</w:t>
      </w:r>
      <w:proofErr w:type="spellEnd"/>
      <w:r w:rsidRPr="00897CB4">
        <w:rPr>
          <w:rFonts w:ascii="Arial" w:hAnsi="Arial" w:cs="Arial"/>
          <w:color w:val="000000" w:themeColor="text1"/>
          <w:sz w:val="22"/>
          <w:szCs w:val="22"/>
        </w:rPr>
        <w:t xml:space="preserve"> an etwas Vorhandenem und versieht es mit einer humoristischen Note. </w:t>
      </w:r>
    </w:p>
    <w:p w14:paraId="30CD7E46" w14:textId="77777777" w:rsidR="00310940" w:rsidRPr="00897CB4" w:rsidRDefault="00310940" w:rsidP="00310940">
      <w:pPr>
        <w:spacing w:line="276" w:lineRule="auto"/>
        <w:jc w:val="both"/>
        <w:rPr>
          <w:rFonts w:ascii="Arial" w:hAnsi="Arial" w:cs="Arial"/>
          <w:color w:val="000000" w:themeColor="text1"/>
          <w:sz w:val="22"/>
          <w:szCs w:val="22"/>
        </w:rPr>
      </w:pPr>
      <w:r w:rsidRPr="00897CB4">
        <w:rPr>
          <w:rFonts w:ascii="Arial" w:hAnsi="Arial" w:cs="Arial"/>
          <w:color w:val="000000" w:themeColor="text1"/>
          <w:sz w:val="22"/>
          <w:szCs w:val="22"/>
        </w:rPr>
        <w:t xml:space="preserve">Doch nicht immer sind </w:t>
      </w:r>
      <w:proofErr w:type="spellStart"/>
      <w:r w:rsidRPr="00897CB4">
        <w:rPr>
          <w:rFonts w:ascii="Arial" w:hAnsi="Arial" w:cs="Arial"/>
          <w:color w:val="000000" w:themeColor="text1"/>
          <w:sz w:val="22"/>
          <w:szCs w:val="22"/>
        </w:rPr>
        <w:t>Memes</w:t>
      </w:r>
      <w:proofErr w:type="spellEnd"/>
      <w:r w:rsidRPr="00897CB4">
        <w:rPr>
          <w:rFonts w:ascii="Arial" w:hAnsi="Arial" w:cs="Arial"/>
          <w:color w:val="000000" w:themeColor="text1"/>
          <w:sz w:val="22"/>
          <w:szCs w:val="22"/>
        </w:rPr>
        <w:t xml:space="preserve"> harmlose Zeitvertreiber. Vor allem in den USA sind sie schon lange Teil des Online-Wahlkampfs. Jedes Bild, jedes </w:t>
      </w:r>
      <w:proofErr w:type="spellStart"/>
      <w:r w:rsidRPr="00897CB4">
        <w:rPr>
          <w:rFonts w:ascii="Arial" w:hAnsi="Arial" w:cs="Arial"/>
          <w:color w:val="000000" w:themeColor="text1"/>
          <w:sz w:val="22"/>
          <w:szCs w:val="22"/>
        </w:rPr>
        <w:t>Meme</w:t>
      </w:r>
      <w:proofErr w:type="spellEnd"/>
      <w:r w:rsidRPr="00897CB4">
        <w:rPr>
          <w:rFonts w:ascii="Arial" w:hAnsi="Arial" w:cs="Arial"/>
          <w:color w:val="000000" w:themeColor="text1"/>
          <w:sz w:val="22"/>
          <w:szCs w:val="22"/>
        </w:rPr>
        <w:t>, jedes Video sei ein weiteres Puzzlestück, mit dem Wähler überzeugt werden können, ist sich Dan Pfeiffer sicher, der ehemalige Kommunikationsdirektor des früheren US-Präsidenten Barack Obama.</w:t>
      </w:r>
    </w:p>
    <w:p w14:paraId="56721121" w14:textId="77777777" w:rsidR="00310940" w:rsidRPr="00897CB4" w:rsidRDefault="00310940" w:rsidP="0031094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Pr="00897CB4">
        <w:rPr>
          <w:rFonts w:ascii="Arial" w:hAnsi="Arial" w:cs="Arial"/>
          <w:color w:val="000000" w:themeColor="text1"/>
          <w:sz w:val="22"/>
          <w:szCs w:val="22"/>
        </w:rPr>
        <w:t xml:space="preserve">Politische Kampagnen sind heute ein moderner Informationskrieg </w:t>
      </w:r>
      <w:r>
        <w:rPr>
          <w:rFonts w:ascii="Arial" w:hAnsi="Arial" w:cs="Arial"/>
          <w:color w:val="000000" w:themeColor="text1"/>
          <w:sz w:val="22"/>
          <w:szCs w:val="22"/>
        </w:rPr>
        <w:t>–</w:t>
      </w:r>
      <w:r w:rsidRPr="00897CB4">
        <w:rPr>
          <w:rFonts w:ascii="Arial" w:hAnsi="Arial" w:cs="Arial"/>
          <w:color w:val="000000" w:themeColor="text1"/>
          <w:sz w:val="22"/>
          <w:szCs w:val="22"/>
        </w:rPr>
        <w:t xml:space="preserve"> massive Propagandaoperationen, die mit Twitter-Bots von Staaten ausgehen, die Empörung schüren und die Berichterstattung beeinflussen; Facebook-Seiten, die aus Teilen der ehemaligen Sowjetrepublik geführt werden und mehr Menschen als die New York Times erreichen; und Länder wie Russland, die versuchen, aktiv in die Wahl einzugreifen", schreibt er in einem Beitrag für das Online-Magazin </w:t>
      </w:r>
      <w:hyperlink r:id="rId24" w:tgtFrame="_blank" w:history="1">
        <w:r w:rsidRPr="00897CB4">
          <w:rPr>
            <w:rFonts w:ascii="Arial" w:hAnsi="Arial" w:cs="Arial"/>
            <w:i/>
            <w:iCs/>
            <w:color w:val="000000" w:themeColor="text1"/>
            <w:sz w:val="22"/>
            <w:szCs w:val="22"/>
          </w:rPr>
          <w:t>Wired</w:t>
        </w:r>
      </w:hyperlink>
      <w:r w:rsidRPr="00897CB4">
        <w:rPr>
          <w:rFonts w:ascii="Arial" w:hAnsi="Arial" w:cs="Arial"/>
          <w:i/>
          <w:iCs/>
          <w:color w:val="000000" w:themeColor="text1"/>
          <w:sz w:val="22"/>
          <w:szCs w:val="22"/>
        </w:rPr>
        <w:t>.</w:t>
      </w:r>
    </w:p>
    <w:p w14:paraId="710806B0" w14:textId="77777777" w:rsidR="00310940" w:rsidRPr="00897CB4" w:rsidRDefault="00310940" w:rsidP="00310940">
      <w:pPr>
        <w:spacing w:line="276" w:lineRule="auto"/>
        <w:jc w:val="both"/>
        <w:rPr>
          <w:rFonts w:ascii="Arial" w:hAnsi="Arial" w:cs="Arial"/>
          <w:color w:val="000000" w:themeColor="text1"/>
          <w:sz w:val="22"/>
          <w:szCs w:val="22"/>
        </w:rPr>
      </w:pPr>
      <w:r w:rsidRPr="00897CB4">
        <w:rPr>
          <w:rFonts w:ascii="Arial" w:hAnsi="Arial" w:cs="Arial"/>
          <w:color w:val="000000" w:themeColor="text1"/>
          <w:sz w:val="22"/>
          <w:szCs w:val="22"/>
        </w:rPr>
        <w:t xml:space="preserve">Besonders in den USA werden </w:t>
      </w:r>
      <w:proofErr w:type="spellStart"/>
      <w:r w:rsidRPr="00897CB4">
        <w:rPr>
          <w:rFonts w:ascii="Arial" w:hAnsi="Arial" w:cs="Arial"/>
          <w:color w:val="000000" w:themeColor="text1"/>
          <w:sz w:val="22"/>
          <w:szCs w:val="22"/>
        </w:rPr>
        <w:t>Memes</w:t>
      </w:r>
      <w:proofErr w:type="spellEnd"/>
      <w:r w:rsidRPr="00897CB4">
        <w:rPr>
          <w:rFonts w:ascii="Arial" w:hAnsi="Arial" w:cs="Arial"/>
          <w:color w:val="000000" w:themeColor="text1"/>
          <w:sz w:val="22"/>
          <w:szCs w:val="22"/>
        </w:rPr>
        <w:t xml:space="preserve"> gerne genutzt, um Stimmung zu machen. Ein prominentes Beispiel ist Donald Trump Jr., der sich auf Instagram selbst als "General im </w:t>
      </w:r>
      <w:proofErr w:type="spellStart"/>
      <w:r w:rsidRPr="00897CB4">
        <w:rPr>
          <w:rFonts w:ascii="Arial" w:hAnsi="Arial" w:cs="Arial"/>
          <w:color w:val="000000" w:themeColor="text1"/>
          <w:sz w:val="22"/>
          <w:szCs w:val="22"/>
        </w:rPr>
        <w:t>Meme</w:t>
      </w:r>
      <w:proofErr w:type="spellEnd"/>
      <w:r w:rsidRPr="00897CB4">
        <w:rPr>
          <w:rFonts w:ascii="Arial" w:hAnsi="Arial" w:cs="Arial"/>
          <w:color w:val="000000" w:themeColor="text1"/>
          <w:sz w:val="22"/>
          <w:szCs w:val="22"/>
        </w:rPr>
        <w:t xml:space="preserve">-Krieg" bezeichnet und viele solcher Bilder teilt. Eines davon, </w:t>
      </w:r>
      <w:proofErr w:type="gramStart"/>
      <w:r w:rsidRPr="00897CB4">
        <w:rPr>
          <w:rFonts w:ascii="Arial" w:hAnsi="Arial" w:cs="Arial"/>
          <w:color w:val="000000" w:themeColor="text1"/>
          <w:sz w:val="22"/>
          <w:szCs w:val="22"/>
        </w:rPr>
        <w:t>das</w:t>
      </w:r>
      <w:proofErr w:type="gramEnd"/>
      <w:r w:rsidRPr="00897CB4">
        <w:rPr>
          <w:rFonts w:ascii="Arial" w:hAnsi="Arial" w:cs="Arial"/>
          <w:color w:val="000000" w:themeColor="text1"/>
          <w:sz w:val="22"/>
          <w:szCs w:val="22"/>
        </w:rPr>
        <w:t xml:space="preserve"> auch sein Vater auf Twitter teilte, war besonders brisant.</w:t>
      </w:r>
    </w:p>
    <w:p w14:paraId="5BF576C3" w14:textId="77777777" w:rsidR="00310940" w:rsidRDefault="00310940" w:rsidP="00310940">
      <w:pPr>
        <w:spacing w:line="276" w:lineRule="auto"/>
        <w:jc w:val="both"/>
        <w:rPr>
          <w:rFonts w:ascii="Arial" w:hAnsi="Arial" w:cs="Arial"/>
          <w:color w:val="000000" w:themeColor="text1"/>
          <w:sz w:val="22"/>
          <w:szCs w:val="22"/>
        </w:rPr>
        <w:sectPr w:rsidR="00310940" w:rsidSect="004A5013">
          <w:type w:val="continuous"/>
          <w:pgSz w:w="11900" w:h="16840"/>
          <w:pgMar w:top="1418" w:right="1418" w:bottom="1134" w:left="1418" w:header="709" w:footer="709" w:gutter="0"/>
          <w:lnNumType w:countBy="5" w:restart="newSection"/>
          <w:cols w:space="708"/>
          <w:docGrid w:linePitch="360"/>
        </w:sectPr>
      </w:pPr>
      <w:r w:rsidRPr="00897CB4">
        <w:rPr>
          <w:rFonts w:ascii="Arial" w:hAnsi="Arial" w:cs="Arial"/>
          <w:color w:val="000000" w:themeColor="text1"/>
          <w:sz w:val="22"/>
          <w:szCs w:val="22"/>
        </w:rPr>
        <w:t xml:space="preserve">Es zeigt den US-Präsidenten, wie er mit dem Finger in die Kamera zeigt, darüber prangt der Schriftzug: </w:t>
      </w:r>
      <w:r>
        <w:rPr>
          <w:rFonts w:ascii="Arial" w:hAnsi="Arial" w:cs="Arial"/>
          <w:color w:val="000000" w:themeColor="text1"/>
          <w:sz w:val="22"/>
          <w:szCs w:val="22"/>
        </w:rPr>
        <w:t>„</w:t>
      </w:r>
      <w:r w:rsidRPr="00897CB4">
        <w:rPr>
          <w:rFonts w:ascii="Arial" w:hAnsi="Arial" w:cs="Arial"/>
          <w:color w:val="000000" w:themeColor="text1"/>
          <w:sz w:val="22"/>
          <w:szCs w:val="22"/>
        </w:rPr>
        <w:t>In Wirklichkeit sind sie nicht hinter mir her, sondern hinter dir. Ich bin nur im Weg." Twitter hat de</w:t>
      </w:r>
      <w:r w:rsidRPr="00DF128A">
        <w:rPr>
          <w:rFonts w:ascii="Arial" w:hAnsi="Arial" w:cs="Arial"/>
          <w:color w:val="000000" w:themeColor="text1"/>
          <w:sz w:val="22"/>
          <w:szCs w:val="22"/>
        </w:rPr>
        <w:t xml:space="preserve">n Tweet mit jenem </w:t>
      </w:r>
      <w:proofErr w:type="spellStart"/>
      <w:r w:rsidRPr="00DF128A">
        <w:rPr>
          <w:rFonts w:ascii="Arial" w:hAnsi="Arial" w:cs="Arial"/>
          <w:color w:val="000000" w:themeColor="text1"/>
          <w:sz w:val="22"/>
          <w:szCs w:val="22"/>
        </w:rPr>
        <w:t>Meme</w:t>
      </w:r>
      <w:proofErr w:type="spellEnd"/>
      <w:r w:rsidRPr="00DF128A">
        <w:rPr>
          <w:rFonts w:ascii="Arial" w:hAnsi="Arial" w:cs="Arial"/>
          <w:color w:val="000000" w:themeColor="text1"/>
          <w:sz w:val="22"/>
          <w:szCs w:val="22"/>
        </w:rPr>
        <w:t xml:space="preserve"> gesperrt – Trump fühlte sich in seiner Meinung bestätigt.</w:t>
      </w:r>
    </w:p>
    <w:p w14:paraId="72D9F52C" w14:textId="77777777" w:rsidR="00310940" w:rsidRDefault="00310940" w:rsidP="00310940">
      <w:pPr>
        <w:keepNext/>
        <w:spacing w:line="276" w:lineRule="auto"/>
      </w:pPr>
      <w:r>
        <w:rPr>
          <w:noProof/>
          <w:lang w:eastAsia="zh-CN"/>
        </w:rPr>
        <w:drawing>
          <wp:inline distT="0" distB="0" distL="0" distR="0" wp14:anchorId="28373741" wp14:editId="694F7561">
            <wp:extent cx="5785503" cy="3262241"/>
            <wp:effectExtent l="0" t="0" r="5715" b="190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25"/>
                    <a:stretch>
                      <a:fillRect/>
                    </a:stretch>
                  </pic:blipFill>
                  <pic:spPr>
                    <a:xfrm>
                      <a:off x="0" y="0"/>
                      <a:ext cx="5900575" cy="3327126"/>
                    </a:xfrm>
                    <a:prstGeom prst="rect">
                      <a:avLst/>
                    </a:prstGeom>
                  </pic:spPr>
                </pic:pic>
              </a:graphicData>
            </a:graphic>
          </wp:inline>
        </w:drawing>
      </w:r>
    </w:p>
    <w:p w14:paraId="2E9F8D20" w14:textId="5F697B74" w:rsidR="00310940" w:rsidRPr="00897CB4" w:rsidRDefault="00310940" w:rsidP="00310940">
      <w:pPr>
        <w:pStyle w:val="Beschriftung"/>
        <w:rPr>
          <w:rFonts w:ascii="Arial" w:hAnsi="Arial" w:cs="Arial"/>
          <w:color w:val="000000" w:themeColor="text1"/>
          <w:sz w:val="22"/>
          <w:szCs w:val="22"/>
        </w:rPr>
      </w:pPr>
      <w:r>
        <w:t xml:space="preserve">Bild </w:t>
      </w:r>
      <w:r w:rsidR="00605B1C">
        <w:fldChar w:fldCharType="begin"/>
      </w:r>
      <w:r w:rsidR="00605B1C">
        <w:instrText xml:space="preserve"> SEQ Bild \* ARABIC </w:instrText>
      </w:r>
      <w:r w:rsidR="00605B1C">
        <w:fldChar w:fldCharType="separate"/>
      </w:r>
      <w:r w:rsidR="006423E4">
        <w:rPr>
          <w:noProof/>
        </w:rPr>
        <w:t>1</w:t>
      </w:r>
      <w:r w:rsidR="00605B1C">
        <w:rPr>
          <w:noProof/>
        </w:rPr>
        <w:fldChar w:fldCharType="end"/>
      </w:r>
      <w:r>
        <w:t xml:space="preserve">: </w:t>
      </w:r>
      <w:r w:rsidRPr="00654BC6">
        <w:t>Bei Twitter gesperrt, bei Instagram noch zu sehen: das umstrittene Trump-</w:t>
      </w:r>
      <w:proofErr w:type="spellStart"/>
      <w:r w:rsidRPr="00654BC6">
        <w:t>Meme</w:t>
      </w:r>
      <w:proofErr w:type="spellEnd"/>
    </w:p>
    <w:p w14:paraId="38C4B34E" w14:textId="77777777" w:rsidR="00853F3F" w:rsidRDefault="00853F3F" w:rsidP="00310940">
      <w:pPr>
        <w:spacing w:line="276" w:lineRule="auto"/>
        <w:jc w:val="both"/>
        <w:rPr>
          <w:rFonts w:ascii="Arial" w:hAnsi="Arial" w:cs="Arial"/>
          <w:color w:val="000000" w:themeColor="text1"/>
          <w:sz w:val="22"/>
          <w:szCs w:val="22"/>
        </w:rPr>
      </w:pPr>
    </w:p>
    <w:p w14:paraId="6D1F9059" w14:textId="77777777" w:rsidR="00853F3F" w:rsidRDefault="00853F3F" w:rsidP="00310940">
      <w:pPr>
        <w:spacing w:line="276" w:lineRule="auto"/>
        <w:jc w:val="both"/>
        <w:rPr>
          <w:rFonts w:ascii="Arial" w:hAnsi="Arial" w:cs="Arial"/>
          <w:color w:val="000000" w:themeColor="text1"/>
          <w:sz w:val="22"/>
          <w:szCs w:val="22"/>
        </w:rPr>
        <w:sectPr w:rsidR="00853F3F" w:rsidSect="00F80B6C">
          <w:pgSz w:w="11900" w:h="16840"/>
          <w:pgMar w:top="1417" w:right="1417" w:bottom="1134" w:left="1417" w:header="708" w:footer="708" w:gutter="0"/>
          <w:cols w:space="708"/>
          <w:docGrid w:linePitch="360"/>
        </w:sectPr>
      </w:pPr>
    </w:p>
    <w:p w14:paraId="3B171CAD" w14:textId="5454155F" w:rsidR="00310940" w:rsidRPr="00897CB4" w:rsidRDefault="00310940" w:rsidP="00310940">
      <w:pPr>
        <w:spacing w:line="276" w:lineRule="auto"/>
        <w:jc w:val="both"/>
        <w:rPr>
          <w:rFonts w:ascii="Arial" w:hAnsi="Arial" w:cs="Arial"/>
          <w:color w:val="000000" w:themeColor="text1"/>
          <w:sz w:val="22"/>
          <w:szCs w:val="22"/>
        </w:rPr>
      </w:pPr>
      <w:r w:rsidRPr="00897CB4">
        <w:rPr>
          <w:rFonts w:ascii="Arial" w:hAnsi="Arial" w:cs="Arial"/>
          <w:color w:val="000000" w:themeColor="text1"/>
          <w:sz w:val="22"/>
          <w:szCs w:val="22"/>
        </w:rPr>
        <w:t xml:space="preserve">In Deutschland oder anderen europäischen Ländern ist dieser "Informationskrieg" noch nicht im selben Ausmaß verbreitet. Aber auch hier befeuern automatisierte Computerprogramme </w:t>
      </w:r>
      <w:r>
        <w:rPr>
          <w:rFonts w:ascii="Arial" w:hAnsi="Arial" w:cs="Arial"/>
          <w:color w:val="000000" w:themeColor="text1"/>
          <w:sz w:val="22"/>
          <w:szCs w:val="22"/>
        </w:rPr>
        <w:t>–</w:t>
      </w:r>
      <w:r w:rsidRPr="00897CB4">
        <w:rPr>
          <w:rFonts w:ascii="Arial" w:hAnsi="Arial" w:cs="Arial"/>
          <w:color w:val="000000" w:themeColor="text1"/>
          <w:sz w:val="22"/>
          <w:szCs w:val="22"/>
        </w:rPr>
        <w:t xml:space="preserve"> jene Bots </w:t>
      </w:r>
      <w:r>
        <w:rPr>
          <w:rFonts w:ascii="Arial" w:hAnsi="Arial" w:cs="Arial"/>
          <w:color w:val="000000" w:themeColor="text1"/>
          <w:sz w:val="22"/>
          <w:szCs w:val="22"/>
        </w:rPr>
        <w:t>–</w:t>
      </w:r>
      <w:r w:rsidRPr="00897CB4">
        <w:rPr>
          <w:rFonts w:ascii="Arial" w:hAnsi="Arial" w:cs="Arial"/>
          <w:color w:val="000000" w:themeColor="text1"/>
          <w:sz w:val="22"/>
          <w:szCs w:val="22"/>
        </w:rPr>
        <w:t xml:space="preserve"> Wahlkämpfe und die öffentliche Diskussion in den sozialen Medien.</w:t>
      </w:r>
    </w:p>
    <w:p w14:paraId="00B3DCE3" w14:textId="77777777" w:rsidR="00310940" w:rsidRPr="00897CB4" w:rsidRDefault="00310940" w:rsidP="00310940">
      <w:pPr>
        <w:spacing w:line="276" w:lineRule="auto"/>
        <w:jc w:val="both"/>
        <w:rPr>
          <w:rFonts w:ascii="Arial" w:hAnsi="Arial" w:cs="Arial"/>
          <w:color w:val="000000" w:themeColor="text1"/>
          <w:sz w:val="22"/>
          <w:szCs w:val="22"/>
        </w:rPr>
      </w:pPr>
      <w:r w:rsidRPr="00897CB4">
        <w:rPr>
          <w:rFonts w:ascii="Arial" w:hAnsi="Arial" w:cs="Arial"/>
          <w:color w:val="000000" w:themeColor="text1"/>
          <w:sz w:val="22"/>
          <w:szCs w:val="22"/>
        </w:rPr>
        <w:t>Das ist auch in der aktuellen Diskussion rund um die Corona-Pandemie zu bemerken. Nicht nur Unterstützter der politischen Kommunikation kapern soziale Medien für ihre Zwecke. Auch radikale Gruppen nutzen die Plattformen, um ihre Überzeugungen an Gleichgesinnte zu verbreiten - oder Unentschlossene zu überzeugen.</w:t>
      </w:r>
    </w:p>
    <w:p w14:paraId="0F2DA13F" w14:textId="77777777" w:rsidR="00310940" w:rsidRPr="00924E74" w:rsidRDefault="00310940" w:rsidP="00310940">
      <w:pPr>
        <w:spacing w:line="276" w:lineRule="auto"/>
        <w:jc w:val="both"/>
        <w:rPr>
          <w:rFonts w:ascii="Arial" w:hAnsi="Arial" w:cs="Arial"/>
          <w:sz w:val="22"/>
          <w:szCs w:val="22"/>
        </w:rPr>
      </w:pPr>
      <w:r w:rsidRPr="00897CB4">
        <w:rPr>
          <w:rFonts w:ascii="Arial" w:hAnsi="Arial" w:cs="Arial"/>
          <w:color w:val="000000" w:themeColor="text1"/>
          <w:sz w:val="22"/>
          <w:szCs w:val="22"/>
        </w:rPr>
        <w:t xml:space="preserve">Die Radikalisierung der Corona-Leugner verläuft exponentiell, erklärt Internet-Experte und Autor Sascha </w:t>
      </w:r>
      <w:proofErr w:type="spellStart"/>
      <w:r w:rsidRPr="00897CB4">
        <w:rPr>
          <w:rFonts w:ascii="Arial" w:hAnsi="Arial" w:cs="Arial"/>
          <w:color w:val="000000" w:themeColor="text1"/>
          <w:sz w:val="22"/>
          <w:szCs w:val="22"/>
        </w:rPr>
        <w:t>Lobo</w:t>
      </w:r>
      <w:proofErr w:type="spellEnd"/>
      <w:r w:rsidRPr="00897CB4">
        <w:rPr>
          <w:rFonts w:ascii="Arial" w:hAnsi="Arial" w:cs="Arial"/>
          <w:color w:val="000000" w:themeColor="text1"/>
          <w:sz w:val="22"/>
          <w:szCs w:val="22"/>
        </w:rPr>
        <w:t xml:space="preserve"> in seiner Spiegel-Kolumne: </w:t>
      </w:r>
      <w:r>
        <w:rPr>
          <w:rFonts w:ascii="Arial" w:hAnsi="Arial" w:cs="Arial"/>
          <w:color w:val="000000" w:themeColor="text1"/>
          <w:sz w:val="22"/>
          <w:szCs w:val="22"/>
        </w:rPr>
        <w:t>„</w:t>
      </w:r>
      <w:r w:rsidRPr="00897CB4">
        <w:rPr>
          <w:rFonts w:ascii="Arial" w:hAnsi="Arial" w:cs="Arial"/>
          <w:color w:val="000000" w:themeColor="text1"/>
          <w:sz w:val="22"/>
          <w:szCs w:val="22"/>
        </w:rPr>
        <w:t>Corona-Leugner durchlaufen eine bisher so nie gesehene, pandemische Echtzeitradikalisierung."</w:t>
      </w:r>
      <w:proofErr w:type="spellStart"/>
      <w:r w:rsidRPr="00924E74">
        <w:rPr>
          <w:rFonts w:ascii="Arial" w:hAnsi="Arial" w:cs="Arial"/>
          <w:sz w:val="22"/>
          <w:szCs w:val="22"/>
        </w:rPr>
        <w:t>Lobo</w:t>
      </w:r>
      <w:proofErr w:type="spellEnd"/>
      <w:r w:rsidRPr="00924E74">
        <w:rPr>
          <w:rFonts w:ascii="Arial" w:hAnsi="Arial" w:cs="Arial"/>
          <w:sz w:val="22"/>
          <w:szCs w:val="22"/>
        </w:rPr>
        <w:t xml:space="preserve"> ist sich sicher, dass solch eine "Blitzradikalisierung" nur in und mit sozialen Medien ablaufen kann. Aber: </w:t>
      </w:r>
      <w:r>
        <w:rPr>
          <w:rFonts w:ascii="Arial" w:hAnsi="Arial" w:cs="Arial"/>
          <w:sz w:val="22"/>
          <w:szCs w:val="22"/>
        </w:rPr>
        <w:t>„</w:t>
      </w:r>
      <w:r w:rsidRPr="00924E74">
        <w:rPr>
          <w:rFonts w:ascii="Arial" w:hAnsi="Arial" w:cs="Arial"/>
          <w:sz w:val="22"/>
          <w:szCs w:val="22"/>
        </w:rPr>
        <w:t xml:space="preserve">Man darf dabei von den Corona-Leugnern oder 'Querdenkern' nicht als gleichbleibende Gruppierung ausgehen, die Bewegung war im Sommer 2020 etwas </w:t>
      </w:r>
      <w:proofErr w:type="gramStart"/>
      <w:r w:rsidRPr="00924E74">
        <w:rPr>
          <w:rFonts w:ascii="Arial" w:hAnsi="Arial" w:cs="Arial"/>
          <w:sz w:val="22"/>
          <w:szCs w:val="22"/>
        </w:rPr>
        <w:t>anderes</w:t>
      </w:r>
      <w:proofErr w:type="gramEnd"/>
      <w:r w:rsidRPr="00924E74">
        <w:rPr>
          <w:rFonts w:ascii="Arial" w:hAnsi="Arial" w:cs="Arial"/>
          <w:sz w:val="22"/>
          <w:szCs w:val="22"/>
        </w:rPr>
        <w:t xml:space="preserve"> als sie im Herbst 2020 ist, unter anderem, weil sie inzwischen von Ideen der Verschwörungsideologie </w:t>
      </w:r>
      <w:proofErr w:type="spellStart"/>
      <w:r w:rsidRPr="00924E74">
        <w:rPr>
          <w:rFonts w:ascii="Arial" w:hAnsi="Arial" w:cs="Arial"/>
          <w:sz w:val="22"/>
          <w:szCs w:val="22"/>
        </w:rPr>
        <w:t>QAnon</w:t>
      </w:r>
      <w:proofErr w:type="spellEnd"/>
      <w:r w:rsidRPr="00924E74">
        <w:rPr>
          <w:rFonts w:ascii="Arial" w:hAnsi="Arial" w:cs="Arial"/>
          <w:sz w:val="22"/>
          <w:szCs w:val="22"/>
        </w:rPr>
        <w:t xml:space="preserve"> regelrecht durchseucht ist." </w:t>
      </w:r>
    </w:p>
    <w:p w14:paraId="648FAAE1" w14:textId="77777777" w:rsidR="00310940" w:rsidRPr="00924E74" w:rsidRDefault="00310940" w:rsidP="00310940">
      <w:pPr>
        <w:spacing w:line="276" w:lineRule="auto"/>
        <w:jc w:val="both"/>
        <w:rPr>
          <w:rFonts w:ascii="Arial" w:hAnsi="Arial" w:cs="Arial"/>
          <w:sz w:val="22"/>
          <w:szCs w:val="22"/>
        </w:rPr>
      </w:pPr>
      <w:r w:rsidRPr="00924E74">
        <w:rPr>
          <w:rFonts w:ascii="Arial" w:hAnsi="Arial" w:cs="Arial"/>
          <w:sz w:val="22"/>
          <w:szCs w:val="22"/>
        </w:rPr>
        <w:t>In diesem Sommer kam es auf Facebook zu einem anderen Phänomen. Plötzlich tauchten Aufrufe zu Anti-Corona-Demos in Gruppen auf, die gar nichts mit dem Thema zu tun hatten. So explodierte die Diskussion in einer Mitfahrgelegenheiten-Gruppe über die Corona-Maßnahmen. Mehrere Nutzer beschwerten sich daraufhin oder traten aus der Gruppe aus.</w:t>
      </w:r>
    </w:p>
    <w:p w14:paraId="769B5988" w14:textId="77777777" w:rsidR="00310940" w:rsidRPr="00924E74" w:rsidRDefault="00310940" w:rsidP="00310940">
      <w:pPr>
        <w:spacing w:line="276" w:lineRule="auto"/>
        <w:jc w:val="both"/>
        <w:rPr>
          <w:rFonts w:ascii="Arial" w:hAnsi="Arial" w:cs="Arial"/>
          <w:sz w:val="22"/>
          <w:szCs w:val="22"/>
        </w:rPr>
      </w:pPr>
      <w:r w:rsidRPr="00924E74">
        <w:rPr>
          <w:rFonts w:ascii="Arial" w:hAnsi="Arial" w:cs="Arial"/>
          <w:sz w:val="22"/>
          <w:szCs w:val="22"/>
        </w:rPr>
        <w:t xml:space="preserve">Das zeigt: Soziale Medien sind ein perfekter Nährboden für solche Bewegungen. Ursprünglich gegründet, um Menschen miteinander zu vernetzen und sich auszutauschen, können diese Ziele auch schnell ins Gegenteil umschlagen. </w:t>
      </w:r>
      <w:r>
        <w:rPr>
          <w:rFonts w:ascii="Arial" w:hAnsi="Arial" w:cs="Arial"/>
          <w:sz w:val="22"/>
          <w:szCs w:val="22"/>
        </w:rPr>
        <w:t>„</w:t>
      </w:r>
      <w:r w:rsidRPr="00924E74">
        <w:rPr>
          <w:rFonts w:ascii="Arial" w:hAnsi="Arial" w:cs="Arial"/>
          <w:sz w:val="22"/>
          <w:szCs w:val="22"/>
        </w:rPr>
        <w:t xml:space="preserve">Wenn nur noch Informationsquellen genutzt werden, die die eigene Meinung bestätigen, führt dies zu einer zunehmenden Fragmentierung der Öffentlichkeit," erklärt Michael Johann vom Institut für Medien, Wissen und Kommunikation der Universität Augsburg im DW-Gespräch. </w:t>
      </w:r>
    </w:p>
    <w:p w14:paraId="40C6AC32" w14:textId="77777777" w:rsidR="00310940" w:rsidRPr="00924E74" w:rsidRDefault="00310940" w:rsidP="00310940">
      <w:pPr>
        <w:spacing w:line="276" w:lineRule="auto"/>
        <w:jc w:val="both"/>
        <w:rPr>
          <w:rFonts w:ascii="Arial" w:hAnsi="Arial" w:cs="Arial"/>
          <w:sz w:val="22"/>
          <w:szCs w:val="22"/>
        </w:rPr>
      </w:pPr>
      <w:r w:rsidRPr="00924E74">
        <w:rPr>
          <w:rFonts w:ascii="Arial" w:hAnsi="Arial" w:cs="Arial"/>
          <w:sz w:val="22"/>
          <w:szCs w:val="22"/>
        </w:rPr>
        <w:t xml:space="preserve">Auf der einen Seite entstehe durch Soziale Medien ein Zusammenschluss von Gleichgesinnten, die Kollektivierung. </w:t>
      </w:r>
      <w:r>
        <w:rPr>
          <w:rFonts w:ascii="Arial" w:hAnsi="Arial" w:cs="Arial"/>
          <w:sz w:val="22"/>
          <w:szCs w:val="22"/>
        </w:rPr>
        <w:t>„</w:t>
      </w:r>
      <w:r w:rsidRPr="00924E74">
        <w:rPr>
          <w:rFonts w:ascii="Arial" w:hAnsi="Arial" w:cs="Arial"/>
          <w:sz w:val="22"/>
          <w:szCs w:val="22"/>
        </w:rPr>
        <w:t xml:space="preserve">Auf der anderen Seite entsteht aber auch eine individuelle politische Teilhabe", ergänzt Sprachwissenschaftler Lars Bülow von der Universität Wien. Soziale Medien böten die Chance, demokratische Prozesse anzustoßen. "Das sehen wir beim Feminismus oder bei der Klimapolitik", so Bülow. </w:t>
      </w:r>
      <w:r>
        <w:rPr>
          <w:rFonts w:ascii="Arial" w:hAnsi="Arial" w:cs="Arial"/>
          <w:sz w:val="22"/>
          <w:szCs w:val="22"/>
        </w:rPr>
        <w:t>„</w:t>
      </w:r>
      <w:r w:rsidRPr="00924E74">
        <w:rPr>
          <w:rFonts w:ascii="Arial" w:hAnsi="Arial" w:cs="Arial"/>
          <w:sz w:val="22"/>
          <w:szCs w:val="22"/>
        </w:rPr>
        <w:t>Sie bieten aber auch Risiken, wenn sich Corona-Leugner ihrer bedienen."</w:t>
      </w:r>
    </w:p>
    <w:p w14:paraId="20C8C252" w14:textId="77777777" w:rsidR="00310940" w:rsidRPr="00924E74" w:rsidRDefault="00310940" w:rsidP="00310940">
      <w:pPr>
        <w:spacing w:line="276" w:lineRule="auto"/>
        <w:jc w:val="both"/>
        <w:rPr>
          <w:rFonts w:ascii="Arial" w:hAnsi="Arial" w:cs="Arial"/>
          <w:sz w:val="22"/>
          <w:szCs w:val="22"/>
        </w:rPr>
      </w:pPr>
      <w:r w:rsidRPr="00924E74">
        <w:rPr>
          <w:rFonts w:ascii="Arial" w:hAnsi="Arial" w:cs="Arial"/>
          <w:sz w:val="22"/>
          <w:szCs w:val="22"/>
        </w:rPr>
        <w:t xml:space="preserve">Es ist ein Dilemma: Bots und Algorithmen prägen den Online-Alltag und beeinflussen meist unbewusst Entscheidungen und öffentliche Meinungsbildung. Die </w:t>
      </w:r>
      <w:proofErr w:type="spellStart"/>
      <w:r w:rsidRPr="00924E74">
        <w:rPr>
          <w:rFonts w:ascii="Arial" w:hAnsi="Arial" w:cs="Arial"/>
          <w:sz w:val="22"/>
          <w:szCs w:val="22"/>
        </w:rPr>
        <w:t>Netflix</w:t>
      </w:r>
      <w:proofErr w:type="spellEnd"/>
      <w:r w:rsidRPr="00924E74">
        <w:rPr>
          <w:rFonts w:ascii="Arial" w:hAnsi="Arial" w:cs="Arial"/>
          <w:sz w:val="22"/>
          <w:szCs w:val="22"/>
        </w:rPr>
        <w:t xml:space="preserve">-Doku "The </w:t>
      </w:r>
      <w:proofErr w:type="spellStart"/>
      <w:r w:rsidRPr="00924E74">
        <w:rPr>
          <w:rFonts w:ascii="Arial" w:hAnsi="Arial" w:cs="Arial"/>
          <w:sz w:val="22"/>
          <w:szCs w:val="22"/>
        </w:rPr>
        <w:t>Social</w:t>
      </w:r>
      <w:proofErr w:type="spellEnd"/>
      <w:r w:rsidRPr="00924E74">
        <w:rPr>
          <w:rFonts w:ascii="Arial" w:hAnsi="Arial" w:cs="Arial"/>
          <w:sz w:val="22"/>
          <w:szCs w:val="22"/>
        </w:rPr>
        <w:t xml:space="preserve"> Dilemma", in </w:t>
      </w:r>
      <w:proofErr w:type="gramStart"/>
      <w:r w:rsidRPr="00924E74">
        <w:rPr>
          <w:rFonts w:ascii="Arial" w:hAnsi="Arial" w:cs="Arial"/>
          <w:sz w:val="22"/>
          <w:szCs w:val="22"/>
        </w:rPr>
        <w:t>der frühere Mitarbeiter</w:t>
      </w:r>
      <w:proofErr w:type="gramEnd"/>
      <w:r w:rsidRPr="00924E74">
        <w:rPr>
          <w:rFonts w:ascii="Arial" w:hAnsi="Arial" w:cs="Arial"/>
          <w:sz w:val="22"/>
          <w:szCs w:val="22"/>
        </w:rPr>
        <w:t xml:space="preserve"> der größten Tech-Firmen des Silicon Valley auspacken, zeigt das eindrücklich.</w:t>
      </w:r>
    </w:p>
    <w:p w14:paraId="50D39A8E" w14:textId="77777777" w:rsidR="00310940" w:rsidRPr="00924E74" w:rsidRDefault="00310940" w:rsidP="00310940">
      <w:pPr>
        <w:spacing w:line="276" w:lineRule="auto"/>
        <w:jc w:val="both"/>
        <w:rPr>
          <w:rFonts w:ascii="Arial" w:hAnsi="Arial" w:cs="Arial"/>
          <w:sz w:val="22"/>
          <w:szCs w:val="22"/>
        </w:rPr>
      </w:pPr>
      <w:r w:rsidRPr="00924E74">
        <w:rPr>
          <w:rFonts w:ascii="Arial" w:hAnsi="Arial" w:cs="Arial"/>
          <w:sz w:val="22"/>
          <w:szCs w:val="22"/>
        </w:rPr>
        <w:t>Die Rufe, den Datenkraken per Gesetz Einhalt zu bieten, werden lauter. Viele Politiker und Aktivisten fordern Regulierungen und Gesetze, um ein verantwortungsvolles digitales Miteinander zu ermöglichen.</w:t>
      </w:r>
    </w:p>
    <w:p w14:paraId="6C2EA538" w14:textId="77777777" w:rsidR="00853F3F" w:rsidRDefault="00310940" w:rsidP="00310940">
      <w:pPr>
        <w:spacing w:line="276" w:lineRule="auto"/>
        <w:jc w:val="both"/>
        <w:rPr>
          <w:rFonts w:ascii="Arial" w:hAnsi="Arial" w:cs="Arial"/>
          <w:sz w:val="22"/>
          <w:szCs w:val="22"/>
        </w:rPr>
        <w:sectPr w:rsidR="00853F3F" w:rsidSect="00853F3F">
          <w:type w:val="continuous"/>
          <w:pgSz w:w="11900" w:h="16840"/>
          <w:pgMar w:top="1418" w:right="1418" w:bottom="1134" w:left="1418" w:header="709" w:footer="709" w:gutter="0"/>
          <w:lnNumType w:countBy="5" w:start="27" w:restart="newSection"/>
          <w:cols w:space="708"/>
          <w:docGrid w:linePitch="360"/>
        </w:sectPr>
      </w:pPr>
      <w:r>
        <w:rPr>
          <w:rFonts w:ascii="Arial" w:hAnsi="Arial" w:cs="Arial"/>
          <w:sz w:val="22"/>
          <w:szCs w:val="22"/>
        </w:rPr>
        <w:t>„</w:t>
      </w:r>
      <w:r w:rsidRPr="00924E74">
        <w:rPr>
          <w:rFonts w:ascii="Arial" w:hAnsi="Arial" w:cs="Arial"/>
          <w:sz w:val="22"/>
          <w:szCs w:val="22"/>
        </w:rPr>
        <w:t xml:space="preserve">Wir brauchen eine Medienkompetenz, die schon im Schulalter beginnt", fordert Michael Johann. Damit möglichst alle erkennen, dass der grüne Frosch auf dem per WhatsApp verschickten Bildchen eben nicht nur eine witzige Illustration ist </w:t>
      </w:r>
      <w:r>
        <w:rPr>
          <w:rFonts w:ascii="Arial" w:hAnsi="Arial" w:cs="Arial"/>
          <w:sz w:val="22"/>
          <w:szCs w:val="22"/>
        </w:rPr>
        <w:t>–</w:t>
      </w:r>
      <w:r w:rsidRPr="00924E74">
        <w:rPr>
          <w:rFonts w:ascii="Arial" w:hAnsi="Arial" w:cs="Arial"/>
          <w:sz w:val="22"/>
          <w:szCs w:val="22"/>
        </w:rPr>
        <w:t xml:space="preserve"> sondern vielleicht sogar eine Anspielung auf die Ultra-Rechten in den USA</w:t>
      </w:r>
      <w:r>
        <w:rPr>
          <w:rFonts w:ascii="Arial" w:hAnsi="Arial" w:cs="Arial"/>
          <w:sz w:val="22"/>
          <w:szCs w:val="22"/>
        </w:rPr>
        <w:t>.</w:t>
      </w:r>
    </w:p>
    <w:p w14:paraId="2E37E7A8" w14:textId="77777777" w:rsidR="00853F3F" w:rsidRDefault="00853F3F" w:rsidP="00310940">
      <w:pPr>
        <w:spacing w:line="276" w:lineRule="auto"/>
        <w:jc w:val="both"/>
        <w:rPr>
          <w:rFonts w:ascii="Arial" w:hAnsi="Arial" w:cs="Arial"/>
          <w:i/>
          <w:iCs/>
          <w:sz w:val="22"/>
          <w:szCs w:val="22"/>
        </w:rPr>
      </w:pPr>
    </w:p>
    <w:p w14:paraId="2DEF3F6F" w14:textId="77777777" w:rsidR="00310940" w:rsidRPr="00B45431" w:rsidRDefault="00310940" w:rsidP="00310940">
      <w:pPr>
        <w:jc w:val="both"/>
        <w:rPr>
          <w:rFonts w:ascii="Arial" w:hAnsi="Arial" w:cs="Arial"/>
          <w:color w:val="000000" w:themeColor="text1"/>
          <w:sz w:val="18"/>
          <w:szCs w:val="18"/>
        </w:rPr>
      </w:pPr>
      <w:r w:rsidRPr="00B45431">
        <w:rPr>
          <w:rFonts w:ascii="Arial" w:hAnsi="Arial" w:cs="Arial"/>
          <w:color w:val="000000" w:themeColor="text1"/>
          <w:sz w:val="18"/>
          <w:szCs w:val="18"/>
        </w:rPr>
        <w:t xml:space="preserve">Jennifer Wagner: So manipuliert </w:t>
      </w:r>
      <w:proofErr w:type="spellStart"/>
      <w:r w:rsidRPr="00B45431">
        <w:rPr>
          <w:rFonts w:ascii="Arial" w:hAnsi="Arial" w:cs="Arial"/>
          <w:color w:val="000000" w:themeColor="text1"/>
          <w:sz w:val="18"/>
          <w:szCs w:val="18"/>
        </w:rPr>
        <w:t>Social</w:t>
      </w:r>
      <w:proofErr w:type="spellEnd"/>
      <w:r w:rsidRPr="00B45431">
        <w:rPr>
          <w:rFonts w:ascii="Arial" w:hAnsi="Arial" w:cs="Arial"/>
          <w:color w:val="000000" w:themeColor="text1"/>
          <w:sz w:val="18"/>
          <w:szCs w:val="18"/>
        </w:rPr>
        <w:t xml:space="preserve"> Media (16.11.2020):</w:t>
      </w:r>
    </w:p>
    <w:p w14:paraId="4E614803" w14:textId="77777777" w:rsidR="00310940" w:rsidRPr="00B45431" w:rsidRDefault="00310940" w:rsidP="00310940">
      <w:pPr>
        <w:jc w:val="both"/>
        <w:rPr>
          <w:rFonts w:ascii="Arial" w:hAnsi="Arial" w:cs="Arial"/>
          <w:color w:val="000000" w:themeColor="text1"/>
          <w:sz w:val="18"/>
          <w:szCs w:val="18"/>
        </w:rPr>
      </w:pPr>
    </w:p>
    <w:p w14:paraId="051467E5" w14:textId="77777777" w:rsidR="00310940" w:rsidRPr="00B45431" w:rsidRDefault="00310940" w:rsidP="00310940">
      <w:pPr>
        <w:jc w:val="both"/>
        <w:rPr>
          <w:rFonts w:ascii="Arial" w:hAnsi="Arial" w:cs="Arial"/>
          <w:color w:val="000000" w:themeColor="text1"/>
          <w:sz w:val="18"/>
          <w:szCs w:val="18"/>
        </w:rPr>
      </w:pPr>
      <w:r w:rsidRPr="00B45431">
        <w:rPr>
          <w:rFonts w:ascii="Arial" w:hAnsi="Arial" w:cs="Arial"/>
          <w:color w:val="000000" w:themeColor="text1"/>
          <w:sz w:val="18"/>
          <w:szCs w:val="18"/>
        </w:rPr>
        <w:t>&lt;https://www.dw.com/de/so-manipuliert-social-media/a-55606935</w:t>
      </w:r>
      <w:proofErr w:type="gramStart"/>
      <w:r w:rsidRPr="00B45431">
        <w:rPr>
          <w:rFonts w:ascii="Arial" w:hAnsi="Arial" w:cs="Arial"/>
          <w:color w:val="000000" w:themeColor="text1"/>
          <w:sz w:val="18"/>
          <w:szCs w:val="18"/>
        </w:rPr>
        <w:t>&gt;.(</w:t>
      </w:r>
      <w:proofErr w:type="gramEnd"/>
      <w:r w:rsidRPr="00B45431">
        <w:rPr>
          <w:rFonts w:ascii="Arial" w:hAnsi="Arial" w:cs="Arial"/>
          <w:color w:val="000000" w:themeColor="text1"/>
          <w:sz w:val="18"/>
          <w:szCs w:val="18"/>
        </w:rPr>
        <w:t>28.10.2021)</w:t>
      </w:r>
    </w:p>
    <w:p w14:paraId="7AE276A2" w14:textId="77777777" w:rsidR="00310940" w:rsidRPr="00B45431" w:rsidRDefault="00310940" w:rsidP="00310940">
      <w:pPr>
        <w:jc w:val="both"/>
        <w:rPr>
          <w:rFonts w:ascii="Arial" w:hAnsi="Arial" w:cs="Arial"/>
          <w:color w:val="000000" w:themeColor="text1"/>
          <w:sz w:val="18"/>
          <w:szCs w:val="18"/>
        </w:rPr>
      </w:pPr>
    </w:p>
    <w:p w14:paraId="5CEE18C4" w14:textId="77777777" w:rsidR="00310940" w:rsidRDefault="00310940" w:rsidP="00310940">
      <w:pPr>
        <w:jc w:val="both"/>
        <w:rPr>
          <w:rFonts w:ascii="Arial" w:hAnsi="Arial" w:cs="Arial"/>
          <w:color w:val="000000" w:themeColor="text1"/>
          <w:sz w:val="18"/>
          <w:szCs w:val="18"/>
        </w:rPr>
      </w:pPr>
      <w:r w:rsidRPr="00B45431">
        <w:rPr>
          <w:rFonts w:ascii="Arial" w:hAnsi="Arial" w:cs="Arial"/>
          <w:color w:val="000000" w:themeColor="text1"/>
          <w:sz w:val="18"/>
          <w:szCs w:val="18"/>
        </w:rPr>
        <w:t xml:space="preserve">Jennifer Wagner ist eine deutsche Journalistin, die sich mit gesellschaftspolitischen </w:t>
      </w:r>
      <w:r w:rsidRPr="00B45431">
        <w:rPr>
          <w:rFonts w:ascii="Arial" w:hAnsi="Arial" w:cs="Arial"/>
          <w:sz w:val="18"/>
          <w:szCs w:val="18"/>
        </w:rPr>
        <w:t>Themen beschäftigt.</w:t>
      </w:r>
    </w:p>
    <w:p w14:paraId="3538F10B" w14:textId="77777777" w:rsidR="00310940" w:rsidRPr="00147238" w:rsidRDefault="00310940" w:rsidP="00310940">
      <w:pPr>
        <w:rPr>
          <w:rFonts w:ascii="Arial" w:hAnsi="Arial" w:cs="Arial"/>
          <w:sz w:val="18"/>
          <w:szCs w:val="18"/>
        </w:rPr>
      </w:pPr>
    </w:p>
    <w:p w14:paraId="648404AB" w14:textId="77777777" w:rsidR="00310940" w:rsidRPr="00147238" w:rsidRDefault="00310940" w:rsidP="00310940">
      <w:pPr>
        <w:rPr>
          <w:rFonts w:ascii="Arial" w:hAnsi="Arial" w:cs="Arial"/>
          <w:sz w:val="18"/>
          <w:szCs w:val="18"/>
        </w:rPr>
      </w:pPr>
    </w:p>
    <w:p w14:paraId="37B3ED83" w14:textId="77777777" w:rsidR="00310940" w:rsidRDefault="00310940" w:rsidP="00310940">
      <w:pPr>
        <w:rPr>
          <w:rFonts w:ascii="Arial" w:hAnsi="Arial" w:cs="Arial"/>
          <w:color w:val="000000" w:themeColor="text1"/>
          <w:sz w:val="18"/>
          <w:szCs w:val="18"/>
        </w:rPr>
      </w:pPr>
    </w:p>
    <w:p w14:paraId="0CAB88D2" w14:textId="77777777" w:rsidR="00310940" w:rsidRDefault="00310940" w:rsidP="00310940">
      <w:pPr>
        <w:rPr>
          <w:rFonts w:ascii="Arial" w:hAnsi="Arial" w:cs="Arial"/>
          <w:b/>
          <w:bCs/>
          <w:sz w:val="22"/>
          <w:szCs w:val="22"/>
        </w:rPr>
      </w:pPr>
      <w:r w:rsidRPr="00FD5443">
        <w:rPr>
          <w:rFonts w:ascii="Arial" w:hAnsi="Arial" w:cs="Arial"/>
          <w:b/>
          <w:bCs/>
          <w:sz w:val="22"/>
          <w:szCs w:val="22"/>
        </w:rPr>
        <w:t xml:space="preserve">Material </w:t>
      </w:r>
      <w:r>
        <w:rPr>
          <w:rFonts w:ascii="Arial" w:hAnsi="Arial" w:cs="Arial"/>
          <w:b/>
          <w:bCs/>
          <w:sz w:val="22"/>
          <w:szCs w:val="22"/>
        </w:rPr>
        <w:t>7</w:t>
      </w:r>
    </w:p>
    <w:p w14:paraId="2BAC85AE" w14:textId="77777777" w:rsidR="00310940" w:rsidRPr="00FD5443" w:rsidRDefault="00310940" w:rsidP="00310940">
      <w:pPr>
        <w:rPr>
          <w:rFonts w:ascii="Arial" w:hAnsi="Arial" w:cs="Arial"/>
          <w:b/>
          <w:bCs/>
          <w:sz w:val="22"/>
          <w:szCs w:val="22"/>
        </w:rPr>
      </w:pPr>
    </w:p>
    <w:p w14:paraId="14913031" w14:textId="77777777" w:rsidR="00310940" w:rsidRDefault="00310940" w:rsidP="00310940">
      <w:pPr>
        <w:rPr>
          <w:rFonts w:ascii="Arial" w:hAnsi="Arial" w:cs="Arial"/>
          <w:sz w:val="18"/>
          <w:szCs w:val="18"/>
        </w:rPr>
      </w:pPr>
    </w:p>
    <w:p w14:paraId="42CE7157" w14:textId="77777777" w:rsidR="00853F3F" w:rsidRDefault="00310940" w:rsidP="00310940">
      <w:pPr>
        <w:rPr>
          <w:rFonts w:ascii="Arial" w:hAnsi="Arial" w:cs="Arial"/>
          <w:b/>
          <w:bCs/>
          <w:color w:val="000000" w:themeColor="text1"/>
          <w:sz w:val="22"/>
          <w:szCs w:val="22"/>
        </w:rPr>
        <w:sectPr w:rsidR="00853F3F" w:rsidSect="00853F3F">
          <w:type w:val="continuous"/>
          <w:pgSz w:w="11900" w:h="16840"/>
          <w:pgMar w:top="1417" w:right="1417" w:bottom="1134" w:left="1417" w:header="708" w:footer="708" w:gutter="0"/>
          <w:cols w:space="708"/>
          <w:docGrid w:linePitch="360"/>
        </w:sectPr>
      </w:pPr>
      <w:r w:rsidRPr="00F0490F">
        <w:rPr>
          <w:rFonts w:ascii="Arial" w:hAnsi="Arial" w:cs="Arial"/>
          <w:b/>
          <w:bCs/>
          <w:i/>
          <w:iCs/>
          <w:color w:val="000000" w:themeColor="text1"/>
          <w:sz w:val="22"/>
          <w:szCs w:val="22"/>
        </w:rPr>
        <w:t>Sven Christian Schulz</w:t>
      </w:r>
      <w:r w:rsidR="0091525A">
        <w:rPr>
          <w:rFonts w:ascii="Arial" w:hAnsi="Arial" w:cs="Arial"/>
          <w:b/>
          <w:bCs/>
          <w:color w:val="000000" w:themeColor="text1"/>
          <w:sz w:val="22"/>
          <w:szCs w:val="22"/>
        </w:rPr>
        <w:t xml:space="preserve"> (2020)</w:t>
      </w:r>
      <w:r w:rsidRPr="0005533F">
        <w:rPr>
          <w:rFonts w:ascii="Arial" w:hAnsi="Arial" w:cs="Arial"/>
          <w:b/>
          <w:bCs/>
          <w:color w:val="000000" w:themeColor="text1"/>
          <w:sz w:val="22"/>
          <w:szCs w:val="22"/>
        </w:rPr>
        <w:t xml:space="preserve">: Film-Tipp: The </w:t>
      </w:r>
      <w:proofErr w:type="spellStart"/>
      <w:r w:rsidRPr="0005533F">
        <w:rPr>
          <w:rFonts w:ascii="Arial" w:hAnsi="Arial" w:cs="Arial"/>
          <w:b/>
          <w:bCs/>
          <w:color w:val="000000" w:themeColor="text1"/>
          <w:sz w:val="22"/>
          <w:szCs w:val="22"/>
        </w:rPr>
        <w:t>Social</w:t>
      </w:r>
      <w:proofErr w:type="spellEnd"/>
      <w:r w:rsidRPr="0005533F">
        <w:rPr>
          <w:rFonts w:ascii="Arial" w:hAnsi="Arial" w:cs="Arial"/>
          <w:b/>
          <w:bCs/>
          <w:color w:val="000000" w:themeColor="text1"/>
          <w:sz w:val="22"/>
          <w:szCs w:val="22"/>
        </w:rPr>
        <w:t xml:space="preserve"> Dilemma – jetzt auf </w:t>
      </w:r>
      <w:proofErr w:type="spellStart"/>
      <w:r w:rsidRPr="0005533F">
        <w:rPr>
          <w:rFonts w:ascii="Arial" w:hAnsi="Arial" w:cs="Arial"/>
          <w:b/>
          <w:bCs/>
          <w:color w:val="000000" w:themeColor="text1"/>
          <w:sz w:val="22"/>
          <w:szCs w:val="22"/>
        </w:rPr>
        <w:t>Netflix</w:t>
      </w:r>
      <w:proofErr w:type="spellEnd"/>
    </w:p>
    <w:p w14:paraId="2612C491" w14:textId="390BAE24" w:rsidR="00853F3F" w:rsidRPr="0005533F" w:rsidRDefault="00853F3F" w:rsidP="00310940">
      <w:pPr>
        <w:rPr>
          <w:rFonts w:ascii="Arial" w:hAnsi="Arial" w:cs="Arial"/>
          <w:b/>
          <w:bCs/>
          <w:color w:val="000000" w:themeColor="text1"/>
          <w:sz w:val="22"/>
          <w:szCs w:val="22"/>
        </w:rPr>
      </w:pPr>
    </w:p>
    <w:p w14:paraId="10C38F0D" w14:textId="77777777" w:rsidR="00310940" w:rsidRPr="00494409" w:rsidRDefault="00310940" w:rsidP="00310940">
      <w:pPr>
        <w:pStyle w:val="StandardWeb"/>
        <w:spacing w:before="0" w:beforeAutospacing="0" w:after="0" w:afterAutospacing="0" w:line="276" w:lineRule="auto"/>
        <w:jc w:val="both"/>
        <w:textAlignment w:val="baseline"/>
        <w:rPr>
          <w:rFonts w:ascii="Arial" w:hAnsi="Arial" w:cs="Arial"/>
          <w:color w:val="000000" w:themeColor="text1"/>
          <w:sz w:val="22"/>
          <w:szCs w:val="22"/>
        </w:rPr>
      </w:pPr>
      <w:r w:rsidRPr="00494409">
        <w:rPr>
          <w:rStyle w:val="abstract"/>
          <w:rFonts w:ascii="Arial" w:eastAsiaTheme="majorEastAsia" w:hAnsi="Arial" w:cs="Arial"/>
          <w:color w:val="000000" w:themeColor="text1"/>
          <w:sz w:val="22"/>
          <w:szCs w:val="22"/>
          <w:bdr w:val="none" w:sz="0" w:space="0" w:color="auto" w:frame="1"/>
        </w:rPr>
        <w:t xml:space="preserve">Die </w:t>
      </w:r>
      <w:proofErr w:type="spellStart"/>
      <w:r w:rsidRPr="00494409">
        <w:rPr>
          <w:rStyle w:val="abstract"/>
          <w:rFonts w:ascii="Arial" w:eastAsiaTheme="majorEastAsia" w:hAnsi="Arial" w:cs="Arial"/>
          <w:color w:val="000000" w:themeColor="text1"/>
          <w:sz w:val="22"/>
          <w:szCs w:val="22"/>
          <w:bdr w:val="none" w:sz="0" w:space="0" w:color="auto" w:frame="1"/>
        </w:rPr>
        <w:t>Netflix</w:t>
      </w:r>
      <w:proofErr w:type="spellEnd"/>
      <w:r w:rsidRPr="00494409">
        <w:rPr>
          <w:rStyle w:val="abstract"/>
          <w:rFonts w:ascii="Arial" w:eastAsiaTheme="majorEastAsia" w:hAnsi="Arial" w:cs="Arial"/>
          <w:color w:val="000000" w:themeColor="text1"/>
          <w:sz w:val="22"/>
          <w:szCs w:val="22"/>
          <w:bdr w:val="none" w:sz="0" w:space="0" w:color="auto" w:frame="1"/>
        </w:rPr>
        <w:t xml:space="preserve">-Doku „The </w:t>
      </w:r>
      <w:proofErr w:type="spellStart"/>
      <w:r w:rsidRPr="00494409">
        <w:rPr>
          <w:rStyle w:val="abstract"/>
          <w:rFonts w:ascii="Arial" w:eastAsiaTheme="majorEastAsia" w:hAnsi="Arial" w:cs="Arial"/>
          <w:color w:val="000000" w:themeColor="text1"/>
          <w:sz w:val="22"/>
          <w:szCs w:val="22"/>
          <w:bdr w:val="none" w:sz="0" w:space="0" w:color="auto" w:frame="1"/>
        </w:rPr>
        <w:t>Social</w:t>
      </w:r>
      <w:proofErr w:type="spellEnd"/>
      <w:r w:rsidRPr="00494409">
        <w:rPr>
          <w:rStyle w:val="abstract"/>
          <w:rFonts w:ascii="Arial" w:eastAsiaTheme="majorEastAsia" w:hAnsi="Arial" w:cs="Arial"/>
          <w:color w:val="000000" w:themeColor="text1"/>
          <w:sz w:val="22"/>
          <w:szCs w:val="22"/>
          <w:bdr w:val="none" w:sz="0" w:space="0" w:color="auto" w:frame="1"/>
        </w:rPr>
        <w:t xml:space="preserve"> Dilemma“ („Das Dilemma mit den sozialen Medien“) zeigt, zu welcher Gefahr sich Facebook, Google, Instagram und Co. entwickelt haben. Das sagen</w:t>
      </w:r>
      <w:r>
        <w:rPr>
          <w:rStyle w:val="abstract"/>
          <w:rFonts w:ascii="Arial" w:eastAsiaTheme="majorEastAsia" w:hAnsi="Arial" w:cs="Arial"/>
          <w:color w:val="000000" w:themeColor="text1"/>
          <w:sz w:val="22"/>
          <w:szCs w:val="22"/>
          <w:bdr w:val="none" w:sz="0" w:space="0" w:color="auto" w:frame="1"/>
        </w:rPr>
        <w:t xml:space="preserve"> </w:t>
      </w:r>
      <w:r w:rsidRPr="00494409">
        <w:rPr>
          <w:rStyle w:val="abstract"/>
          <w:rFonts w:ascii="Arial" w:eastAsiaTheme="majorEastAsia" w:hAnsi="Arial" w:cs="Arial"/>
          <w:color w:val="000000" w:themeColor="text1"/>
          <w:sz w:val="22"/>
          <w:szCs w:val="22"/>
          <w:bdr w:val="none" w:sz="0" w:space="0" w:color="auto" w:frame="1"/>
        </w:rPr>
        <w:t>niemand geringeres als die Mitarbeiter*innen der sozialen Netzwerke selbst …</w:t>
      </w:r>
      <w:r>
        <w:rPr>
          <w:rFonts w:ascii="Arial" w:hAnsi="Arial" w:cs="Arial"/>
          <w:color w:val="000000" w:themeColor="text1"/>
          <w:sz w:val="22"/>
          <w:szCs w:val="22"/>
        </w:rPr>
        <w:t xml:space="preserve"> </w:t>
      </w:r>
      <w:r w:rsidRPr="00494409">
        <w:rPr>
          <w:rFonts w:ascii="Arial" w:hAnsi="Arial" w:cs="Arial"/>
          <w:color w:val="000000" w:themeColor="text1"/>
          <w:sz w:val="22"/>
          <w:szCs w:val="22"/>
        </w:rPr>
        <w:t xml:space="preserve">Kann Facebook entscheidend für die Frage sein, wer die Präsidentschaftswahlen gewinnt? Ja, sagen inzwischen selbst Facebook-Mitarbeiter, die in der Doku „The </w:t>
      </w:r>
      <w:proofErr w:type="spellStart"/>
      <w:r w:rsidRPr="00494409">
        <w:rPr>
          <w:rFonts w:ascii="Arial" w:hAnsi="Arial" w:cs="Arial"/>
          <w:color w:val="000000" w:themeColor="text1"/>
          <w:sz w:val="22"/>
          <w:szCs w:val="22"/>
        </w:rPr>
        <w:t>Social</w:t>
      </w:r>
      <w:proofErr w:type="spellEnd"/>
      <w:r w:rsidRPr="00494409">
        <w:rPr>
          <w:rFonts w:ascii="Arial" w:hAnsi="Arial" w:cs="Arial"/>
          <w:color w:val="000000" w:themeColor="text1"/>
          <w:sz w:val="22"/>
          <w:szCs w:val="22"/>
        </w:rPr>
        <w:t xml:space="preserve"> Dilemma“ („Das Dilemma mit den sozialen Medien“) zu Wort kommen – darunter der Erfinder des Like-Buttons oder der CEO von Pinterest. Sie warnen vor dem zerstörerischen Potenzial der Netzwerke.</w:t>
      </w:r>
    </w:p>
    <w:p w14:paraId="39539959" w14:textId="77777777" w:rsidR="00310940" w:rsidRPr="0005533F" w:rsidRDefault="00310940" w:rsidP="00310940">
      <w:pPr>
        <w:pStyle w:val="StandardWeb"/>
        <w:spacing w:before="0" w:beforeAutospacing="0" w:after="255" w:afterAutospacing="0" w:line="276" w:lineRule="auto"/>
        <w:jc w:val="both"/>
        <w:textAlignment w:val="baseline"/>
        <w:rPr>
          <w:rFonts w:ascii="Arial" w:hAnsi="Arial" w:cs="Arial"/>
          <w:sz w:val="22"/>
          <w:szCs w:val="22"/>
        </w:rPr>
      </w:pPr>
      <w:r w:rsidRPr="00494409">
        <w:rPr>
          <w:rFonts w:ascii="Arial" w:hAnsi="Arial" w:cs="Arial"/>
          <w:color w:val="000000" w:themeColor="text1"/>
          <w:sz w:val="22"/>
          <w:szCs w:val="22"/>
        </w:rPr>
        <w:t>Plattformen wie Facebook, Twitter und Instagram haben in den vergangenen Jahren Revolutionen ausgelöst und Millionen Menschen gegeneinander aufgebracht. Die einstigen Erfinder*innen und führenden Köpfe der sozialen Netzwerke sensibilisieren für die akute Gefahr und wollen aufklären. Denn jeder Klick im Netz wird genau protokolliert und ausgewertet, um den Nutzer zu manipulieren. Wer dachte, er hätte schon alles über den Einfluss sozialer Netzwerke gesehen, wird in dieser Doku eines besseren belehrt</w:t>
      </w:r>
      <w:proofErr w:type="gramStart"/>
      <w:r>
        <w:rPr>
          <w:rFonts w:ascii="Arial" w:hAnsi="Arial" w:cs="Arial"/>
          <w:color w:val="000000" w:themeColor="text1"/>
          <w:sz w:val="22"/>
          <w:szCs w:val="22"/>
        </w:rPr>
        <w:t>...</w:t>
      </w:r>
      <w:r w:rsidRPr="0005533F">
        <w:rPr>
          <w:rFonts w:ascii="Arial" w:hAnsi="Arial" w:cs="Arial"/>
          <w:sz w:val="22"/>
          <w:szCs w:val="22"/>
        </w:rPr>
        <w:t>„</w:t>
      </w:r>
      <w:proofErr w:type="gramEnd"/>
      <w:r w:rsidRPr="0005533F">
        <w:rPr>
          <w:rFonts w:ascii="Arial" w:hAnsi="Arial" w:cs="Arial"/>
          <w:sz w:val="22"/>
          <w:szCs w:val="22"/>
        </w:rPr>
        <w:t xml:space="preserve">Eine ganze Generation ist ängstlicher und depressiver geworden“, heißt es im Trailer zur </w:t>
      </w:r>
      <w:proofErr w:type="spellStart"/>
      <w:r w:rsidRPr="0005533F">
        <w:rPr>
          <w:rFonts w:ascii="Arial" w:hAnsi="Arial" w:cs="Arial"/>
          <w:sz w:val="22"/>
          <w:szCs w:val="22"/>
        </w:rPr>
        <w:t>Netflix</w:t>
      </w:r>
      <w:proofErr w:type="spellEnd"/>
      <w:r w:rsidRPr="0005533F">
        <w:rPr>
          <w:rFonts w:ascii="Arial" w:hAnsi="Arial" w:cs="Arial"/>
          <w:sz w:val="22"/>
          <w:szCs w:val="22"/>
        </w:rPr>
        <w:t xml:space="preserve">-Doku „The </w:t>
      </w:r>
      <w:proofErr w:type="spellStart"/>
      <w:r w:rsidRPr="0005533F">
        <w:rPr>
          <w:rFonts w:ascii="Arial" w:hAnsi="Arial" w:cs="Arial"/>
          <w:sz w:val="22"/>
          <w:szCs w:val="22"/>
        </w:rPr>
        <w:t>Social</w:t>
      </w:r>
      <w:proofErr w:type="spellEnd"/>
      <w:r w:rsidRPr="0005533F">
        <w:rPr>
          <w:rFonts w:ascii="Arial" w:hAnsi="Arial" w:cs="Arial"/>
          <w:sz w:val="22"/>
          <w:szCs w:val="22"/>
        </w:rPr>
        <w:t xml:space="preserve"> Dilemma“. Denn Herzen, </w:t>
      </w:r>
      <w:proofErr w:type="spellStart"/>
      <w:r w:rsidRPr="0005533F">
        <w:rPr>
          <w:rFonts w:ascii="Arial" w:hAnsi="Arial" w:cs="Arial"/>
          <w:sz w:val="22"/>
          <w:szCs w:val="22"/>
        </w:rPr>
        <w:t>Likes</w:t>
      </w:r>
      <w:proofErr w:type="spellEnd"/>
      <w:r w:rsidRPr="0005533F">
        <w:rPr>
          <w:rFonts w:ascii="Arial" w:hAnsi="Arial" w:cs="Arial"/>
          <w:sz w:val="22"/>
          <w:szCs w:val="22"/>
        </w:rPr>
        <w:t xml:space="preserve"> und Daumen sollen den Menschen unbewusst vermitteln, ob sie etwas Wert sind oder nicht</w:t>
      </w:r>
      <w:r>
        <w:rPr>
          <w:rFonts w:ascii="Arial" w:hAnsi="Arial" w:cs="Arial"/>
          <w:sz w:val="22"/>
          <w:szCs w:val="22"/>
        </w:rPr>
        <w:t xml:space="preserve">. </w:t>
      </w:r>
      <w:r w:rsidRPr="0005533F">
        <w:rPr>
          <w:rFonts w:ascii="Arial" w:hAnsi="Arial" w:cs="Arial"/>
          <w:sz w:val="22"/>
          <w:szCs w:val="22"/>
        </w:rPr>
        <w:t>Die Suche nach Bestätigung ist jedoch nur ein Aspekt der Doku. Sie thematisiert, dass Facebook und andere soziale Netzwerke neben den Gefühlen auch das echte Verhalten von Menschen in Gegenwart und Zukunft beeinflussen bzw. manipulieren: Wem vertrauen sie? Was denken sie? Wen wählen sie? Problematisch ist das vor allem, weil niemand dies in seiner Gänze durchschauen kann. Der frühere Google-Mitarbeiter Tristan Harris berichtet, „dass ganze Teams von Entwicklern daran arbeiten, Ihre Psychologie gegen Sie einzusetzen</w:t>
      </w:r>
      <w:r>
        <w:rPr>
          <w:rFonts w:ascii="Arial" w:hAnsi="Arial" w:cs="Arial"/>
          <w:sz w:val="22"/>
          <w:szCs w:val="22"/>
        </w:rPr>
        <w:t xml:space="preserve">. </w:t>
      </w:r>
      <w:proofErr w:type="spellStart"/>
      <w:r w:rsidRPr="0005533F">
        <w:rPr>
          <w:rFonts w:ascii="Arial" w:hAnsi="Arial" w:cs="Arial"/>
          <w:sz w:val="22"/>
          <w:szCs w:val="22"/>
        </w:rPr>
        <w:t>Fake</w:t>
      </w:r>
      <w:proofErr w:type="spellEnd"/>
      <w:r w:rsidRPr="0005533F">
        <w:rPr>
          <w:rFonts w:ascii="Arial" w:hAnsi="Arial" w:cs="Arial"/>
          <w:sz w:val="22"/>
          <w:szCs w:val="22"/>
        </w:rPr>
        <w:t>-News und Gerüchte verbreiten sich in sozialen Netzwerken der Doku zufolge sechsmal schneller als echte Nachrichten. Getreu dem Motto „es gibt immer einen wahren Kern“ glauben Menschen, dass an den Gerüchten schon etwas dran sein wird – vor allem, wenn sie häufig auf dem Smartphone aufpoppen</w:t>
      </w:r>
      <w:r>
        <w:rPr>
          <w:rFonts w:ascii="Arial" w:hAnsi="Arial" w:cs="Arial"/>
          <w:sz w:val="22"/>
          <w:szCs w:val="22"/>
        </w:rPr>
        <w:t xml:space="preserve">. </w:t>
      </w:r>
      <w:r w:rsidRPr="0005533F">
        <w:rPr>
          <w:rFonts w:ascii="Arial" w:hAnsi="Arial" w:cs="Arial"/>
          <w:sz w:val="22"/>
          <w:szCs w:val="22"/>
        </w:rPr>
        <w:t xml:space="preserve">Soziale Netzwerke sind dazu gedacht gewesen, Menschen miteinander zu verbinden und den Austausch zu fördern. Doch der Doku zufolge gibt es heute keinen echten Austausch mehr: Die Mitarbeiter*innen der sozialen Netzwerke beobachten immer mehr, dass die Menschen gar keine Diskussionen, sondern nur ihre eigene Meinung bestätigt wissen wollen. „Wenn jeder Anspruch auf eigene Fakten hat, müssen Leute nicht mehr zusammenkommen oder sich austauschen“, erklärt einer der </w:t>
      </w:r>
      <w:proofErr w:type="spellStart"/>
      <w:r w:rsidRPr="0005533F">
        <w:rPr>
          <w:rFonts w:ascii="Arial" w:hAnsi="Arial" w:cs="Arial"/>
          <w:sz w:val="22"/>
          <w:szCs w:val="22"/>
        </w:rPr>
        <w:t>Social</w:t>
      </w:r>
      <w:proofErr w:type="spellEnd"/>
      <w:r w:rsidRPr="0005533F">
        <w:rPr>
          <w:rFonts w:ascii="Arial" w:hAnsi="Arial" w:cs="Arial"/>
          <w:sz w:val="22"/>
          <w:szCs w:val="22"/>
        </w:rPr>
        <w:t>-Media-Mitarbeiter im Trailer. Jeder lebt in seiner eigenen Blase – so weit, so bekannt. Doch wer bestimmt, was uns in unserer Blase vorgesetzt wird und warum? „Wir haben weniger Kontrolle darüber, wer wir sind und was wir glauben“, so die Warnung.</w:t>
      </w:r>
    </w:p>
    <w:p w14:paraId="572ECAF0" w14:textId="77777777" w:rsidR="00310940" w:rsidRPr="0005533F" w:rsidRDefault="00310940" w:rsidP="00310940">
      <w:pPr>
        <w:spacing w:line="276" w:lineRule="auto"/>
        <w:jc w:val="both"/>
        <w:rPr>
          <w:rFonts w:ascii="Arial" w:hAnsi="Arial" w:cs="Arial"/>
          <w:sz w:val="22"/>
          <w:szCs w:val="22"/>
        </w:rPr>
      </w:pPr>
      <w:r w:rsidRPr="0005533F">
        <w:rPr>
          <w:rFonts w:ascii="Arial" w:hAnsi="Arial" w:cs="Arial"/>
          <w:sz w:val="22"/>
          <w:szCs w:val="22"/>
        </w:rPr>
        <w:t>[…]</w:t>
      </w:r>
    </w:p>
    <w:p w14:paraId="392C50B3" w14:textId="77777777" w:rsidR="00310940" w:rsidRPr="0005533F" w:rsidRDefault="00310940" w:rsidP="00310940">
      <w:pPr>
        <w:spacing w:line="276" w:lineRule="auto"/>
        <w:jc w:val="both"/>
        <w:rPr>
          <w:rFonts w:ascii="Arial" w:hAnsi="Arial" w:cs="Arial"/>
          <w:sz w:val="22"/>
          <w:szCs w:val="22"/>
        </w:rPr>
      </w:pPr>
      <w:r w:rsidRPr="0005533F">
        <w:rPr>
          <w:rFonts w:ascii="Arial" w:hAnsi="Arial" w:cs="Arial"/>
          <w:sz w:val="22"/>
          <w:szCs w:val="22"/>
        </w:rPr>
        <w:t>Der Kampf um die Macht in der Gesellschaft wird längst nicht mehr in Debatten ausgetragen, sondern in sozialen Netzwerken, so das Fazit der Doku. Denn dort wird die Meinung der Bevölkerung geprägt, manipuliert und die Menschen polarisiert. Aktuelle Beispiele, wie die bürgerkriegsähnlichen Kämpfe auf den Straßen der USA zeigen dies eindrücklich.</w:t>
      </w:r>
    </w:p>
    <w:p w14:paraId="7420B200" w14:textId="77777777" w:rsidR="00310940" w:rsidRPr="0005533F" w:rsidRDefault="00310940" w:rsidP="00310940">
      <w:pPr>
        <w:spacing w:line="276" w:lineRule="auto"/>
        <w:jc w:val="both"/>
        <w:rPr>
          <w:rFonts w:ascii="Arial" w:hAnsi="Arial" w:cs="Arial"/>
          <w:sz w:val="22"/>
          <w:szCs w:val="22"/>
        </w:rPr>
      </w:pPr>
      <w:r w:rsidRPr="0005533F">
        <w:rPr>
          <w:rFonts w:ascii="Arial" w:hAnsi="Arial" w:cs="Arial"/>
          <w:sz w:val="22"/>
          <w:szCs w:val="22"/>
        </w:rPr>
        <w:t>Polarisierung, Massen-Unruhen und soziale Einsamkeit sind nur einige der Probleme, die soziale Netzwerke verursachen. Diese neu geschaffenen Gefahren sollen zudem von den echten Problemen in der Gesellschaft ablenken, wie beispielsweise blutige, rassistische Gewalt. Doch die Plattform-Erfinder*innen wissen auch: Soziale Netzwerke werden in Zukunft noch mehr Raum im Leben der Menschen einnehmen und fordern daher eine radikale Kursänderung: „Wir müssen alles verändern, wir müssen!“.</w:t>
      </w:r>
    </w:p>
    <w:p w14:paraId="25599513" w14:textId="77777777" w:rsidR="00310940" w:rsidRPr="0005533F" w:rsidRDefault="00310940" w:rsidP="00310940">
      <w:pPr>
        <w:spacing w:line="276" w:lineRule="auto"/>
        <w:jc w:val="both"/>
        <w:rPr>
          <w:rFonts w:ascii="Arial" w:hAnsi="Arial" w:cs="Arial"/>
          <w:sz w:val="22"/>
          <w:szCs w:val="22"/>
        </w:rPr>
      </w:pPr>
      <w:r w:rsidRPr="0005533F">
        <w:rPr>
          <w:rFonts w:ascii="Arial" w:hAnsi="Arial" w:cs="Arial"/>
          <w:sz w:val="22"/>
          <w:szCs w:val="22"/>
        </w:rPr>
        <w:t xml:space="preserve">Diese Sicht vermittelt die Doku auf eindringliche Weise, zum Beispiel durch Interviews mit prominenten Mitarbeiter*innen in Tech-Unternehmen, aber auch durch mit Schauspieler*innen inszenierten Szenen. Medien wie der Tagesspiegel haben bemängelt, dass die Doku emotionsbetont und „extrem zugespitzt“ sei. </w:t>
      </w:r>
    </w:p>
    <w:p w14:paraId="431DA2AC" w14:textId="77777777" w:rsidR="00853F3F" w:rsidRDefault="00310940" w:rsidP="00310940">
      <w:pPr>
        <w:spacing w:line="276" w:lineRule="auto"/>
        <w:jc w:val="both"/>
        <w:rPr>
          <w:rFonts w:ascii="Arial" w:hAnsi="Arial" w:cs="Arial"/>
          <w:sz w:val="22"/>
          <w:szCs w:val="22"/>
        </w:rPr>
        <w:sectPr w:rsidR="00853F3F" w:rsidSect="00853F3F">
          <w:type w:val="continuous"/>
          <w:pgSz w:w="11900" w:h="16840"/>
          <w:pgMar w:top="1418" w:right="1418" w:bottom="1134" w:left="1418" w:header="709" w:footer="709" w:gutter="0"/>
          <w:lnNumType w:countBy="5" w:restart="newSection"/>
          <w:cols w:space="708"/>
          <w:docGrid w:linePitch="360"/>
        </w:sectPr>
      </w:pPr>
      <w:r w:rsidRPr="0005533F">
        <w:rPr>
          <w:rFonts w:ascii="Arial" w:hAnsi="Arial" w:cs="Arial"/>
          <w:sz w:val="22"/>
          <w:szCs w:val="22"/>
        </w:rPr>
        <w:t xml:space="preserve">Utopia-Fazit: Die </w:t>
      </w:r>
      <w:proofErr w:type="spellStart"/>
      <w:r w:rsidRPr="0005533F">
        <w:rPr>
          <w:rFonts w:ascii="Arial" w:hAnsi="Arial" w:cs="Arial"/>
          <w:sz w:val="22"/>
          <w:szCs w:val="22"/>
        </w:rPr>
        <w:t>Netflix</w:t>
      </w:r>
      <w:proofErr w:type="spellEnd"/>
      <w:r w:rsidRPr="0005533F">
        <w:rPr>
          <w:rFonts w:ascii="Arial" w:hAnsi="Arial" w:cs="Arial"/>
          <w:sz w:val="22"/>
          <w:szCs w:val="22"/>
        </w:rPr>
        <w:t xml:space="preserve">-Doku „The </w:t>
      </w:r>
      <w:proofErr w:type="spellStart"/>
      <w:r w:rsidRPr="0005533F">
        <w:rPr>
          <w:rFonts w:ascii="Arial" w:hAnsi="Arial" w:cs="Arial"/>
          <w:sz w:val="22"/>
          <w:szCs w:val="22"/>
        </w:rPr>
        <w:t>Social</w:t>
      </w:r>
      <w:proofErr w:type="spellEnd"/>
      <w:r w:rsidRPr="0005533F">
        <w:rPr>
          <w:rFonts w:ascii="Arial" w:hAnsi="Arial" w:cs="Arial"/>
          <w:sz w:val="22"/>
          <w:szCs w:val="22"/>
        </w:rPr>
        <w:t xml:space="preserve"> Dilemma“ warnt vor den erschreckenden Folgen unseres Medienkonsums – auf eine zugleich alarmierende wie auch unterhaltsame Weise. Die Gefahren, von denen die Doku handelt, betreffen uns alle, auch wenn viele sie nicht als solche wahrnehmen. Wer sich vor dem Einfluss von sozialen Medien schützen möchte, dem empfehlen wir, sich aus verschiedenen Quellen zu dem Thema zu informieren. Außerdem kann es helfen, den eigenen Medienkonsum einzuschränken</w:t>
      </w:r>
      <w:r>
        <w:rPr>
          <w:rFonts w:ascii="Arial" w:hAnsi="Arial" w:cs="Arial"/>
          <w:sz w:val="22"/>
          <w:szCs w:val="22"/>
        </w:rPr>
        <w:t>.</w:t>
      </w:r>
    </w:p>
    <w:p w14:paraId="6321CE67" w14:textId="54853882" w:rsidR="00310940" w:rsidRDefault="00310940" w:rsidP="00310940">
      <w:pPr>
        <w:spacing w:line="276" w:lineRule="auto"/>
        <w:jc w:val="both"/>
        <w:rPr>
          <w:rFonts w:ascii="Arial" w:hAnsi="Arial" w:cs="Arial"/>
          <w:sz w:val="22"/>
          <w:szCs w:val="22"/>
        </w:rPr>
      </w:pPr>
    </w:p>
    <w:p w14:paraId="15D5B8C2" w14:textId="77777777" w:rsidR="00853F3F" w:rsidRDefault="00853F3F" w:rsidP="00310940">
      <w:pPr>
        <w:spacing w:line="276" w:lineRule="auto"/>
        <w:jc w:val="both"/>
        <w:rPr>
          <w:rFonts w:ascii="Arial" w:hAnsi="Arial" w:cs="Arial"/>
          <w:sz w:val="22"/>
          <w:szCs w:val="22"/>
        </w:rPr>
      </w:pPr>
    </w:p>
    <w:p w14:paraId="22F83F54" w14:textId="77777777" w:rsidR="00310940" w:rsidRDefault="00310940" w:rsidP="00310940">
      <w:pPr>
        <w:jc w:val="both"/>
        <w:rPr>
          <w:rFonts w:ascii="Arial" w:hAnsi="Arial" w:cs="Arial"/>
          <w:sz w:val="18"/>
          <w:szCs w:val="18"/>
        </w:rPr>
      </w:pPr>
      <w:r w:rsidRPr="001F6DC5">
        <w:rPr>
          <w:rFonts w:ascii="Arial" w:hAnsi="Arial" w:cs="Arial"/>
          <w:sz w:val="18"/>
          <w:szCs w:val="18"/>
        </w:rPr>
        <w:t>Sven Christian Schulz</w:t>
      </w:r>
      <w:r>
        <w:rPr>
          <w:rFonts w:ascii="Arial" w:hAnsi="Arial" w:cs="Arial"/>
          <w:sz w:val="18"/>
          <w:szCs w:val="18"/>
        </w:rPr>
        <w:t xml:space="preserve">: </w:t>
      </w:r>
      <w:r w:rsidRPr="0047793C">
        <w:rPr>
          <w:rFonts w:ascii="Arial" w:hAnsi="Arial" w:cs="Arial"/>
          <w:sz w:val="18"/>
          <w:szCs w:val="18"/>
        </w:rPr>
        <w:t xml:space="preserve">Film-Tipp: The </w:t>
      </w:r>
      <w:proofErr w:type="spellStart"/>
      <w:r w:rsidRPr="0047793C">
        <w:rPr>
          <w:rFonts w:ascii="Arial" w:hAnsi="Arial" w:cs="Arial"/>
          <w:sz w:val="18"/>
          <w:szCs w:val="18"/>
        </w:rPr>
        <w:t>Social</w:t>
      </w:r>
      <w:proofErr w:type="spellEnd"/>
      <w:r w:rsidRPr="0047793C">
        <w:rPr>
          <w:rFonts w:ascii="Arial" w:hAnsi="Arial" w:cs="Arial"/>
          <w:sz w:val="18"/>
          <w:szCs w:val="18"/>
        </w:rPr>
        <w:t xml:space="preserve"> Dilemma – jetzt auf </w:t>
      </w:r>
      <w:proofErr w:type="spellStart"/>
      <w:r w:rsidRPr="0047793C">
        <w:rPr>
          <w:rFonts w:ascii="Arial" w:hAnsi="Arial" w:cs="Arial"/>
          <w:sz w:val="18"/>
          <w:szCs w:val="18"/>
        </w:rPr>
        <w:t>Netflix</w:t>
      </w:r>
      <w:proofErr w:type="spellEnd"/>
      <w:r w:rsidRPr="0047793C">
        <w:rPr>
          <w:rFonts w:ascii="Arial" w:hAnsi="Arial" w:cs="Arial"/>
          <w:sz w:val="18"/>
          <w:szCs w:val="18"/>
        </w:rPr>
        <w:t xml:space="preserve"> </w:t>
      </w:r>
      <w:r>
        <w:rPr>
          <w:rFonts w:ascii="Arial" w:hAnsi="Arial" w:cs="Arial"/>
          <w:sz w:val="18"/>
          <w:szCs w:val="18"/>
        </w:rPr>
        <w:t>(</w:t>
      </w:r>
      <w:r w:rsidRPr="001F6DC5">
        <w:rPr>
          <w:rFonts w:ascii="Arial" w:hAnsi="Arial" w:cs="Arial"/>
          <w:sz w:val="18"/>
          <w:szCs w:val="18"/>
        </w:rPr>
        <w:t>30.</w:t>
      </w:r>
      <w:r>
        <w:rPr>
          <w:rFonts w:ascii="Arial" w:hAnsi="Arial" w:cs="Arial"/>
          <w:sz w:val="18"/>
          <w:szCs w:val="18"/>
        </w:rPr>
        <w:t>09.</w:t>
      </w:r>
      <w:r w:rsidRPr="001F6DC5">
        <w:rPr>
          <w:rFonts w:ascii="Arial" w:hAnsi="Arial" w:cs="Arial"/>
          <w:sz w:val="18"/>
          <w:szCs w:val="18"/>
        </w:rPr>
        <w:t>2020</w:t>
      </w:r>
      <w:r>
        <w:rPr>
          <w:rFonts w:ascii="Arial" w:hAnsi="Arial" w:cs="Arial"/>
          <w:sz w:val="18"/>
          <w:szCs w:val="18"/>
        </w:rPr>
        <w:t>)</w:t>
      </w:r>
    </w:p>
    <w:p w14:paraId="28A2414C" w14:textId="77777777" w:rsidR="00310940" w:rsidRDefault="00310940" w:rsidP="00310940">
      <w:pPr>
        <w:spacing w:line="276" w:lineRule="auto"/>
        <w:jc w:val="both"/>
        <w:rPr>
          <w:rFonts w:ascii="Arial" w:hAnsi="Arial" w:cs="Arial"/>
          <w:sz w:val="18"/>
          <w:szCs w:val="18"/>
        </w:rPr>
      </w:pPr>
    </w:p>
    <w:p w14:paraId="73AFDAE5" w14:textId="77777777" w:rsidR="00310940" w:rsidRPr="00E92DE2" w:rsidRDefault="00310940" w:rsidP="00310940">
      <w:pPr>
        <w:spacing w:line="276" w:lineRule="auto"/>
        <w:jc w:val="both"/>
      </w:pPr>
      <w:r w:rsidRPr="0047793C">
        <w:rPr>
          <w:rFonts w:ascii="Arial" w:hAnsi="Arial" w:cs="Arial"/>
          <w:sz w:val="18"/>
          <w:szCs w:val="18"/>
        </w:rPr>
        <w:t>https://utopia.de/ratgeber/film-tipp-the-social-dilemma-jetzt-auf-netflix/</w:t>
      </w:r>
      <w:r>
        <w:rPr>
          <w:rFonts w:ascii="Arial" w:hAnsi="Arial" w:cs="Arial"/>
          <w:sz w:val="18"/>
          <w:szCs w:val="18"/>
        </w:rPr>
        <w:t>&gt;. 28.10.2021</w:t>
      </w:r>
    </w:p>
    <w:p w14:paraId="3C6D7EAC" w14:textId="77777777" w:rsidR="00310940" w:rsidRDefault="00310940" w:rsidP="00310940">
      <w:pPr>
        <w:rPr>
          <w:rFonts w:ascii="Arial" w:hAnsi="Arial" w:cs="Arial"/>
          <w:b/>
          <w:bCs/>
          <w:sz w:val="22"/>
          <w:szCs w:val="22"/>
        </w:rPr>
      </w:pPr>
    </w:p>
    <w:p w14:paraId="4FA17383" w14:textId="32EFBF07" w:rsidR="00310940" w:rsidRDefault="00310940" w:rsidP="00310940">
      <w:pPr>
        <w:rPr>
          <w:rFonts w:ascii="Arial" w:hAnsi="Arial" w:cs="Arial"/>
          <w:b/>
          <w:bCs/>
          <w:sz w:val="22"/>
          <w:szCs w:val="22"/>
        </w:rPr>
      </w:pPr>
    </w:p>
    <w:p w14:paraId="7FD9390F" w14:textId="77777777" w:rsidR="00310940" w:rsidRDefault="00310940" w:rsidP="00310940">
      <w:pPr>
        <w:rPr>
          <w:rFonts w:ascii="Arial" w:hAnsi="Arial" w:cs="Arial"/>
          <w:b/>
          <w:bCs/>
          <w:sz w:val="22"/>
          <w:szCs w:val="22"/>
        </w:rPr>
      </w:pPr>
      <w:r>
        <w:rPr>
          <w:rFonts w:ascii="Arial" w:hAnsi="Arial" w:cs="Arial"/>
          <w:b/>
          <w:bCs/>
          <w:sz w:val="22"/>
          <w:szCs w:val="22"/>
        </w:rPr>
        <w:t>Material 8</w:t>
      </w:r>
    </w:p>
    <w:p w14:paraId="4B6EF7CC" w14:textId="77777777" w:rsidR="00310940" w:rsidRDefault="00310940" w:rsidP="00310940">
      <w:pPr>
        <w:rPr>
          <w:rFonts w:ascii="Arial" w:hAnsi="Arial" w:cs="Arial"/>
          <w:b/>
          <w:bCs/>
          <w:sz w:val="22"/>
          <w:szCs w:val="22"/>
        </w:rPr>
      </w:pPr>
    </w:p>
    <w:p w14:paraId="7B2536FB" w14:textId="6E5E8091" w:rsidR="00310940" w:rsidRDefault="00310940" w:rsidP="00310940">
      <w:pPr>
        <w:autoSpaceDE w:val="0"/>
        <w:autoSpaceDN w:val="0"/>
        <w:adjustRightInd w:val="0"/>
        <w:jc w:val="both"/>
        <w:rPr>
          <w:rFonts w:ascii="Arial" w:eastAsiaTheme="minorHAnsi" w:hAnsi="Arial" w:cs="Arial"/>
          <w:b/>
          <w:bCs/>
          <w:color w:val="C4640E"/>
          <w:sz w:val="22"/>
          <w:szCs w:val="22"/>
          <w:lang w:eastAsia="en-US"/>
        </w:rPr>
      </w:pPr>
      <w:r w:rsidRPr="00F0490F">
        <w:rPr>
          <w:rFonts w:ascii="Arial" w:eastAsiaTheme="minorHAnsi" w:hAnsi="Arial" w:cs="Arial"/>
          <w:b/>
          <w:bCs/>
          <w:i/>
          <w:iCs/>
          <w:color w:val="1A1A18"/>
          <w:sz w:val="22"/>
          <w:szCs w:val="22"/>
          <w:lang w:eastAsia="en-US"/>
        </w:rPr>
        <w:t xml:space="preserve">Veit </w:t>
      </w:r>
      <w:proofErr w:type="spellStart"/>
      <w:r w:rsidRPr="00F0490F">
        <w:rPr>
          <w:rFonts w:ascii="Arial" w:eastAsiaTheme="minorHAnsi" w:hAnsi="Arial" w:cs="Arial"/>
          <w:b/>
          <w:bCs/>
          <w:i/>
          <w:iCs/>
          <w:color w:val="000000" w:themeColor="text1"/>
          <w:sz w:val="22"/>
          <w:szCs w:val="22"/>
          <w:lang w:eastAsia="en-US"/>
        </w:rPr>
        <w:t>Straßner</w:t>
      </w:r>
      <w:proofErr w:type="spellEnd"/>
      <w:r w:rsidR="0091525A">
        <w:rPr>
          <w:rFonts w:ascii="Arial" w:eastAsiaTheme="minorHAnsi" w:hAnsi="Arial" w:cs="Arial"/>
          <w:b/>
          <w:bCs/>
          <w:color w:val="000000" w:themeColor="text1"/>
          <w:sz w:val="22"/>
          <w:szCs w:val="22"/>
          <w:lang w:eastAsia="en-US"/>
        </w:rPr>
        <w:t xml:space="preserve"> (2020)</w:t>
      </w:r>
      <w:r w:rsidRPr="00CB07CA">
        <w:rPr>
          <w:rFonts w:ascii="Arial" w:eastAsiaTheme="minorHAnsi" w:hAnsi="Arial" w:cs="Arial"/>
          <w:b/>
          <w:bCs/>
          <w:color w:val="000000" w:themeColor="text1"/>
          <w:sz w:val="22"/>
          <w:szCs w:val="22"/>
          <w:lang w:eastAsia="en-US"/>
        </w:rPr>
        <w:t xml:space="preserve">:  </w:t>
      </w:r>
      <w:proofErr w:type="spellStart"/>
      <w:r w:rsidRPr="00CB07CA">
        <w:rPr>
          <w:rFonts w:ascii="Arial" w:eastAsiaTheme="minorHAnsi" w:hAnsi="Arial" w:cs="Arial"/>
          <w:b/>
          <w:bCs/>
          <w:color w:val="000000" w:themeColor="text1"/>
          <w:sz w:val="22"/>
          <w:szCs w:val="22"/>
          <w:lang w:eastAsia="en-US"/>
        </w:rPr>
        <w:t>Hate</w:t>
      </w:r>
      <w:proofErr w:type="spellEnd"/>
      <w:r w:rsidRPr="00CB07CA">
        <w:rPr>
          <w:rFonts w:ascii="Arial" w:eastAsiaTheme="minorHAnsi" w:hAnsi="Arial" w:cs="Arial"/>
          <w:b/>
          <w:bCs/>
          <w:color w:val="000000" w:themeColor="text1"/>
          <w:sz w:val="22"/>
          <w:szCs w:val="22"/>
          <w:lang w:eastAsia="en-US"/>
        </w:rPr>
        <w:t xml:space="preserve"> Speech – Hass und Hetze im Internet</w:t>
      </w:r>
    </w:p>
    <w:p w14:paraId="5DBB2E46" w14:textId="77777777" w:rsidR="00310940" w:rsidRPr="00CB07CA" w:rsidRDefault="00310940" w:rsidP="00310940">
      <w:pPr>
        <w:autoSpaceDE w:val="0"/>
        <w:autoSpaceDN w:val="0"/>
        <w:adjustRightInd w:val="0"/>
        <w:jc w:val="both"/>
        <w:rPr>
          <w:rFonts w:ascii="Arial" w:eastAsiaTheme="minorHAnsi" w:hAnsi="Arial" w:cs="Arial"/>
          <w:b/>
          <w:bCs/>
          <w:color w:val="C4640E"/>
          <w:sz w:val="22"/>
          <w:szCs w:val="22"/>
          <w:lang w:eastAsia="en-US"/>
        </w:rPr>
      </w:pPr>
    </w:p>
    <w:p w14:paraId="700389D0" w14:textId="77777777" w:rsidR="00853F3F" w:rsidRDefault="00853F3F" w:rsidP="00310940">
      <w:pPr>
        <w:autoSpaceDE w:val="0"/>
        <w:autoSpaceDN w:val="0"/>
        <w:adjustRightInd w:val="0"/>
        <w:jc w:val="both"/>
        <w:rPr>
          <w:rFonts w:ascii="Arial" w:eastAsiaTheme="minorHAnsi" w:hAnsi="Arial" w:cs="Arial"/>
          <w:color w:val="1A1A18"/>
          <w:sz w:val="22"/>
          <w:szCs w:val="22"/>
          <w:lang w:eastAsia="en-US"/>
        </w:rPr>
        <w:sectPr w:rsidR="00853F3F" w:rsidSect="00853F3F">
          <w:type w:val="continuous"/>
          <w:pgSz w:w="11900" w:h="16840"/>
          <w:pgMar w:top="1417" w:right="1417" w:bottom="1134" w:left="1417" w:header="708" w:footer="708" w:gutter="0"/>
          <w:cols w:space="708"/>
          <w:docGrid w:linePitch="360"/>
        </w:sectPr>
      </w:pPr>
    </w:p>
    <w:p w14:paraId="0468E1BE" w14:textId="77777777" w:rsidR="00310940" w:rsidRPr="00CB07CA" w:rsidRDefault="00310940" w:rsidP="00310940">
      <w:pPr>
        <w:autoSpaceDE w:val="0"/>
        <w:autoSpaceDN w:val="0"/>
        <w:adjustRightInd w:val="0"/>
        <w:jc w:val="both"/>
        <w:rPr>
          <w:rFonts w:ascii="Arial" w:eastAsiaTheme="minorHAnsi" w:hAnsi="Arial" w:cs="Arial"/>
          <w:color w:val="1A1A18"/>
          <w:sz w:val="22"/>
          <w:szCs w:val="22"/>
          <w:lang w:eastAsia="en-US"/>
        </w:rPr>
      </w:pPr>
      <w:r w:rsidRPr="00CB07CA">
        <w:rPr>
          <w:rFonts w:ascii="Arial" w:eastAsiaTheme="minorHAnsi" w:hAnsi="Arial" w:cs="Arial"/>
          <w:color w:val="1A1A18"/>
          <w:sz w:val="22"/>
          <w:szCs w:val="22"/>
          <w:lang w:eastAsia="en-US"/>
        </w:rPr>
        <w:t>Im Netz herrscht ein rauer Ton: In sozialen Netzwerken und in den Kommentarspalten zeigt sich oftmals das hässliche Gesicht des Internets. Unter dem Schutz der Anonymität und ermutigt durch Beiträge und Kommentare anderer wird beleidigt, diffamiert, gehetzt und gedroht. Die Hemmschwelle scheint niedriger als im realen Miteinander. Die digitalen Kommunikationsmöglichkeiten, in denen viele zunächst nur eine Chance f</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r die freie Gesellschaft sahen, zeigen heute auch ihr spalterisches Potenzial.</w:t>
      </w:r>
    </w:p>
    <w:p w14:paraId="46A8E933" w14:textId="77777777" w:rsidR="00310940" w:rsidRPr="00CB07CA" w:rsidRDefault="00310940" w:rsidP="00310940">
      <w:pPr>
        <w:autoSpaceDE w:val="0"/>
        <w:autoSpaceDN w:val="0"/>
        <w:adjustRightInd w:val="0"/>
        <w:jc w:val="both"/>
        <w:rPr>
          <w:rFonts w:ascii="Arial" w:eastAsiaTheme="minorHAnsi" w:hAnsi="Arial" w:cs="Arial"/>
          <w:color w:val="1A1A18"/>
          <w:sz w:val="22"/>
          <w:szCs w:val="22"/>
          <w:lang w:eastAsia="en-US"/>
        </w:rPr>
      </w:pP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umschreibt das Verbreiten herabw</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rdigender und verletzender Botschaften im Netz. Sie bewegt sich häufig im Graubereich zwischen dem durch das Grundgesetz gedeckten Recht auf freie Meinungsäußerung und diversen Straftatbeständen wie Beleidigung oder Volksverhetzung.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richtet sich oft pauschalisierend gegen Gruppen (Fl</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chtlinge, Frauen, „Gutmenschen“ etc.) und greift dabei auf diskriminierende Stereotypen und Vorurteile zur</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ck. Häufig werden gezielt Falschaussagen verbreitet und Menschen in sexueller oder rassistischer Hinsicht verunglimpft. Ähnlich wie bei Angriffen auf Einzelpersonen werden die Opfer von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oft dehumanisiert, indem man sie etwa mit Schädlingen oder Krankheiten gleichsetzt.</w:t>
      </w:r>
    </w:p>
    <w:p w14:paraId="590725B0" w14:textId="77777777" w:rsidR="00310940" w:rsidRPr="00CB07CA" w:rsidRDefault="00310940" w:rsidP="00310940">
      <w:pPr>
        <w:autoSpaceDE w:val="0"/>
        <w:autoSpaceDN w:val="0"/>
        <w:adjustRightInd w:val="0"/>
        <w:jc w:val="both"/>
        <w:rPr>
          <w:rFonts w:ascii="Arial" w:eastAsiaTheme="minorHAnsi" w:hAnsi="Arial" w:cs="Arial"/>
          <w:color w:val="1A1A18"/>
          <w:sz w:val="22"/>
          <w:szCs w:val="22"/>
          <w:lang w:eastAsia="en-US"/>
        </w:rPr>
      </w:pPr>
      <w:r w:rsidRPr="00CB07CA">
        <w:rPr>
          <w:rFonts w:ascii="Arial" w:eastAsiaTheme="minorHAnsi" w:hAnsi="Arial" w:cs="Arial"/>
          <w:color w:val="1A1A18"/>
          <w:sz w:val="22"/>
          <w:szCs w:val="22"/>
          <w:lang w:eastAsia="en-US"/>
        </w:rPr>
        <w:t>Verbunden mit dieser Dehumanisierung ist vielfach der Aufruf zur Gewalt. Die Akteure bleiben in der Regel in der Anonymität des Netzes verborgen. Neben Einzelpersonen, die ihren negativen Gef</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hlen im Netz freien Lauf lassen, gibt es aber auch regelrechte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Speech-Netzwerke, die konzertiert agieren und gemeinsam zuvor ausgewählte Ziele angreifen. Häufig ist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politisch motiviert bzw. wird politisch instrumentalisiert.</w:t>
      </w:r>
    </w:p>
    <w:p w14:paraId="023DBAD1" w14:textId="77777777" w:rsidR="00310940" w:rsidRPr="00CB07CA" w:rsidRDefault="00310940" w:rsidP="00310940">
      <w:pPr>
        <w:autoSpaceDE w:val="0"/>
        <w:autoSpaceDN w:val="0"/>
        <w:adjustRightInd w:val="0"/>
        <w:jc w:val="both"/>
        <w:rPr>
          <w:rFonts w:ascii="Arial" w:eastAsiaTheme="minorHAnsi" w:hAnsi="Arial" w:cs="Arial"/>
          <w:color w:val="1A1A18"/>
          <w:sz w:val="22"/>
          <w:szCs w:val="22"/>
          <w:lang w:eastAsia="en-US"/>
        </w:rPr>
      </w:pPr>
      <w:r w:rsidRPr="00CB07CA">
        <w:rPr>
          <w:rFonts w:ascii="Arial" w:eastAsiaTheme="minorHAnsi" w:hAnsi="Arial" w:cs="Arial"/>
          <w:color w:val="1A1A18"/>
          <w:sz w:val="22"/>
          <w:szCs w:val="22"/>
          <w:lang w:eastAsia="en-US"/>
        </w:rPr>
        <w:t>Dar</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ber hinaus gibt es aber auch sogenannte Trolle, die aus einer nihilistischen Haltung heraus Freude daran haben, Grenzen zu </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bertreten und andere zu verletzen.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ist ein Phänomen, das im Internet auftritt, dessen Wirkungen aber weit </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ber das Netz hinausgehen. So materialisiert sich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auch in der realen Welt – unter anderem, w</w:t>
      </w:r>
      <w:bookmarkStart w:id="3" w:name="_GoBack"/>
      <w:bookmarkEnd w:id="3"/>
      <w:r w:rsidRPr="00CB07CA">
        <w:rPr>
          <w:rFonts w:ascii="Arial" w:eastAsiaTheme="minorHAnsi" w:hAnsi="Arial" w:cs="Arial"/>
          <w:color w:val="1A1A18"/>
          <w:sz w:val="22"/>
          <w:szCs w:val="22"/>
          <w:lang w:eastAsia="en-US"/>
        </w:rPr>
        <w:t xml:space="preserve">eil Menschen angestachelt durch die Hasspropaganda im Netz reale Taten begehen. Zugleich trägt der Hass in der virtuellen Welt zu einer Verrohung der Umgangsformen und zu einer Veränderung des gesellschaftlichen Klimas in der analogen Welt bei, wie sich etwa bei den </w:t>
      </w:r>
      <w:proofErr w:type="spellStart"/>
      <w:r w:rsidRPr="00CB07CA">
        <w:rPr>
          <w:rFonts w:ascii="Arial" w:eastAsiaTheme="minorHAnsi" w:hAnsi="Arial" w:cs="Arial"/>
          <w:color w:val="1A1A18"/>
          <w:sz w:val="22"/>
          <w:szCs w:val="22"/>
          <w:lang w:eastAsia="en-US"/>
        </w:rPr>
        <w:t>Pegida</w:t>
      </w:r>
      <w:proofErr w:type="spellEnd"/>
      <w:r w:rsidRPr="00CB07CA">
        <w:rPr>
          <w:rFonts w:ascii="Arial" w:eastAsiaTheme="minorHAnsi" w:hAnsi="Arial" w:cs="Arial"/>
          <w:color w:val="1A1A18"/>
          <w:sz w:val="22"/>
          <w:szCs w:val="22"/>
          <w:lang w:eastAsia="en-US"/>
        </w:rPr>
        <w:t>-Kundgebungen, ausländerfeindlichen Ausschreitungen oder bei den diversen Angriffen auf Politikerinnen</w:t>
      </w:r>
      <w:r>
        <w:rPr>
          <w:rFonts w:ascii="Arial" w:eastAsiaTheme="minorHAnsi" w:hAnsi="Arial" w:cs="Arial"/>
          <w:color w:val="1A1A18"/>
          <w:sz w:val="22"/>
          <w:szCs w:val="22"/>
          <w:lang w:eastAsia="en-US"/>
        </w:rPr>
        <w:t xml:space="preserve"> </w:t>
      </w:r>
      <w:r w:rsidRPr="00CB07CA">
        <w:rPr>
          <w:rFonts w:ascii="Arial" w:eastAsiaTheme="minorHAnsi" w:hAnsi="Arial" w:cs="Arial"/>
          <w:color w:val="1A1A18"/>
          <w:sz w:val="22"/>
          <w:szCs w:val="22"/>
          <w:lang w:eastAsia="en-US"/>
        </w:rPr>
        <w:t>und Politiker zeigt.</w:t>
      </w:r>
    </w:p>
    <w:p w14:paraId="15348A4B" w14:textId="77777777" w:rsidR="00310940" w:rsidRPr="00CB07CA" w:rsidRDefault="00310940" w:rsidP="00310940">
      <w:pPr>
        <w:autoSpaceDE w:val="0"/>
        <w:autoSpaceDN w:val="0"/>
        <w:adjustRightInd w:val="0"/>
        <w:jc w:val="both"/>
        <w:rPr>
          <w:rFonts w:ascii="Arial" w:eastAsiaTheme="minorHAnsi" w:hAnsi="Arial" w:cs="Arial"/>
          <w:color w:val="1A1A18"/>
          <w:sz w:val="22"/>
          <w:szCs w:val="22"/>
          <w:lang w:eastAsia="en-US"/>
        </w:rPr>
      </w:pPr>
      <w:r w:rsidRPr="00CB07CA">
        <w:rPr>
          <w:rFonts w:ascii="Arial" w:eastAsiaTheme="minorHAnsi" w:hAnsi="Arial" w:cs="Arial"/>
          <w:color w:val="1A1A18"/>
          <w:sz w:val="22"/>
          <w:szCs w:val="22"/>
          <w:lang w:eastAsia="en-US"/>
        </w:rPr>
        <w:t xml:space="preserve">Diese Zwischenfälle verdeutlichen, dass von </w:t>
      </w:r>
      <w:proofErr w:type="spellStart"/>
      <w:r w:rsidRPr="00CB07CA">
        <w:rPr>
          <w:rFonts w:ascii="Arial" w:eastAsiaTheme="minorHAnsi" w:hAnsi="Arial" w:cs="Arial"/>
          <w:color w:val="1A1A18"/>
          <w:sz w:val="22"/>
          <w:szCs w:val="22"/>
          <w:lang w:eastAsia="en-US"/>
        </w:rPr>
        <w:t>Hate</w:t>
      </w:r>
      <w:proofErr w:type="spellEnd"/>
      <w:r w:rsidRPr="00CB07CA">
        <w:rPr>
          <w:rFonts w:ascii="Arial" w:eastAsiaTheme="minorHAnsi" w:hAnsi="Arial" w:cs="Arial"/>
          <w:color w:val="1A1A18"/>
          <w:sz w:val="22"/>
          <w:szCs w:val="22"/>
          <w:lang w:eastAsia="en-US"/>
        </w:rPr>
        <w:t xml:space="preserve"> Speech nicht nur eine Gefahr f</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r einzelne Menschen, sondern auch f</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r die Gesellschaft als Ganzes ausgeht. Politik und Strafverfolgungsbehörden haben die Handlungsnotwendigkeit erkannt. Da die Menge der zu pr</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 xml:space="preserve">fenden Fälle und der Besonderheiten von </w:t>
      </w:r>
      <w:proofErr w:type="spellStart"/>
      <w:r w:rsidRPr="00CB07CA">
        <w:rPr>
          <w:rFonts w:ascii="Arial" w:eastAsiaTheme="minorHAnsi" w:hAnsi="Arial" w:cs="Arial"/>
          <w:color w:val="1A1A18"/>
          <w:sz w:val="22"/>
          <w:szCs w:val="22"/>
          <w:lang w:eastAsia="en-US"/>
        </w:rPr>
        <w:t>Hate</w:t>
      </w:r>
      <w:proofErr w:type="spellEnd"/>
      <w:r>
        <w:rPr>
          <w:rFonts w:ascii="Arial" w:eastAsiaTheme="minorHAnsi" w:hAnsi="Arial" w:cs="Arial"/>
          <w:color w:val="1A1A18"/>
          <w:sz w:val="22"/>
          <w:szCs w:val="22"/>
          <w:lang w:eastAsia="en-US"/>
        </w:rPr>
        <w:t xml:space="preserve"> </w:t>
      </w:r>
      <w:r w:rsidRPr="00CB07CA">
        <w:rPr>
          <w:rFonts w:ascii="Arial" w:eastAsiaTheme="minorHAnsi" w:hAnsi="Arial" w:cs="Arial"/>
          <w:color w:val="1A1A18"/>
          <w:sz w:val="22"/>
          <w:szCs w:val="22"/>
          <w:lang w:eastAsia="en-US"/>
        </w:rPr>
        <w:t xml:space="preserve">Speech die Polizei </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berfordert, wurde versucht, die Betreiber der einschlägigen sozialen Netzwerke und Plattformen stärker in die Pflicht zu nehmen. Im Jahr 2018 schließlich trat das „Netzwerkdurchsetzungsgesetz“ (</w:t>
      </w:r>
      <w:proofErr w:type="spellStart"/>
      <w:r w:rsidRPr="00CB07CA">
        <w:rPr>
          <w:rFonts w:ascii="Arial" w:eastAsiaTheme="minorHAnsi" w:hAnsi="Arial" w:cs="Arial"/>
          <w:color w:val="1A1A18"/>
          <w:sz w:val="22"/>
          <w:szCs w:val="22"/>
          <w:lang w:eastAsia="en-US"/>
        </w:rPr>
        <w:t>NetzDG</w:t>
      </w:r>
      <w:proofErr w:type="spellEnd"/>
      <w:r w:rsidRPr="00CB07CA">
        <w:rPr>
          <w:rFonts w:ascii="Arial" w:eastAsiaTheme="minorHAnsi" w:hAnsi="Arial" w:cs="Arial"/>
          <w:color w:val="1A1A18"/>
          <w:sz w:val="22"/>
          <w:szCs w:val="22"/>
          <w:lang w:eastAsia="en-US"/>
        </w:rPr>
        <w:t>) in Kraft, das die Betreiber verpflichtet, strafbare Inhalte umgehend zu löschen. Es ist allerdings noch zu fr</w:t>
      </w:r>
      <w:r>
        <w:rPr>
          <w:rFonts w:ascii="Arial" w:eastAsiaTheme="minorHAnsi" w:hAnsi="Arial" w:cs="Arial"/>
          <w:color w:val="1A1A18"/>
          <w:sz w:val="22"/>
          <w:szCs w:val="22"/>
          <w:lang w:eastAsia="en-US"/>
        </w:rPr>
        <w:t>ü</w:t>
      </w:r>
      <w:r w:rsidRPr="00CB07CA">
        <w:rPr>
          <w:rFonts w:ascii="Arial" w:eastAsiaTheme="minorHAnsi" w:hAnsi="Arial" w:cs="Arial"/>
          <w:color w:val="1A1A18"/>
          <w:sz w:val="22"/>
          <w:szCs w:val="22"/>
          <w:lang w:eastAsia="en-US"/>
        </w:rPr>
        <w:t>h, um eine abschließende Bilanz dieses hochumstrittenen Gesetzes zu ziehen.</w:t>
      </w:r>
    </w:p>
    <w:p w14:paraId="1B504124" w14:textId="77777777" w:rsidR="00853F3F" w:rsidRDefault="00310940" w:rsidP="00310940">
      <w:pPr>
        <w:autoSpaceDE w:val="0"/>
        <w:autoSpaceDN w:val="0"/>
        <w:adjustRightInd w:val="0"/>
        <w:jc w:val="both"/>
        <w:rPr>
          <w:rFonts w:ascii="Arial" w:eastAsiaTheme="minorHAnsi" w:hAnsi="Arial" w:cs="Arial"/>
          <w:color w:val="1A1A18"/>
          <w:sz w:val="22"/>
          <w:szCs w:val="22"/>
          <w:lang w:eastAsia="en-US"/>
        </w:rPr>
        <w:sectPr w:rsidR="00853F3F" w:rsidSect="00853F3F">
          <w:type w:val="continuous"/>
          <w:pgSz w:w="11900" w:h="16840"/>
          <w:pgMar w:top="1418" w:right="1418" w:bottom="1134" w:left="1418" w:header="709" w:footer="709" w:gutter="0"/>
          <w:lnNumType w:countBy="5" w:restart="newSection"/>
          <w:cols w:space="708"/>
          <w:docGrid w:linePitch="360"/>
        </w:sectPr>
      </w:pPr>
      <w:r w:rsidRPr="00CB07CA">
        <w:rPr>
          <w:rFonts w:ascii="Arial" w:eastAsiaTheme="minorHAnsi" w:hAnsi="Arial" w:cs="Arial"/>
          <w:color w:val="1A1A18"/>
          <w:sz w:val="22"/>
          <w:szCs w:val="22"/>
          <w:lang w:eastAsia="en-US"/>
        </w:rPr>
        <w:t>Der Hass im Netz bleibt somit eine Gefahr und eine gesellschaftliche Herausforderung zugleich, der es auf unterschiedlichen Ebenen zu begegnen gilt. Auch die Vermittlung von Medienkompetenz im Unterricht kann dazu einen Beitrag leisten.</w:t>
      </w:r>
    </w:p>
    <w:p w14:paraId="59E85E1E" w14:textId="77777777" w:rsidR="00853F3F" w:rsidRDefault="00853F3F" w:rsidP="00310940">
      <w:pPr>
        <w:autoSpaceDE w:val="0"/>
        <w:autoSpaceDN w:val="0"/>
        <w:adjustRightInd w:val="0"/>
        <w:jc w:val="both"/>
        <w:rPr>
          <w:rFonts w:ascii="Arial" w:eastAsiaTheme="minorHAnsi" w:hAnsi="Arial" w:cs="Arial"/>
          <w:color w:val="1A1A18"/>
          <w:sz w:val="22"/>
          <w:szCs w:val="22"/>
          <w:lang w:eastAsia="en-US"/>
        </w:rPr>
      </w:pPr>
    </w:p>
    <w:p w14:paraId="36A94D6D" w14:textId="77777777" w:rsidR="00310940" w:rsidRDefault="00310940" w:rsidP="00310940">
      <w:pPr>
        <w:rPr>
          <w:rFonts w:ascii="Arial" w:eastAsiaTheme="minorHAnsi" w:hAnsi="Arial" w:cs="Arial"/>
          <w:color w:val="000000" w:themeColor="text1"/>
          <w:sz w:val="18"/>
          <w:szCs w:val="18"/>
          <w:lang w:eastAsia="en-US"/>
        </w:rPr>
      </w:pPr>
      <w:r w:rsidRPr="00D40993">
        <w:rPr>
          <w:rFonts w:ascii="Arial" w:eastAsiaTheme="minorHAnsi" w:hAnsi="Arial" w:cs="Arial"/>
          <w:color w:val="000000" w:themeColor="text1"/>
          <w:sz w:val="18"/>
          <w:szCs w:val="18"/>
          <w:lang w:eastAsia="en-US"/>
        </w:rPr>
        <w:t xml:space="preserve">Veit </w:t>
      </w:r>
      <w:proofErr w:type="spellStart"/>
      <w:r w:rsidRPr="00D40993">
        <w:rPr>
          <w:rFonts w:ascii="Arial" w:eastAsiaTheme="minorHAnsi" w:hAnsi="Arial" w:cs="Arial"/>
          <w:color w:val="000000" w:themeColor="text1"/>
          <w:sz w:val="18"/>
          <w:szCs w:val="18"/>
          <w:lang w:eastAsia="en-US"/>
        </w:rPr>
        <w:t>Straßner</w:t>
      </w:r>
      <w:proofErr w:type="spellEnd"/>
      <w:r w:rsidRPr="00D40993">
        <w:rPr>
          <w:rFonts w:ascii="Arial" w:eastAsiaTheme="minorHAnsi" w:hAnsi="Arial" w:cs="Arial"/>
          <w:color w:val="000000" w:themeColor="text1"/>
          <w:sz w:val="18"/>
          <w:szCs w:val="18"/>
          <w:lang w:eastAsia="en-US"/>
        </w:rPr>
        <w:t xml:space="preserve">: </w:t>
      </w:r>
      <w:proofErr w:type="spellStart"/>
      <w:r w:rsidRPr="00D40993">
        <w:rPr>
          <w:rFonts w:ascii="Arial" w:eastAsiaTheme="minorHAnsi" w:hAnsi="Arial" w:cs="Arial"/>
          <w:color w:val="000000" w:themeColor="text1"/>
          <w:sz w:val="18"/>
          <w:szCs w:val="18"/>
          <w:lang w:eastAsia="en-US"/>
        </w:rPr>
        <w:t>Hate</w:t>
      </w:r>
      <w:proofErr w:type="spellEnd"/>
      <w:r w:rsidRPr="00D40993">
        <w:rPr>
          <w:rFonts w:ascii="Arial" w:eastAsiaTheme="minorHAnsi" w:hAnsi="Arial" w:cs="Arial"/>
          <w:color w:val="000000" w:themeColor="text1"/>
          <w:sz w:val="18"/>
          <w:szCs w:val="18"/>
          <w:lang w:eastAsia="en-US"/>
        </w:rPr>
        <w:t xml:space="preserve"> Speech – Hass und Hetze im Internet (28.02.2020) </w:t>
      </w:r>
    </w:p>
    <w:p w14:paraId="180C1DA6" w14:textId="77777777" w:rsidR="00310940" w:rsidRDefault="00310940" w:rsidP="00310940">
      <w:pPr>
        <w:rPr>
          <w:rFonts w:ascii="Arial" w:hAnsi="Arial" w:cs="Arial"/>
          <w:sz w:val="18"/>
          <w:szCs w:val="18"/>
        </w:rPr>
      </w:pPr>
      <w:r>
        <w:rPr>
          <w:rFonts w:ascii="Arial" w:eastAsiaTheme="minorHAnsi" w:hAnsi="Arial" w:cs="Arial"/>
          <w:color w:val="000000" w:themeColor="text1"/>
          <w:sz w:val="18"/>
          <w:szCs w:val="18"/>
          <w:lang w:eastAsia="en-US"/>
        </w:rPr>
        <w:t>&lt;</w:t>
      </w:r>
      <w:r w:rsidRPr="00D40993">
        <w:rPr>
          <w:rFonts w:ascii="Arial" w:hAnsi="Arial" w:cs="Arial"/>
          <w:sz w:val="18"/>
          <w:szCs w:val="18"/>
        </w:rPr>
        <w:t>https://www.derlehrerclub.de/material/ideen-fuer-den-unterricht/2617/</w:t>
      </w:r>
      <w:r>
        <w:rPr>
          <w:rFonts w:ascii="Arial" w:hAnsi="Arial" w:cs="Arial"/>
          <w:sz w:val="18"/>
          <w:szCs w:val="18"/>
        </w:rPr>
        <w:t>&gt; 13.08.2022</w:t>
      </w:r>
    </w:p>
    <w:p w14:paraId="23DA34FC" w14:textId="77777777" w:rsidR="00310940" w:rsidRDefault="00310940" w:rsidP="00310940">
      <w:pPr>
        <w:rPr>
          <w:rFonts w:ascii="Arial" w:hAnsi="Arial" w:cs="Arial"/>
          <w:b/>
          <w:bCs/>
          <w:sz w:val="22"/>
          <w:szCs w:val="22"/>
        </w:rPr>
      </w:pPr>
    </w:p>
    <w:p w14:paraId="052F6C8F" w14:textId="7F7AA14F" w:rsidR="00310940" w:rsidRDefault="00310940" w:rsidP="00310940">
      <w:pPr>
        <w:rPr>
          <w:rFonts w:ascii="Arial" w:hAnsi="Arial" w:cs="Arial"/>
          <w:b/>
          <w:bCs/>
          <w:sz w:val="22"/>
          <w:szCs w:val="22"/>
        </w:rPr>
      </w:pPr>
    </w:p>
    <w:p w14:paraId="2B166B8B" w14:textId="49114A30" w:rsidR="00F849AB" w:rsidRPr="00F849AB" w:rsidRDefault="00310940" w:rsidP="00F849AB">
      <w:pPr>
        <w:rPr>
          <w:rFonts w:ascii="Arial" w:hAnsi="Arial" w:cs="Arial"/>
          <w:b/>
          <w:bCs/>
          <w:sz w:val="22"/>
          <w:szCs w:val="22"/>
        </w:rPr>
      </w:pPr>
      <w:r w:rsidRPr="00FD5443">
        <w:rPr>
          <w:rFonts w:ascii="Arial" w:hAnsi="Arial" w:cs="Arial"/>
          <w:b/>
          <w:bCs/>
          <w:sz w:val="22"/>
          <w:szCs w:val="22"/>
        </w:rPr>
        <w:t xml:space="preserve">Material </w:t>
      </w:r>
      <w:r>
        <w:rPr>
          <w:rFonts w:ascii="Arial" w:hAnsi="Arial" w:cs="Arial"/>
          <w:b/>
          <w:bCs/>
          <w:sz w:val="22"/>
          <w:szCs w:val="22"/>
        </w:rPr>
        <w:t>9</w:t>
      </w:r>
    </w:p>
    <w:p w14:paraId="16288180" w14:textId="3757F7D8" w:rsidR="00F849AB" w:rsidRPr="005C614A" w:rsidRDefault="00A54ACF" w:rsidP="00F849AB">
      <w:pPr>
        <w:jc w:val="both"/>
        <w:rPr>
          <w:rFonts w:ascii="Arial" w:hAnsi="Arial" w:cs="Arial"/>
          <w:sz w:val="22"/>
          <w:szCs w:val="22"/>
        </w:rPr>
      </w:pPr>
      <w:r>
        <w:rPr>
          <w:rFonts w:ascii="Arial" w:hAnsi="Arial" w:cs="Arial"/>
          <w:noProof/>
          <w:sz w:val="22"/>
          <w:szCs w:val="22"/>
          <w:lang w:eastAsia="zh-CN"/>
        </w:rPr>
        <w:drawing>
          <wp:anchor distT="0" distB="0" distL="114300" distR="114300" simplePos="0" relativeHeight="251673600" behindDoc="1" locked="0" layoutInCell="1" allowOverlap="1" wp14:anchorId="32010BEC" wp14:editId="44CBDC3B">
            <wp:simplePos x="0" y="0"/>
            <wp:positionH relativeFrom="column">
              <wp:posOffset>4309745</wp:posOffset>
            </wp:positionH>
            <wp:positionV relativeFrom="paragraph">
              <wp:posOffset>2540</wp:posOffset>
            </wp:positionV>
            <wp:extent cx="1483360" cy="1483360"/>
            <wp:effectExtent l="0" t="0" r="2540" b="2540"/>
            <wp:wrapTight wrapText="bothSides">
              <wp:wrapPolygon edited="0">
                <wp:start x="0" y="0"/>
                <wp:lineTo x="0" y="21452"/>
                <wp:lineTo x="21452" y="21452"/>
                <wp:lineTo x="2145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6">
                      <a:extLst>
                        <a:ext uri="{28A0092B-C50C-407E-A947-70E740481C1C}">
                          <a14:useLocalDpi xmlns:a14="http://schemas.microsoft.com/office/drawing/2010/main" val="0"/>
                        </a:ext>
                      </a:extLst>
                    </a:blip>
                    <a:stretch>
                      <a:fillRect/>
                    </a:stretch>
                  </pic:blipFill>
                  <pic:spPr>
                    <a:xfrm>
                      <a:off x="0" y="0"/>
                      <a:ext cx="1483360" cy="1483360"/>
                    </a:xfrm>
                    <a:prstGeom prst="rect">
                      <a:avLst/>
                    </a:prstGeom>
                  </pic:spPr>
                </pic:pic>
              </a:graphicData>
            </a:graphic>
            <wp14:sizeRelH relativeFrom="margin">
              <wp14:pctWidth>0</wp14:pctWidth>
            </wp14:sizeRelH>
            <wp14:sizeRelV relativeFrom="margin">
              <wp14:pctHeight>0</wp14:pctHeight>
            </wp14:sizeRelV>
          </wp:anchor>
        </w:drawing>
      </w:r>
    </w:p>
    <w:p w14:paraId="2AFCC259" w14:textId="1B14383C" w:rsidR="00F849AB" w:rsidRPr="005C614A" w:rsidRDefault="00F849AB" w:rsidP="00F849AB">
      <w:pPr>
        <w:jc w:val="both"/>
        <w:rPr>
          <w:rFonts w:ascii="Arial" w:hAnsi="Arial" w:cs="Arial"/>
          <w:sz w:val="22"/>
          <w:szCs w:val="22"/>
        </w:rPr>
      </w:pPr>
      <w:r>
        <w:rPr>
          <w:rFonts w:ascii="Arial" w:hAnsi="Arial" w:cs="Arial"/>
          <w:sz w:val="22"/>
          <w:szCs w:val="22"/>
        </w:rPr>
        <w:t>„</w:t>
      </w:r>
      <w:r w:rsidRPr="00F849AB">
        <w:rPr>
          <w:rFonts w:ascii="Arial" w:hAnsi="Arial" w:cs="Arial"/>
          <w:sz w:val="22"/>
          <w:szCs w:val="22"/>
        </w:rPr>
        <w:t xml:space="preserve">Stimmt das? </w:t>
      </w:r>
      <w:proofErr w:type="spellStart"/>
      <w:r w:rsidRPr="00F849AB">
        <w:rPr>
          <w:rFonts w:ascii="Arial" w:hAnsi="Arial" w:cs="Arial"/>
          <w:sz w:val="22"/>
          <w:szCs w:val="22"/>
        </w:rPr>
        <w:t>Fake</w:t>
      </w:r>
      <w:proofErr w:type="spellEnd"/>
      <w:r w:rsidRPr="00F849AB">
        <w:rPr>
          <w:rFonts w:ascii="Arial" w:hAnsi="Arial" w:cs="Arial"/>
          <w:sz w:val="22"/>
          <w:szCs w:val="22"/>
        </w:rPr>
        <w:t xml:space="preserve"> News im. </w:t>
      </w:r>
      <w:r w:rsidRPr="005C614A">
        <w:rPr>
          <w:rFonts w:ascii="Arial" w:hAnsi="Arial" w:cs="Arial"/>
          <w:sz w:val="22"/>
          <w:szCs w:val="22"/>
        </w:rPr>
        <w:t>Netz erkennen.”</w:t>
      </w:r>
    </w:p>
    <w:p w14:paraId="66E691D5" w14:textId="77777777" w:rsidR="00F849AB" w:rsidRPr="005C614A" w:rsidRDefault="00F849AB" w:rsidP="00F849AB">
      <w:pPr>
        <w:jc w:val="both"/>
        <w:rPr>
          <w:rFonts w:ascii="Arial" w:hAnsi="Arial" w:cs="Arial"/>
          <w:sz w:val="22"/>
          <w:szCs w:val="22"/>
        </w:rPr>
      </w:pPr>
    </w:p>
    <w:p w14:paraId="56C85F9B" w14:textId="480F1143" w:rsidR="00F849AB" w:rsidRPr="005C614A" w:rsidRDefault="0093788A" w:rsidP="00F849AB">
      <w:pPr>
        <w:jc w:val="both"/>
        <w:rPr>
          <w:rFonts w:ascii="Arial" w:hAnsi="Arial" w:cs="Arial"/>
          <w:sz w:val="22"/>
          <w:szCs w:val="22"/>
        </w:rPr>
      </w:pPr>
      <w:hyperlink r:id="rId27" w:history="1">
        <w:r w:rsidR="00F849AB" w:rsidRPr="005C614A">
          <w:rPr>
            <w:rStyle w:val="Hyperlink"/>
            <w:rFonts w:ascii="Arial" w:hAnsi="Arial" w:cs="Arial"/>
            <w:sz w:val="22"/>
            <w:szCs w:val="22"/>
          </w:rPr>
          <w:t>https://www.br.de/sogehtmedien/stimmt-das/luegen-erkennen/unterrichtsmaterial-un-wahrheiten-luegen-erkennen-downloads-100.html</w:t>
        </w:r>
      </w:hyperlink>
    </w:p>
    <w:p w14:paraId="547D4B10" w14:textId="77777777" w:rsidR="00F849AB" w:rsidRPr="005C614A" w:rsidRDefault="00F849AB" w:rsidP="00F849AB">
      <w:pPr>
        <w:jc w:val="both"/>
        <w:rPr>
          <w:rFonts w:ascii="Arial" w:hAnsi="Arial" w:cs="Arial"/>
          <w:sz w:val="22"/>
          <w:szCs w:val="22"/>
        </w:rPr>
      </w:pPr>
    </w:p>
    <w:p w14:paraId="3A7AFF80" w14:textId="17DFBF57" w:rsidR="00F849AB" w:rsidRDefault="00F849AB" w:rsidP="00F849AB">
      <w:pPr>
        <w:jc w:val="both"/>
        <w:rPr>
          <w:rFonts w:ascii="Arial" w:hAnsi="Arial" w:cs="Arial"/>
          <w:sz w:val="22"/>
          <w:szCs w:val="22"/>
        </w:rPr>
      </w:pPr>
      <w:r w:rsidRPr="00F849AB">
        <w:rPr>
          <w:rFonts w:ascii="Arial" w:hAnsi="Arial" w:cs="Arial"/>
          <w:sz w:val="22"/>
          <w:szCs w:val="22"/>
        </w:rPr>
        <w:t>Video anschauen und</w:t>
      </w:r>
      <w:r>
        <w:rPr>
          <w:rFonts w:ascii="Arial" w:hAnsi="Arial" w:cs="Arial"/>
          <w:sz w:val="22"/>
          <w:szCs w:val="22"/>
        </w:rPr>
        <w:t xml:space="preserve"> den Link „</w:t>
      </w:r>
      <w:r w:rsidRPr="00F849AB">
        <w:rPr>
          <w:rFonts w:ascii="Arial" w:hAnsi="Arial" w:cs="Arial"/>
          <w:sz w:val="22"/>
          <w:szCs w:val="22"/>
        </w:rPr>
        <w:t xml:space="preserve">Vertiefende Informationen </w:t>
      </w:r>
      <w:r>
        <w:rPr>
          <w:rFonts w:ascii="Arial" w:hAnsi="Arial" w:cs="Arial"/>
          <w:sz w:val="22"/>
          <w:szCs w:val="22"/>
        </w:rPr>
        <w:t>‘</w:t>
      </w:r>
      <w:proofErr w:type="spellStart"/>
      <w:r w:rsidRPr="00F849AB">
        <w:rPr>
          <w:rFonts w:ascii="Arial" w:hAnsi="Arial" w:cs="Arial"/>
          <w:sz w:val="22"/>
          <w:szCs w:val="22"/>
        </w:rPr>
        <w:t>Fake</w:t>
      </w:r>
      <w:proofErr w:type="spellEnd"/>
      <w:r w:rsidRPr="00F849AB">
        <w:rPr>
          <w:rFonts w:ascii="Arial" w:hAnsi="Arial" w:cs="Arial"/>
          <w:sz w:val="22"/>
          <w:szCs w:val="22"/>
        </w:rPr>
        <w:t xml:space="preserve"> News im Netz erkennen</w:t>
      </w:r>
      <w:r>
        <w:rPr>
          <w:rFonts w:ascii="Arial" w:hAnsi="Arial" w:cs="Arial"/>
          <w:sz w:val="22"/>
          <w:szCs w:val="22"/>
        </w:rPr>
        <w:t>‘“ aufrufen, um PDF herunterzuladen und zu lesen.</w:t>
      </w:r>
    </w:p>
    <w:p w14:paraId="7DBC2C97" w14:textId="77777777" w:rsidR="00F849AB" w:rsidRPr="00F849AB" w:rsidRDefault="00F849AB" w:rsidP="00F849AB">
      <w:pPr>
        <w:jc w:val="both"/>
        <w:rPr>
          <w:rFonts w:ascii="Arial" w:hAnsi="Arial" w:cs="Arial"/>
          <w:sz w:val="22"/>
          <w:szCs w:val="22"/>
        </w:rPr>
      </w:pPr>
    </w:p>
    <w:p w14:paraId="1BA8B3A9" w14:textId="3AD3522E" w:rsidR="00F849AB" w:rsidRPr="00F849AB" w:rsidRDefault="00F849AB" w:rsidP="00F849AB">
      <w:pPr>
        <w:rPr>
          <w:rFonts w:ascii="Arial" w:hAnsi="Arial" w:cs="Arial"/>
          <w:sz w:val="18"/>
          <w:szCs w:val="18"/>
        </w:rPr>
      </w:pPr>
      <w:r w:rsidRPr="00F849AB">
        <w:rPr>
          <w:rFonts w:ascii="Arial" w:hAnsi="Arial" w:cs="Arial"/>
          <w:sz w:val="18"/>
          <w:szCs w:val="18"/>
        </w:rPr>
        <w:t>&lt;https://www.br.de/sogehtmedien/stimmt-das/luegen-erkennen/unterrichtsmaterial-un-wahrheiten-luegen-erkennen-downloads-100.html&gt;.</w:t>
      </w:r>
      <w:r>
        <w:rPr>
          <w:rFonts w:ascii="Arial" w:hAnsi="Arial" w:cs="Arial"/>
          <w:sz w:val="18"/>
          <w:szCs w:val="18"/>
        </w:rPr>
        <w:t>30.01.2023</w:t>
      </w:r>
    </w:p>
    <w:p w14:paraId="6FCCA53D" w14:textId="777125FE" w:rsidR="00853F3F" w:rsidRDefault="00853F3F" w:rsidP="00310940">
      <w:pPr>
        <w:pStyle w:val="StandardWeb"/>
        <w:shd w:val="clear" w:color="auto" w:fill="FFFFFF"/>
        <w:jc w:val="both"/>
        <w:rPr>
          <w:rFonts w:ascii="Arial" w:hAnsi="Arial" w:cs="Arial"/>
          <w:sz w:val="18"/>
          <w:szCs w:val="18"/>
        </w:rPr>
      </w:pPr>
      <w:r>
        <w:rPr>
          <w:rFonts w:ascii="Arial" w:hAnsi="Arial" w:cs="Arial"/>
          <w:sz w:val="18"/>
          <w:szCs w:val="18"/>
        </w:rPr>
        <w:br w:type="page"/>
      </w:r>
    </w:p>
    <w:p w14:paraId="33EE0341" w14:textId="77777777" w:rsidR="00310940" w:rsidRPr="00ED1AE3" w:rsidRDefault="00310940" w:rsidP="00310940">
      <w:pPr>
        <w:jc w:val="both"/>
        <w:rPr>
          <w:rFonts w:ascii="Arial" w:hAnsi="Arial" w:cs="Arial"/>
          <w:b/>
          <w:bCs/>
          <w:sz w:val="22"/>
          <w:szCs w:val="22"/>
        </w:rPr>
      </w:pPr>
      <w:r w:rsidRPr="00ED1AE3">
        <w:rPr>
          <w:rFonts w:ascii="Arial" w:hAnsi="Arial" w:cs="Arial"/>
          <w:b/>
          <w:bCs/>
          <w:sz w:val="22"/>
          <w:szCs w:val="22"/>
        </w:rPr>
        <w:t>Material 10</w:t>
      </w:r>
    </w:p>
    <w:p w14:paraId="4CFFAA2E" w14:textId="77777777" w:rsidR="00310940" w:rsidRPr="00ED1AE3" w:rsidRDefault="00310940" w:rsidP="00310940">
      <w:pPr>
        <w:jc w:val="both"/>
        <w:rPr>
          <w:rFonts w:ascii="Arial" w:hAnsi="Arial" w:cs="Arial"/>
          <w:b/>
          <w:bCs/>
          <w:sz w:val="22"/>
          <w:szCs w:val="22"/>
        </w:rPr>
      </w:pPr>
    </w:p>
    <w:p w14:paraId="07309130" w14:textId="77777777" w:rsidR="00310940" w:rsidRPr="00ED1AE3" w:rsidRDefault="00310940" w:rsidP="00310940">
      <w:pPr>
        <w:jc w:val="both"/>
        <w:rPr>
          <w:rFonts w:ascii="Arial" w:hAnsi="Arial" w:cs="Arial"/>
          <w:b/>
          <w:bCs/>
          <w:sz w:val="22"/>
          <w:szCs w:val="22"/>
        </w:rPr>
      </w:pPr>
      <w:r w:rsidRPr="00F0490F">
        <w:rPr>
          <w:rFonts w:ascii="Arial" w:hAnsi="Arial" w:cs="Arial"/>
          <w:b/>
          <w:bCs/>
          <w:i/>
          <w:iCs/>
          <w:sz w:val="22"/>
          <w:szCs w:val="22"/>
        </w:rPr>
        <w:t>Anja Franz</w:t>
      </w:r>
      <w:r w:rsidRPr="00ED1AE3">
        <w:rPr>
          <w:rFonts w:ascii="Arial" w:hAnsi="Arial" w:cs="Arial"/>
          <w:b/>
          <w:bCs/>
          <w:sz w:val="22"/>
          <w:szCs w:val="22"/>
        </w:rPr>
        <w:t xml:space="preserve">: </w:t>
      </w:r>
      <w:proofErr w:type="spellStart"/>
      <w:r w:rsidRPr="00ED1AE3">
        <w:rPr>
          <w:rFonts w:ascii="Arial" w:hAnsi="Arial" w:cs="Arial"/>
          <w:b/>
          <w:bCs/>
          <w:sz w:val="22"/>
          <w:szCs w:val="22"/>
        </w:rPr>
        <w:t>Fake</w:t>
      </w:r>
      <w:proofErr w:type="spellEnd"/>
      <w:r w:rsidRPr="00ED1AE3">
        <w:rPr>
          <w:rFonts w:ascii="Arial" w:hAnsi="Arial" w:cs="Arial"/>
          <w:b/>
          <w:bCs/>
          <w:sz w:val="22"/>
          <w:szCs w:val="22"/>
        </w:rPr>
        <w:t xml:space="preserve"> News in Verbindung mit </w:t>
      </w:r>
      <w:proofErr w:type="spellStart"/>
      <w:r w:rsidRPr="00ED1AE3">
        <w:rPr>
          <w:rFonts w:ascii="Arial" w:hAnsi="Arial" w:cs="Arial"/>
          <w:b/>
          <w:bCs/>
          <w:sz w:val="22"/>
          <w:szCs w:val="22"/>
        </w:rPr>
        <w:t>Hatespeech</w:t>
      </w:r>
      <w:proofErr w:type="spellEnd"/>
    </w:p>
    <w:p w14:paraId="6D3E962F" w14:textId="77777777" w:rsidR="00310940" w:rsidRPr="00ED1AE3" w:rsidRDefault="00310940" w:rsidP="00310940">
      <w:pPr>
        <w:jc w:val="both"/>
        <w:rPr>
          <w:rFonts w:ascii="Arial" w:hAnsi="Arial" w:cs="Arial"/>
          <w:b/>
          <w:bCs/>
          <w:sz w:val="22"/>
          <w:szCs w:val="22"/>
        </w:rPr>
      </w:pPr>
    </w:p>
    <w:p w14:paraId="15146850" w14:textId="77777777" w:rsidR="00310940" w:rsidRPr="00ED1AE3" w:rsidRDefault="00310940" w:rsidP="00310940">
      <w:pPr>
        <w:jc w:val="both"/>
        <w:rPr>
          <w:rFonts w:ascii="Arial" w:hAnsi="Arial" w:cs="Arial"/>
          <w:sz w:val="22"/>
          <w:szCs w:val="22"/>
        </w:rPr>
        <w:sectPr w:rsidR="00310940" w:rsidRPr="00ED1AE3" w:rsidSect="00853F3F">
          <w:type w:val="continuous"/>
          <w:pgSz w:w="11900" w:h="16840"/>
          <w:pgMar w:top="1417" w:right="1417" w:bottom="1134" w:left="1417" w:header="708" w:footer="708" w:gutter="0"/>
          <w:cols w:space="708"/>
          <w:docGrid w:linePitch="360"/>
        </w:sectPr>
      </w:pPr>
    </w:p>
    <w:p w14:paraId="4AF27371"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 xml:space="preserve">Falsche Nachrichten dienen nicht selten dem Zweck, </w:t>
      </w:r>
      <w:proofErr w:type="spellStart"/>
      <w:r w:rsidRPr="00ED1AE3">
        <w:rPr>
          <w:rFonts w:ascii="Arial" w:hAnsi="Arial" w:cs="Arial"/>
          <w:sz w:val="22"/>
          <w:szCs w:val="22"/>
        </w:rPr>
        <w:t>Hatespeech</w:t>
      </w:r>
      <w:proofErr w:type="spellEnd"/>
      <w:r w:rsidRPr="00ED1AE3">
        <w:rPr>
          <w:rFonts w:ascii="Arial" w:hAnsi="Arial" w:cs="Arial"/>
          <w:sz w:val="22"/>
          <w:szCs w:val="22"/>
        </w:rPr>
        <w:t xml:space="preserve"> zu verbreiten. Hasserfüllte Kommentare treffen Menschen wegen ihrer Hautfarbe, Herkunft, ihres Geschlechts, ihrer Glaubensrichtung, politischen Einstellung, sexuellen Orientierung oder körperlichen Beeinträchtigung. </w:t>
      </w:r>
    </w:p>
    <w:p w14:paraId="5243A099" w14:textId="77777777" w:rsidR="00310940" w:rsidRPr="00ED1AE3" w:rsidRDefault="00310940" w:rsidP="00310940">
      <w:pPr>
        <w:jc w:val="both"/>
        <w:rPr>
          <w:rFonts w:ascii="Arial" w:hAnsi="Arial" w:cs="Arial"/>
          <w:sz w:val="22"/>
          <w:szCs w:val="22"/>
        </w:rPr>
      </w:pPr>
      <w:proofErr w:type="spellStart"/>
      <w:r w:rsidRPr="00ED1AE3">
        <w:rPr>
          <w:rFonts w:ascii="Arial" w:hAnsi="Arial" w:cs="Arial"/>
          <w:sz w:val="22"/>
          <w:szCs w:val="22"/>
        </w:rPr>
        <w:t>Fake</w:t>
      </w:r>
      <w:proofErr w:type="spellEnd"/>
      <w:r w:rsidRPr="00ED1AE3">
        <w:rPr>
          <w:rFonts w:ascii="Arial" w:hAnsi="Arial" w:cs="Arial"/>
          <w:sz w:val="22"/>
          <w:szCs w:val="22"/>
        </w:rPr>
        <w:t xml:space="preserve"> News können verunglimpfende oder beleidigende Aussagen bis hin zu rechtswidrigen Grenzüberschreitungen enthalten. Entsprechende Inhalte und Beiträge können dem sozialen Netzwerk gemeldet oder Anzeige erstattet werden. Seit Inkrafttreten des Netzwerkdurchsetzungsgesetzes Mitte 2017 müssen Anbieter sozialer Netzwerke „offensichtlich rechtswidrige Inhalte“ wie Volksverhetzung, Anleitungen zu schweren Straftaten oder verbotene Symbole innerhalb von 24 Stunden nach Beschwerde sperren oder löschen. Ansonsten drohen ihnen Bußgelder in Höhe von bis zu 50 Millionen Euro.</w:t>
      </w:r>
    </w:p>
    <w:p w14:paraId="0774F2AA"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 xml:space="preserve">Ist eine Falschmeldung von Hass geprägt und mit strafrechtlich relevanten Aussagen gespickt, könnte es ein Fall für die Polizei sein. Die neue Plattform Hassmelden.de ermöglicht es, einen Link direkt an die „Zentralstelle zur Bekämpfung der Internetkriminalität“ zu melden. Zusätzlich bietet die Plattform eine Chatberatung für Betroffene von Hassattacken. Weiterhin können über die Meldestelle </w:t>
      </w:r>
      <w:proofErr w:type="spellStart"/>
      <w:r w:rsidRPr="00ED1AE3">
        <w:rPr>
          <w:rFonts w:ascii="Arial" w:hAnsi="Arial" w:cs="Arial"/>
          <w:sz w:val="22"/>
          <w:szCs w:val="22"/>
        </w:rPr>
        <w:t>respect</w:t>
      </w:r>
      <w:proofErr w:type="spellEnd"/>
      <w:r w:rsidRPr="00ED1AE3">
        <w:rPr>
          <w:rFonts w:ascii="Arial" w:hAnsi="Arial" w:cs="Arial"/>
          <w:sz w:val="22"/>
          <w:szCs w:val="22"/>
        </w:rPr>
        <w:t>! des Demokratiezentrums Baden-Württemberg Fälle eingereicht werden, die im Zweifel strafrechtlich verfolgt werden.</w:t>
      </w:r>
    </w:p>
    <w:p w14:paraId="2C8E1882" w14:textId="77777777" w:rsidR="00310940" w:rsidRPr="00ED1AE3" w:rsidRDefault="00310940" w:rsidP="00310940">
      <w:pPr>
        <w:jc w:val="both"/>
        <w:rPr>
          <w:rFonts w:ascii="Arial" w:hAnsi="Arial" w:cs="Arial"/>
          <w:b/>
          <w:bCs/>
          <w:sz w:val="22"/>
          <w:szCs w:val="22"/>
        </w:rPr>
      </w:pPr>
      <w:proofErr w:type="spellStart"/>
      <w:r w:rsidRPr="00ED1AE3">
        <w:rPr>
          <w:rFonts w:ascii="Arial" w:hAnsi="Arial" w:cs="Arial"/>
          <w:b/>
          <w:bCs/>
          <w:sz w:val="22"/>
          <w:szCs w:val="22"/>
        </w:rPr>
        <w:t>Counterspeech</w:t>
      </w:r>
      <w:proofErr w:type="spellEnd"/>
      <w:r w:rsidRPr="00ED1AE3">
        <w:rPr>
          <w:rFonts w:ascii="Arial" w:hAnsi="Arial" w:cs="Arial"/>
          <w:b/>
          <w:bCs/>
          <w:sz w:val="22"/>
          <w:szCs w:val="22"/>
        </w:rPr>
        <w:t xml:space="preserve">: Strategien gegen </w:t>
      </w:r>
      <w:proofErr w:type="spellStart"/>
      <w:r w:rsidRPr="00ED1AE3">
        <w:rPr>
          <w:rFonts w:ascii="Arial" w:hAnsi="Arial" w:cs="Arial"/>
          <w:b/>
          <w:bCs/>
          <w:sz w:val="22"/>
          <w:szCs w:val="22"/>
        </w:rPr>
        <w:t>Fake</w:t>
      </w:r>
      <w:proofErr w:type="spellEnd"/>
      <w:r w:rsidRPr="00ED1AE3">
        <w:rPr>
          <w:rFonts w:ascii="Arial" w:hAnsi="Arial" w:cs="Arial"/>
          <w:b/>
          <w:bCs/>
          <w:sz w:val="22"/>
          <w:szCs w:val="22"/>
        </w:rPr>
        <w:t xml:space="preserve"> News</w:t>
      </w:r>
    </w:p>
    <w:p w14:paraId="624F0845"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Sind die Aussagen nicht strafrechtlich relevant, kann dennoch bewusst darauf reagiert werden, um Solidarität mit den betroffenen Gruppen zu bekunden. Die Reaktionsmöglichkeiten werden unter dem Begriff </w:t>
      </w:r>
      <w:proofErr w:type="spellStart"/>
      <w:r w:rsidRPr="00ED1AE3">
        <w:rPr>
          <w:rFonts w:ascii="Arial" w:hAnsi="Arial" w:cs="Arial"/>
          <w:i/>
          <w:iCs/>
          <w:sz w:val="22"/>
          <w:szCs w:val="22"/>
        </w:rPr>
        <w:t>Counterspeech</w:t>
      </w:r>
      <w:proofErr w:type="spellEnd"/>
      <w:r w:rsidRPr="00ED1AE3">
        <w:rPr>
          <w:rFonts w:ascii="Arial" w:hAnsi="Arial" w:cs="Arial"/>
          <w:sz w:val="22"/>
          <w:szCs w:val="22"/>
        </w:rPr>
        <w:t xml:space="preserve"> zusammengefasst. Um </w:t>
      </w:r>
      <w:proofErr w:type="spellStart"/>
      <w:r w:rsidRPr="00ED1AE3">
        <w:rPr>
          <w:rFonts w:ascii="Arial" w:hAnsi="Arial" w:cs="Arial"/>
          <w:sz w:val="22"/>
          <w:szCs w:val="22"/>
        </w:rPr>
        <w:t>Fake</w:t>
      </w:r>
      <w:proofErr w:type="spellEnd"/>
      <w:r w:rsidRPr="00ED1AE3">
        <w:rPr>
          <w:rFonts w:ascii="Arial" w:hAnsi="Arial" w:cs="Arial"/>
          <w:sz w:val="22"/>
          <w:szCs w:val="22"/>
        </w:rPr>
        <w:t xml:space="preserve"> News zu entgegnen, können beispielsweise die folgenden drei Strategien angewendet werden:</w:t>
      </w:r>
    </w:p>
    <w:p w14:paraId="0CFD1F21" w14:textId="77777777" w:rsidR="00310940" w:rsidRPr="00ED1AE3" w:rsidRDefault="00310940" w:rsidP="00310940">
      <w:pPr>
        <w:jc w:val="both"/>
        <w:rPr>
          <w:rFonts w:ascii="Arial" w:hAnsi="Arial" w:cs="Arial"/>
          <w:sz w:val="22"/>
          <w:szCs w:val="22"/>
        </w:rPr>
      </w:pPr>
      <w:r w:rsidRPr="00ED1AE3">
        <w:rPr>
          <w:rFonts w:ascii="Arial" w:hAnsi="Arial" w:cs="Arial"/>
          <w:i/>
          <w:iCs/>
          <w:sz w:val="22"/>
          <w:szCs w:val="22"/>
        </w:rPr>
        <w:t>1. Ignorieren</w:t>
      </w:r>
      <w:r w:rsidRPr="00ED1AE3">
        <w:rPr>
          <w:rFonts w:ascii="Arial" w:hAnsi="Arial" w:cs="Arial"/>
          <w:sz w:val="22"/>
          <w:szCs w:val="22"/>
        </w:rPr>
        <w:t>: Die Falschmeldung wird nicht weitergeschickt, gelikt oder geteilt. Hier steht dem Vorteil, Hasskommentaren keine Aufmerksamkeit zu schenken und ihnen dadurch Auftrieb zu geben, der Nachteil gegenüber, dass Debatten im Netz im Umkehrschluss von aggressiven, extremen Gruppen dominiert werden.</w:t>
      </w:r>
    </w:p>
    <w:p w14:paraId="659FE338" w14:textId="77777777" w:rsidR="00310940" w:rsidRPr="00ED1AE3" w:rsidRDefault="00310940" w:rsidP="00310940">
      <w:pPr>
        <w:jc w:val="both"/>
        <w:rPr>
          <w:rFonts w:ascii="Arial" w:hAnsi="Arial" w:cs="Arial"/>
          <w:sz w:val="22"/>
          <w:szCs w:val="22"/>
        </w:rPr>
      </w:pPr>
      <w:r w:rsidRPr="00ED1AE3">
        <w:rPr>
          <w:rFonts w:ascii="Arial" w:hAnsi="Arial" w:cs="Arial"/>
          <w:i/>
          <w:iCs/>
          <w:sz w:val="22"/>
          <w:szCs w:val="22"/>
        </w:rPr>
        <w:t>2. Diskutieren:</w:t>
      </w:r>
      <w:r w:rsidRPr="00ED1AE3">
        <w:rPr>
          <w:rFonts w:ascii="Arial" w:hAnsi="Arial" w:cs="Arial"/>
          <w:sz w:val="22"/>
          <w:szCs w:val="22"/>
        </w:rPr>
        <w:t xml:space="preserve"> Die Falschmeldung wird entlarvt und entkräftet, indem auf weitere Argumente und Quellen hingewiesen wird. Zwar kann die Gegenrede stille </w:t>
      </w:r>
      <w:proofErr w:type="spellStart"/>
      <w:r w:rsidRPr="00ED1AE3">
        <w:rPr>
          <w:rFonts w:ascii="Arial" w:hAnsi="Arial" w:cs="Arial"/>
          <w:sz w:val="22"/>
          <w:szCs w:val="22"/>
        </w:rPr>
        <w:t>Mitleser</w:t>
      </w:r>
      <w:proofErr w:type="spellEnd"/>
      <w:r w:rsidRPr="00ED1AE3">
        <w:rPr>
          <w:rFonts w:ascii="Arial" w:hAnsi="Arial" w:cs="Arial"/>
          <w:sz w:val="22"/>
          <w:szCs w:val="22"/>
        </w:rPr>
        <w:t>/-innen vor falschen Fakten bewahren. Sie erreicht jedoch selten die Festgefahrenen und kann bei einer ausufernden Diskussion sehr kräftezehrend sein.</w:t>
      </w:r>
    </w:p>
    <w:p w14:paraId="41DCB7F5" w14:textId="77777777" w:rsidR="00310940" w:rsidRPr="00ED1AE3" w:rsidRDefault="00310940" w:rsidP="00310940">
      <w:pPr>
        <w:jc w:val="both"/>
        <w:rPr>
          <w:rFonts w:ascii="Arial" w:hAnsi="Arial" w:cs="Arial"/>
          <w:sz w:val="22"/>
          <w:szCs w:val="22"/>
        </w:rPr>
      </w:pPr>
      <w:r w:rsidRPr="00ED1AE3">
        <w:rPr>
          <w:rFonts w:ascii="Arial" w:hAnsi="Arial" w:cs="Arial"/>
          <w:i/>
          <w:iCs/>
          <w:sz w:val="22"/>
          <w:szCs w:val="22"/>
        </w:rPr>
        <w:t>3. Ironisieren:</w:t>
      </w:r>
      <w:r w:rsidRPr="00ED1AE3">
        <w:rPr>
          <w:rFonts w:ascii="Arial" w:hAnsi="Arial" w:cs="Arial"/>
          <w:sz w:val="22"/>
          <w:szCs w:val="22"/>
        </w:rPr>
        <w:t> Auf die Falschmeldung wird mit Humor und Ironie reagiert. Dies kann einerseits Widersprüche und Absurditäten aufzeigen, andererseits entkrampfend wirken. Allerdings birgt diese Strategie die Gefahr, allzu leicht in Zynismus überzugehen und dadurch zu einer Verhärtung der Fronten zu führen.</w:t>
      </w:r>
    </w:p>
    <w:p w14:paraId="4B89F8F6"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Die App Konterbunt bietet eine spielerische Möglichkeit, verschiedene Strategien der Gegenrede kennenzulernen und in einem interaktiven Chat unmittelbar anzuwenden.</w:t>
      </w:r>
    </w:p>
    <w:p w14:paraId="0720CFBC"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 xml:space="preserve">Wichtig bei jeder Form von </w:t>
      </w:r>
      <w:proofErr w:type="spellStart"/>
      <w:r w:rsidRPr="00ED1AE3">
        <w:rPr>
          <w:rFonts w:ascii="Arial" w:hAnsi="Arial" w:cs="Arial"/>
          <w:i/>
          <w:iCs/>
          <w:sz w:val="22"/>
          <w:szCs w:val="22"/>
        </w:rPr>
        <w:t>Counterspeech</w:t>
      </w:r>
      <w:proofErr w:type="spellEnd"/>
      <w:r w:rsidRPr="00ED1AE3">
        <w:rPr>
          <w:rFonts w:ascii="Arial" w:hAnsi="Arial" w:cs="Arial"/>
          <w:sz w:val="22"/>
          <w:szCs w:val="22"/>
        </w:rPr>
        <w:t xml:space="preserve"> ist jedoch immer, dass der Selbstschutz vorgeht. Stecken gezielte Mechanismen (wie z.B. das </w:t>
      </w:r>
      <w:proofErr w:type="spellStart"/>
      <w:r w:rsidRPr="00ED1AE3">
        <w:rPr>
          <w:rFonts w:ascii="Arial" w:hAnsi="Arial" w:cs="Arial"/>
          <w:i/>
          <w:iCs/>
          <w:sz w:val="22"/>
          <w:szCs w:val="22"/>
        </w:rPr>
        <w:t>Silencing</w:t>
      </w:r>
      <w:proofErr w:type="spellEnd"/>
      <w:r w:rsidRPr="00ED1AE3">
        <w:rPr>
          <w:rFonts w:ascii="Arial" w:hAnsi="Arial" w:cs="Arial"/>
          <w:sz w:val="22"/>
          <w:szCs w:val="22"/>
        </w:rPr>
        <w:t xml:space="preserve"> durch gezielte und immerwährende Beleidigungen) dahinter, sollte man sich nicht selbst als Zielscheibe in Gefahr begeben.</w:t>
      </w:r>
    </w:p>
    <w:p w14:paraId="10CE1506" w14:textId="77777777" w:rsidR="00310940" w:rsidRPr="00ED1AE3" w:rsidRDefault="00310940" w:rsidP="00310940">
      <w:pPr>
        <w:jc w:val="both"/>
        <w:rPr>
          <w:rFonts w:ascii="Arial" w:hAnsi="Arial" w:cs="Arial"/>
          <w:b/>
          <w:bCs/>
          <w:sz w:val="22"/>
          <w:szCs w:val="22"/>
        </w:rPr>
      </w:pPr>
      <w:r w:rsidRPr="00ED1AE3">
        <w:rPr>
          <w:rFonts w:ascii="Arial" w:hAnsi="Arial" w:cs="Arial"/>
          <w:b/>
          <w:bCs/>
          <w:sz w:val="22"/>
          <w:szCs w:val="22"/>
        </w:rPr>
        <w:t>Journalistische Sorgfaltspflicht durch den Pressekodex</w:t>
      </w:r>
    </w:p>
    <w:p w14:paraId="4D0943B9"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 xml:space="preserve">Im Zeitalter der rasanten Verbreitung von </w:t>
      </w:r>
      <w:proofErr w:type="spellStart"/>
      <w:r w:rsidRPr="00ED1AE3">
        <w:rPr>
          <w:rFonts w:ascii="Arial" w:hAnsi="Arial" w:cs="Arial"/>
          <w:sz w:val="22"/>
          <w:szCs w:val="22"/>
        </w:rPr>
        <w:t>Fake</w:t>
      </w:r>
      <w:proofErr w:type="spellEnd"/>
      <w:r w:rsidRPr="00ED1AE3">
        <w:rPr>
          <w:rFonts w:ascii="Arial" w:hAnsi="Arial" w:cs="Arial"/>
          <w:sz w:val="22"/>
          <w:szCs w:val="22"/>
        </w:rPr>
        <w:t xml:space="preserve"> News und des Vorwurfs der „Lügenpresse“ ist es wichtig, weiterhin Qualitätsjournalismus zu kultivieren. Bereits im Jahr 1973 hat der Presserat einen umfänglichen Pressekodex vorgelegt und stetig weiterentwickelt. Die neun Medienverbände haben dem Pressekodex zugestimmt. Viele Journalistinnen und Journalisten verpflichten sich, die 16 enthaltenen Aspekte in ihrer täglichen Arbeit zu berücksichtigen.</w:t>
      </w:r>
    </w:p>
    <w:p w14:paraId="7777E10D"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Sie legen unter anderem eine Sorgfaltspflicht bei der Recherche sowie die Achtung der Menschenwürde und Persönlichkeitsrechte Einzelner nahe. Auch die unangemessene Darstellung von Gewalt sowie die Diskriminierung gesellschaftlicher Gruppen und Minderheiten sollen vermieden werden.</w:t>
      </w:r>
    </w:p>
    <w:p w14:paraId="4D01AF8D"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Der Aspekt Sorgfalt wird im Pressekodex besonders hervorgehoben. Es gilt, unbestätigte Gerüchte als solche erkennbar zu machen, und Informationen in Schrift, Bild oder Grafik stets auf ihren Wahrheitsgehalt zu prüfen. Der Sinn darf nicht entstellt oder verfälscht werden. Sollten dennoch Fehler bei der Berichterstattung unterlaufen, sind Richtigstellungen unverzüglich zu veröffentlichen.</w:t>
      </w:r>
    </w:p>
    <w:p w14:paraId="54B88991"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Kritiker werfen dem Presserat allerdings vor, dass die Einhaltung der Vorgaben nicht garantiert werden kann. Der Selbstverpflichtung können Medienverbände, Verlage und Journalistinnen bzw. Journalisten nachkommen oder auch nicht. Spricht der Presserat eine Rüge aus, hat dies keine spürbaren Konsequenzen.</w:t>
      </w:r>
    </w:p>
    <w:p w14:paraId="4682553E" w14:textId="77777777" w:rsidR="00310940" w:rsidRPr="00ED1AE3" w:rsidRDefault="00310940" w:rsidP="00310940">
      <w:pPr>
        <w:jc w:val="both"/>
        <w:rPr>
          <w:rFonts w:ascii="Arial" w:hAnsi="Arial" w:cs="Arial"/>
          <w:b/>
          <w:bCs/>
          <w:sz w:val="22"/>
          <w:szCs w:val="22"/>
        </w:rPr>
      </w:pPr>
      <w:r w:rsidRPr="00ED1AE3">
        <w:rPr>
          <w:rFonts w:ascii="Arial" w:hAnsi="Arial" w:cs="Arial"/>
          <w:b/>
          <w:bCs/>
          <w:sz w:val="22"/>
          <w:szCs w:val="22"/>
        </w:rPr>
        <w:t>Mehr Transparenz durch den Medienstaatsvertrag</w:t>
      </w:r>
    </w:p>
    <w:p w14:paraId="110D1600" w14:textId="77777777" w:rsidR="00310940" w:rsidRPr="00ED1AE3" w:rsidRDefault="00310940" w:rsidP="00310940">
      <w:pPr>
        <w:jc w:val="both"/>
        <w:rPr>
          <w:rFonts w:ascii="Arial" w:hAnsi="Arial" w:cs="Arial"/>
          <w:sz w:val="22"/>
          <w:szCs w:val="22"/>
        </w:rPr>
      </w:pPr>
      <w:r w:rsidRPr="00ED1AE3">
        <w:rPr>
          <w:rFonts w:ascii="Arial" w:hAnsi="Arial" w:cs="Arial"/>
          <w:sz w:val="22"/>
          <w:szCs w:val="22"/>
        </w:rPr>
        <w:t>Der Anfang Dezember 2019 beschlossene Medienstaatsvertrag der Länder nimmt erstmals sogenannte Medienintermediäre in die Pflicht. Medienintermediäre zeichnen sich dadurch aus, dass sie unter anderem journalistisch-redaktionelle Inhalte von Dritten präsentieren, allerdings keine abgeschlossene Auswahl von Inhalten bieten. Typische Medienintermediäre sind das Videoportal YouTube, das soziale Netzwerk Instagram, die Suchmaschine Google oder der Sprachassistent Alexa.</w:t>
      </w:r>
    </w:p>
    <w:p w14:paraId="3E11B5BF" w14:textId="77777777" w:rsidR="00310940" w:rsidRPr="00ED1AE3" w:rsidRDefault="00310940" w:rsidP="00310940">
      <w:pPr>
        <w:jc w:val="both"/>
        <w:rPr>
          <w:rFonts w:ascii="Arial" w:hAnsi="Arial" w:cs="Arial"/>
          <w:sz w:val="22"/>
          <w:szCs w:val="22"/>
        </w:rPr>
        <w:sectPr w:rsidR="00310940" w:rsidRPr="00ED1AE3" w:rsidSect="009533C3">
          <w:type w:val="continuous"/>
          <w:pgSz w:w="11900" w:h="16840"/>
          <w:pgMar w:top="1418" w:right="1418" w:bottom="1134" w:left="1418" w:header="709" w:footer="709" w:gutter="0"/>
          <w:lnNumType w:countBy="5" w:restart="continuous"/>
          <w:cols w:space="708"/>
          <w:docGrid w:linePitch="360"/>
        </w:sectPr>
      </w:pPr>
      <w:r w:rsidRPr="00ED1AE3">
        <w:rPr>
          <w:rFonts w:ascii="Arial" w:hAnsi="Arial" w:cs="Arial"/>
          <w:sz w:val="22"/>
          <w:szCs w:val="22"/>
        </w:rPr>
        <w:t xml:space="preserve">Um die Transparenz zu stärken, werden diese im Medienstaatsvertrag dazu verpflichtet, die Kriterien offenzulegen, nach denen sie ihre Inhalte ausspielen. Inhalte, die von </w:t>
      </w:r>
      <w:proofErr w:type="spellStart"/>
      <w:r w:rsidRPr="00ED1AE3">
        <w:rPr>
          <w:rFonts w:ascii="Arial" w:hAnsi="Arial" w:cs="Arial"/>
          <w:sz w:val="22"/>
          <w:szCs w:val="22"/>
        </w:rPr>
        <w:t>Social</w:t>
      </w:r>
      <w:proofErr w:type="spellEnd"/>
      <w:r w:rsidRPr="00ED1AE3">
        <w:rPr>
          <w:rFonts w:ascii="Arial" w:hAnsi="Arial" w:cs="Arial"/>
          <w:sz w:val="22"/>
          <w:szCs w:val="22"/>
        </w:rPr>
        <w:t xml:space="preserve"> Bots erstellt wurden, sollen zukünftig als solche gekennzeichnet werden. Für die Veröffentlichung von Nachrichten, Informationssendungen und Berichterstattung gilt eine Sorgfaltspflicht: Sie müssen unabhängig und sachlich gestaltet sein sowie auf ihre Herkunft und ihren Wahrheitsgehalt hin geprüft werden. Ob die Landesmedienanstalten die teils ambitionierten Regelungen wirklich umsetzen können, bleibt abzuwarten.</w:t>
      </w:r>
    </w:p>
    <w:p w14:paraId="48763F9F" w14:textId="77777777" w:rsidR="00310940" w:rsidRPr="00ED1AE3" w:rsidRDefault="00310940" w:rsidP="00310940">
      <w:pPr>
        <w:jc w:val="both"/>
        <w:rPr>
          <w:rFonts w:ascii="Arial" w:hAnsi="Arial" w:cs="Arial"/>
          <w:sz w:val="22"/>
          <w:szCs w:val="22"/>
        </w:rPr>
      </w:pPr>
    </w:p>
    <w:p w14:paraId="7B738B6D" w14:textId="77777777" w:rsidR="00310940" w:rsidRPr="00ED1AE3" w:rsidRDefault="00310940" w:rsidP="00310940">
      <w:pPr>
        <w:jc w:val="both"/>
        <w:rPr>
          <w:rFonts w:ascii="Arial" w:hAnsi="Arial" w:cs="Arial"/>
          <w:sz w:val="22"/>
          <w:szCs w:val="22"/>
        </w:rPr>
      </w:pPr>
    </w:p>
    <w:p w14:paraId="1AB8DE8B" w14:textId="77777777" w:rsidR="00310940" w:rsidRPr="00ED1AE3" w:rsidRDefault="00310940" w:rsidP="00310940">
      <w:pPr>
        <w:jc w:val="both"/>
        <w:rPr>
          <w:rFonts w:ascii="Arial" w:hAnsi="Arial" w:cs="Arial"/>
          <w:sz w:val="18"/>
          <w:szCs w:val="18"/>
        </w:rPr>
      </w:pPr>
      <w:r w:rsidRPr="00ED1AE3">
        <w:rPr>
          <w:rFonts w:ascii="Arial" w:hAnsi="Arial" w:cs="Arial"/>
          <w:sz w:val="18"/>
          <w:szCs w:val="18"/>
        </w:rPr>
        <w:t>&lt;https://www.lmz-bw.de/medienbildung/themen-von-f-bis-z/hatespeech-und-fake-news/fake-news/was-kann-man-gegen-fake-news-tun/</w:t>
      </w:r>
      <w:proofErr w:type="gramStart"/>
      <w:r w:rsidRPr="00ED1AE3">
        <w:rPr>
          <w:rFonts w:ascii="Arial" w:hAnsi="Arial" w:cs="Arial"/>
          <w:sz w:val="18"/>
          <w:szCs w:val="18"/>
        </w:rPr>
        <w:t>&gt;  17.09.2022</w:t>
      </w:r>
      <w:proofErr w:type="gramEnd"/>
      <w:r w:rsidRPr="00ED1AE3">
        <w:rPr>
          <w:rFonts w:ascii="Arial" w:hAnsi="Arial" w:cs="Arial"/>
          <w:sz w:val="18"/>
          <w:szCs w:val="18"/>
        </w:rPr>
        <w:t xml:space="preserve">  </w:t>
      </w:r>
    </w:p>
    <w:p w14:paraId="413E3D68" w14:textId="1F69F36B" w:rsidR="00310940" w:rsidRPr="00ED1AE3" w:rsidRDefault="00310940" w:rsidP="00310940">
      <w:pPr>
        <w:rPr>
          <w:rFonts w:ascii="Arial" w:hAnsi="Arial" w:cs="Arial"/>
          <w:sz w:val="22"/>
          <w:szCs w:val="22"/>
        </w:rPr>
      </w:pPr>
    </w:p>
    <w:p w14:paraId="3EAC0179" w14:textId="77777777" w:rsidR="00ED1AE3" w:rsidRPr="00ED1AE3" w:rsidRDefault="00ED1AE3" w:rsidP="00310940">
      <w:pPr>
        <w:rPr>
          <w:rFonts w:ascii="Arial" w:hAnsi="Arial" w:cs="Arial"/>
          <w:sz w:val="22"/>
          <w:szCs w:val="22"/>
        </w:rPr>
      </w:pPr>
    </w:p>
    <w:p w14:paraId="2EECAAF9" w14:textId="4B974DE0" w:rsidR="00ED1AE3" w:rsidRDefault="00ED1AE3" w:rsidP="00ED1AE3">
      <w:pPr>
        <w:rPr>
          <w:rFonts w:ascii="Arial" w:hAnsi="Arial" w:cs="Arial"/>
          <w:b/>
          <w:bCs/>
          <w:sz w:val="22"/>
          <w:szCs w:val="22"/>
        </w:rPr>
      </w:pPr>
      <w:r w:rsidRPr="00ED1AE3">
        <w:rPr>
          <w:rFonts w:ascii="Arial" w:hAnsi="Arial" w:cs="Arial"/>
          <w:b/>
          <w:bCs/>
          <w:sz w:val="22"/>
          <w:szCs w:val="22"/>
        </w:rPr>
        <w:t>Material 11</w:t>
      </w:r>
    </w:p>
    <w:p w14:paraId="06935C6D" w14:textId="77777777" w:rsidR="00ED1AE3" w:rsidRPr="00ED1AE3" w:rsidRDefault="00ED1AE3" w:rsidP="00ED1AE3">
      <w:pPr>
        <w:rPr>
          <w:rFonts w:ascii="Arial" w:hAnsi="Arial" w:cs="Arial"/>
          <w:b/>
          <w:bCs/>
          <w:sz w:val="22"/>
          <w:szCs w:val="22"/>
        </w:rPr>
      </w:pPr>
    </w:p>
    <w:p w14:paraId="7CBC36C3" w14:textId="7B0C92B0" w:rsidR="00ED1AE3" w:rsidRPr="00ED1AE3" w:rsidRDefault="00ED1AE3" w:rsidP="004E3B8C">
      <w:pPr>
        <w:pStyle w:val="berschrift4"/>
        <w:spacing w:before="0" w:beforeAutospacing="0" w:after="45" w:afterAutospacing="0"/>
        <w:jc w:val="both"/>
        <w:rPr>
          <w:rFonts w:ascii="Arial" w:hAnsi="Arial" w:cs="Arial"/>
          <w:color w:val="181818"/>
          <w:sz w:val="22"/>
          <w:szCs w:val="22"/>
        </w:rPr>
      </w:pPr>
      <w:proofErr w:type="spellStart"/>
      <w:r w:rsidRPr="00F0490F">
        <w:rPr>
          <w:rFonts w:ascii="Arial" w:hAnsi="Arial" w:cs="Arial"/>
          <w:i/>
          <w:iCs/>
          <w:sz w:val="22"/>
          <w:szCs w:val="22"/>
        </w:rPr>
        <w:t>Skork</w:t>
      </w:r>
      <w:proofErr w:type="spellEnd"/>
      <w:r w:rsidRPr="00F0490F">
        <w:rPr>
          <w:rFonts w:ascii="Arial" w:hAnsi="Arial" w:cs="Arial"/>
          <w:i/>
          <w:iCs/>
          <w:sz w:val="22"/>
          <w:szCs w:val="22"/>
        </w:rPr>
        <w:t xml:space="preserve">, </w:t>
      </w:r>
      <w:proofErr w:type="gramStart"/>
      <w:r w:rsidRPr="00F0490F">
        <w:rPr>
          <w:rFonts w:ascii="Arial" w:hAnsi="Arial" w:cs="Arial"/>
          <w:i/>
          <w:iCs/>
          <w:sz w:val="22"/>
          <w:szCs w:val="22"/>
        </w:rPr>
        <w:t>Kerstin</w:t>
      </w:r>
      <w:r w:rsidR="0091525A">
        <w:rPr>
          <w:rFonts w:ascii="Arial" w:hAnsi="Arial" w:cs="Arial"/>
          <w:sz w:val="22"/>
          <w:szCs w:val="22"/>
        </w:rPr>
        <w:t xml:space="preserve">  (</w:t>
      </w:r>
      <w:proofErr w:type="gramEnd"/>
      <w:r w:rsidR="0091525A">
        <w:rPr>
          <w:rFonts w:ascii="Arial" w:hAnsi="Arial" w:cs="Arial"/>
          <w:sz w:val="22"/>
          <w:szCs w:val="22"/>
        </w:rPr>
        <w:t>2021)</w:t>
      </w:r>
      <w:r w:rsidRPr="00ED1AE3">
        <w:rPr>
          <w:rFonts w:ascii="Arial" w:hAnsi="Arial" w:cs="Arial"/>
          <w:sz w:val="22"/>
          <w:szCs w:val="22"/>
        </w:rPr>
        <w:t xml:space="preserve">: </w:t>
      </w:r>
      <w:r w:rsidRPr="00ED1AE3">
        <w:rPr>
          <w:rFonts w:ascii="Arial" w:hAnsi="Arial" w:cs="Arial"/>
          <w:color w:val="181818"/>
          <w:sz w:val="22"/>
          <w:szCs w:val="22"/>
        </w:rPr>
        <w:t xml:space="preserve">Mensch versus Internet: Was können wir tun, um uns vor Manipulation, </w:t>
      </w:r>
      <w:proofErr w:type="spellStart"/>
      <w:r w:rsidRPr="00ED1AE3">
        <w:rPr>
          <w:rFonts w:ascii="Arial" w:hAnsi="Arial" w:cs="Arial"/>
          <w:color w:val="181818"/>
          <w:sz w:val="22"/>
          <w:szCs w:val="22"/>
        </w:rPr>
        <w:t>Fake</w:t>
      </w:r>
      <w:proofErr w:type="spellEnd"/>
      <w:r w:rsidRPr="00ED1AE3">
        <w:rPr>
          <w:rFonts w:ascii="Arial" w:hAnsi="Arial" w:cs="Arial"/>
          <w:color w:val="181818"/>
          <w:sz w:val="22"/>
          <w:szCs w:val="22"/>
        </w:rPr>
        <w:t xml:space="preserve"> News und Co. zu schützen?</w:t>
      </w:r>
    </w:p>
    <w:p w14:paraId="08F8FCB9" w14:textId="77777777" w:rsidR="00853F3F" w:rsidRDefault="00853F3F" w:rsidP="00ED1AE3">
      <w:pPr>
        <w:rPr>
          <w:rFonts w:ascii="Arial" w:hAnsi="Arial" w:cs="Arial"/>
          <w:sz w:val="22"/>
          <w:szCs w:val="22"/>
        </w:rPr>
        <w:sectPr w:rsidR="00853F3F" w:rsidSect="002F7080">
          <w:headerReference w:type="default" r:id="rId28"/>
          <w:type w:val="continuous"/>
          <w:pgSz w:w="11900" w:h="16840"/>
          <w:pgMar w:top="1417" w:right="1417" w:bottom="1134" w:left="1417" w:header="708" w:footer="708" w:gutter="0"/>
          <w:cols w:space="708"/>
          <w:docGrid w:linePitch="360"/>
        </w:sectPr>
      </w:pPr>
    </w:p>
    <w:p w14:paraId="02F28EAD" w14:textId="77777777" w:rsidR="00ED1AE3" w:rsidRPr="00ED1AE3" w:rsidRDefault="00ED1AE3" w:rsidP="00ED1AE3">
      <w:pPr>
        <w:rPr>
          <w:rFonts w:ascii="Arial" w:hAnsi="Arial" w:cs="Arial"/>
          <w:sz w:val="22"/>
          <w:szCs w:val="22"/>
        </w:rPr>
      </w:pPr>
    </w:p>
    <w:p w14:paraId="06462111" w14:textId="2204A646" w:rsidR="00ED1AE3" w:rsidRPr="00ED1AE3" w:rsidRDefault="00ED1AE3" w:rsidP="00ED1AE3">
      <w:pPr>
        <w:spacing w:line="276" w:lineRule="auto"/>
        <w:jc w:val="both"/>
        <w:rPr>
          <w:rFonts w:ascii="Arial" w:hAnsi="Arial" w:cs="Arial"/>
          <w:sz w:val="22"/>
          <w:szCs w:val="22"/>
        </w:rPr>
      </w:pPr>
      <w:r w:rsidRPr="00ED1AE3">
        <w:rPr>
          <w:rFonts w:ascii="Arial" w:hAnsi="Arial" w:cs="Arial"/>
          <w:sz w:val="22"/>
          <w:szCs w:val="22"/>
        </w:rPr>
        <w:t>[…]</w:t>
      </w:r>
    </w:p>
    <w:p w14:paraId="384D90B9" w14:textId="2E582311" w:rsidR="00ED1AE3" w:rsidRPr="00ED1AE3" w:rsidRDefault="00ED1AE3" w:rsidP="00ED1AE3">
      <w:pPr>
        <w:jc w:val="both"/>
        <w:rPr>
          <w:rFonts w:ascii="Arial" w:hAnsi="Arial" w:cs="Arial"/>
          <w:sz w:val="22"/>
          <w:szCs w:val="22"/>
        </w:rPr>
      </w:pPr>
      <w:proofErr w:type="spellStart"/>
      <w:r w:rsidRPr="00ED1AE3">
        <w:rPr>
          <w:rFonts w:ascii="Arial" w:hAnsi="Arial" w:cs="Arial"/>
          <w:sz w:val="22"/>
          <w:szCs w:val="22"/>
        </w:rPr>
        <w:t>Self-Nudging</w:t>
      </w:r>
      <w:proofErr w:type="spellEnd"/>
      <w:r w:rsidRPr="00ED1AE3">
        <w:rPr>
          <w:rFonts w:ascii="Arial" w:hAnsi="Arial" w:cs="Arial"/>
          <w:sz w:val="22"/>
          <w:szCs w:val="22"/>
        </w:rPr>
        <w:t xml:space="preserve"> ist eines der kognitiven Werkzeuge aus der Verhaltenswissenschaft, die Menschen nutzen können, um sich „gesündere“ Wahl- und Informationsumgebungen zu schaffen. Beim </w:t>
      </w:r>
      <w:proofErr w:type="spellStart"/>
      <w:r w:rsidRPr="00ED1AE3">
        <w:rPr>
          <w:rFonts w:ascii="Arial" w:hAnsi="Arial" w:cs="Arial"/>
          <w:sz w:val="22"/>
          <w:szCs w:val="22"/>
        </w:rPr>
        <w:t>Self-Nudging</w:t>
      </w:r>
      <w:proofErr w:type="spellEnd"/>
      <w:r w:rsidRPr="00ED1AE3">
        <w:rPr>
          <w:rFonts w:ascii="Arial" w:hAnsi="Arial" w:cs="Arial"/>
          <w:sz w:val="22"/>
          <w:szCs w:val="22"/>
        </w:rPr>
        <w:t xml:space="preserve"> können die Nutzer*innen selbstbestimmt ihre digitale Umwelt gestalten. Neben dem Stummschalten von Apps könnte es helfen, den Startbildschirm des Smartphones aufzuräumen und nur die gewünschten Anwendungen sichtbar zu lassen: Kalender, Kamera und Kartendienst, die Meditations-App oder das Wetter dürften bleiben. Alles was zu sehr ablenkt, wie Soziale Medien und Spiele, verschiebt man besser in Ordner. Für die Nutzung sozialer Medien empfehlen die Forscher*innen darüber hinaus bewusst Zeitbeschränkungen festzulegen. </w:t>
      </w:r>
    </w:p>
    <w:p w14:paraId="64CEAC4F" w14:textId="77777777" w:rsidR="00ED1AE3" w:rsidRPr="00ED1AE3" w:rsidRDefault="00ED1AE3" w:rsidP="00ED1AE3">
      <w:pPr>
        <w:jc w:val="both"/>
        <w:rPr>
          <w:rFonts w:ascii="Arial" w:hAnsi="Arial" w:cs="Arial"/>
          <w:sz w:val="22"/>
          <w:szCs w:val="22"/>
        </w:rPr>
      </w:pPr>
      <w:r w:rsidRPr="00ED1AE3">
        <w:rPr>
          <w:rFonts w:ascii="Arial" w:hAnsi="Arial" w:cs="Arial"/>
          <w:sz w:val="22"/>
          <w:szCs w:val="22"/>
        </w:rPr>
        <w:t xml:space="preserve">„Die digitale Welt ist voller Fallen, die uns gestellt werden. Aber wir können uns vor den Fallen schützen. So wie wir Süßigkeiten im Schrank verstecken und uns eine Schale Äpfel auf den Tisch stellen, können wir auch Benachrichtigungen von Apps ausschalten, um uns vor permanenter Ablenkung und Überflutung zu schützen. Aus den Augen, aus dem Sinn. Das funktioniert auch in der digitalen Welt“, sagt Ralph </w:t>
      </w:r>
      <w:proofErr w:type="spellStart"/>
      <w:r w:rsidRPr="00ED1AE3">
        <w:rPr>
          <w:rFonts w:ascii="Arial" w:hAnsi="Arial" w:cs="Arial"/>
          <w:sz w:val="22"/>
          <w:szCs w:val="22"/>
        </w:rPr>
        <w:t>Hertwig</w:t>
      </w:r>
      <w:proofErr w:type="spellEnd"/>
      <w:r w:rsidRPr="00ED1AE3">
        <w:rPr>
          <w:rFonts w:ascii="Arial" w:hAnsi="Arial" w:cs="Arial"/>
          <w:sz w:val="22"/>
          <w:szCs w:val="22"/>
        </w:rPr>
        <w:t>, Direktor des Forschungsbereichs Adaptive Rationalität am Max-Planck-Institut für Bildungsforschung.</w:t>
      </w:r>
    </w:p>
    <w:p w14:paraId="2E57A657" w14:textId="77777777" w:rsidR="00ED1AE3" w:rsidRPr="00ED1AE3" w:rsidRDefault="00ED1AE3" w:rsidP="00ED1AE3">
      <w:pPr>
        <w:jc w:val="both"/>
        <w:rPr>
          <w:rFonts w:ascii="Arial" w:hAnsi="Arial" w:cs="Arial"/>
          <w:sz w:val="22"/>
          <w:szCs w:val="22"/>
        </w:rPr>
      </w:pPr>
      <w:r w:rsidRPr="00ED1AE3">
        <w:rPr>
          <w:rFonts w:ascii="Arial" w:hAnsi="Arial" w:cs="Arial"/>
          <w:sz w:val="22"/>
          <w:szCs w:val="22"/>
        </w:rPr>
        <w:t xml:space="preserve">Genauso, wie wir vor dem Überqueren einer Straße nach rechts und links schauen, sollten wir es uns zur Gewohnheit machen, bestimmte Fragen zu stellen, um Online-Inhalte einzuordnen. Dazu zählen: Woher kommt die Information ursprünglich? Welche Quellen werden angegeben? Finde ich ähnliche Inhalte auf mir bekannten, seriösen Internetseiten? Dadurch kann die eigene digitale Kompetenz mit Blick auf den Wahrheitsgehalt von Informationen geschult werden. Doch auch die Internetdienste könnten bei der besseren Einordnung von Inhalten helfen. So zum Beispiel durch Entscheidungsbäume, die vor dem Teilen eines Inhalts erscheinen und daran erinnern, zunächst die Quelle und die Fakten zu überprüfen. </w:t>
      </w:r>
    </w:p>
    <w:p w14:paraId="03DFECA1" w14:textId="77777777" w:rsidR="00853F3F" w:rsidRDefault="00ED1AE3" w:rsidP="00ED1AE3">
      <w:pPr>
        <w:spacing w:line="276" w:lineRule="auto"/>
        <w:jc w:val="both"/>
        <w:rPr>
          <w:rFonts w:ascii="Arial" w:hAnsi="Arial" w:cs="Arial"/>
          <w:sz w:val="22"/>
          <w:szCs w:val="22"/>
        </w:rPr>
        <w:sectPr w:rsidR="00853F3F" w:rsidSect="00853F3F">
          <w:type w:val="continuous"/>
          <w:pgSz w:w="11900" w:h="16840"/>
          <w:pgMar w:top="1418" w:right="1418" w:bottom="1134" w:left="1418" w:header="709" w:footer="709" w:gutter="0"/>
          <w:lnNumType w:countBy="5" w:restart="newSection"/>
          <w:cols w:space="708"/>
          <w:docGrid w:linePitch="360"/>
        </w:sectPr>
      </w:pPr>
      <w:r w:rsidRPr="00ED1AE3">
        <w:rPr>
          <w:rFonts w:ascii="Arial" w:hAnsi="Arial" w:cs="Arial"/>
          <w:sz w:val="22"/>
          <w:szCs w:val="22"/>
        </w:rPr>
        <w:t>Generell müssten aber auch politische Entscheidungsträger*innen stärker regulatorische Maßnahmen in Betracht ziehen, die sicherstellen, dass Internetnutzer*innen Kontrolle über ihre digitale Umgebung und ihre persönlichen Daten haben – zum Beispiel durch voreingestellten Datenschutz. Und nicht zu vergessen: Das Thema kluge und selbstbestimmte Nutzung digitaler Technologien muss Teil der Schul- wie auch Erwachsenenbildung sein. Je früher, desto besser. […]</w:t>
      </w:r>
    </w:p>
    <w:p w14:paraId="64E459F0" w14:textId="5E4D711A" w:rsidR="00ED1AE3" w:rsidRDefault="00ED1AE3" w:rsidP="00ED1AE3">
      <w:pPr>
        <w:spacing w:line="276" w:lineRule="auto"/>
        <w:jc w:val="both"/>
        <w:rPr>
          <w:rFonts w:ascii="Arial" w:hAnsi="Arial" w:cs="Arial"/>
          <w:sz w:val="22"/>
          <w:szCs w:val="22"/>
        </w:rPr>
      </w:pPr>
    </w:p>
    <w:p w14:paraId="14AAAE79" w14:textId="77777777" w:rsidR="00ED1AE3" w:rsidRDefault="00ED1AE3" w:rsidP="00ED1AE3">
      <w:pPr>
        <w:pStyle w:val="berschrift4"/>
        <w:spacing w:before="0" w:beforeAutospacing="0" w:after="45" w:afterAutospacing="0"/>
        <w:rPr>
          <w:rFonts w:ascii="Arial" w:hAnsi="Arial" w:cs="Arial"/>
          <w:sz w:val="18"/>
          <w:szCs w:val="18"/>
        </w:rPr>
      </w:pPr>
    </w:p>
    <w:p w14:paraId="23A04CCF" w14:textId="3B8EDCEF" w:rsidR="00ED1AE3" w:rsidRPr="00A54B4C" w:rsidRDefault="00ED1AE3" w:rsidP="00ED1AE3">
      <w:pPr>
        <w:pStyle w:val="berschrift4"/>
        <w:spacing w:before="0" w:beforeAutospacing="0" w:after="45" w:afterAutospacing="0"/>
        <w:rPr>
          <w:rFonts w:ascii="Arial" w:hAnsi="Arial" w:cs="Arial"/>
          <w:b w:val="0"/>
          <w:bCs w:val="0"/>
          <w:color w:val="181818"/>
          <w:sz w:val="18"/>
          <w:szCs w:val="18"/>
        </w:rPr>
      </w:pPr>
      <w:proofErr w:type="spellStart"/>
      <w:r w:rsidRPr="00EC4781">
        <w:rPr>
          <w:rFonts w:ascii="Arial" w:hAnsi="Arial" w:cs="Arial"/>
          <w:b w:val="0"/>
          <w:bCs w:val="0"/>
          <w:sz w:val="18"/>
          <w:szCs w:val="18"/>
        </w:rPr>
        <w:t>Skork</w:t>
      </w:r>
      <w:proofErr w:type="spellEnd"/>
      <w:r w:rsidRPr="00EC4781">
        <w:rPr>
          <w:rFonts w:ascii="Arial" w:hAnsi="Arial" w:cs="Arial"/>
          <w:b w:val="0"/>
          <w:bCs w:val="0"/>
          <w:sz w:val="18"/>
          <w:szCs w:val="18"/>
        </w:rPr>
        <w:t xml:space="preserve">, Kerstin: </w:t>
      </w:r>
      <w:r w:rsidRPr="00EC4781">
        <w:rPr>
          <w:rFonts w:ascii="Arial" w:hAnsi="Arial" w:cs="Arial"/>
          <w:b w:val="0"/>
          <w:bCs w:val="0"/>
          <w:color w:val="181818"/>
          <w:sz w:val="18"/>
          <w:szCs w:val="18"/>
        </w:rPr>
        <w:t xml:space="preserve">Mensch versus Internet: Was können wir tun, um uns vor Manipulation, </w:t>
      </w:r>
      <w:proofErr w:type="spellStart"/>
      <w:r w:rsidRPr="00EC4781">
        <w:rPr>
          <w:rFonts w:ascii="Arial" w:hAnsi="Arial" w:cs="Arial"/>
          <w:b w:val="0"/>
          <w:bCs w:val="0"/>
          <w:color w:val="181818"/>
          <w:sz w:val="18"/>
          <w:szCs w:val="18"/>
        </w:rPr>
        <w:t>Fake</w:t>
      </w:r>
      <w:proofErr w:type="spellEnd"/>
      <w:r w:rsidRPr="00EC4781">
        <w:rPr>
          <w:rFonts w:ascii="Arial" w:hAnsi="Arial" w:cs="Arial"/>
          <w:b w:val="0"/>
          <w:bCs w:val="0"/>
          <w:color w:val="181818"/>
          <w:sz w:val="18"/>
          <w:szCs w:val="18"/>
        </w:rPr>
        <w:t xml:space="preserve"> News und Co. zu schützen? </w:t>
      </w:r>
      <w:r w:rsidR="00380C9A" w:rsidRPr="00A54B4C">
        <w:rPr>
          <w:rFonts w:ascii="Arial" w:hAnsi="Arial" w:cs="Arial"/>
          <w:b w:val="0"/>
          <w:bCs w:val="0"/>
          <w:color w:val="181818"/>
          <w:sz w:val="18"/>
          <w:szCs w:val="18"/>
        </w:rPr>
        <w:t>(12.02.2021)</w:t>
      </w:r>
    </w:p>
    <w:p w14:paraId="6503C239" w14:textId="37E9ECB4" w:rsidR="00ED1AE3" w:rsidRPr="00A54B4C" w:rsidRDefault="00ED1AE3" w:rsidP="00ED1AE3">
      <w:pPr>
        <w:spacing w:line="276" w:lineRule="auto"/>
        <w:jc w:val="both"/>
        <w:rPr>
          <w:rFonts w:ascii="Arial" w:hAnsi="Arial" w:cs="Arial"/>
          <w:sz w:val="18"/>
          <w:szCs w:val="18"/>
        </w:rPr>
      </w:pPr>
      <w:r w:rsidRPr="00A54B4C">
        <w:rPr>
          <w:rFonts w:ascii="Arial" w:hAnsi="Arial" w:cs="Arial"/>
          <w:sz w:val="18"/>
          <w:szCs w:val="18"/>
        </w:rPr>
        <w:t>&lt;</w:t>
      </w:r>
      <w:hyperlink r:id="rId29" w:history="1">
        <w:r w:rsidRPr="00A54B4C">
          <w:rPr>
            <w:rStyle w:val="Hyperlink"/>
            <w:rFonts w:ascii="Arial" w:hAnsi="Arial" w:cs="Arial"/>
            <w:sz w:val="18"/>
            <w:szCs w:val="18"/>
          </w:rPr>
          <w:t>https://idw-online.de/de/news?print=1&amp;id=763004</w:t>
        </w:r>
      </w:hyperlink>
      <w:r w:rsidRPr="00A54B4C">
        <w:rPr>
          <w:rFonts w:ascii="Arial" w:hAnsi="Arial" w:cs="Arial"/>
          <w:sz w:val="18"/>
          <w:szCs w:val="18"/>
        </w:rPr>
        <w:t>&gt;</w:t>
      </w:r>
      <w:r w:rsidR="00FC6D7F" w:rsidRPr="00A54B4C">
        <w:rPr>
          <w:rFonts w:ascii="Arial" w:hAnsi="Arial" w:cs="Arial"/>
          <w:sz w:val="18"/>
          <w:szCs w:val="18"/>
        </w:rPr>
        <w:t xml:space="preserve"> </w:t>
      </w:r>
      <w:r w:rsidRPr="00A54B4C">
        <w:rPr>
          <w:rFonts w:ascii="Arial" w:hAnsi="Arial" w:cs="Arial"/>
          <w:sz w:val="18"/>
          <w:szCs w:val="18"/>
        </w:rPr>
        <w:t>18.09.2022</w:t>
      </w:r>
    </w:p>
    <w:p w14:paraId="4C40E238" w14:textId="52E3CACE" w:rsidR="0025521F" w:rsidRPr="00EC4781" w:rsidRDefault="00EC4781" w:rsidP="00ED1AE3">
      <w:pPr>
        <w:rPr>
          <w:rFonts w:ascii="Arial" w:hAnsi="Arial" w:cs="Arial"/>
          <w:sz w:val="18"/>
          <w:szCs w:val="18"/>
        </w:rPr>
      </w:pPr>
      <w:r w:rsidRPr="00EC4781">
        <w:rPr>
          <w:rFonts w:ascii="Arial" w:hAnsi="Arial" w:cs="Arial"/>
          <w:sz w:val="18"/>
          <w:szCs w:val="18"/>
        </w:rPr>
        <w:t xml:space="preserve">Kerstin </w:t>
      </w:r>
      <w:proofErr w:type="spellStart"/>
      <w:r w:rsidRPr="00EC4781">
        <w:rPr>
          <w:rFonts w:ascii="Arial" w:hAnsi="Arial" w:cs="Arial"/>
          <w:sz w:val="18"/>
          <w:szCs w:val="18"/>
        </w:rPr>
        <w:t>Skork</w:t>
      </w:r>
      <w:proofErr w:type="spellEnd"/>
      <w:r w:rsidRPr="00EC4781">
        <w:rPr>
          <w:rFonts w:ascii="Arial" w:hAnsi="Arial" w:cs="Arial"/>
          <w:sz w:val="18"/>
          <w:szCs w:val="18"/>
        </w:rPr>
        <w:t xml:space="preserve"> ist Leiterin der Stab</w:t>
      </w:r>
      <w:r>
        <w:rPr>
          <w:rFonts w:ascii="Arial" w:hAnsi="Arial" w:cs="Arial"/>
          <w:sz w:val="18"/>
          <w:szCs w:val="18"/>
        </w:rPr>
        <w:t>s</w:t>
      </w:r>
      <w:r w:rsidRPr="00EC4781">
        <w:rPr>
          <w:rFonts w:ascii="Arial" w:hAnsi="Arial" w:cs="Arial"/>
          <w:sz w:val="18"/>
          <w:szCs w:val="18"/>
        </w:rPr>
        <w:t>stelle Kommunikation bei der Stiftung Wissenschaft und Politik.</w:t>
      </w:r>
    </w:p>
    <w:sectPr w:rsidR="0025521F" w:rsidRPr="00EC4781" w:rsidSect="002F7080">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A04F" w14:textId="77777777" w:rsidR="00D36693" w:rsidRDefault="00D36693" w:rsidP="00E00E3B">
      <w:r>
        <w:separator/>
      </w:r>
    </w:p>
  </w:endnote>
  <w:endnote w:type="continuationSeparator" w:id="0">
    <w:p w14:paraId="2C380A85" w14:textId="77777777" w:rsidR="00D36693" w:rsidRDefault="00D36693" w:rsidP="00E0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panose1 w:val="00000000000000000000"/>
    <w:charset w:val="86"/>
    <w:family w:val="auto"/>
    <w:notTrueType/>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88714455"/>
      <w:docPartObj>
        <w:docPartGallery w:val="Page Numbers (Bottom of Page)"/>
        <w:docPartUnique/>
      </w:docPartObj>
    </w:sdtPr>
    <w:sdtEndPr>
      <w:rPr>
        <w:rStyle w:val="Seitenzahl"/>
      </w:rPr>
    </w:sdtEndPr>
    <w:sdtContent>
      <w:p w14:paraId="166759CC" w14:textId="77777777" w:rsidR="00310940" w:rsidRDefault="00310940" w:rsidP="00B44C5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ECA680" w14:textId="77777777" w:rsidR="00310940" w:rsidRDefault="003109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19719"/>
      <w:docPartObj>
        <w:docPartGallery w:val="Page Numbers (Bottom of Page)"/>
        <w:docPartUnique/>
      </w:docPartObj>
    </w:sdtPr>
    <w:sdtEndPr>
      <w:rPr>
        <w:rFonts w:ascii="Arial" w:hAnsi="Arial" w:cs="Arial"/>
        <w:sz w:val="18"/>
        <w:szCs w:val="18"/>
      </w:rPr>
    </w:sdtEndPr>
    <w:sdtContent>
      <w:p w14:paraId="2DAB2165" w14:textId="7C2CC8C5" w:rsidR="005C614A" w:rsidRPr="005C614A" w:rsidRDefault="005C614A" w:rsidP="005C614A">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1A9940C6" w14:textId="03FA3615" w:rsidR="00310940" w:rsidRPr="005C614A" w:rsidRDefault="005C614A" w:rsidP="005C614A">
        <w:pPr>
          <w:pStyle w:val="Fuzeile"/>
          <w:spacing w:before="120"/>
          <w:jc w:val="center"/>
          <w:rPr>
            <w:rFonts w:ascii="Arial" w:hAnsi="Arial" w:cs="Arial"/>
            <w:sz w:val="18"/>
            <w:szCs w:val="18"/>
          </w:rPr>
        </w:pPr>
        <w:r w:rsidRPr="005C614A">
          <w:rPr>
            <w:rFonts w:ascii="Arial" w:hAnsi="Arial" w:cs="Arial"/>
            <w:sz w:val="18"/>
            <w:szCs w:val="18"/>
          </w:rPr>
          <w:fldChar w:fldCharType="begin"/>
        </w:r>
        <w:r w:rsidRPr="005C614A">
          <w:rPr>
            <w:rFonts w:ascii="Arial" w:hAnsi="Arial" w:cs="Arial"/>
            <w:sz w:val="18"/>
            <w:szCs w:val="18"/>
          </w:rPr>
          <w:instrText>PAGE   \* MERGEFORMAT</w:instrText>
        </w:r>
        <w:r w:rsidRPr="005C614A">
          <w:rPr>
            <w:rFonts w:ascii="Arial" w:hAnsi="Arial" w:cs="Arial"/>
            <w:sz w:val="18"/>
            <w:szCs w:val="18"/>
          </w:rPr>
          <w:fldChar w:fldCharType="separate"/>
        </w:r>
        <w:r w:rsidR="0093788A">
          <w:rPr>
            <w:rFonts w:ascii="Arial" w:hAnsi="Arial" w:cs="Arial"/>
            <w:noProof/>
            <w:sz w:val="18"/>
            <w:szCs w:val="18"/>
          </w:rPr>
          <w:t>17</w:t>
        </w:r>
        <w:r w:rsidRPr="005C614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2F3D" w14:textId="77777777" w:rsidR="00D36693" w:rsidRDefault="00D36693" w:rsidP="00E00E3B">
      <w:r>
        <w:separator/>
      </w:r>
    </w:p>
  </w:footnote>
  <w:footnote w:type="continuationSeparator" w:id="0">
    <w:p w14:paraId="35194A5E" w14:textId="77777777" w:rsidR="00D36693" w:rsidRDefault="00D36693" w:rsidP="00E0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EE8E" w14:textId="0B294D3C" w:rsidR="00605B1C" w:rsidRPr="005C614A" w:rsidRDefault="005C614A" w:rsidP="005C614A">
    <w:pPr>
      <w:pStyle w:val="Kopfzeile"/>
      <w:pBdr>
        <w:bottom w:val="single" w:sz="4" w:space="1" w:color="auto"/>
      </w:pBdr>
      <w:tabs>
        <w:tab w:val="clear" w:pos="4536"/>
        <w:tab w:val="clear" w:pos="9072"/>
        <w:tab w:val="left" w:pos="4678"/>
        <w:tab w:val="right" w:pos="9631"/>
      </w:tabs>
      <w:ind w:right="-7"/>
      <w:rPr>
        <w:rFonts w:ascii="Arial" w:hAnsi="Arial" w:cs="Arial"/>
        <w:sz w:val="16"/>
        <w:szCs w:val="16"/>
      </w:rPr>
    </w:pPr>
    <w:r w:rsidRPr="005C614A">
      <w:rPr>
        <w:noProof/>
        <w:sz w:val="16"/>
        <w:szCs w:val="16"/>
        <w:lang w:eastAsia="zh-CN"/>
      </w:rPr>
      <w:drawing>
        <wp:anchor distT="0" distB="0" distL="114300" distR="114300" simplePos="0" relativeHeight="251664384" behindDoc="0" locked="0" layoutInCell="1" allowOverlap="1" wp14:anchorId="0F82963B" wp14:editId="4199476F">
          <wp:simplePos x="0" y="0"/>
          <wp:positionH relativeFrom="margin">
            <wp:align>right</wp:align>
          </wp:positionH>
          <wp:positionV relativeFrom="paragraph">
            <wp:posOffset>-167005</wp:posOffset>
          </wp:positionV>
          <wp:extent cx="735330" cy="504825"/>
          <wp:effectExtent l="0" t="0" r="7620" b="9525"/>
          <wp:wrapThrough wrapText="bothSides">
            <wp:wrapPolygon edited="0">
              <wp:start x="0" y="0"/>
              <wp:lineTo x="0" y="21192"/>
              <wp:lineTo x="21264" y="21192"/>
              <wp:lineTo x="21264"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330" cy="504825"/>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 xml:space="preserve">9/10 </w:t>
    </w:r>
    <w:r>
      <w:rPr>
        <w:rFonts w:ascii="Arial" w:hAnsi="Arial" w:cs="Arial"/>
        <w:sz w:val="16"/>
        <w:szCs w:val="16"/>
      </w:rPr>
      <w:tab/>
    </w:r>
    <w:r w:rsidR="00605B1C" w:rsidRPr="005C614A">
      <w:rPr>
        <w:rFonts w:ascii="Arial" w:hAnsi="Arial" w:cs="Arial"/>
        <w:bCs/>
        <w:sz w:val="16"/>
        <w:szCs w:val="16"/>
      </w:rPr>
      <w:t xml:space="preserve">Wir erstellen einen Podcast </w:t>
    </w:r>
    <w:r w:rsidR="00605B1C" w:rsidRPr="005C614A">
      <w:rPr>
        <w:rFonts w:ascii="Arial" w:hAnsi="Arial" w:cs="Arial"/>
        <w:sz w:val="16"/>
        <w:szCs w:val="16"/>
      </w:rPr>
      <w:tab/>
      <w:t xml:space="preserve">Arbeitsblatt 7 </w:t>
    </w:r>
    <w:r w:rsidR="00605B1C" w:rsidRPr="005C614A">
      <w:rPr>
        <w:rFonts w:ascii="Arial" w:hAnsi="Arial" w:cs="Arial"/>
        <w:b/>
        <w:bCs/>
        <w:sz w:val="16"/>
        <w:szCs w:val="16"/>
      </w:rPr>
      <w:t xml:space="preserve">– </w:t>
    </w:r>
    <w:r w:rsidR="00605B1C" w:rsidRPr="005C614A">
      <w:rPr>
        <w:rFonts w:ascii="Arial" w:hAnsi="Arial" w:cs="Arial"/>
        <w:bCs/>
        <w:sz w:val="16"/>
        <w:szCs w:val="16"/>
      </w:rPr>
      <w:t>Aufgabenstellung und Dossier</w:t>
    </w:r>
  </w:p>
  <w:p w14:paraId="7AF1203A" w14:textId="77777777" w:rsidR="00310940" w:rsidRDefault="003109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D48A" w14:textId="77777777" w:rsidR="00E00E3B" w:rsidRPr="00B64F6E" w:rsidRDefault="00E00E3B" w:rsidP="00E00E3B">
    <w:pPr>
      <w:pStyle w:val="Kopfzeile"/>
      <w:jc w:val="center"/>
      <w:rPr>
        <w:sz w:val="28"/>
        <w:szCs w:val="28"/>
      </w:rPr>
    </w:pPr>
    <w:r w:rsidRPr="00F84232">
      <w:rPr>
        <w:rFonts w:ascii="Times New Roman" w:hAnsi="Times New Roman" w:cs="Times New Roman"/>
        <w:b/>
        <w:bCs/>
        <w:noProof/>
        <w:sz w:val="32"/>
        <w:szCs w:val="32"/>
        <w:lang w:eastAsia="zh-CN"/>
      </w:rPr>
      <w:drawing>
        <wp:anchor distT="0" distB="0" distL="114300" distR="114300" simplePos="0" relativeHeight="251662336" behindDoc="0" locked="0" layoutInCell="1" allowOverlap="1" wp14:anchorId="37A0A73F" wp14:editId="293CFDAB">
          <wp:simplePos x="0" y="0"/>
          <wp:positionH relativeFrom="column">
            <wp:posOffset>5709920</wp:posOffset>
          </wp:positionH>
          <wp:positionV relativeFrom="paragraph">
            <wp:posOffset>-115570</wp:posOffset>
          </wp:positionV>
          <wp:extent cx="387350" cy="387350"/>
          <wp:effectExtent l="0" t="0" r="0" b="6350"/>
          <wp:wrapNone/>
          <wp:docPr id="1" name="Grafik 1" descr="Radiomikro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adiomikrofon mit einfarbiger Füllun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Pr="00F84232">
      <w:rPr>
        <w:rFonts w:ascii="Times New Roman" w:hAnsi="Times New Roman" w:cs="Times New Roman"/>
        <w:b/>
        <w:bCs/>
        <w:noProof/>
        <w:sz w:val="32"/>
        <w:szCs w:val="32"/>
        <w:lang w:eastAsia="zh-CN"/>
      </w:rPr>
      <w:drawing>
        <wp:anchor distT="0" distB="0" distL="114300" distR="114300" simplePos="0" relativeHeight="251659264" behindDoc="0" locked="0" layoutInCell="1" allowOverlap="1" wp14:anchorId="23DC6489" wp14:editId="5909A652">
          <wp:simplePos x="0" y="0"/>
          <wp:positionH relativeFrom="column">
            <wp:posOffset>9021445</wp:posOffset>
          </wp:positionH>
          <wp:positionV relativeFrom="paragraph">
            <wp:posOffset>-175260</wp:posOffset>
          </wp:positionV>
          <wp:extent cx="387350" cy="387350"/>
          <wp:effectExtent l="0" t="0" r="0" b="6350"/>
          <wp:wrapNone/>
          <wp:docPr id="6" name="Grafik 6" descr="Radiomikro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adiomikrofon mit einfarbiger Füllun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lang w:eastAsia="zh-CN"/>
      </w:rPr>
      <mc:AlternateContent>
        <mc:Choice Requires="wps">
          <w:drawing>
            <wp:anchor distT="0" distB="0" distL="114300" distR="114300" simplePos="0" relativeHeight="251660288" behindDoc="0" locked="0" layoutInCell="1" allowOverlap="1" wp14:anchorId="623E8DB9" wp14:editId="14CFEEAA">
              <wp:simplePos x="0" y="0"/>
              <wp:positionH relativeFrom="column">
                <wp:posOffset>-70062</wp:posOffset>
              </wp:positionH>
              <wp:positionV relativeFrom="paragraph">
                <wp:posOffset>-43180</wp:posOffset>
              </wp:positionV>
              <wp:extent cx="514350" cy="413385"/>
              <wp:effectExtent l="0" t="0" r="0" b="0"/>
              <wp:wrapNone/>
              <wp:docPr id="4" name="Textfeld 4"/>
              <wp:cNvGraphicFramePr/>
              <a:graphic xmlns:a="http://schemas.openxmlformats.org/drawingml/2006/main">
                <a:graphicData uri="http://schemas.microsoft.com/office/word/2010/wordprocessingShape">
                  <wps:wsp>
                    <wps:cNvSpPr txBox="1"/>
                    <wps:spPr>
                      <a:xfrm>
                        <a:off x="0" y="0"/>
                        <a:ext cx="514350" cy="413385"/>
                      </a:xfrm>
                      <a:prstGeom prst="rect">
                        <a:avLst/>
                      </a:prstGeom>
                      <a:noFill/>
                      <a:ln w="6350">
                        <a:noFill/>
                      </a:ln>
                    </wps:spPr>
                    <wps:txbx>
                      <w:txbxContent>
                        <w:p w14:paraId="6908620E" w14:textId="1B519143" w:rsidR="00E00E3B" w:rsidRDefault="00E00E3B" w:rsidP="00E00E3B">
                          <w:r>
                            <w:t>AB7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E8DB9" id="_x0000_t202" coordsize="21600,21600" o:spt="202" path="m,l,21600r21600,l21600,xe">
              <v:stroke joinstyle="miter"/>
              <v:path gradientshapeok="t" o:connecttype="rect"/>
            </v:shapetype>
            <v:shape id="Textfeld 4" o:spid="_x0000_s1026" type="#_x0000_t202" style="position:absolute;left:0;text-align:left;margin-left:-5.5pt;margin-top:-3.4pt;width:40.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" filled="f" stroked="f" strokeweight=".5pt">
              <v:textbox>
                <w:txbxContent>
                  <w:p w14:paraId="6908620E" w14:textId="1B519143" w:rsidR="00E00E3B" w:rsidRDefault="00E00E3B" w:rsidP="00E00E3B">
                    <w:r>
                      <w:t>AB7</w:t>
                    </w:r>
                  </w:p>
                </w:txbxContent>
              </v:textbox>
            </v:shape>
          </w:pict>
        </mc:Fallback>
      </mc:AlternateContent>
    </w:r>
    <w:r>
      <w:rPr>
        <w:rFonts w:ascii="Times New Roman" w:hAnsi="Times New Roman" w:cs="Times New Roman"/>
        <w:b/>
        <w:bCs/>
        <w:noProof/>
        <w:sz w:val="32"/>
        <w:szCs w:val="32"/>
        <w:lang w:eastAsia="zh-CN"/>
      </w:rPr>
      <mc:AlternateContent>
        <mc:Choice Requires="wps">
          <w:drawing>
            <wp:anchor distT="0" distB="0" distL="114300" distR="114300" simplePos="0" relativeHeight="251661312" behindDoc="1" locked="0" layoutInCell="1" allowOverlap="1" wp14:anchorId="0803BE49" wp14:editId="12A7B7C9">
              <wp:simplePos x="0" y="0"/>
              <wp:positionH relativeFrom="column">
                <wp:posOffset>-138430</wp:posOffset>
              </wp:positionH>
              <wp:positionV relativeFrom="paragraph">
                <wp:posOffset>-45085</wp:posOffset>
              </wp:positionV>
              <wp:extent cx="658495" cy="313055"/>
              <wp:effectExtent l="0" t="0" r="14605" b="17145"/>
              <wp:wrapNone/>
              <wp:docPr id="2" name="Rechteck 2"/>
              <wp:cNvGraphicFramePr/>
              <a:graphic xmlns:a="http://schemas.openxmlformats.org/drawingml/2006/main">
                <a:graphicData uri="http://schemas.microsoft.com/office/word/2010/wordprocessingShape">
                  <wps:wsp>
                    <wps:cNvSpPr/>
                    <wps:spPr>
                      <a:xfrm>
                        <a:off x="0" y="0"/>
                        <a:ext cx="658495" cy="31305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55EF" id="Rechteck 2" o:spid="_x0000_s1026" style="position:absolute;margin-left:-10.9pt;margin-top:-3.55pt;width:51.85pt;height:2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" fillcolor="#c3c3c3 [2166]" strokecolor="#a5a5a5 [3206]" strokeweight=".5pt">
              <v:fill color2="#b6b6b6 [2614]" rotate="t" colors="0 #d2d2d2;.5 #c8c8c8;1 silver" focus="100%" type="gradient">
                <o:fill v:ext="view" type="gradientUnscaled"/>
              </v:fill>
            </v:rect>
          </w:pict>
        </mc:Fallback>
      </mc:AlternateContent>
    </w:r>
    <w:r w:rsidRPr="00B64F6E">
      <w:rPr>
        <w:rFonts w:ascii="Times New Roman" w:hAnsi="Times New Roman" w:cs="Times New Roman"/>
        <w:b/>
        <w:bCs/>
        <w:sz w:val="28"/>
        <w:szCs w:val="28"/>
      </w:rPr>
      <w:t>Wir erstellen einen Podcast</w:t>
    </w:r>
  </w:p>
  <w:p w14:paraId="36AD56DC" w14:textId="77777777" w:rsidR="00E00E3B" w:rsidRDefault="00E00E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182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E41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E853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E797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AD0C5C6"/>
    <w:lvl w:ilvl="0">
      <w:start w:val="1"/>
      <w:numFmt w:val="decimal"/>
      <w:lvlText w:val="%1."/>
      <w:lvlJc w:val="left"/>
      <w:pPr>
        <w:tabs>
          <w:tab w:val="num" w:pos="360"/>
        </w:tabs>
        <w:ind w:left="360" w:hanging="360"/>
      </w:pPr>
    </w:lvl>
  </w:abstractNum>
  <w:abstractNum w:abstractNumId="5" w15:restartNumberingAfterBreak="0">
    <w:nsid w:val="003D5F77"/>
    <w:multiLevelType w:val="hybridMultilevel"/>
    <w:tmpl w:val="DD5A8694"/>
    <w:lvl w:ilvl="0" w:tplc="9D323032">
      <w:start w:val="1"/>
      <w:numFmt w:val="bullet"/>
      <w:lvlText w:val="-"/>
      <w:lvlJc w:val="left"/>
      <w:pPr>
        <w:ind w:left="1777" w:hanging="360"/>
      </w:pPr>
      <w:rPr>
        <w:rFonts w:ascii="Arial" w:eastAsia="Gill Sans Ultra Bold" w:hAnsi="Arial"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6" w15:restartNumberingAfterBreak="0">
    <w:nsid w:val="079C2155"/>
    <w:multiLevelType w:val="hybridMultilevel"/>
    <w:tmpl w:val="DCDC85FC"/>
    <w:lvl w:ilvl="0" w:tplc="04070011">
      <w:start w:val="1"/>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7" w15:restartNumberingAfterBreak="0">
    <w:nsid w:val="0EFF0235"/>
    <w:multiLevelType w:val="multilevel"/>
    <w:tmpl w:val="0407001D"/>
    <w:styleLink w:val="Formatvorlag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6B47D0"/>
    <w:multiLevelType w:val="hybridMultilevel"/>
    <w:tmpl w:val="60ECA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A3EF7"/>
    <w:multiLevelType w:val="hybridMultilevel"/>
    <w:tmpl w:val="4C6EA9B4"/>
    <w:lvl w:ilvl="0" w:tplc="08AC070E">
      <w:start w:val="1"/>
      <w:numFmt w:val="lowerLetter"/>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EB08E9"/>
    <w:multiLevelType w:val="hybridMultilevel"/>
    <w:tmpl w:val="8FAE94B2"/>
    <w:lvl w:ilvl="0" w:tplc="1D328170">
      <w:start w:val="1"/>
      <w:numFmt w:val="upperRoman"/>
      <w:pStyle w:val="Bereich1"/>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8"/>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3B"/>
    <w:rsid w:val="000A41D7"/>
    <w:rsid w:val="002069E3"/>
    <w:rsid w:val="0025521F"/>
    <w:rsid w:val="00262409"/>
    <w:rsid w:val="0026351C"/>
    <w:rsid w:val="0029522D"/>
    <w:rsid w:val="002A6499"/>
    <w:rsid w:val="002C17A8"/>
    <w:rsid w:val="002E223A"/>
    <w:rsid w:val="002F7080"/>
    <w:rsid w:val="00310940"/>
    <w:rsid w:val="00380C9A"/>
    <w:rsid w:val="00391EA7"/>
    <w:rsid w:val="003A31E3"/>
    <w:rsid w:val="003C71FE"/>
    <w:rsid w:val="00432259"/>
    <w:rsid w:val="0043416E"/>
    <w:rsid w:val="004949CE"/>
    <w:rsid w:val="004A5013"/>
    <w:rsid w:val="004B31BE"/>
    <w:rsid w:val="004E3B8C"/>
    <w:rsid w:val="00523FCB"/>
    <w:rsid w:val="00573F12"/>
    <w:rsid w:val="005949F9"/>
    <w:rsid w:val="005B1624"/>
    <w:rsid w:val="005B3841"/>
    <w:rsid w:val="005C614A"/>
    <w:rsid w:val="00605B1C"/>
    <w:rsid w:val="00635782"/>
    <w:rsid w:val="006423E4"/>
    <w:rsid w:val="00744455"/>
    <w:rsid w:val="00765C5B"/>
    <w:rsid w:val="00853F3F"/>
    <w:rsid w:val="0086282E"/>
    <w:rsid w:val="0091525A"/>
    <w:rsid w:val="0093788A"/>
    <w:rsid w:val="00964DE6"/>
    <w:rsid w:val="009807D9"/>
    <w:rsid w:val="00986DCC"/>
    <w:rsid w:val="009A48BF"/>
    <w:rsid w:val="009C61DB"/>
    <w:rsid w:val="00A010EE"/>
    <w:rsid w:val="00A02BDB"/>
    <w:rsid w:val="00A50A2A"/>
    <w:rsid w:val="00A54ACF"/>
    <w:rsid w:val="00A54B4C"/>
    <w:rsid w:val="00A86D43"/>
    <w:rsid w:val="00AA1C3E"/>
    <w:rsid w:val="00AC4E66"/>
    <w:rsid w:val="00AE7001"/>
    <w:rsid w:val="00B02EB4"/>
    <w:rsid w:val="00B85E5A"/>
    <w:rsid w:val="00B93487"/>
    <w:rsid w:val="00BA7FC1"/>
    <w:rsid w:val="00BF5B32"/>
    <w:rsid w:val="00C6784D"/>
    <w:rsid w:val="00D0311E"/>
    <w:rsid w:val="00D36693"/>
    <w:rsid w:val="00D56A29"/>
    <w:rsid w:val="00E00977"/>
    <w:rsid w:val="00E00E3B"/>
    <w:rsid w:val="00E92DE2"/>
    <w:rsid w:val="00EC4781"/>
    <w:rsid w:val="00ED1AE3"/>
    <w:rsid w:val="00F0490F"/>
    <w:rsid w:val="00F061C6"/>
    <w:rsid w:val="00F50394"/>
    <w:rsid w:val="00F83FF5"/>
    <w:rsid w:val="00F849AB"/>
    <w:rsid w:val="00FC0D81"/>
    <w:rsid w:val="00FC6D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FFD80"/>
  <w14:defaultImageDpi w14:val="32767"/>
  <w15:chartTrackingRefBased/>
  <w15:docId w15:val="{65F3A08F-30CF-EF45-B4F6-4DB17E6D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614A"/>
    <w:rPr>
      <w:rFonts w:ascii="Times New Roman" w:eastAsia="Times New Roman" w:hAnsi="Times New Roman" w:cs="Times New Roman"/>
      <w:lang w:eastAsia="de-DE"/>
    </w:rPr>
  </w:style>
  <w:style w:type="paragraph" w:styleId="berschrift4">
    <w:name w:val="heading 4"/>
    <w:basedOn w:val="Standard"/>
    <w:link w:val="berschrift4Zchn"/>
    <w:uiPriority w:val="9"/>
    <w:qFormat/>
    <w:rsid w:val="00ED1AE3"/>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eich1">
    <w:name w:val="Bereich 1"/>
    <w:basedOn w:val="Titel"/>
    <w:qFormat/>
    <w:rsid w:val="00BA7FC1"/>
    <w:pPr>
      <w:numPr>
        <w:numId w:val="1"/>
      </w:numPr>
      <w:spacing w:after="120"/>
    </w:pPr>
    <w:rPr>
      <w:rFonts w:ascii="Helvetica" w:hAnsi="Helvetica"/>
      <w:color w:val="44546A" w:themeColor="text2"/>
      <w:spacing w:val="30"/>
      <w:sz w:val="52"/>
      <w:szCs w:val="52"/>
      <w:lang w:val="en-US" w:eastAsia="de-DE"/>
      <w14:ligatures w14:val="standard"/>
      <w14:numForm w14:val="oldStyle"/>
    </w:rPr>
  </w:style>
  <w:style w:type="paragraph" w:styleId="Titel">
    <w:name w:val="Title"/>
    <w:basedOn w:val="Standard"/>
    <w:next w:val="Standard"/>
    <w:link w:val="TitelZchn"/>
    <w:uiPriority w:val="10"/>
    <w:qFormat/>
    <w:rsid w:val="00BA7FC1"/>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BA7FC1"/>
    <w:rPr>
      <w:rFonts w:asciiTheme="majorHAnsi" w:eastAsiaTheme="majorEastAsia" w:hAnsiTheme="majorHAnsi" w:cstheme="majorBidi"/>
      <w:spacing w:val="-10"/>
      <w:kern w:val="28"/>
      <w:sz w:val="56"/>
      <w:szCs w:val="56"/>
    </w:rPr>
  </w:style>
  <w:style w:type="numbering" w:customStyle="1" w:styleId="Formatvorlage1">
    <w:name w:val="Formatvorlage1"/>
    <w:uiPriority w:val="99"/>
    <w:rsid w:val="0086282E"/>
    <w:pPr>
      <w:numPr>
        <w:numId w:val="2"/>
      </w:numPr>
    </w:pPr>
  </w:style>
  <w:style w:type="paragraph" w:styleId="Kopfzeile">
    <w:name w:val="header"/>
    <w:basedOn w:val="Standard"/>
    <w:link w:val="KopfzeileZchn"/>
    <w:uiPriority w:val="99"/>
    <w:unhideWhenUsed/>
    <w:rsid w:val="00E00E3B"/>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E00E3B"/>
  </w:style>
  <w:style w:type="paragraph" w:styleId="Fuzeile">
    <w:name w:val="footer"/>
    <w:basedOn w:val="Standard"/>
    <w:link w:val="FuzeileZchn"/>
    <w:uiPriority w:val="99"/>
    <w:unhideWhenUsed/>
    <w:rsid w:val="00E00E3B"/>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E00E3B"/>
  </w:style>
  <w:style w:type="paragraph" w:styleId="Listenabsatz">
    <w:name w:val="List Paragraph"/>
    <w:basedOn w:val="Standard"/>
    <w:uiPriority w:val="34"/>
    <w:qFormat/>
    <w:rsid w:val="004949CE"/>
    <w:pPr>
      <w:ind w:left="720"/>
      <w:contextualSpacing/>
    </w:pPr>
    <w:rPr>
      <w:rFonts w:asciiTheme="minorHAnsi" w:eastAsiaTheme="minorHAnsi" w:hAnsiTheme="minorHAnsi" w:cstheme="minorBidi"/>
      <w:lang w:eastAsia="en-US"/>
    </w:rPr>
  </w:style>
  <w:style w:type="table" w:styleId="Tabellenraster">
    <w:name w:val="Table Grid"/>
    <w:basedOn w:val="NormaleTabelle"/>
    <w:uiPriority w:val="39"/>
    <w:rsid w:val="00E9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521F"/>
    <w:rPr>
      <w:color w:val="0563C1" w:themeColor="hyperlink"/>
      <w:u w:val="single"/>
    </w:rPr>
  </w:style>
  <w:style w:type="character" w:styleId="Seitenzahl">
    <w:name w:val="page number"/>
    <w:basedOn w:val="Absatz-Standardschriftart"/>
    <w:uiPriority w:val="99"/>
    <w:semiHidden/>
    <w:unhideWhenUsed/>
    <w:rsid w:val="0025521F"/>
  </w:style>
  <w:style w:type="paragraph" w:styleId="StandardWeb">
    <w:name w:val="Normal (Web)"/>
    <w:basedOn w:val="Standard"/>
    <w:uiPriority w:val="99"/>
    <w:unhideWhenUsed/>
    <w:rsid w:val="0025521F"/>
    <w:pPr>
      <w:spacing w:before="100" w:beforeAutospacing="1" w:after="100" w:afterAutospacing="1"/>
    </w:pPr>
  </w:style>
  <w:style w:type="paragraph" w:styleId="Beschriftung">
    <w:name w:val="caption"/>
    <w:basedOn w:val="Standard"/>
    <w:next w:val="Standard"/>
    <w:uiPriority w:val="35"/>
    <w:unhideWhenUsed/>
    <w:qFormat/>
    <w:rsid w:val="0025521F"/>
    <w:pPr>
      <w:spacing w:after="200"/>
    </w:pPr>
    <w:rPr>
      <w:i/>
      <w:iCs/>
      <w:color w:val="44546A" w:themeColor="text2"/>
      <w:sz w:val="18"/>
      <w:szCs w:val="18"/>
    </w:rPr>
  </w:style>
  <w:style w:type="character" w:customStyle="1" w:styleId="abstract">
    <w:name w:val="abstract"/>
    <w:basedOn w:val="Absatz-Standardschriftart"/>
    <w:rsid w:val="0025521F"/>
  </w:style>
  <w:style w:type="character" w:styleId="Zeilennummer">
    <w:name w:val="line number"/>
    <w:basedOn w:val="Absatz-Standardschriftart"/>
    <w:uiPriority w:val="99"/>
    <w:semiHidden/>
    <w:unhideWhenUsed/>
    <w:rsid w:val="0025521F"/>
  </w:style>
  <w:style w:type="character" w:styleId="BesuchterLink">
    <w:name w:val="FollowedHyperlink"/>
    <w:basedOn w:val="Absatz-Standardschriftart"/>
    <w:uiPriority w:val="99"/>
    <w:semiHidden/>
    <w:unhideWhenUsed/>
    <w:rsid w:val="00744455"/>
    <w:rPr>
      <w:color w:val="954F72" w:themeColor="followedHyperlink"/>
      <w:u w:val="single"/>
    </w:rPr>
  </w:style>
  <w:style w:type="paragraph" w:customStyle="1" w:styleId="Default">
    <w:name w:val="Default"/>
    <w:rsid w:val="00310940"/>
    <w:pPr>
      <w:autoSpaceDE w:val="0"/>
      <w:autoSpaceDN w:val="0"/>
      <w:adjustRightInd w:val="0"/>
    </w:pPr>
    <w:rPr>
      <w:rFonts w:ascii="Arial" w:hAnsi="Arial" w:cs="Arial"/>
      <w:color w:val="000000"/>
    </w:rPr>
  </w:style>
  <w:style w:type="character" w:customStyle="1" w:styleId="berschrift4Zchn">
    <w:name w:val="Überschrift 4 Zchn"/>
    <w:basedOn w:val="Absatz-Standardschriftart"/>
    <w:link w:val="berschrift4"/>
    <w:uiPriority w:val="9"/>
    <w:rsid w:val="00ED1AE3"/>
    <w:rPr>
      <w:rFonts w:ascii="Times New Roman" w:eastAsia="Times New Roman" w:hAnsi="Times New Roman" w:cs="Times New Roman"/>
      <w:b/>
      <w:bCs/>
      <w:lang w:eastAsia="de-DE"/>
    </w:rPr>
  </w:style>
  <w:style w:type="character" w:customStyle="1" w:styleId="UnresolvedMention">
    <w:name w:val="Unresolved Mention"/>
    <w:basedOn w:val="Absatz-Standardschriftart"/>
    <w:uiPriority w:val="99"/>
    <w:rsid w:val="00ED1AE3"/>
    <w:rPr>
      <w:color w:val="605E5C"/>
      <w:shd w:val="clear" w:color="auto" w:fill="E1DFDD"/>
    </w:rPr>
  </w:style>
  <w:style w:type="character" w:styleId="Kommentarzeichen">
    <w:name w:val="annotation reference"/>
    <w:basedOn w:val="Absatz-Standardschriftart"/>
    <w:uiPriority w:val="99"/>
    <w:semiHidden/>
    <w:unhideWhenUsed/>
    <w:rsid w:val="002069E3"/>
    <w:rPr>
      <w:sz w:val="16"/>
      <w:szCs w:val="16"/>
    </w:rPr>
  </w:style>
  <w:style w:type="paragraph" w:styleId="Kommentartext">
    <w:name w:val="annotation text"/>
    <w:basedOn w:val="Standard"/>
    <w:link w:val="KommentartextZchn"/>
    <w:uiPriority w:val="99"/>
    <w:semiHidden/>
    <w:unhideWhenUsed/>
    <w:rsid w:val="002069E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069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7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mdr.de/medien360g/medienpolitik/video-Interview-Jan-Henrik-Schmidt-100.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hyperlink" Target="https://idw-online.de/de/news?print=1&amp;id=763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wired.com/story/opinion-wake-up-democrats-memes-matter-in-the-race-to-2020/" TargetMode="Externa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www.mdr.de/medien360g/medienpolitik/video-Interview-Joachim-Trebbe-100.html"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dgtls.com/de/social-media-bas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https://www.br.de/sogehtmedien/stimmt-das/luegen-erkennen/unterrichtsmaterial-un-wahrheiten-luegen-erkennen-downloads-100.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1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952E-8BF3-490A-A8A8-DF5583F7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7358</Words>
  <Characters>46358</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Maier</dc:creator>
  <cp:keywords/>
  <dc:description/>
  <cp:lastModifiedBy>Reinpold, Carmen</cp:lastModifiedBy>
  <cp:revision>3</cp:revision>
  <cp:lastPrinted>2022-11-15T13:47:00Z</cp:lastPrinted>
  <dcterms:created xsi:type="dcterms:W3CDTF">2023-08-24T13:06:00Z</dcterms:created>
  <dcterms:modified xsi:type="dcterms:W3CDTF">2024-03-01T10:47:00Z</dcterms:modified>
</cp:coreProperties>
</file>