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65" w:rsidRDefault="00966E65">
      <w:r w:rsidRPr="00332E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1A64A" wp14:editId="0C804A9E">
                <wp:simplePos x="0" y="0"/>
                <wp:positionH relativeFrom="column">
                  <wp:posOffset>5684520</wp:posOffset>
                </wp:positionH>
                <wp:positionV relativeFrom="paragraph">
                  <wp:posOffset>335280</wp:posOffset>
                </wp:positionV>
                <wp:extent cx="4097655" cy="2644140"/>
                <wp:effectExtent l="0" t="0" r="17145" b="22860"/>
                <wp:wrapNone/>
                <wp:docPr id="7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655" cy="26441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ECA" w:rsidRPr="001D5BCC" w:rsidRDefault="00ED3705" w:rsidP="00332EC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lang w:val="fr-FR"/>
                              </w:rPr>
                            </w:pPr>
                            <w:r w:rsidRPr="00ED3705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 xml:space="preserve">Vous faites partie du groupe des </w:t>
                            </w:r>
                            <w:r w:rsidRPr="00ED3705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>femmes et hommes médecins</w:t>
                            </w:r>
                            <w:r w:rsidRPr="00ED3705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>. Cherchez des informations supplémentaires sur Internet pour vous préparer à la discussion</w:t>
                            </w:r>
                            <w:r w:rsidR="001D5BCC" w:rsidRPr="001D5BC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>. Ci-dessous vous trouverez des pistes de réflexion</w:t>
                            </w:r>
                            <w:r w:rsidR="00332ECA" w:rsidRPr="00332EC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1A64A" id="Rechteck 6" o:spid="_x0000_s1026" style="position:absolute;margin-left:447.6pt;margin-top:26.4pt;width:322.65pt;height:20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" fillcolor="#c00000" strokecolor="#c00000" strokeweight="1pt">
                <v:textbox>
                  <w:txbxContent>
                    <w:p w:rsidR="00332ECA" w:rsidRPr="001D5BCC" w:rsidRDefault="00ED3705" w:rsidP="00332EC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lang w:val="fr-FR"/>
                        </w:rPr>
                      </w:pPr>
                      <w:r w:rsidRPr="00ED3705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 xml:space="preserve">Vous faites partie du groupe des </w:t>
                      </w:r>
                      <w:r w:rsidRPr="00ED3705"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>femmes et hommes médecins</w:t>
                      </w:r>
                      <w:r w:rsidRPr="00ED3705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>. Cherchez des informations supplémentaires sur Internet pour vous préparer à la discussion</w:t>
                      </w:r>
                      <w:r w:rsidR="001D5BCC" w:rsidRPr="001D5BC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>. Ci-dessous vous trouverez des pistes de réflexion</w:t>
                      </w:r>
                      <w:r w:rsidR="00332ECA" w:rsidRPr="00332EC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 xml:space="preserve">.  </w:t>
                      </w:r>
                    </w:p>
                  </w:txbxContent>
                </v:textbox>
              </v:rect>
            </w:pict>
          </mc:Fallback>
        </mc:AlternateContent>
      </w:r>
      <w:r w:rsidR="00ED3705" w:rsidRPr="00ED370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D9BA1" wp14:editId="79783CBC">
                <wp:simplePos x="0" y="0"/>
                <wp:positionH relativeFrom="column">
                  <wp:posOffset>4166235</wp:posOffset>
                </wp:positionH>
                <wp:positionV relativeFrom="paragraph">
                  <wp:posOffset>400050</wp:posOffset>
                </wp:positionV>
                <wp:extent cx="1473604" cy="553998"/>
                <wp:effectExtent l="0" t="0" r="0" b="0"/>
                <wp:wrapNone/>
                <wp:docPr id="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604" cy="5539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3705" w:rsidRDefault="00ED3705" w:rsidP="00ED3705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>Kostenloses Foto zum Thema: alt, arbeitsplatz, arzt (pexels.com)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D9BA1" id="Rechteck 5" o:spid="_x0000_s1027" style="position:absolute;margin-left:328.05pt;margin-top:31.5pt;width:116.05pt;height:4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" filled="f" stroked="f">
                <v:textbox style="mso-fit-shape-to-text:t">
                  <w:txbxContent>
                    <w:p w:rsidR="00ED3705" w:rsidRDefault="00ED3705" w:rsidP="00ED3705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>Kostenloses Foto zum Thema: alt, arbeitsplatz, arzt (pexels.com)</w:t>
                      </w:r>
                    </w:p>
                  </w:txbxContent>
                </v:textbox>
              </v:rect>
            </w:pict>
          </mc:Fallback>
        </mc:AlternateContent>
      </w:r>
      <w:r w:rsidR="00332ECA" w:rsidRPr="00332ECA">
        <w:rPr>
          <w:noProof/>
        </w:rPr>
        <w:drawing>
          <wp:anchor distT="0" distB="0" distL="114300" distR="114300" simplePos="0" relativeHeight="251659264" behindDoc="0" locked="0" layoutInCell="1" allowOverlap="1" wp14:anchorId="6519A2C0" wp14:editId="5C1D90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77730" cy="25082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E65" w:rsidRPr="00966E65" w:rsidRDefault="00390378" w:rsidP="00966E65">
      <w:r w:rsidRPr="00ED3705">
        <w:rPr>
          <w:noProof/>
        </w:rPr>
        <w:drawing>
          <wp:anchor distT="0" distB="0" distL="114300" distR="114300" simplePos="0" relativeHeight="251668480" behindDoc="0" locked="0" layoutInCell="1" allowOverlap="1" wp14:anchorId="7EDFA658" wp14:editId="321F7877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3619500" cy="2413000"/>
            <wp:effectExtent l="0" t="0" r="0" b="6350"/>
            <wp:wrapNone/>
            <wp:docPr id="4098" name="Picture 2" descr="Kostenloses Stock Foto zu alt, arbeitsplatz, ar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Kostenloses Stock Foto zu alt, arbeitsplatz, arz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3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6E65" w:rsidRPr="00966E65" w:rsidRDefault="00966E65" w:rsidP="00966E65"/>
    <w:p w:rsidR="00966E65" w:rsidRPr="00966E65" w:rsidRDefault="00966E65" w:rsidP="00966E65"/>
    <w:p w:rsidR="00966E65" w:rsidRPr="00966E65" w:rsidRDefault="00966E65" w:rsidP="00966E65"/>
    <w:p w:rsidR="00966E65" w:rsidRPr="00966E65" w:rsidRDefault="00966E65" w:rsidP="00966E65"/>
    <w:p w:rsidR="00966E65" w:rsidRPr="00966E65" w:rsidRDefault="00966E65" w:rsidP="00966E65"/>
    <w:p w:rsidR="00966E65" w:rsidRPr="00966E65" w:rsidRDefault="00966E65" w:rsidP="00966E65"/>
    <w:p w:rsidR="00966E65" w:rsidRPr="00966E65" w:rsidRDefault="00966E65" w:rsidP="00966E65"/>
    <w:p w:rsidR="00966E65" w:rsidRPr="00966E65" w:rsidRDefault="00966E65" w:rsidP="00966E65"/>
    <w:p w:rsidR="00966E65" w:rsidRPr="00966E65" w:rsidRDefault="00390378" w:rsidP="00966E65">
      <w:r w:rsidRPr="00ED37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BFFA2" wp14:editId="7C5D3E4D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3611880" cy="1630680"/>
                <wp:effectExtent l="0" t="0" r="26670" b="26670"/>
                <wp:wrapNone/>
                <wp:docPr id="11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1630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05" w:rsidRPr="00ED3705" w:rsidRDefault="00ED3705" w:rsidP="00ED3705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ED370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u w:val="single"/>
                                <w:lang w:val="fr-FR"/>
                              </w:rPr>
                              <w:t>Pistes de réflexion</w:t>
                            </w:r>
                          </w:p>
                          <w:p w:rsidR="00ED3705" w:rsidRPr="00ED3705" w:rsidRDefault="00ED3705" w:rsidP="00ED370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ED370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Que faites-vous en tant que médecin pour améliorer les conditions de travail ?</w:t>
                            </w:r>
                          </w:p>
                          <w:p w:rsidR="00ED3705" w:rsidRPr="00ED3705" w:rsidRDefault="00ED3705" w:rsidP="00ED370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ED370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Quels sont les maladies liées aux conditions de travail ?</w:t>
                            </w:r>
                          </w:p>
                          <w:p w:rsidR="00ED3705" w:rsidRPr="00ED3705" w:rsidRDefault="00ED3705" w:rsidP="00ED370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ED370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>Quels sont les conséquences des risques psychosociaux dans les entreprises ?</w:t>
                            </w:r>
                          </w:p>
                          <w:p w:rsidR="00ED3705" w:rsidRPr="00ED3705" w:rsidRDefault="00ED3705" w:rsidP="00ED370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</w:rPr>
                            </w:pPr>
                            <w:r w:rsidRPr="00ED370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BFFA2" id="Rechteck 10" o:spid="_x0000_s1028" style="position:absolute;margin-left:0;margin-top:1.3pt;width:284.4pt;height:128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" fillcolor="white [3201]" strokecolor="#4472c4 [3208]" strokeweight="1pt">
                <v:textbox>
                  <w:txbxContent>
                    <w:p w:rsidR="00ED3705" w:rsidRPr="00ED3705" w:rsidRDefault="00ED3705" w:rsidP="00ED3705">
                      <w:pPr>
                        <w:pStyle w:val="StandardWeb"/>
                        <w:spacing w:before="0" w:beforeAutospacing="0" w:after="0" w:afterAutospacing="0"/>
                      </w:pPr>
                      <w:r w:rsidRPr="00ED370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u w:val="single"/>
                          <w:lang w:val="fr-FR"/>
                        </w:rPr>
                        <w:t>Pistes de réflexion</w:t>
                      </w:r>
                    </w:p>
                    <w:p w:rsidR="00ED3705" w:rsidRPr="00ED3705" w:rsidRDefault="00ED3705" w:rsidP="00ED370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lang w:val="fr-FR"/>
                        </w:rPr>
                      </w:pPr>
                      <w:r w:rsidRPr="00ED370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Que faites-vous en tant que médecin pour améliorer les conditions de travail ?</w:t>
                      </w:r>
                    </w:p>
                    <w:p w:rsidR="00ED3705" w:rsidRPr="00ED3705" w:rsidRDefault="00ED3705" w:rsidP="00ED370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lang w:val="fr-FR"/>
                        </w:rPr>
                      </w:pPr>
                      <w:r w:rsidRPr="00ED370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Quels sont les maladies liées aux conditions de travail ?</w:t>
                      </w:r>
                    </w:p>
                    <w:p w:rsidR="00ED3705" w:rsidRPr="00ED3705" w:rsidRDefault="00ED3705" w:rsidP="00ED370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lang w:val="fr-FR"/>
                        </w:rPr>
                      </w:pPr>
                      <w:r w:rsidRPr="00ED370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>Quels sont les conséquences des risques psychosociaux dans les entreprises ?</w:t>
                      </w:r>
                    </w:p>
                    <w:p w:rsidR="00ED3705" w:rsidRPr="00ED3705" w:rsidRDefault="00ED3705" w:rsidP="00ED370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</w:rPr>
                      </w:pPr>
                      <w:r w:rsidRPr="00ED370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>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6E65" w:rsidRPr="00966E65" w:rsidRDefault="00390378" w:rsidP="00966E65">
      <w:r w:rsidRPr="00332E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BCE1B" wp14:editId="1BDBD338">
                <wp:simplePos x="0" y="0"/>
                <wp:positionH relativeFrom="column">
                  <wp:posOffset>3826932</wp:posOffset>
                </wp:positionH>
                <wp:positionV relativeFrom="paragraph">
                  <wp:posOffset>4233</wp:posOffset>
                </wp:positionV>
                <wp:extent cx="5850467" cy="434340"/>
                <wp:effectExtent l="0" t="0" r="17145" b="22860"/>
                <wp:wrapNone/>
                <wp:docPr id="9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467" cy="43434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ECA" w:rsidRDefault="00332ECA" w:rsidP="00332ECA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>Vocabulaire utile : organiser ses idées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BCE1B" id="Rechteck 8" o:spid="_x0000_s1029" style="position:absolute;margin-left:301.35pt;margin-top:.35pt;width:460.65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" fillcolor="white [3201]" strokecolor="#7030a0" strokeweight="1pt">
                <v:textbox>
                  <w:txbxContent>
                    <w:p w:rsidR="00332ECA" w:rsidRDefault="00332ECA" w:rsidP="00332ECA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u w:val="single"/>
                          <w:lang w:val="fr-FR"/>
                        </w:rPr>
                        <w:t>Vocabulaire utile : organiser ses idées</w:t>
                      </w:r>
                    </w:p>
                  </w:txbxContent>
                </v:textbox>
              </v:rect>
            </w:pict>
          </mc:Fallback>
        </mc:AlternateContent>
      </w:r>
    </w:p>
    <w:p w:rsidR="00966E65" w:rsidRPr="00966E65" w:rsidRDefault="00966E65" w:rsidP="00966E65"/>
    <w:p w:rsidR="00966E65" w:rsidRPr="00966E65" w:rsidRDefault="00390378" w:rsidP="00966E65">
      <w:r w:rsidRPr="00332ECA">
        <w:rPr>
          <w:noProof/>
        </w:rPr>
        <w:drawing>
          <wp:anchor distT="0" distB="0" distL="114300" distR="114300" simplePos="0" relativeHeight="251665408" behindDoc="0" locked="0" layoutInCell="1" allowOverlap="1" wp14:anchorId="1386C789" wp14:editId="5B42DE70">
            <wp:simplePos x="0" y="0"/>
            <wp:positionH relativeFrom="column">
              <wp:posOffset>3835399</wp:posOffset>
            </wp:positionH>
            <wp:positionV relativeFrom="paragraph">
              <wp:posOffset>8467</wp:posOffset>
            </wp:positionV>
            <wp:extent cx="5850467" cy="2653665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3747" cy="2655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6E65" w:rsidRPr="00966E65" w:rsidRDefault="00966E65" w:rsidP="00966E65"/>
    <w:p w:rsidR="00966E65" w:rsidRPr="00966E65" w:rsidRDefault="00966E65" w:rsidP="00966E65"/>
    <w:p w:rsidR="00966E65" w:rsidRPr="00966E65" w:rsidRDefault="00390378" w:rsidP="00966E65">
      <w:r w:rsidRPr="00ED37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382345" wp14:editId="202BFE58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3619500" cy="1638300"/>
                <wp:effectExtent l="0" t="0" r="19050" b="19050"/>
                <wp:wrapNone/>
                <wp:docPr id="12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05" w:rsidRPr="00ED3705" w:rsidRDefault="00ED3705" w:rsidP="00ED3705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ED370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u w:val="single"/>
                                <w:lang w:val="fr-CI"/>
                              </w:rPr>
                              <w:t>Ressources digitales utiles</w:t>
                            </w:r>
                          </w:p>
                          <w:p w:rsidR="00ED3705" w:rsidRPr="00ED3705" w:rsidRDefault="00390378" w:rsidP="00ED3705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hyperlink r:id="rId10" w:history="1">
                              <w:r w:rsidR="00ED3705" w:rsidRPr="00ED3705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>Découvrez les acteurs internes de la Santé au Travail - YouTube</w:t>
                              </w:r>
                            </w:hyperlink>
                          </w:p>
                          <w:p w:rsidR="00ED3705" w:rsidRPr="00ED3705" w:rsidRDefault="00390378" w:rsidP="00ED3705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hyperlink r:id="rId11" w:history="1">
                              <w:r w:rsidR="00ED3705" w:rsidRPr="00ED3705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>Exposition INRS d’affiches de santé et sécurité au travail</w:t>
                              </w:r>
                            </w:hyperlink>
                          </w:p>
                          <w:p w:rsidR="00ED3705" w:rsidRPr="00ED3705" w:rsidRDefault="00390378" w:rsidP="00ED3705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hyperlink r:id="rId12" w:history="1">
                              <w:r w:rsidR="00ED3705" w:rsidRPr="00ED3705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 xml:space="preserve">Risques </w:t>
                              </w:r>
                            </w:hyperlink>
                            <w:hyperlink r:id="rId13" w:history="1">
                              <w:r w:rsidR="00ED3705" w:rsidRPr="00ED3705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>psychosociaux - Ministère du Travail, de l'Emploi et de l'Insertion (travail-emploi.gouv.fr</w:t>
                              </w:r>
                            </w:hyperlink>
                            <w:hyperlink r:id="rId14" w:history="1">
                              <w:r w:rsidR="00ED3705" w:rsidRPr="00ED3705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>)</w:t>
                              </w:r>
                            </w:hyperlink>
                          </w:p>
                          <w:p w:rsidR="00ED3705" w:rsidRPr="00ED3705" w:rsidRDefault="00ED3705" w:rsidP="00ED3705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</w:rPr>
                            </w:pPr>
                            <w:r w:rsidRPr="00ED370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CI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82345" id="Rechteck 11" o:spid="_x0000_s1030" style="position:absolute;margin-left:0;margin-top:3.75pt;width:285pt;height:12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" fillcolor="white [3201]" strokecolor="#4472c4 [3208]" strokeweight="1pt">
                <v:textbox>
                  <w:txbxContent>
                    <w:p w:rsidR="00ED3705" w:rsidRPr="00ED3705" w:rsidRDefault="00ED3705" w:rsidP="00ED3705">
                      <w:pPr>
                        <w:pStyle w:val="StandardWeb"/>
                        <w:spacing w:before="0" w:beforeAutospacing="0" w:after="0" w:afterAutospacing="0"/>
                      </w:pPr>
                      <w:r w:rsidRPr="00ED370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u w:val="single"/>
                          <w:lang w:val="fr-CI"/>
                        </w:rPr>
                        <w:t>Ressources digitales utiles</w:t>
                      </w:r>
                    </w:p>
                    <w:p w:rsidR="00ED3705" w:rsidRPr="00ED3705" w:rsidRDefault="00390378" w:rsidP="00ED3705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lang w:val="fr-FR"/>
                        </w:rPr>
                      </w:pPr>
                      <w:hyperlink r:id="rId15" w:history="1">
                        <w:r w:rsidR="00ED3705" w:rsidRPr="00ED3705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>Découvrez les acteurs internes de la Santé au Travail - YouTube</w:t>
                        </w:r>
                      </w:hyperlink>
                    </w:p>
                    <w:p w:rsidR="00ED3705" w:rsidRPr="00ED3705" w:rsidRDefault="00390378" w:rsidP="00ED3705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lang w:val="fr-FR"/>
                        </w:rPr>
                      </w:pPr>
                      <w:hyperlink r:id="rId16" w:history="1">
                        <w:r w:rsidR="00ED3705" w:rsidRPr="00ED3705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>Exposition INRS d’affiches de santé et sécurité au travail</w:t>
                        </w:r>
                      </w:hyperlink>
                    </w:p>
                    <w:p w:rsidR="00ED3705" w:rsidRPr="00ED3705" w:rsidRDefault="00390378" w:rsidP="00ED3705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lang w:val="fr-FR"/>
                        </w:rPr>
                      </w:pPr>
                      <w:hyperlink r:id="rId17" w:history="1">
                        <w:r w:rsidR="00ED3705" w:rsidRPr="00ED3705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 xml:space="preserve">Risques </w:t>
                        </w:r>
                      </w:hyperlink>
                      <w:hyperlink r:id="rId18" w:history="1">
                        <w:r w:rsidR="00ED3705" w:rsidRPr="00ED3705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>psychosociaux - Ministère du Travail, de l'Emploi et de l'Insertion (travail-emploi.gouv.fr</w:t>
                        </w:r>
                      </w:hyperlink>
                      <w:hyperlink r:id="rId19" w:history="1">
                        <w:r w:rsidR="00ED3705" w:rsidRPr="00ED3705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>)</w:t>
                        </w:r>
                      </w:hyperlink>
                    </w:p>
                    <w:p w:rsidR="00ED3705" w:rsidRPr="00ED3705" w:rsidRDefault="00ED3705" w:rsidP="00ED3705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</w:rPr>
                      </w:pPr>
                      <w:r w:rsidRPr="00ED370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CI"/>
                        </w:rPr>
                        <w:t>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6E65" w:rsidRPr="00966E65" w:rsidRDefault="00966E65" w:rsidP="00966E65"/>
    <w:p w:rsidR="00966E65" w:rsidRPr="00966E65" w:rsidRDefault="00966E65" w:rsidP="00966E65"/>
    <w:p w:rsidR="00966E65" w:rsidRPr="00966E65" w:rsidRDefault="00966E65" w:rsidP="00966E65"/>
    <w:p w:rsidR="00966E65" w:rsidRPr="00966E65" w:rsidRDefault="00966E65" w:rsidP="00966E65"/>
    <w:p w:rsidR="00966E65" w:rsidRPr="00966E65" w:rsidRDefault="00966E65" w:rsidP="00966E65"/>
    <w:p w:rsidR="00027F31" w:rsidRPr="00966E65" w:rsidRDefault="00390378" w:rsidP="00966E65">
      <w:bookmarkStart w:id="0" w:name="_GoBack"/>
      <w:bookmarkEnd w:id="0"/>
    </w:p>
    <w:sectPr w:rsidR="00027F31" w:rsidRPr="00966E65" w:rsidSect="00332ECA">
      <w:footerReference w:type="defaul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65" w:rsidRDefault="00966E65" w:rsidP="00966E65">
      <w:pPr>
        <w:spacing w:after="0" w:line="240" w:lineRule="auto"/>
      </w:pPr>
      <w:r>
        <w:separator/>
      </w:r>
    </w:p>
  </w:endnote>
  <w:endnote w:type="continuationSeparator" w:id="0">
    <w:p w:rsidR="00966E65" w:rsidRDefault="00966E65" w:rsidP="0096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65" w:rsidRPr="00966E65" w:rsidRDefault="00966E65" w:rsidP="00966E65">
    <w:pPr>
      <w:pStyle w:val="Fuzeile"/>
      <w:pBdr>
        <w:top w:val="single" w:sz="4" w:space="1" w:color="auto"/>
      </w:pBdr>
      <w:tabs>
        <w:tab w:val="clear" w:pos="9072"/>
      </w:tabs>
      <w:ind w:right="-2"/>
      <w:jc w:val="center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65" w:rsidRDefault="00966E65" w:rsidP="00966E65">
      <w:pPr>
        <w:spacing w:after="0" w:line="240" w:lineRule="auto"/>
      </w:pPr>
      <w:r>
        <w:separator/>
      </w:r>
    </w:p>
  </w:footnote>
  <w:footnote w:type="continuationSeparator" w:id="0">
    <w:p w:rsidR="00966E65" w:rsidRDefault="00966E65" w:rsidP="00966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0AD"/>
    <w:multiLevelType w:val="hybridMultilevel"/>
    <w:tmpl w:val="73BEC18E"/>
    <w:lvl w:ilvl="0" w:tplc="1BEE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6A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CB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E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8E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C3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AC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AF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C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145C02"/>
    <w:multiLevelType w:val="hybridMultilevel"/>
    <w:tmpl w:val="037AB828"/>
    <w:lvl w:ilvl="0" w:tplc="47BED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2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C8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5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CC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08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A4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C2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8F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C20416"/>
    <w:multiLevelType w:val="hybridMultilevel"/>
    <w:tmpl w:val="E6FCFD68"/>
    <w:lvl w:ilvl="0" w:tplc="080E3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CE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2D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27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C3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CB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0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2F1AEF"/>
    <w:multiLevelType w:val="hybridMultilevel"/>
    <w:tmpl w:val="10F29052"/>
    <w:lvl w:ilvl="0" w:tplc="03DA4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25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49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68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21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8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4D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C3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744359"/>
    <w:multiLevelType w:val="hybridMultilevel"/>
    <w:tmpl w:val="C41CDABE"/>
    <w:lvl w:ilvl="0" w:tplc="48067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A0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0F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EA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63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E9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2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05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2A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B95D24"/>
    <w:multiLevelType w:val="hybridMultilevel"/>
    <w:tmpl w:val="0E369104"/>
    <w:lvl w:ilvl="0" w:tplc="EBF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2C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E0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2F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84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A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4D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C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6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CA"/>
    <w:rsid w:val="001D5BCC"/>
    <w:rsid w:val="002078B3"/>
    <w:rsid w:val="00332ECA"/>
    <w:rsid w:val="00390378"/>
    <w:rsid w:val="00505A32"/>
    <w:rsid w:val="007B34C7"/>
    <w:rsid w:val="00956ACF"/>
    <w:rsid w:val="00966E65"/>
    <w:rsid w:val="00B215DA"/>
    <w:rsid w:val="00C43A1A"/>
    <w:rsid w:val="00E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0965"/>
  <w15:chartTrackingRefBased/>
  <w15:docId w15:val="{A1D81FD7-B977-4AFE-9CDE-605EDB52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32E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332EC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6E65"/>
  </w:style>
  <w:style w:type="paragraph" w:styleId="Fuzeile">
    <w:name w:val="footer"/>
    <w:basedOn w:val="Standard"/>
    <w:link w:val="FuzeileZchn"/>
    <w:uiPriority w:val="99"/>
    <w:unhideWhenUsed/>
    <w:rsid w:val="0096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ravail-emploi.gouv.fr/sante-au-travail/prevention-des-risques-pour-la-sante-au-travail/article/risques-psychosociaux" TargetMode="External"/><Relationship Id="rId18" Type="http://schemas.openxmlformats.org/officeDocument/2006/relationships/hyperlink" Target="https://travail-emploi.gouv.fr/sante-au-travail/prevention-des-risques-pour-la-sante-au-travail/article/risques-psychosociau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travail-emploi.gouv.fr/sante-au-travail/prevention-des-risques-pour-la-sante-au-travail/article/risques-psychosociaux" TargetMode="External"/><Relationship Id="rId17" Type="http://schemas.openxmlformats.org/officeDocument/2006/relationships/hyperlink" Target="https://travail-emploi.gouv.fr/sante-au-travail/prevention-des-risques-pour-la-sante-au-travail/article/risques-psychosociaux" TargetMode="External"/><Relationship Id="rId2" Type="http://schemas.openxmlformats.org/officeDocument/2006/relationships/styles" Target="styles.xml"/><Relationship Id="rId16" Type="http://schemas.openxmlformats.org/officeDocument/2006/relationships/hyperlink" Target="https://exposition-affiches.inrs.fr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position-affiches.inrs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tLDKpJqmS8" TargetMode="External"/><Relationship Id="rId10" Type="http://schemas.openxmlformats.org/officeDocument/2006/relationships/hyperlink" Target="https://www.youtube.com/watch?v=gtLDKpJqmS8" TargetMode="External"/><Relationship Id="rId19" Type="http://schemas.openxmlformats.org/officeDocument/2006/relationships/hyperlink" Target="https://travail-emploi.gouv.fr/sante-au-travail/prevention-des-risques-pour-la-sante-au-travail/article/risques-psychosociau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ravail-emploi.gouv.fr/sante-au-travail/prevention-des-risques-pour-la-sante-au-travail/article/risques-psychosociau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 Björn-Sascha</dc:creator>
  <cp:keywords/>
  <dc:description/>
  <cp:lastModifiedBy>Reinpold, Carmen</cp:lastModifiedBy>
  <cp:revision>5</cp:revision>
  <dcterms:created xsi:type="dcterms:W3CDTF">2023-10-25T11:48:00Z</dcterms:created>
  <dcterms:modified xsi:type="dcterms:W3CDTF">2024-03-22T09:29:00Z</dcterms:modified>
</cp:coreProperties>
</file>