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1" w:rsidRDefault="00D57CB5"/>
    <w:p w:rsidR="008A76A3" w:rsidRDefault="00BD0BDB" w:rsidP="008A76A3">
      <w:pPr>
        <w:rPr>
          <w:rFonts w:ascii="Arial" w:hAnsi="Arial" w:cs="Arial"/>
          <w:b/>
          <w:sz w:val="28"/>
          <w:lang w:val="fr-FR"/>
        </w:rPr>
      </w:pPr>
      <w:r>
        <w:rPr>
          <w:rFonts w:ascii="Arial" w:hAnsi="Arial" w:cs="Arial"/>
          <w:b/>
          <w:sz w:val="28"/>
          <w:lang w:val="fr-FR"/>
        </w:rPr>
        <w:t>2.</w:t>
      </w:r>
      <w:r w:rsidR="008A76A3">
        <w:rPr>
          <w:rFonts w:ascii="Arial" w:hAnsi="Arial" w:cs="Arial"/>
          <w:b/>
          <w:sz w:val="28"/>
          <w:lang w:val="fr-FR"/>
        </w:rPr>
        <w:t>3</w:t>
      </w:r>
      <w:r>
        <w:rPr>
          <w:rFonts w:ascii="Arial" w:hAnsi="Arial" w:cs="Arial"/>
          <w:b/>
          <w:sz w:val="28"/>
          <w:lang w:val="fr-FR"/>
        </w:rPr>
        <w:t xml:space="preserve">. </w:t>
      </w:r>
      <w:r w:rsidR="008A76A3" w:rsidRPr="008A76A3">
        <w:rPr>
          <w:rFonts w:ascii="Arial" w:hAnsi="Arial" w:cs="Arial"/>
          <w:b/>
          <w:sz w:val="28"/>
          <w:lang w:val="fr-FR"/>
        </w:rPr>
        <w:t>Charte des droits fondamentaux de l'Union européenne</w:t>
      </w:r>
    </w:p>
    <w:p w:rsidR="008A76A3" w:rsidRDefault="008A76A3" w:rsidP="008A76A3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  <w:lang w:val="fr-FR"/>
        </w:rPr>
      </w:pPr>
    </w:p>
    <w:p w:rsidR="008A76A3" w:rsidRPr="008A76A3" w:rsidRDefault="008A76A3" w:rsidP="008A76A3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  <w:lang w:val="fr-FR"/>
        </w:rPr>
      </w:pPr>
      <w:r w:rsidRPr="008A76A3">
        <w:rPr>
          <w:rFonts w:ascii="Segoe UI" w:hAnsi="Segoe UI" w:cs="Segoe UI"/>
          <w:color w:val="373A3C"/>
          <w:sz w:val="23"/>
          <w:szCs w:val="23"/>
          <w:lang w:val="fr-FR"/>
        </w:rPr>
        <w:t>Article 31 - Conditions de travail justes et équitables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77"/>
      </w:tblGrid>
      <w:tr w:rsidR="008A76A3" w:rsidRPr="00D57CB5" w:rsidTr="00D57CB5">
        <w:tc>
          <w:tcPr>
            <w:tcW w:w="562" w:type="dxa"/>
          </w:tcPr>
          <w:p w:rsidR="00D3429E" w:rsidRP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3429E">
              <w:rPr>
                <w:rFonts w:ascii="Arial" w:hAnsi="Arial" w:cs="Arial"/>
                <w:sz w:val="24"/>
                <w:szCs w:val="24"/>
                <w:lang w:val="fr-FR"/>
              </w:rPr>
              <w:t>1</w:t>
            </w:r>
          </w:p>
          <w:p w:rsidR="00D3429E" w:rsidRP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P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P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P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3429E">
              <w:rPr>
                <w:rFonts w:ascii="Arial" w:hAnsi="Arial" w:cs="Arial"/>
                <w:sz w:val="24"/>
                <w:szCs w:val="24"/>
                <w:lang w:val="fr-FR"/>
              </w:rPr>
              <w:t>5</w:t>
            </w:r>
          </w:p>
          <w:p w:rsidR="00D3429E" w:rsidRP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P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P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P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P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3429E">
              <w:rPr>
                <w:rFonts w:ascii="Arial" w:hAnsi="Arial" w:cs="Arial"/>
                <w:sz w:val="24"/>
                <w:szCs w:val="24"/>
                <w:lang w:val="fr-FR"/>
              </w:rPr>
              <w:t>10</w:t>
            </w:r>
          </w:p>
          <w:p w:rsid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15</w:t>
            </w:r>
          </w:p>
          <w:p w:rsid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3429E" w:rsidRPr="00D3429E" w:rsidRDefault="00D3429E" w:rsidP="00D3429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20</w:t>
            </w:r>
          </w:p>
        </w:tc>
        <w:tc>
          <w:tcPr>
            <w:tcW w:w="9077" w:type="dxa"/>
          </w:tcPr>
          <w:p w:rsidR="008A76A3" w:rsidRDefault="008A76A3" w:rsidP="00D342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3429E">
              <w:rPr>
                <w:rFonts w:ascii="Arial" w:hAnsi="Arial" w:cs="Arial"/>
                <w:sz w:val="24"/>
                <w:szCs w:val="24"/>
                <w:lang w:val="fr-FR"/>
              </w:rPr>
              <w:t>1. Tout travailleur a droit à des conditions de travail qui respectent sa santé, sa sécurité et sa dignité.</w:t>
            </w:r>
          </w:p>
          <w:p w:rsidR="00D3429E" w:rsidRPr="00D3429E" w:rsidRDefault="00D3429E" w:rsidP="00D342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8A76A3" w:rsidRDefault="008A76A3" w:rsidP="00D342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3429E">
              <w:rPr>
                <w:rFonts w:ascii="Arial" w:hAnsi="Arial" w:cs="Arial"/>
                <w:sz w:val="24"/>
                <w:szCs w:val="24"/>
                <w:lang w:val="fr-FR"/>
              </w:rPr>
              <w:t>2. Tout travailleur a droit à une limitation de la durée maximale du travail et à des périodes de repos journalier et hebdomadaire, ainsi qu'à une période annuelle de congés payés.</w:t>
            </w:r>
          </w:p>
          <w:p w:rsidR="00D3429E" w:rsidRPr="00D3429E" w:rsidRDefault="00D3429E" w:rsidP="00D342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8A76A3" w:rsidRDefault="008A76A3" w:rsidP="00D342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3429E">
              <w:rPr>
                <w:rFonts w:ascii="Arial" w:hAnsi="Arial" w:cs="Arial"/>
                <w:sz w:val="24"/>
                <w:szCs w:val="24"/>
                <w:lang w:val="fr-FR"/>
              </w:rPr>
              <w:t>Texte:</w:t>
            </w:r>
          </w:p>
          <w:p w:rsidR="00D3429E" w:rsidRPr="00D3429E" w:rsidRDefault="00D3429E" w:rsidP="00D342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8A76A3" w:rsidRDefault="008A76A3" w:rsidP="00D342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3429E">
              <w:rPr>
                <w:rFonts w:ascii="Arial" w:hAnsi="Arial" w:cs="Arial"/>
                <w:sz w:val="24"/>
                <w:szCs w:val="24"/>
                <w:lang w:val="fr-FR"/>
              </w:rPr>
              <w:t>1. Le paragraphe 1 de cet article se fonde sur la directive 89/391/CEE concernant la mise en œuvre de mesures visant à promouvoir l'amélioration de la sécurité et de la santé des travailleurs au travail. Il s'inspire également de l'article 3 de la Charte sociale et du point 19 de la Charte communautaire des droits des travailleurs ainsi que, pour ce qui concerne le droit à la dignité dans le travail, de l'article 26 de la Charte sociale révisée. L'expression `conditions de travail` doit être entendue au sens de l'article 156 du traité sur le fonctionnement de l'Union européenne.</w:t>
            </w:r>
          </w:p>
          <w:p w:rsidR="00D3429E" w:rsidRPr="00D3429E" w:rsidRDefault="00D3429E" w:rsidP="00D342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8A76A3" w:rsidRPr="00D3429E" w:rsidRDefault="008A76A3" w:rsidP="00D342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3429E">
              <w:rPr>
                <w:rFonts w:ascii="Arial" w:hAnsi="Arial" w:cs="Arial"/>
                <w:sz w:val="24"/>
                <w:szCs w:val="24"/>
                <w:lang w:val="fr-FR"/>
              </w:rPr>
              <w:t>2. Le paragraphe 2 se fonde sur la directive 93/104/CE concernant certains aspects de l'aménagement du temps de travail, ainsi que sur l'article 2 de la Charte sociale européenne et sur le point 8 de la Charte communautaire des droits des travailleurs.</w:t>
            </w:r>
          </w:p>
        </w:tc>
      </w:tr>
    </w:tbl>
    <w:p w:rsidR="008A76A3" w:rsidRDefault="008A76A3" w:rsidP="008A76A3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  <w:lang w:val="fr-FR"/>
        </w:rPr>
      </w:pPr>
    </w:p>
    <w:p w:rsidR="008A76A3" w:rsidRPr="00D3429E" w:rsidRDefault="008A76A3" w:rsidP="00D3429E">
      <w:pPr>
        <w:pStyle w:val="StandardWeb"/>
        <w:shd w:val="clear" w:color="auto" w:fill="FFFFFF"/>
        <w:spacing w:before="0" w:beforeAutospacing="0"/>
        <w:jc w:val="right"/>
        <w:rPr>
          <w:rFonts w:ascii="Arial" w:hAnsi="Arial" w:cs="Arial"/>
          <w:color w:val="373A3C"/>
          <w:sz w:val="20"/>
          <w:szCs w:val="20"/>
          <w:lang w:val="fr-FR"/>
        </w:rPr>
      </w:pPr>
      <w:r w:rsidRPr="00D3429E">
        <w:rPr>
          <w:rFonts w:ascii="Arial" w:hAnsi="Arial" w:cs="Arial"/>
          <w:color w:val="373A3C"/>
          <w:sz w:val="20"/>
          <w:szCs w:val="20"/>
          <w:lang w:val="fr-FR"/>
        </w:rPr>
        <w:t>Source:</w:t>
      </w:r>
      <w:r w:rsidR="00D3429E" w:rsidRPr="00D3429E">
        <w:rPr>
          <w:rFonts w:ascii="Arial" w:hAnsi="Arial" w:cs="Arial"/>
          <w:color w:val="373A3C"/>
          <w:sz w:val="20"/>
          <w:szCs w:val="20"/>
          <w:lang w:val="fr-FR"/>
        </w:rPr>
        <w:t xml:space="preserve"> </w:t>
      </w:r>
      <w:r w:rsidRPr="00D3429E">
        <w:rPr>
          <w:rFonts w:ascii="Arial" w:hAnsi="Arial" w:cs="Arial"/>
          <w:color w:val="373A3C"/>
          <w:sz w:val="20"/>
          <w:szCs w:val="20"/>
          <w:lang w:val="fr-FR"/>
        </w:rPr>
        <w:t>Journal officiel de l'Union européenne C 303/17 - 14.12.2007</w:t>
      </w:r>
    </w:p>
    <w:p w:rsidR="008A76A3" w:rsidRPr="00D3429E" w:rsidRDefault="008A76A3" w:rsidP="00D3429E">
      <w:pPr>
        <w:pStyle w:val="StandardWeb"/>
        <w:shd w:val="clear" w:color="auto" w:fill="FFFFFF"/>
        <w:spacing w:before="0" w:beforeAutospacing="0"/>
        <w:jc w:val="right"/>
        <w:rPr>
          <w:rFonts w:ascii="Arial" w:hAnsi="Arial" w:cs="Arial"/>
          <w:color w:val="373A3C"/>
          <w:sz w:val="20"/>
          <w:szCs w:val="20"/>
          <w:lang w:val="fr-FR"/>
        </w:rPr>
      </w:pPr>
      <w:r w:rsidRPr="00D3429E">
        <w:rPr>
          <w:rFonts w:ascii="Arial" w:hAnsi="Arial" w:cs="Arial"/>
          <w:color w:val="373A3C"/>
          <w:sz w:val="20"/>
          <w:szCs w:val="20"/>
          <w:lang w:val="fr-FR"/>
        </w:rPr>
        <w:t>Pour en savoir plus, co</w:t>
      </w:r>
      <w:bookmarkStart w:id="0" w:name="_GoBack"/>
      <w:bookmarkEnd w:id="0"/>
      <w:r w:rsidRPr="00D3429E">
        <w:rPr>
          <w:rFonts w:ascii="Arial" w:hAnsi="Arial" w:cs="Arial"/>
          <w:color w:val="373A3C"/>
          <w:sz w:val="20"/>
          <w:szCs w:val="20"/>
          <w:lang w:val="fr-FR"/>
        </w:rPr>
        <w:t>nsultez: </w:t>
      </w:r>
      <w:hyperlink r:id="rId7" w:history="1">
        <w:r w:rsidRPr="00D3429E">
          <w:rPr>
            <w:rStyle w:val="Hyperlink"/>
            <w:rFonts w:ascii="Arial" w:hAnsi="Arial" w:cs="Arial"/>
            <w:color w:val="447198"/>
            <w:sz w:val="20"/>
            <w:szCs w:val="20"/>
            <w:lang w:val="fr-FR"/>
          </w:rPr>
          <w:t xml:space="preserve">Article 31 - Conditions de travail justes et équitables | </w:t>
        </w:r>
        <w:proofErr w:type="spellStart"/>
        <w:r w:rsidRPr="00D3429E">
          <w:rPr>
            <w:rStyle w:val="Hyperlink"/>
            <w:rFonts w:ascii="Arial" w:hAnsi="Arial" w:cs="Arial"/>
            <w:color w:val="447198"/>
            <w:sz w:val="20"/>
            <w:szCs w:val="20"/>
            <w:lang w:val="fr-FR"/>
          </w:rPr>
          <w:t>European</w:t>
        </w:r>
        <w:proofErr w:type="spellEnd"/>
        <w:r w:rsidRPr="00D3429E">
          <w:rPr>
            <w:rStyle w:val="Hyperlink"/>
            <w:rFonts w:ascii="Arial" w:hAnsi="Arial" w:cs="Arial"/>
            <w:color w:val="447198"/>
            <w:sz w:val="20"/>
            <w:szCs w:val="20"/>
            <w:lang w:val="fr-FR"/>
          </w:rPr>
          <w:t xml:space="preserve"> Union Agency for </w:t>
        </w:r>
        <w:proofErr w:type="spellStart"/>
        <w:r w:rsidRPr="00D3429E">
          <w:rPr>
            <w:rStyle w:val="Hyperlink"/>
            <w:rFonts w:ascii="Arial" w:hAnsi="Arial" w:cs="Arial"/>
            <w:color w:val="447198"/>
            <w:sz w:val="20"/>
            <w:szCs w:val="20"/>
            <w:lang w:val="fr-FR"/>
          </w:rPr>
          <w:t>Fundamental</w:t>
        </w:r>
        <w:proofErr w:type="spellEnd"/>
        <w:r w:rsidRPr="00D3429E">
          <w:rPr>
            <w:rStyle w:val="Hyperlink"/>
            <w:rFonts w:ascii="Arial" w:hAnsi="Arial" w:cs="Arial"/>
            <w:color w:val="447198"/>
            <w:sz w:val="20"/>
            <w:szCs w:val="20"/>
            <w:lang w:val="fr-FR"/>
          </w:rPr>
          <w:t xml:space="preserve"> </w:t>
        </w:r>
        <w:proofErr w:type="spellStart"/>
        <w:r w:rsidRPr="00D3429E">
          <w:rPr>
            <w:rStyle w:val="Hyperlink"/>
            <w:rFonts w:ascii="Arial" w:hAnsi="Arial" w:cs="Arial"/>
            <w:color w:val="447198"/>
            <w:sz w:val="20"/>
            <w:szCs w:val="20"/>
            <w:lang w:val="fr-FR"/>
          </w:rPr>
          <w:t>Rights</w:t>
        </w:r>
        <w:proofErr w:type="spellEnd"/>
        <w:r w:rsidRPr="00D3429E">
          <w:rPr>
            <w:rStyle w:val="Hyperlink"/>
            <w:rFonts w:ascii="Arial" w:hAnsi="Arial" w:cs="Arial"/>
            <w:color w:val="447198"/>
            <w:sz w:val="20"/>
            <w:szCs w:val="20"/>
            <w:lang w:val="fr-FR"/>
          </w:rPr>
          <w:t xml:space="preserve"> (europa.eu)</w:t>
        </w:r>
      </w:hyperlink>
      <w:r w:rsidRPr="00D3429E">
        <w:rPr>
          <w:rFonts w:ascii="Arial" w:hAnsi="Arial" w:cs="Arial"/>
          <w:color w:val="373A3C"/>
          <w:sz w:val="20"/>
          <w:szCs w:val="20"/>
          <w:lang w:val="fr-FR"/>
        </w:rPr>
        <w:t> </w:t>
      </w:r>
    </w:p>
    <w:p w:rsidR="008A76A3" w:rsidRPr="00D3429E" w:rsidRDefault="008A76A3" w:rsidP="00D3429E">
      <w:pPr>
        <w:shd w:val="clear" w:color="auto" w:fill="FFFFFF"/>
        <w:jc w:val="right"/>
        <w:rPr>
          <w:rFonts w:ascii="Arial" w:hAnsi="Arial" w:cs="Arial"/>
          <w:color w:val="373A3C"/>
          <w:sz w:val="20"/>
          <w:szCs w:val="20"/>
        </w:rPr>
      </w:pPr>
      <w:r w:rsidRPr="00D3429E">
        <w:rPr>
          <w:rFonts w:ascii="Arial" w:hAnsi="Arial" w:cs="Arial"/>
          <w:color w:val="373A3C"/>
          <w:sz w:val="20"/>
          <w:szCs w:val="20"/>
        </w:rPr>
        <w:t>Zuletzt geändert: Dienstag, 8. November 2022, 08:09</w:t>
      </w:r>
    </w:p>
    <w:p w:rsidR="00BD0BDB" w:rsidRDefault="00BD0BDB" w:rsidP="0032439C">
      <w:pPr>
        <w:jc w:val="both"/>
        <w:rPr>
          <w:rFonts w:ascii="Arial" w:hAnsi="Arial" w:cs="Arial"/>
          <w:lang w:val="fr-FR"/>
        </w:rPr>
      </w:pPr>
    </w:p>
    <w:p w:rsidR="00D3429E" w:rsidRPr="00D3429E" w:rsidRDefault="00D3429E" w:rsidP="00D342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373A3C"/>
          <w:sz w:val="27"/>
          <w:szCs w:val="27"/>
          <w:lang w:val="fr-FR"/>
        </w:rPr>
      </w:pPr>
      <w:r w:rsidRPr="00D3429E">
        <w:rPr>
          <w:rFonts w:ascii="Segoe UI" w:eastAsia="Times New Roman" w:hAnsi="Segoe UI" w:cs="Segoe UI"/>
          <w:b/>
          <w:bCs/>
          <w:color w:val="373A3C"/>
          <w:sz w:val="27"/>
          <w:szCs w:val="27"/>
          <w:lang w:val="fr-FR"/>
        </w:rPr>
        <w:t>Exercice: </w:t>
      </w:r>
      <w:r w:rsidRPr="00D3429E">
        <w:rPr>
          <w:rFonts w:ascii="Segoe UI" w:eastAsia="Times New Roman" w:hAnsi="Segoe UI" w:cs="Segoe UI"/>
          <w:color w:val="373A3C"/>
          <w:sz w:val="24"/>
          <w:szCs w:val="24"/>
          <w:lang w:val="fr-FR"/>
        </w:rPr>
        <w:t>Lisez l'article 31 et expliquez les droits des travailleurs et travailleuses.</w:t>
      </w:r>
      <w:r w:rsidRPr="00D3429E">
        <w:rPr>
          <w:rFonts w:ascii="Segoe UI" w:eastAsia="Times New Roman" w:hAnsi="Segoe UI" w:cs="Segoe UI"/>
          <w:b/>
          <w:bCs/>
          <w:color w:val="373A3C"/>
          <w:sz w:val="27"/>
          <w:szCs w:val="27"/>
          <w:lang w:val="fr-FR"/>
        </w:rPr>
        <w:t> </w:t>
      </w:r>
    </w:p>
    <w:sectPr w:rsidR="00D3429E" w:rsidRPr="00D3429E" w:rsidSect="006F3CE8">
      <w:headerReference w:type="default" r:id="rId8"/>
      <w:footerReference w:type="default" r:id="rId9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00" w:rsidRDefault="00A53400" w:rsidP="00537B6A">
      <w:pPr>
        <w:spacing w:after="0" w:line="240" w:lineRule="auto"/>
      </w:pPr>
      <w:r>
        <w:separator/>
      </w:r>
    </w:p>
  </w:endnote>
  <w:endnote w:type="continuationSeparator" w:id="0">
    <w:p w:rsidR="00A53400" w:rsidRDefault="00A53400" w:rsidP="0053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E8" w:rsidRPr="006F3CE8" w:rsidRDefault="006F3CE8" w:rsidP="006F3CE8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00" w:rsidRDefault="00A53400" w:rsidP="00537B6A">
      <w:pPr>
        <w:spacing w:after="0" w:line="240" w:lineRule="auto"/>
      </w:pPr>
      <w:r>
        <w:separator/>
      </w:r>
    </w:p>
  </w:footnote>
  <w:footnote w:type="continuationSeparator" w:id="0">
    <w:p w:rsidR="00A53400" w:rsidRDefault="00A53400" w:rsidP="0053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6A" w:rsidRPr="00D57CB5" w:rsidRDefault="00537B6A" w:rsidP="00D57CB5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5954"/>
      </w:tabs>
      <w:rPr>
        <w:rFonts w:ascii="Arial" w:hAnsi="Arial" w:cs="Arial"/>
        <w:sz w:val="18"/>
        <w:szCs w:val="18"/>
        <w:lang w:val="fr-FR"/>
      </w:rPr>
    </w:pPr>
    <w:proofErr w:type="spellStart"/>
    <w:r w:rsidRPr="00D57CB5">
      <w:rPr>
        <w:rFonts w:ascii="Arial" w:hAnsi="Arial" w:cs="Arial"/>
        <w:sz w:val="18"/>
        <w:szCs w:val="18"/>
        <w:lang w:val="fr-FR"/>
      </w:rPr>
      <w:t>Niveaubestimmende</w:t>
    </w:r>
    <w:proofErr w:type="spellEnd"/>
    <w:r w:rsidRPr="00D57CB5">
      <w:rPr>
        <w:rFonts w:ascii="Arial" w:hAnsi="Arial" w:cs="Arial"/>
        <w:sz w:val="18"/>
        <w:szCs w:val="18"/>
        <w:lang w:val="fr-FR"/>
      </w:rPr>
      <w:t xml:space="preserve"> </w:t>
    </w:r>
    <w:proofErr w:type="spellStart"/>
    <w:r w:rsidRPr="00D57CB5">
      <w:rPr>
        <w:rFonts w:ascii="Arial" w:hAnsi="Arial" w:cs="Arial"/>
        <w:sz w:val="18"/>
        <w:szCs w:val="18"/>
        <w:lang w:val="fr-FR"/>
      </w:rPr>
      <w:t>Aufgaben</w:t>
    </w:r>
    <w:proofErr w:type="spellEnd"/>
    <w:r w:rsidRPr="00D57CB5">
      <w:rPr>
        <w:rFonts w:ascii="Arial" w:hAnsi="Arial" w:cs="Arial"/>
        <w:sz w:val="18"/>
        <w:szCs w:val="18"/>
        <w:lang w:val="fr-FR"/>
      </w:rPr>
      <w:t xml:space="preserve"> </w:t>
    </w:r>
    <w:proofErr w:type="spellStart"/>
    <w:r w:rsidR="006F3CE8" w:rsidRPr="00D57CB5">
      <w:rPr>
        <w:rFonts w:ascii="Arial" w:hAnsi="Arial" w:cs="Arial"/>
        <w:sz w:val="18"/>
        <w:szCs w:val="18"/>
        <w:lang w:val="fr-FR"/>
      </w:rPr>
      <w:t>Französisch</w:t>
    </w:r>
    <w:proofErr w:type="spellEnd"/>
    <w:r w:rsidR="006F3CE8" w:rsidRPr="00D57CB5">
      <w:rPr>
        <w:rFonts w:ascii="Arial" w:hAnsi="Arial" w:cs="Arial"/>
        <w:sz w:val="18"/>
        <w:szCs w:val="18"/>
        <w:lang w:val="fr-FR"/>
      </w:rPr>
      <w:t xml:space="preserve">, </w:t>
    </w:r>
    <w:proofErr w:type="spellStart"/>
    <w:r w:rsidR="006F3CE8" w:rsidRPr="00D57CB5">
      <w:rPr>
        <w:rFonts w:ascii="Arial" w:hAnsi="Arial" w:cs="Arial"/>
        <w:sz w:val="18"/>
        <w:szCs w:val="18"/>
        <w:lang w:val="fr-FR"/>
      </w:rPr>
      <w:t>Sjg</w:t>
    </w:r>
    <w:proofErr w:type="spellEnd"/>
    <w:r w:rsidR="006F3CE8" w:rsidRPr="00D57CB5">
      <w:rPr>
        <w:rFonts w:ascii="Arial" w:hAnsi="Arial" w:cs="Arial"/>
        <w:sz w:val="18"/>
        <w:szCs w:val="18"/>
        <w:lang w:val="fr-FR"/>
      </w:rPr>
      <w:t>. 10/11</w:t>
    </w:r>
    <w:r w:rsidR="00D57CB5" w:rsidRPr="00D57CB5">
      <w:rPr>
        <w:rFonts w:ascii="Arial" w:hAnsi="Arial" w:cs="Arial"/>
        <w:sz w:val="18"/>
        <w:szCs w:val="18"/>
        <w:lang w:val="fr-FR"/>
      </w:rPr>
      <w:tab/>
    </w:r>
    <w:r w:rsidRPr="00D57CB5">
      <w:rPr>
        <w:rFonts w:ascii="Arial" w:hAnsi="Arial" w:cs="Arial"/>
        <w:sz w:val="18"/>
        <w:szCs w:val="18"/>
        <w:lang w:val="fr-FR"/>
      </w:rPr>
      <w:t>Les conditions de travail justes et équitables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84"/>
    <w:multiLevelType w:val="hybridMultilevel"/>
    <w:tmpl w:val="833AC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7B49"/>
    <w:multiLevelType w:val="multilevel"/>
    <w:tmpl w:val="0B3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F1C60"/>
    <w:multiLevelType w:val="multilevel"/>
    <w:tmpl w:val="AE9C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773717"/>
    <w:multiLevelType w:val="multilevel"/>
    <w:tmpl w:val="6242D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6A"/>
    <w:rsid w:val="000D47D8"/>
    <w:rsid w:val="0032439C"/>
    <w:rsid w:val="00516BD0"/>
    <w:rsid w:val="00537B6A"/>
    <w:rsid w:val="006E32D6"/>
    <w:rsid w:val="006F3CE8"/>
    <w:rsid w:val="007B34C7"/>
    <w:rsid w:val="007E7819"/>
    <w:rsid w:val="0083613B"/>
    <w:rsid w:val="008A76A3"/>
    <w:rsid w:val="00954FEB"/>
    <w:rsid w:val="00A53400"/>
    <w:rsid w:val="00B215DA"/>
    <w:rsid w:val="00B32C06"/>
    <w:rsid w:val="00BD0BDB"/>
    <w:rsid w:val="00CC76CB"/>
    <w:rsid w:val="00D3429E"/>
    <w:rsid w:val="00D57CB5"/>
    <w:rsid w:val="00D60A6C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C9E853"/>
  <w15:chartTrackingRefBased/>
  <w15:docId w15:val="{AE37077A-A0F0-425D-8227-A4CAD84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A7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B6A"/>
  </w:style>
  <w:style w:type="paragraph" w:styleId="Fuzeile">
    <w:name w:val="footer"/>
    <w:basedOn w:val="Standard"/>
    <w:link w:val="Fu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B6A"/>
  </w:style>
  <w:style w:type="paragraph" w:styleId="Listenabsatz">
    <w:name w:val="List Paragraph"/>
    <w:basedOn w:val="Standard"/>
    <w:uiPriority w:val="34"/>
    <w:qFormat/>
    <w:rsid w:val="0032439C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32439C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2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2439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E32D6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76A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a.europa.eu/fr/eu-charter/article/31-conditions-de-travail-justes-et-equitab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 Björn-Sascha</dc:creator>
  <cp:keywords/>
  <dc:description/>
  <cp:lastModifiedBy>Reinpold, Carmen</cp:lastModifiedBy>
  <cp:revision>5</cp:revision>
  <dcterms:created xsi:type="dcterms:W3CDTF">2022-11-23T07:08:00Z</dcterms:created>
  <dcterms:modified xsi:type="dcterms:W3CDTF">2024-03-22T08:52:00Z</dcterms:modified>
</cp:coreProperties>
</file>