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0DB" w:rsidRDefault="002A10DB">
      <w:r>
        <w:tab/>
      </w:r>
      <w:r>
        <w:tab/>
      </w:r>
      <w:r>
        <w:tab/>
      </w:r>
      <w:r>
        <w:tab/>
      </w:r>
      <w:r>
        <w:tab/>
      </w:r>
      <w:r>
        <w:tab/>
      </w:r>
      <w:r>
        <w:tab/>
      </w:r>
      <w:r>
        <w:tab/>
      </w:r>
      <w:r>
        <w:tab/>
      </w:r>
      <w:r>
        <w:tab/>
      </w:r>
      <w:r>
        <w:tab/>
        <w:t>16.06.2023</w:t>
      </w:r>
    </w:p>
    <w:p w:rsidR="00BF4116" w:rsidRDefault="00BF4116" w:rsidP="002A10DB"/>
    <w:p w:rsidR="00BF4116" w:rsidRDefault="00F92ACB" w:rsidP="002A10DB">
      <w:r>
        <w:rPr>
          <w:noProof/>
        </w:rPr>
        <mc:AlternateContent>
          <mc:Choice Requires="wps">
            <w:drawing>
              <wp:anchor distT="0" distB="0" distL="114300" distR="114300" simplePos="0" relativeHeight="251659264" behindDoc="0" locked="0" layoutInCell="1" allowOverlap="1">
                <wp:simplePos x="0" y="0"/>
                <wp:positionH relativeFrom="margin">
                  <wp:posOffset>1290320</wp:posOffset>
                </wp:positionH>
                <wp:positionV relativeFrom="paragraph">
                  <wp:posOffset>175582</wp:posOffset>
                </wp:positionV>
                <wp:extent cx="3160678" cy="688340"/>
                <wp:effectExtent l="0" t="0" r="14605" b="10160"/>
                <wp:wrapNone/>
                <wp:docPr id="2" name="Textfeld 2"/>
                <wp:cNvGraphicFramePr/>
                <a:graphic xmlns:a="http://schemas.openxmlformats.org/drawingml/2006/main">
                  <a:graphicData uri="http://schemas.microsoft.com/office/word/2010/wordprocessingShape">
                    <wps:wsp>
                      <wps:cNvSpPr txBox="1"/>
                      <wps:spPr>
                        <a:xfrm>
                          <a:off x="0" y="0"/>
                          <a:ext cx="3160678" cy="688340"/>
                        </a:xfrm>
                        <a:prstGeom prst="rect">
                          <a:avLst/>
                        </a:prstGeom>
                        <a:solidFill>
                          <a:schemeClr val="accent5">
                            <a:lumMod val="75000"/>
                          </a:schemeClr>
                        </a:solidFill>
                        <a:ln/>
                      </wps:spPr>
                      <wps:style>
                        <a:lnRef idx="2">
                          <a:schemeClr val="accent2"/>
                        </a:lnRef>
                        <a:fillRef idx="1">
                          <a:schemeClr val="lt1"/>
                        </a:fillRef>
                        <a:effectRef idx="0">
                          <a:schemeClr val="accent2"/>
                        </a:effectRef>
                        <a:fontRef idx="minor">
                          <a:schemeClr val="dk1"/>
                        </a:fontRef>
                      </wps:style>
                      <wps:txbx>
                        <w:txbxContent>
                          <w:p w:rsidR="008A10C2" w:rsidRDefault="008A10C2" w:rsidP="00F92ACB">
                            <w:pPr>
                              <w:jc w:val="cente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pPr>
                            <w:r w:rsidRPr="00F92ACB">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t>Mediendidaktisches Projekt</w:t>
                            </w:r>
                          </w:p>
                          <w:p w:rsidR="00F92ACB" w:rsidRPr="00F92ACB" w:rsidRDefault="00F92ACB" w:rsidP="00F92ACB">
                            <w:pPr>
                              <w:jc w:val="cente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pPr>
                            <w: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t>„Textgestaltung mit Word“</w:t>
                            </w:r>
                          </w:p>
                          <w:p w:rsidR="008A10C2" w:rsidRPr="008A10C2" w:rsidRDefault="008A10C2">
                            <w:pP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1.6pt;margin-top:13.85pt;width:248.85pt;height:5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" fillcolor="#2e74b5 [2408]" strokecolor="#ed7d31 [3205]" strokeweight="1pt">
                <v:textbox>
                  <w:txbxContent>
                    <w:p w:rsidR="008A10C2" w:rsidRDefault="008A10C2" w:rsidP="00F92ACB">
                      <w:pPr>
                        <w:jc w:val="cente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pPr>
                      <w:r w:rsidRPr="00F92ACB">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t>Mediendidaktisches Projekt</w:t>
                      </w:r>
                    </w:p>
                    <w:p w:rsidR="00F92ACB" w:rsidRPr="00F92ACB" w:rsidRDefault="00F92ACB" w:rsidP="00F92ACB">
                      <w:pPr>
                        <w:jc w:val="cente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pPr>
                      <w:r>
                        <w:rPr>
                          <w:b/>
                          <w:color w:val="E7E6E6" w:themeColor="background2"/>
                          <w:spacing w:val="10"/>
                          <w:sz w:val="36"/>
                          <w:szCs w:val="3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standard"/>
                          <w14:stylisticSets>
                            <w14:styleSet w14:id="2"/>
                          </w14:stylisticSets>
                        </w:rPr>
                        <w:t>„Textgestaltung mit Word“</w:t>
                      </w:r>
                    </w:p>
                    <w:p w:rsidR="008A10C2" w:rsidRPr="008A10C2" w:rsidRDefault="008A10C2">
                      <w:pP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v:shape>
            </w:pict>
          </mc:Fallback>
        </mc:AlternateContent>
      </w:r>
    </w:p>
    <w:p w:rsidR="00BF4116" w:rsidRPr="00674B7C" w:rsidRDefault="00BF4116" w:rsidP="002A10D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14:stylisticSets>
            <w14:styleSet w14:id="2"/>
          </w14:stylisticSets>
        </w:rPr>
      </w:pPr>
    </w:p>
    <w:p w:rsidR="002A10DB" w:rsidRPr="007908AC" w:rsidRDefault="002A10DB">
      <w:pPr>
        <w:rPr>
          <w:color w:val="FF0000"/>
        </w:rPr>
      </w:pPr>
    </w:p>
    <w:p w:rsidR="002A10DB" w:rsidRDefault="002A10DB"/>
    <w:p w:rsidR="00F92ACB" w:rsidRDefault="00F92ACB" w:rsidP="00F92ACB">
      <w:pPr>
        <w:jc w:val="both"/>
        <w:rPr>
          <w:b/>
        </w:rPr>
      </w:pPr>
    </w:p>
    <w:p w:rsidR="00F92ACB" w:rsidRDefault="00F92ACB" w:rsidP="00F92ACB">
      <w:pPr>
        <w:jc w:val="both"/>
        <w:rPr>
          <w:b/>
        </w:rPr>
      </w:pPr>
    </w:p>
    <w:p w:rsidR="00F92ACB" w:rsidRDefault="00F92ACB" w:rsidP="00F92ACB">
      <w:pPr>
        <w:jc w:val="both"/>
        <w:rPr>
          <w:b/>
        </w:rPr>
      </w:pPr>
    </w:p>
    <w:p w:rsidR="00F92ACB" w:rsidRPr="00AD17FD" w:rsidRDefault="00F92ACB" w:rsidP="00AD17FD">
      <w:pPr>
        <w:spacing w:line="360" w:lineRule="auto"/>
        <w:jc w:val="both"/>
        <w:rPr>
          <w:rFonts w:ascii="Times New Roman" w:hAnsi="Times New Roman" w:cs="Times New Roman"/>
          <w:b/>
        </w:rPr>
      </w:pPr>
    </w:p>
    <w:p w:rsidR="00F92ACB" w:rsidRPr="00AD17FD" w:rsidRDefault="00F92ACB" w:rsidP="00AD17FD">
      <w:pPr>
        <w:spacing w:line="360" w:lineRule="auto"/>
        <w:jc w:val="both"/>
        <w:rPr>
          <w:rFonts w:ascii="Times New Roman" w:hAnsi="Times New Roman" w:cs="Times New Roman"/>
          <w:b/>
        </w:rPr>
      </w:pPr>
    </w:p>
    <w:p w:rsidR="00CC1C52" w:rsidRPr="000B2837" w:rsidRDefault="002A10DB" w:rsidP="00CC1C52">
      <w:pPr>
        <w:spacing w:line="360" w:lineRule="auto"/>
        <w:jc w:val="both"/>
        <w:rPr>
          <w:rFonts w:ascii="Times New Roman" w:hAnsi="Times New Roman" w:cs="Times New Roman"/>
        </w:rPr>
      </w:pPr>
      <w:r w:rsidRPr="00AD17FD">
        <w:rPr>
          <w:rFonts w:ascii="Times New Roman" w:hAnsi="Times New Roman" w:cs="Times New Roman"/>
          <w:b/>
        </w:rPr>
        <w:t>Ziel des Themeneinheit:</w:t>
      </w:r>
      <w:r w:rsidR="00CD00D7" w:rsidRPr="00AD17FD">
        <w:rPr>
          <w:rFonts w:ascii="Times New Roman" w:hAnsi="Times New Roman" w:cs="Times New Roman"/>
        </w:rPr>
        <w:t xml:space="preserve"> </w:t>
      </w:r>
      <w:r w:rsidR="00D163FF" w:rsidRPr="00AD17FD">
        <w:rPr>
          <w:rFonts w:ascii="Times New Roman" w:hAnsi="Times New Roman" w:cs="Times New Roman"/>
        </w:rPr>
        <w:tab/>
      </w:r>
      <w:r w:rsidR="00CC1C52" w:rsidRPr="000B2837">
        <w:rPr>
          <w:rFonts w:ascii="Times New Roman" w:hAnsi="Times New Roman" w:cs="Times New Roman"/>
        </w:rPr>
        <w:t xml:space="preserve">Die SuS präsentieren ihren Wunschberuf unter Nutzung einer </w:t>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t xml:space="preserve">Word-Datei als Visualisierung, um Kompetenzen der digitalen </w:t>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t xml:space="preserve">Texterstellung und Informationssammlung zu fördern. </w:t>
      </w:r>
    </w:p>
    <w:p w:rsidR="002A10DB" w:rsidRPr="00AD17FD" w:rsidRDefault="002A10DB" w:rsidP="00AD17FD">
      <w:pPr>
        <w:spacing w:line="360" w:lineRule="auto"/>
        <w:jc w:val="both"/>
        <w:rPr>
          <w:rFonts w:ascii="Times New Roman" w:hAnsi="Times New Roman" w:cs="Times New Roman"/>
        </w:rPr>
      </w:pPr>
    </w:p>
    <w:p w:rsidR="002A10DB" w:rsidRDefault="002A10DB" w:rsidP="00AD17FD">
      <w:pPr>
        <w:spacing w:line="360" w:lineRule="auto"/>
        <w:jc w:val="both"/>
        <w:rPr>
          <w:rFonts w:ascii="Times New Roman" w:hAnsi="Times New Roman" w:cs="Times New Roman"/>
        </w:rPr>
      </w:pPr>
      <w:r w:rsidRPr="00AD17FD">
        <w:rPr>
          <w:rFonts w:ascii="Times New Roman" w:hAnsi="Times New Roman" w:cs="Times New Roman"/>
          <w:b/>
        </w:rPr>
        <w:t xml:space="preserve">Ziel der </w:t>
      </w:r>
      <w:r w:rsidR="00CD00D7" w:rsidRPr="00AD17FD">
        <w:rPr>
          <w:rFonts w:ascii="Times New Roman" w:hAnsi="Times New Roman" w:cs="Times New Roman"/>
          <w:b/>
        </w:rPr>
        <w:t>Stunde:</w:t>
      </w:r>
      <w:r w:rsidR="00CD00D7" w:rsidRPr="00AD17FD">
        <w:rPr>
          <w:rFonts w:ascii="Times New Roman" w:hAnsi="Times New Roman" w:cs="Times New Roman"/>
        </w:rPr>
        <w:t xml:space="preserve"> </w:t>
      </w:r>
      <w:r w:rsidR="00F92ACB" w:rsidRPr="00AD17FD">
        <w:rPr>
          <w:rFonts w:ascii="Times New Roman" w:hAnsi="Times New Roman" w:cs="Times New Roman"/>
        </w:rPr>
        <w:tab/>
      </w:r>
      <w:r w:rsidR="00F92ACB" w:rsidRPr="00AD17FD">
        <w:rPr>
          <w:rFonts w:ascii="Times New Roman" w:hAnsi="Times New Roman" w:cs="Times New Roman"/>
        </w:rPr>
        <w:tab/>
      </w:r>
      <w:r w:rsidR="00CC1C52" w:rsidRPr="000B2837">
        <w:rPr>
          <w:rFonts w:ascii="Times New Roman" w:hAnsi="Times New Roman" w:cs="Times New Roman"/>
        </w:rPr>
        <w:t xml:space="preserve">Die SuS erstellen eine Word-Datei über den Wunschberuf nach </w:t>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t xml:space="preserve">vorgegebenen Kriterien, um Kompetenzen der </w:t>
      </w:r>
      <w:r w:rsidR="00CC1C52" w:rsidRPr="000B2837">
        <w:rPr>
          <w:rFonts w:ascii="Times New Roman" w:hAnsi="Times New Roman" w:cs="Times New Roman"/>
        </w:rPr>
        <w:tab/>
      </w:r>
      <w:r w:rsidR="00CC1C52" w:rsidRPr="000B2837">
        <w:rPr>
          <w:rFonts w:ascii="Times New Roman" w:hAnsi="Times New Roman" w:cs="Times New Roman"/>
        </w:rPr>
        <w:br/>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r>
      <w:r w:rsidR="00CC1C52" w:rsidRPr="000B2837">
        <w:rPr>
          <w:rFonts w:ascii="Times New Roman" w:hAnsi="Times New Roman" w:cs="Times New Roman"/>
        </w:rPr>
        <w:tab/>
        <w:t>Informationsverarbeitung und Textformatierung zu fördern.</w:t>
      </w:r>
    </w:p>
    <w:p w:rsidR="00CC1C52" w:rsidRPr="00AD17FD" w:rsidRDefault="00CC1C52" w:rsidP="00AD17FD">
      <w:pPr>
        <w:spacing w:line="360" w:lineRule="auto"/>
        <w:jc w:val="both"/>
        <w:rPr>
          <w:rFonts w:ascii="Times New Roman" w:hAnsi="Times New Roman" w:cs="Times New Roman"/>
        </w:rPr>
      </w:pPr>
    </w:p>
    <w:p w:rsidR="00F546B6" w:rsidRPr="00AD17FD" w:rsidRDefault="002A10DB" w:rsidP="00AD17FD">
      <w:pPr>
        <w:spacing w:line="360" w:lineRule="auto"/>
        <w:jc w:val="both"/>
        <w:rPr>
          <w:rFonts w:ascii="Times New Roman" w:hAnsi="Times New Roman" w:cs="Times New Roman"/>
          <w:b/>
        </w:rPr>
      </w:pPr>
      <w:r w:rsidRPr="00AD17FD">
        <w:rPr>
          <w:rFonts w:ascii="Times New Roman" w:hAnsi="Times New Roman" w:cs="Times New Roman"/>
          <w:b/>
        </w:rPr>
        <w:t>Schule:</w:t>
      </w:r>
      <w:r w:rsidR="00D163FF" w:rsidRPr="00AD17FD">
        <w:rPr>
          <w:rFonts w:ascii="Times New Roman" w:hAnsi="Times New Roman" w:cs="Times New Roman"/>
          <w:b/>
        </w:rPr>
        <w:tab/>
      </w:r>
      <w:r w:rsidR="00D163FF" w:rsidRPr="00AD17FD">
        <w:rPr>
          <w:rFonts w:ascii="Times New Roman" w:hAnsi="Times New Roman" w:cs="Times New Roman"/>
          <w:b/>
        </w:rPr>
        <w:tab/>
      </w:r>
      <w:r w:rsidR="00D163FF" w:rsidRPr="00AD17FD">
        <w:rPr>
          <w:rFonts w:ascii="Times New Roman" w:hAnsi="Times New Roman" w:cs="Times New Roman"/>
          <w:b/>
        </w:rPr>
        <w:tab/>
      </w:r>
      <w:r w:rsidR="00CC1C52" w:rsidRPr="000B2837">
        <w:rPr>
          <w:rFonts w:ascii="Times New Roman" w:hAnsi="Times New Roman" w:cs="Times New Roman"/>
        </w:rPr>
        <w:t>Salzmannschule Magdeburg</w:t>
      </w:r>
    </w:p>
    <w:p w:rsidR="00F546B6" w:rsidRPr="00AD17FD" w:rsidRDefault="00F546B6" w:rsidP="00AD17FD">
      <w:pPr>
        <w:spacing w:line="360" w:lineRule="auto"/>
        <w:jc w:val="both"/>
        <w:rPr>
          <w:rFonts w:ascii="Times New Roman" w:hAnsi="Times New Roman" w:cs="Times New Roman"/>
          <w:b/>
        </w:rPr>
      </w:pPr>
    </w:p>
    <w:p w:rsidR="002A10DB" w:rsidRPr="00AD17FD" w:rsidRDefault="00F546B6" w:rsidP="00AD17FD">
      <w:pPr>
        <w:spacing w:line="360" w:lineRule="auto"/>
        <w:jc w:val="both"/>
        <w:rPr>
          <w:rFonts w:ascii="Times New Roman" w:hAnsi="Times New Roman" w:cs="Times New Roman"/>
          <w:b/>
        </w:rPr>
      </w:pPr>
      <w:r w:rsidRPr="00AD17FD">
        <w:rPr>
          <w:rFonts w:ascii="Times New Roman" w:hAnsi="Times New Roman" w:cs="Times New Roman"/>
          <w:b/>
        </w:rPr>
        <w:t>Förderschwerpunkt:</w:t>
      </w:r>
      <w:r w:rsidRPr="00AD17FD">
        <w:rPr>
          <w:rFonts w:ascii="Times New Roman" w:hAnsi="Times New Roman" w:cs="Times New Roman"/>
          <w:b/>
        </w:rPr>
        <w:tab/>
      </w:r>
      <w:r w:rsidRPr="00AD17FD">
        <w:rPr>
          <w:rFonts w:ascii="Times New Roman" w:hAnsi="Times New Roman" w:cs="Times New Roman"/>
        </w:rPr>
        <w:t>Lernen</w:t>
      </w:r>
      <w:r w:rsidR="00D163FF" w:rsidRPr="00AD17FD">
        <w:rPr>
          <w:rFonts w:ascii="Times New Roman" w:hAnsi="Times New Roman" w:cs="Times New Roman"/>
        </w:rPr>
        <w:tab/>
      </w:r>
    </w:p>
    <w:p w:rsidR="002A10DB" w:rsidRPr="00AD17FD" w:rsidRDefault="002A10DB" w:rsidP="00AD17FD">
      <w:pPr>
        <w:spacing w:line="360" w:lineRule="auto"/>
        <w:jc w:val="both"/>
        <w:rPr>
          <w:rFonts w:ascii="Times New Roman" w:hAnsi="Times New Roman" w:cs="Times New Roman"/>
        </w:rPr>
      </w:pPr>
    </w:p>
    <w:p w:rsidR="002A10DB" w:rsidRPr="00AD17FD" w:rsidRDefault="002A10DB" w:rsidP="00AD17FD">
      <w:pPr>
        <w:spacing w:line="360" w:lineRule="auto"/>
        <w:jc w:val="both"/>
        <w:rPr>
          <w:rFonts w:ascii="Times New Roman" w:hAnsi="Times New Roman" w:cs="Times New Roman"/>
        </w:rPr>
      </w:pPr>
      <w:r w:rsidRPr="00AD17FD">
        <w:rPr>
          <w:rFonts w:ascii="Times New Roman" w:hAnsi="Times New Roman" w:cs="Times New Roman"/>
          <w:b/>
        </w:rPr>
        <w:t xml:space="preserve">Leitende </w:t>
      </w:r>
      <w:proofErr w:type="spellStart"/>
      <w:r w:rsidRPr="00AD17FD">
        <w:rPr>
          <w:rFonts w:ascii="Times New Roman" w:hAnsi="Times New Roman" w:cs="Times New Roman"/>
          <w:b/>
        </w:rPr>
        <w:t>L</w:t>
      </w:r>
      <w:r w:rsidR="00D163FF" w:rsidRPr="00AD17FD">
        <w:rPr>
          <w:rFonts w:ascii="Times New Roman" w:hAnsi="Times New Roman" w:cs="Times New Roman"/>
          <w:b/>
        </w:rPr>
        <w:t>iV</w:t>
      </w:r>
      <w:proofErr w:type="spellEnd"/>
      <w:r w:rsidRPr="00AD17FD">
        <w:rPr>
          <w:rFonts w:ascii="Times New Roman" w:hAnsi="Times New Roman" w:cs="Times New Roman"/>
          <w:b/>
        </w:rPr>
        <w:t>:</w:t>
      </w:r>
      <w:r w:rsidRPr="00AD17FD">
        <w:rPr>
          <w:rFonts w:ascii="Times New Roman" w:hAnsi="Times New Roman" w:cs="Times New Roman"/>
        </w:rPr>
        <w:tab/>
      </w:r>
      <w:r w:rsidRPr="00AD17FD">
        <w:rPr>
          <w:rFonts w:ascii="Times New Roman" w:hAnsi="Times New Roman" w:cs="Times New Roman"/>
        </w:rPr>
        <w:tab/>
        <w:t xml:space="preserve">Antonia Kiss, </w:t>
      </w:r>
      <w:proofErr w:type="spellStart"/>
      <w:r w:rsidRPr="00AD17FD">
        <w:rPr>
          <w:rFonts w:ascii="Times New Roman" w:hAnsi="Times New Roman" w:cs="Times New Roman"/>
        </w:rPr>
        <w:t>Mareen</w:t>
      </w:r>
      <w:proofErr w:type="spellEnd"/>
      <w:r w:rsidRPr="00AD17FD">
        <w:rPr>
          <w:rFonts w:ascii="Times New Roman" w:hAnsi="Times New Roman" w:cs="Times New Roman"/>
        </w:rPr>
        <w:t xml:space="preserve"> </w:t>
      </w:r>
      <w:proofErr w:type="spellStart"/>
      <w:r w:rsidRPr="00AD17FD">
        <w:rPr>
          <w:rFonts w:ascii="Times New Roman" w:hAnsi="Times New Roman" w:cs="Times New Roman"/>
        </w:rPr>
        <w:t>Bauling</w:t>
      </w:r>
      <w:proofErr w:type="spellEnd"/>
      <w:r w:rsidRPr="00AD17FD">
        <w:rPr>
          <w:rFonts w:ascii="Times New Roman" w:hAnsi="Times New Roman" w:cs="Times New Roman"/>
        </w:rPr>
        <w:t>,</w:t>
      </w:r>
      <w:r w:rsidR="00D163FF" w:rsidRPr="00AD17FD">
        <w:rPr>
          <w:rFonts w:ascii="Times New Roman" w:hAnsi="Times New Roman" w:cs="Times New Roman"/>
        </w:rPr>
        <w:t xml:space="preserve"> </w:t>
      </w:r>
      <w:r w:rsidRPr="00AD17FD">
        <w:rPr>
          <w:rFonts w:ascii="Times New Roman" w:hAnsi="Times New Roman" w:cs="Times New Roman"/>
        </w:rPr>
        <w:t>Leah</w:t>
      </w:r>
      <w:r w:rsidR="00CD00D7" w:rsidRPr="00AD17FD">
        <w:rPr>
          <w:rFonts w:ascii="Times New Roman" w:hAnsi="Times New Roman" w:cs="Times New Roman"/>
        </w:rPr>
        <w:t xml:space="preserve"> </w:t>
      </w:r>
      <w:proofErr w:type="spellStart"/>
      <w:r w:rsidR="00CD00D7" w:rsidRPr="00AD17FD">
        <w:rPr>
          <w:rFonts w:ascii="Times New Roman" w:hAnsi="Times New Roman" w:cs="Times New Roman"/>
        </w:rPr>
        <w:t>Hochfeldt</w:t>
      </w:r>
      <w:proofErr w:type="spellEnd"/>
      <w:r w:rsidRPr="00AD17FD">
        <w:rPr>
          <w:rFonts w:ascii="Times New Roman" w:hAnsi="Times New Roman" w:cs="Times New Roman"/>
        </w:rPr>
        <w:t xml:space="preserve"> , Julia</w:t>
      </w:r>
      <w:r w:rsidR="007908AC" w:rsidRPr="00AD17FD">
        <w:rPr>
          <w:rFonts w:ascii="Times New Roman" w:hAnsi="Times New Roman" w:cs="Times New Roman"/>
        </w:rPr>
        <w:t xml:space="preserve"> </w:t>
      </w:r>
      <w:r w:rsidR="00AD17FD">
        <w:rPr>
          <w:rFonts w:ascii="Times New Roman" w:hAnsi="Times New Roman" w:cs="Times New Roman"/>
        </w:rPr>
        <w:tab/>
      </w:r>
      <w:r w:rsidR="00AD17FD">
        <w:rPr>
          <w:rFonts w:ascii="Times New Roman" w:hAnsi="Times New Roman" w:cs="Times New Roman"/>
        </w:rPr>
        <w:tab/>
      </w:r>
      <w:r w:rsidR="00AD17FD">
        <w:rPr>
          <w:rFonts w:ascii="Times New Roman" w:hAnsi="Times New Roman" w:cs="Times New Roman"/>
        </w:rPr>
        <w:tab/>
      </w:r>
      <w:r w:rsidR="00AD17FD">
        <w:rPr>
          <w:rFonts w:ascii="Times New Roman" w:hAnsi="Times New Roman" w:cs="Times New Roman"/>
        </w:rPr>
        <w:tab/>
      </w:r>
      <w:r w:rsidR="00AD17FD">
        <w:rPr>
          <w:rFonts w:ascii="Times New Roman" w:hAnsi="Times New Roman" w:cs="Times New Roman"/>
        </w:rPr>
        <w:tab/>
      </w:r>
      <w:r w:rsidRPr="00AD17FD">
        <w:rPr>
          <w:rFonts w:ascii="Times New Roman" w:hAnsi="Times New Roman" w:cs="Times New Roman"/>
        </w:rPr>
        <w:t>Diesterbeck</w:t>
      </w:r>
    </w:p>
    <w:p w:rsidR="002A10DB" w:rsidRPr="00AD17FD" w:rsidRDefault="002A10DB" w:rsidP="00AD17FD">
      <w:pPr>
        <w:spacing w:line="360" w:lineRule="auto"/>
        <w:jc w:val="both"/>
        <w:rPr>
          <w:rFonts w:ascii="Times New Roman" w:hAnsi="Times New Roman" w:cs="Times New Roman"/>
        </w:rPr>
      </w:pPr>
    </w:p>
    <w:p w:rsidR="002A10DB" w:rsidRPr="00AD17FD" w:rsidRDefault="002A10DB" w:rsidP="00AD17FD">
      <w:pPr>
        <w:spacing w:line="360" w:lineRule="auto"/>
        <w:jc w:val="both"/>
        <w:rPr>
          <w:rFonts w:ascii="Times New Roman" w:hAnsi="Times New Roman" w:cs="Times New Roman"/>
        </w:rPr>
      </w:pPr>
      <w:r w:rsidRPr="00AD17FD">
        <w:rPr>
          <w:rFonts w:ascii="Times New Roman" w:hAnsi="Times New Roman" w:cs="Times New Roman"/>
          <w:b/>
        </w:rPr>
        <w:t>Klasse:</w:t>
      </w:r>
      <w:r w:rsidRPr="00AD17FD">
        <w:rPr>
          <w:rFonts w:ascii="Times New Roman" w:hAnsi="Times New Roman" w:cs="Times New Roman"/>
        </w:rPr>
        <w:t xml:space="preserve"> </w:t>
      </w:r>
      <w:r w:rsidR="00D163FF" w:rsidRPr="00AD17FD">
        <w:rPr>
          <w:rFonts w:ascii="Times New Roman" w:hAnsi="Times New Roman" w:cs="Times New Roman"/>
        </w:rPr>
        <w:tab/>
      </w:r>
      <w:r w:rsidR="00D163FF" w:rsidRPr="00AD17FD">
        <w:rPr>
          <w:rFonts w:ascii="Times New Roman" w:hAnsi="Times New Roman" w:cs="Times New Roman"/>
        </w:rPr>
        <w:tab/>
      </w:r>
      <w:r w:rsidR="00D163FF" w:rsidRPr="00AD17FD">
        <w:rPr>
          <w:rFonts w:ascii="Times New Roman" w:hAnsi="Times New Roman" w:cs="Times New Roman"/>
        </w:rPr>
        <w:tab/>
      </w:r>
      <w:r w:rsidRPr="00AD17FD">
        <w:rPr>
          <w:rFonts w:ascii="Times New Roman" w:hAnsi="Times New Roman" w:cs="Times New Roman"/>
        </w:rPr>
        <w:t>9</w:t>
      </w:r>
    </w:p>
    <w:p w:rsidR="002A10DB" w:rsidRPr="00AD17FD" w:rsidRDefault="002A10DB" w:rsidP="00AD17FD">
      <w:pPr>
        <w:spacing w:line="360" w:lineRule="auto"/>
        <w:jc w:val="both"/>
        <w:rPr>
          <w:rFonts w:ascii="Times New Roman" w:hAnsi="Times New Roman" w:cs="Times New Roman"/>
        </w:rPr>
      </w:pPr>
    </w:p>
    <w:p w:rsidR="00BF4116" w:rsidRPr="00AD17FD" w:rsidRDefault="002A10DB" w:rsidP="00AD17FD">
      <w:pPr>
        <w:spacing w:line="360" w:lineRule="auto"/>
        <w:jc w:val="both"/>
        <w:rPr>
          <w:rFonts w:ascii="Times New Roman" w:hAnsi="Times New Roman" w:cs="Times New Roman"/>
        </w:rPr>
      </w:pPr>
      <w:r w:rsidRPr="00AD17FD">
        <w:rPr>
          <w:rFonts w:ascii="Times New Roman" w:hAnsi="Times New Roman" w:cs="Times New Roman"/>
          <w:b/>
        </w:rPr>
        <w:t>Fachbereiche:</w:t>
      </w:r>
      <w:r w:rsidR="00CD00D7" w:rsidRPr="00AD17FD">
        <w:rPr>
          <w:rFonts w:ascii="Times New Roman" w:hAnsi="Times New Roman" w:cs="Times New Roman"/>
        </w:rPr>
        <w:tab/>
      </w:r>
      <w:r w:rsidR="00D163FF" w:rsidRPr="00AD17FD">
        <w:rPr>
          <w:rFonts w:ascii="Times New Roman" w:hAnsi="Times New Roman" w:cs="Times New Roman"/>
        </w:rPr>
        <w:tab/>
      </w:r>
      <w:r w:rsidR="00CD00D7" w:rsidRPr="00AD17FD">
        <w:rPr>
          <w:rFonts w:ascii="Times New Roman" w:hAnsi="Times New Roman" w:cs="Times New Roman"/>
        </w:rPr>
        <w:t>Technik, Deutsch</w:t>
      </w:r>
    </w:p>
    <w:p w:rsidR="00BF4116" w:rsidRPr="00AD17FD" w:rsidRDefault="00BF4116" w:rsidP="00AD17FD">
      <w:pPr>
        <w:spacing w:line="360" w:lineRule="auto"/>
        <w:rPr>
          <w:rFonts w:ascii="Times New Roman" w:hAnsi="Times New Roman" w:cs="Times New Roman"/>
        </w:rPr>
      </w:pPr>
    </w:p>
    <w:p w:rsidR="001214F7" w:rsidRDefault="001214F7">
      <w:pPr>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b w:val="0"/>
          <w:bCs w:val="0"/>
          <w:color w:val="auto"/>
          <w:sz w:val="24"/>
          <w:szCs w:val="24"/>
          <w:lang w:eastAsia="en-US"/>
        </w:rPr>
        <w:id w:val="-2074729397"/>
        <w:docPartObj>
          <w:docPartGallery w:val="Table of Contents"/>
          <w:docPartUnique/>
        </w:docPartObj>
      </w:sdtPr>
      <w:sdtEndPr>
        <w:rPr>
          <w:noProof/>
        </w:rPr>
      </w:sdtEndPr>
      <w:sdtContent>
        <w:p w:rsidR="001214F7" w:rsidRDefault="001214F7">
          <w:pPr>
            <w:pStyle w:val="Inhaltsverzeichnisberschrift"/>
          </w:pPr>
          <w:r>
            <w:t>Inhaltsverzeichnis</w:t>
          </w:r>
        </w:p>
        <w:p w:rsidR="001214F7" w:rsidRDefault="001214F7">
          <w:pPr>
            <w:pStyle w:val="Verzeichnis1"/>
            <w:tabs>
              <w:tab w:val="right" w:leader="dot" w:pos="9054"/>
            </w:tabs>
            <w:rPr>
              <w:noProof/>
            </w:rPr>
          </w:pPr>
          <w:r>
            <w:rPr>
              <w:b w:val="0"/>
              <w:bCs w:val="0"/>
            </w:rPr>
            <w:fldChar w:fldCharType="begin"/>
          </w:r>
          <w:r>
            <w:instrText>TOC \o "1-3" \h \z \u</w:instrText>
          </w:r>
          <w:r>
            <w:rPr>
              <w:b w:val="0"/>
              <w:bCs w:val="0"/>
            </w:rPr>
            <w:fldChar w:fldCharType="separate"/>
          </w:r>
          <w:hyperlink w:anchor="_Toc138451026" w:history="1">
            <w:r w:rsidRPr="005F365E">
              <w:rPr>
                <w:rStyle w:val="Hyperlink"/>
                <w:noProof/>
              </w:rPr>
              <w:t>Angaben zur Lerngruppe:</w:t>
            </w:r>
            <w:r>
              <w:rPr>
                <w:noProof/>
                <w:webHidden/>
              </w:rPr>
              <w:tab/>
            </w:r>
            <w:r>
              <w:rPr>
                <w:noProof/>
                <w:webHidden/>
              </w:rPr>
              <w:fldChar w:fldCharType="begin"/>
            </w:r>
            <w:r>
              <w:rPr>
                <w:noProof/>
                <w:webHidden/>
              </w:rPr>
              <w:instrText xml:space="preserve"> PAGEREF _Toc138451026 \h </w:instrText>
            </w:r>
            <w:r>
              <w:rPr>
                <w:noProof/>
                <w:webHidden/>
              </w:rPr>
            </w:r>
            <w:r>
              <w:rPr>
                <w:noProof/>
                <w:webHidden/>
              </w:rPr>
              <w:fldChar w:fldCharType="separate"/>
            </w:r>
            <w:r>
              <w:rPr>
                <w:noProof/>
                <w:webHidden/>
              </w:rPr>
              <w:t>3</w:t>
            </w:r>
            <w:r>
              <w:rPr>
                <w:noProof/>
                <w:webHidden/>
              </w:rPr>
              <w:fldChar w:fldCharType="end"/>
            </w:r>
          </w:hyperlink>
        </w:p>
        <w:p w:rsidR="001214F7" w:rsidRDefault="00A2167A">
          <w:pPr>
            <w:pStyle w:val="Verzeichnis1"/>
            <w:tabs>
              <w:tab w:val="right" w:leader="dot" w:pos="9054"/>
            </w:tabs>
            <w:rPr>
              <w:noProof/>
            </w:rPr>
          </w:pPr>
          <w:hyperlink w:anchor="_Toc138451027" w:history="1">
            <w:r w:rsidR="001214F7" w:rsidRPr="005F365E">
              <w:rPr>
                <w:rStyle w:val="Hyperlink"/>
                <w:noProof/>
              </w:rPr>
              <w:t>Kurze Erläuterung des genutzten digitalen Mediums</w:t>
            </w:r>
            <w:r w:rsidR="001214F7">
              <w:rPr>
                <w:noProof/>
                <w:webHidden/>
              </w:rPr>
              <w:tab/>
            </w:r>
            <w:r w:rsidR="001214F7">
              <w:rPr>
                <w:noProof/>
                <w:webHidden/>
              </w:rPr>
              <w:fldChar w:fldCharType="begin"/>
            </w:r>
            <w:r w:rsidR="001214F7">
              <w:rPr>
                <w:noProof/>
                <w:webHidden/>
              </w:rPr>
              <w:instrText xml:space="preserve"> PAGEREF _Toc138451027 \h </w:instrText>
            </w:r>
            <w:r w:rsidR="001214F7">
              <w:rPr>
                <w:noProof/>
                <w:webHidden/>
              </w:rPr>
            </w:r>
            <w:r w:rsidR="001214F7">
              <w:rPr>
                <w:noProof/>
                <w:webHidden/>
              </w:rPr>
              <w:fldChar w:fldCharType="separate"/>
            </w:r>
            <w:r w:rsidR="001214F7">
              <w:rPr>
                <w:noProof/>
                <w:webHidden/>
              </w:rPr>
              <w:t>3</w:t>
            </w:r>
            <w:r w:rsidR="001214F7">
              <w:rPr>
                <w:noProof/>
                <w:webHidden/>
              </w:rPr>
              <w:fldChar w:fldCharType="end"/>
            </w:r>
          </w:hyperlink>
        </w:p>
        <w:p w:rsidR="001214F7" w:rsidRDefault="00A2167A">
          <w:pPr>
            <w:pStyle w:val="Verzeichnis1"/>
            <w:tabs>
              <w:tab w:val="right" w:leader="dot" w:pos="9054"/>
            </w:tabs>
            <w:rPr>
              <w:noProof/>
            </w:rPr>
          </w:pPr>
          <w:hyperlink w:anchor="_Toc138451028" w:history="1">
            <w:r w:rsidR="001214F7" w:rsidRPr="005F365E">
              <w:rPr>
                <w:rStyle w:val="Hyperlink"/>
                <w:noProof/>
              </w:rPr>
              <w:t>Einheitsplanung zum Projekt</w:t>
            </w:r>
            <w:r w:rsidR="001214F7">
              <w:rPr>
                <w:noProof/>
                <w:webHidden/>
              </w:rPr>
              <w:tab/>
            </w:r>
            <w:r w:rsidR="001214F7">
              <w:rPr>
                <w:noProof/>
                <w:webHidden/>
              </w:rPr>
              <w:fldChar w:fldCharType="begin"/>
            </w:r>
            <w:r w:rsidR="001214F7">
              <w:rPr>
                <w:noProof/>
                <w:webHidden/>
              </w:rPr>
              <w:instrText xml:space="preserve"> PAGEREF _Toc138451028 \h </w:instrText>
            </w:r>
            <w:r w:rsidR="001214F7">
              <w:rPr>
                <w:noProof/>
                <w:webHidden/>
              </w:rPr>
            </w:r>
            <w:r w:rsidR="001214F7">
              <w:rPr>
                <w:noProof/>
                <w:webHidden/>
              </w:rPr>
              <w:fldChar w:fldCharType="separate"/>
            </w:r>
            <w:r w:rsidR="001214F7">
              <w:rPr>
                <w:noProof/>
                <w:webHidden/>
              </w:rPr>
              <w:t>3</w:t>
            </w:r>
            <w:r w:rsidR="001214F7">
              <w:rPr>
                <w:noProof/>
                <w:webHidden/>
              </w:rPr>
              <w:fldChar w:fldCharType="end"/>
            </w:r>
          </w:hyperlink>
        </w:p>
        <w:p w:rsidR="001214F7" w:rsidRDefault="00A2167A">
          <w:pPr>
            <w:pStyle w:val="Verzeichnis1"/>
            <w:tabs>
              <w:tab w:val="right" w:leader="dot" w:pos="9054"/>
            </w:tabs>
            <w:rPr>
              <w:noProof/>
            </w:rPr>
          </w:pPr>
          <w:hyperlink w:anchor="_Toc138451029" w:history="1">
            <w:r w:rsidR="001214F7" w:rsidRPr="005F365E">
              <w:rPr>
                <w:rStyle w:val="Hyperlink"/>
                <w:rFonts w:ascii="Times New Roman" w:hAnsi="Times New Roman" w:cs="Times New Roman"/>
                <w:noProof/>
              </w:rPr>
              <w:t>Ablauf: Zielführende Phase (konkrete Stunde)</w:t>
            </w:r>
            <w:r w:rsidR="001214F7">
              <w:rPr>
                <w:noProof/>
                <w:webHidden/>
              </w:rPr>
              <w:tab/>
            </w:r>
            <w:r w:rsidR="001214F7">
              <w:rPr>
                <w:noProof/>
                <w:webHidden/>
              </w:rPr>
              <w:fldChar w:fldCharType="begin"/>
            </w:r>
            <w:r w:rsidR="001214F7">
              <w:rPr>
                <w:noProof/>
                <w:webHidden/>
              </w:rPr>
              <w:instrText xml:space="preserve"> PAGEREF _Toc138451029 \h </w:instrText>
            </w:r>
            <w:r w:rsidR="001214F7">
              <w:rPr>
                <w:noProof/>
                <w:webHidden/>
              </w:rPr>
            </w:r>
            <w:r w:rsidR="001214F7">
              <w:rPr>
                <w:noProof/>
                <w:webHidden/>
              </w:rPr>
              <w:fldChar w:fldCharType="separate"/>
            </w:r>
            <w:r w:rsidR="001214F7">
              <w:rPr>
                <w:noProof/>
                <w:webHidden/>
              </w:rPr>
              <w:t>5</w:t>
            </w:r>
            <w:r w:rsidR="001214F7">
              <w:rPr>
                <w:noProof/>
                <w:webHidden/>
              </w:rPr>
              <w:fldChar w:fldCharType="end"/>
            </w:r>
          </w:hyperlink>
        </w:p>
        <w:p w:rsidR="001214F7" w:rsidRDefault="00A2167A">
          <w:pPr>
            <w:pStyle w:val="Verzeichnis1"/>
            <w:tabs>
              <w:tab w:val="right" w:leader="dot" w:pos="9054"/>
            </w:tabs>
            <w:rPr>
              <w:noProof/>
            </w:rPr>
          </w:pPr>
          <w:hyperlink w:anchor="_Toc138451030" w:history="1">
            <w:r w:rsidR="001214F7" w:rsidRPr="005F365E">
              <w:rPr>
                <w:rStyle w:val="Hyperlink"/>
                <w:rFonts w:ascii="Times New Roman" w:hAnsi="Times New Roman" w:cs="Times New Roman"/>
                <w:noProof/>
              </w:rPr>
              <w:t>Anlagen</w:t>
            </w:r>
            <w:r w:rsidR="001214F7">
              <w:rPr>
                <w:noProof/>
                <w:webHidden/>
              </w:rPr>
              <w:tab/>
            </w:r>
            <w:r w:rsidR="001214F7">
              <w:rPr>
                <w:noProof/>
                <w:webHidden/>
              </w:rPr>
              <w:fldChar w:fldCharType="begin"/>
            </w:r>
            <w:r w:rsidR="001214F7">
              <w:rPr>
                <w:noProof/>
                <w:webHidden/>
              </w:rPr>
              <w:instrText xml:space="preserve"> PAGEREF _Toc138451030 \h </w:instrText>
            </w:r>
            <w:r w:rsidR="001214F7">
              <w:rPr>
                <w:noProof/>
                <w:webHidden/>
              </w:rPr>
            </w:r>
            <w:r w:rsidR="001214F7">
              <w:rPr>
                <w:noProof/>
                <w:webHidden/>
              </w:rPr>
              <w:fldChar w:fldCharType="separate"/>
            </w:r>
            <w:r w:rsidR="001214F7">
              <w:rPr>
                <w:noProof/>
                <w:webHidden/>
              </w:rPr>
              <w:t>7</w:t>
            </w:r>
            <w:r w:rsidR="001214F7">
              <w:rPr>
                <w:noProof/>
                <w:webHidden/>
              </w:rPr>
              <w:fldChar w:fldCharType="end"/>
            </w:r>
          </w:hyperlink>
        </w:p>
        <w:p w:rsidR="001214F7" w:rsidRDefault="001214F7">
          <w:r>
            <w:rPr>
              <w:b/>
              <w:bCs/>
              <w:noProof/>
            </w:rPr>
            <w:fldChar w:fldCharType="end"/>
          </w:r>
        </w:p>
      </w:sdtContent>
    </w:sdt>
    <w:p w:rsidR="002A10DB" w:rsidRPr="00AD17FD" w:rsidRDefault="002A10DB" w:rsidP="00AD17FD">
      <w:pPr>
        <w:spacing w:line="360" w:lineRule="auto"/>
        <w:rPr>
          <w:rFonts w:ascii="Times New Roman" w:hAnsi="Times New Roman" w:cs="Times New Roman"/>
        </w:rPr>
      </w:pPr>
    </w:p>
    <w:p w:rsidR="002A10DB" w:rsidRPr="00AD17FD" w:rsidRDefault="002A10DB" w:rsidP="00AD17FD">
      <w:pPr>
        <w:spacing w:line="360" w:lineRule="auto"/>
        <w:rPr>
          <w:rFonts w:ascii="Times New Roman" w:hAnsi="Times New Roman" w:cs="Times New Roman"/>
        </w:rPr>
      </w:pPr>
    </w:p>
    <w:p w:rsidR="002A10DB" w:rsidRPr="00AD17FD" w:rsidRDefault="002A10DB" w:rsidP="00AD17FD">
      <w:pPr>
        <w:spacing w:line="360" w:lineRule="auto"/>
        <w:rPr>
          <w:rFonts w:ascii="Times New Roman" w:hAnsi="Times New Roman" w:cs="Times New Roman"/>
        </w:rPr>
      </w:pPr>
    </w:p>
    <w:p w:rsidR="004675DE" w:rsidRPr="00AD17FD" w:rsidRDefault="004675DE" w:rsidP="00AD17FD">
      <w:pPr>
        <w:spacing w:line="360" w:lineRule="auto"/>
        <w:rPr>
          <w:rFonts w:ascii="Times New Roman" w:hAnsi="Times New Roman" w:cs="Times New Roman"/>
        </w:rPr>
      </w:pPr>
      <w:r w:rsidRPr="00AD17FD">
        <w:rPr>
          <w:rFonts w:ascii="Times New Roman" w:hAnsi="Times New Roman" w:cs="Times New Roman"/>
        </w:rPr>
        <w:br w:type="page"/>
      </w:r>
    </w:p>
    <w:p w:rsidR="002A10DB" w:rsidRPr="00AD17FD" w:rsidRDefault="002A10DB" w:rsidP="00AD17FD">
      <w:pPr>
        <w:spacing w:line="360" w:lineRule="auto"/>
        <w:rPr>
          <w:rFonts w:ascii="Times New Roman" w:hAnsi="Times New Roman" w:cs="Times New Roman"/>
        </w:rPr>
      </w:pPr>
    </w:p>
    <w:p w:rsidR="002A10DB" w:rsidRDefault="003347BC" w:rsidP="001214F7">
      <w:pPr>
        <w:pStyle w:val="berschrift1"/>
      </w:pPr>
      <w:bookmarkStart w:id="0" w:name="_Toc138451026"/>
      <w:r>
        <w:t xml:space="preserve">1. </w:t>
      </w:r>
      <w:r w:rsidR="00BF4116" w:rsidRPr="001214F7">
        <w:t>Angaben zur Lerngruppe:</w:t>
      </w:r>
      <w:bookmarkEnd w:id="0"/>
    </w:p>
    <w:p w:rsidR="00770957" w:rsidRPr="00770957" w:rsidRDefault="00770957" w:rsidP="00770957"/>
    <w:p w:rsidR="001214F7" w:rsidRPr="00474DA2" w:rsidRDefault="00B3454A" w:rsidP="00E56ECA">
      <w:pPr>
        <w:spacing w:line="360" w:lineRule="auto"/>
        <w:jc w:val="both"/>
        <w:rPr>
          <w:rFonts w:ascii="Times New Roman" w:eastAsia="Times New Roman" w:hAnsi="Times New Roman" w:cs="Times New Roman"/>
          <w:color w:val="333333"/>
          <w:shd w:val="clear" w:color="auto" w:fill="FFFFFF"/>
          <w:lang w:eastAsia="de-DE"/>
        </w:rPr>
      </w:pPr>
      <w:r w:rsidRPr="00B3454A">
        <w:rPr>
          <w:rFonts w:ascii="Times New Roman" w:eastAsia="Times New Roman" w:hAnsi="Times New Roman" w:cs="Times New Roman"/>
          <w:color w:val="333333"/>
          <w:shd w:val="clear" w:color="auto" w:fill="FFFFFF"/>
          <w:lang w:eastAsia="de-DE"/>
        </w:rPr>
        <w:t xml:space="preserve">Die Klasse 9.2 ist eine von zwei, in diesem Schuljahr gebildeten Klassen in der Salzmann Schule. Sie besteht aus 14 Jungen und 2 Mädchen. Die Lerngruppe wurde aus drei ehemaligen Klassen im August 2022 gebildet. Bei allen </w:t>
      </w:r>
      <w:proofErr w:type="spellStart"/>
      <w:r w:rsidRPr="00B3454A">
        <w:rPr>
          <w:rFonts w:ascii="Times New Roman" w:eastAsia="Times New Roman" w:hAnsi="Times New Roman" w:cs="Times New Roman"/>
          <w:color w:val="333333"/>
          <w:shd w:val="clear" w:color="auto" w:fill="FFFFFF"/>
          <w:lang w:eastAsia="de-DE"/>
        </w:rPr>
        <w:t>Schüler_innen</w:t>
      </w:r>
      <w:proofErr w:type="spellEnd"/>
      <w:r w:rsidRPr="00B3454A">
        <w:rPr>
          <w:rFonts w:ascii="Times New Roman" w:eastAsia="Times New Roman" w:hAnsi="Times New Roman" w:cs="Times New Roman"/>
          <w:color w:val="333333"/>
          <w:shd w:val="clear" w:color="auto" w:fill="FFFFFF"/>
          <w:lang w:eastAsia="de-DE"/>
        </w:rPr>
        <w:t xml:space="preserve"> der 9.2 wurde der sonderpädagogische Förderschwerpunkt Lernen diagnostiziert. Die Lerngruppe wurde mit dem Hintergrund zusammengestellt, sie möglichst gut auf den Hauptschulabschluss im 10. Schulbesuchsjahr vorzubereiten. Bei einem Schüler wurden vor kurzem eine LRS und Dyskalkulie diagnostiziert</w:t>
      </w:r>
      <w:r w:rsidR="00E56ECA" w:rsidRPr="00474DA2">
        <w:rPr>
          <w:rFonts w:ascii="Times New Roman" w:eastAsia="Times New Roman" w:hAnsi="Times New Roman" w:cs="Times New Roman"/>
          <w:color w:val="333333"/>
          <w:shd w:val="clear" w:color="auto" w:fill="FFFFFF"/>
          <w:lang w:eastAsia="de-DE"/>
        </w:rPr>
        <w:t>.</w:t>
      </w:r>
      <w:r w:rsidRPr="00B3454A">
        <w:rPr>
          <w:rFonts w:ascii="Times New Roman" w:eastAsia="Times New Roman" w:hAnsi="Times New Roman" w:cs="Times New Roman"/>
          <w:color w:val="333333"/>
          <w:shd w:val="clear" w:color="auto" w:fill="FFFFFF"/>
          <w:lang w:eastAsia="de-DE"/>
        </w:rPr>
        <w:t xml:space="preserve"> Alle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begegnen sich weitestgehend mit Akzeptanz und einem angemessenen Ton untereinander. Es bestehen Freundschaften aus den ehemaligen Klassen unter den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Ein Schüler, der die Außenseiterstellung zu Beginn des Schuljahres hatte, wird nach und nach integriert und respektiert. Während der Unterrichtspausen herrscht eine rege, freudvolle Kommunikation unter den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Das Einhalten der Schul- und Klassenregeln gelingt allen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mit nur wenigen Ausnahmen sehr gut.  Ermahnungen werden nach dem ersten oder zweiten Mal beherzigt, daher sind kaum Trainingsraumbesuche (nach </w:t>
      </w:r>
      <w:proofErr w:type="spellStart"/>
      <w:r w:rsidRPr="00B3454A">
        <w:rPr>
          <w:rFonts w:ascii="Times New Roman" w:eastAsia="Times New Roman" w:hAnsi="Times New Roman" w:cs="Times New Roman"/>
          <w:color w:val="333333"/>
          <w:shd w:val="clear" w:color="auto" w:fill="FFFFFF"/>
          <w:lang w:eastAsia="de-DE"/>
        </w:rPr>
        <w:t>Wiater</w:t>
      </w:r>
      <w:proofErr w:type="spellEnd"/>
      <w:r w:rsidRPr="00B3454A">
        <w:rPr>
          <w:rFonts w:ascii="Times New Roman" w:eastAsia="Times New Roman" w:hAnsi="Times New Roman" w:cs="Times New Roman"/>
          <w:color w:val="333333"/>
          <w:shd w:val="clear" w:color="auto" w:fill="FFFFFF"/>
          <w:lang w:eastAsia="de-DE"/>
        </w:rPr>
        <w:t>, 2018) zu verzeichnen.</w:t>
      </w:r>
      <w:r w:rsidR="00E56ECA" w:rsidRPr="00474DA2">
        <w:rPr>
          <w:rFonts w:ascii="Times New Roman" w:eastAsia="Times New Roman" w:hAnsi="Times New Roman" w:cs="Times New Roman"/>
          <w:color w:val="333333"/>
          <w:shd w:val="clear" w:color="auto" w:fill="FFFFFF"/>
          <w:lang w:eastAsia="de-DE"/>
        </w:rPr>
        <w:t xml:space="preserve"> Im Trainingsraum haben die </w:t>
      </w:r>
      <w:r w:rsidR="002E1837" w:rsidRPr="00474DA2">
        <w:rPr>
          <w:rFonts w:ascii="Times New Roman" w:eastAsia="Times New Roman" w:hAnsi="Times New Roman" w:cs="Times New Roman"/>
          <w:color w:val="333333"/>
          <w:shd w:val="clear" w:color="auto" w:fill="FFFFFF"/>
          <w:lang w:eastAsia="de-DE"/>
        </w:rPr>
        <w:t>SchülerInnen</w:t>
      </w:r>
      <w:r w:rsidR="00E56ECA" w:rsidRPr="00474DA2">
        <w:rPr>
          <w:rFonts w:ascii="Times New Roman" w:eastAsia="Times New Roman" w:hAnsi="Times New Roman" w:cs="Times New Roman"/>
          <w:color w:val="333333"/>
          <w:shd w:val="clear" w:color="auto" w:fill="FFFFFF"/>
          <w:lang w:eastAsia="de-DE"/>
        </w:rPr>
        <w:t xml:space="preserve"> die Möglichkeit unangemessenes Verhalten zu reflektieren.</w:t>
      </w:r>
      <w:r w:rsidRPr="00B3454A">
        <w:rPr>
          <w:rFonts w:ascii="Times New Roman" w:eastAsia="Times New Roman" w:hAnsi="Times New Roman" w:cs="Times New Roman"/>
          <w:color w:val="333333"/>
          <w:shd w:val="clear" w:color="auto" w:fill="FFFFFF"/>
          <w:lang w:eastAsia="de-DE"/>
        </w:rPr>
        <w:t xml:space="preserve"> Auch die Gesprächsregeln werden akzeptiert, lediglich bei Diskussionen steigt die Lautstärke zu hoch an, dies liegt aber auch an der hohen Anzahl der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in dieser Lerngruppe. Gibt es Regelverstöße, so werden die Eltern über eine Wochenliste darüber informiert. Die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besitzen ein gutes Aufgabenverständnis. Bei zu geringer Motivation seitens der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werden Aufgabenbearbeitungen jedoch zu oberflächlich ausgeführt. Die Kinder sind Frontalunterricht sowie Stations- und Partnerarbeit gewohnt. Die Auffassungsgabe der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gut ausgebildet. Nur bei geringer Aufmerksamkeitsspanne muss die Lehrkraft Aufgabenstellungen wiederholen. Alle </w:t>
      </w:r>
      <w:r w:rsidR="002E1837" w:rsidRPr="00B3454A">
        <w:rPr>
          <w:rFonts w:ascii="Times New Roman" w:eastAsia="Times New Roman" w:hAnsi="Times New Roman" w:cs="Times New Roman"/>
          <w:color w:val="333333"/>
          <w:shd w:val="clear" w:color="auto" w:fill="FFFFFF"/>
          <w:lang w:eastAsia="de-DE"/>
        </w:rPr>
        <w:t>SchülerInnen</w:t>
      </w:r>
      <w:r w:rsidRPr="00B3454A">
        <w:rPr>
          <w:rFonts w:ascii="Times New Roman" w:eastAsia="Times New Roman" w:hAnsi="Times New Roman" w:cs="Times New Roman"/>
          <w:color w:val="333333"/>
          <w:shd w:val="clear" w:color="auto" w:fill="FFFFFF"/>
          <w:lang w:eastAsia="de-DE"/>
        </w:rPr>
        <w:t xml:space="preserve"> sind trotzdem grundsätzlich motiviert, den Hauptschulabschluss zu erlangen. Zwei Schüler werden das BVJ besuchen, der Rest der Klasse strebt an, den Hauptschulabschluss an einer Realschule zu </w:t>
      </w:r>
      <w:r w:rsidR="00770957" w:rsidRPr="00474DA2">
        <w:rPr>
          <w:rFonts w:ascii="Times New Roman" w:eastAsia="Times New Roman" w:hAnsi="Times New Roman" w:cs="Times New Roman"/>
          <w:color w:val="333333"/>
          <w:shd w:val="clear" w:color="auto" w:fill="FFFFFF"/>
          <w:lang w:eastAsia="de-DE"/>
        </w:rPr>
        <w:t>erreichen.</w:t>
      </w:r>
    </w:p>
    <w:p w:rsidR="0003067E" w:rsidRDefault="0003067E" w:rsidP="00E56ECA">
      <w:pPr>
        <w:spacing w:line="360" w:lineRule="auto"/>
        <w:jc w:val="both"/>
        <w:rPr>
          <w:rFonts w:ascii="Times New Roman" w:eastAsia="Times New Roman" w:hAnsi="Times New Roman" w:cs="Times New Roman"/>
          <w:lang w:eastAsia="de-DE"/>
        </w:rPr>
      </w:pPr>
    </w:p>
    <w:p w:rsidR="002548AD" w:rsidRDefault="002548AD" w:rsidP="00E56ECA">
      <w:pPr>
        <w:spacing w:line="360" w:lineRule="auto"/>
        <w:jc w:val="both"/>
        <w:rPr>
          <w:rFonts w:ascii="Times New Roman" w:eastAsia="Times New Roman" w:hAnsi="Times New Roman" w:cs="Times New Roman"/>
          <w:lang w:eastAsia="de-DE"/>
        </w:rPr>
      </w:pPr>
    </w:p>
    <w:p w:rsidR="002548AD" w:rsidRPr="00474DA2" w:rsidRDefault="002548AD" w:rsidP="00E56ECA">
      <w:pPr>
        <w:spacing w:line="360" w:lineRule="auto"/>
        <w:jc w:val="both"/>
        <w:rPr>
          <w:rFonts w:ascii="Times New Roman" w:eastAsia="Times New Roman" w:hAnsi="Times New Roman" w:cs="Times New Roman"/>
          <w:lang w:eastAsia="de-DE"/>
        </w:rPr>
      </w:pPr>
    </w:p>
    <w:p w:rsidR="002548AD" w:rsidRDefault="002548AD" w:rsidP="001214F7">
      <w:pPr>
        <w:pStyle w:val="berschrift1"/>
      </w:pPr>
      <w:bookmarkStart w:id="1" w:name="_Toc138451027"/>
    </w:p>
    <w:p w:rsidR="001214F7" w:rsidRDefault="003347BC" w:rsidP="001214F7">
      <w:pPr>
        <w:pStyle w:val="berschrift1"/>
      </w:pPr>
      <w:r>
        <w:t xml:space="preserve">2. </w:t>
      </w:r>
      <w:r w:rsidR="001214F7" w:rsidRPr="00AD17FD">
        <w:t>Kurze Erläuterung des genutzten digitalen Mediums</w:t>
      </w:r>
      <w:bookmarkEnd w:id="1"/>
      <w:r w:rsidR="001214F7" w:rsidRPr="00AD17FD">
        <w:t xml:space="preserve"> </w:t>
      </w:r>
    </w:p>
    <w:p w:rsidR="002548AD" w:rsidRPr="002548AD" w:rsidRDefault="002548AD" w:rsidP="002548AD"/>
    <w:p w:rsidR="003347BC" w:rsidRPr="000B2837" w:rsidRDefault="003347BC" w:rsidP="003347BC">
      <w:pPr>
        <w:spacing w:line="360" w:lineRule="auto"/>
        <w:jc w:val="both"/>
        <w:rPr>
          <w:rFonts w:ascii="Times New Roman" w:eastAsia="Times New Roman" w:hAnsi="Times New Roman" w:cs="Times New Roman"/>
          <w:color w:val="000000" w:themeColor="text1"/>
        </w:rPr>
      </w:pPr>
      <w:r w:rsidRPr="000B2837">
        <w:rPr>
          <w:rFonts w:ascii="Times New Roman" w:eastAsia="Times New Roman" w:hAnsi="Times New Roman" w:cs="Times New Roman"/>
          <w:color w:val="000000" w:themeColor="text1"/>
        </w:rPr>
        <w:t xml:space="preserve">Innerhalb des Projektes werden Laptops und Smartphones zur Internetrecherche genutzt. Die Recherche im Internet, mittels Google oder ähnlichen Suchmaschinen, dient der Informationsbeschaffung. Hierbei ist zu beachten, dass SchülerInnen unter anderem zwischen seriösen und unseriösen Internetquellen unterscheiden und teilweise Zitationen vorgenommen werden müssen, um das Urheberrecht zu berücksichtigen. </w:t>
      </w:r>
    </w:p>
    <w:p w:rsidR="003347BC" w:rsidRPr="000B2837" w:rsidRDefault="003347BC" w:rsidP="003347BC">
      <w:pPr>
        <w:spacing w:line="360" w:lineRule="auto"/>
        <w:jc w:val="both"/>
        <w:rPr>
          <w:rFonts w:ascii="Times New Roman" w:eastAsia="Times New Roman" w:hAnsi="Times New Roman" w:cs="Times New Roman"/>
          <w:color w:val="000000" w:themeColor="text1"/>
        </w:rPr>
      </w:pPr>
      <w:r w:rsidRPr="000B2837">
        <w:rPr>
          <w:rFonts w:ascii="Times New Roman" w:eastAsia="Times New Roman" w:hAnsi="Times New Roman" w:cs="Times New Roman"/>
          <w:color w:val="000000" w:themeColor="text1"/>
        </w:rPr>
        <w:t xml:space="preserve">Des </w:t>
      </w:r>
      <w:proofErr w:type="spellStart"/>
      <w:r w:rsidR="007C75EB">
        <w:rPr>
          <w:rFonts w:ascii="Times New Roman" w:eastAsia="Times New Roman" w:hAnsi="Times New Roman" w:cs="Times New Roman"/>
          <w:color w:val="000000" w:themeColor="text1"/>
        </w:rPr>
        <w:t>W</w:t>
      </w:r>
      <w:r w:rsidRPr="000B2837">
        <w:rPr>
          <w:rFonts w:ascii="Times New Roman" w:eastAsia="Times New Roman" w:hAnsi="Times New Roman" w:cs="Times New Roman"/>
          <w:color w:val="000000" w:themeColor="text1"/>
        </w:rPr>
        <w:t>eiteren</w:t>
      </w:r>
      <w:proofErr w:type="spellEnd"/>
      <w:r w:rsidRPr="000B2837">
        <w:rPr>
          <w:rFonts w:ascii="Times New Roman" w:eastAsia="Times New Roman" w:hAnsi="Times New Roman" w:cs="Times New Roman"/>
          <w:color w:val="000000" w:themeColor="text1"/>
        </w:rPr>
        <w:t xml:space="preserve"> wird das Schreib- und Textverarbeitungsprogramm Word von Microsoft genutzt, um die Informationen in einer Übersicht zusammenfassend darzustellen. Mit Hilfe zahlreicher Formatierungsmöglichkeiten (Schriftart, Schrift unterstreichen/ fett/ kursiv, Absätze einfügen, Schriftfarbe </w:t>
      </w:r>
      <w:proofErr w:type="spellStart"/>
      <w:r w:rsidRPr="000B2837">
        <w:rPr>
          <w:rFonts w:ascii="Times New Roman" w:eastAsia="Times New Roman" w:hAnsi="Times New Roman" w:cs="Times New Roman"/>
          <w:color w:val="000000" w:themeColor="text1"/>
        </w:rPr>
        <w:t>u.ä.</w:t>
      </w:r>
      <w:proofErr w:type="spellEnd"/>
      <w:r w:rsidRPr="000B2837">
        <w:rPr>
          <w:rFonts w:ascii="Times New Roman" w:eastAsia="Times New Roman" w:hAnsi="Times New Roman" w:cs="Times New Roman"/>
          <w:color w:val="000000" w:themeColor="text1"/>
        </w:rPr>
        <w:t>) können Texte ansprechend und übersichtlich gestaltet werden. Weiterhin führt Word eine automatische Rechtschreib- und Grammatikkorrektur durch, welche von den SchülerInnen genutzt werden kann, um den Text zu überarbeiten.</w:t>
      </w:r>
    </w:p>
    <w:p w:rsidR="00BF4116" w:rsidRPr="00AD17FD" w:rsidRDefault="00BF4116" w:rsidP="00AD17FD">
      <w:pPr>
        <w:spacing w:line="360" w:lineRule="auto"/>
        <w:rPr>
          <w:rFonts w:ascii="Times New Roman" w:hAnsi="Times New Roman" w:cs="Times New Roman"/>
        </w:rPr>
      </w:pPr>
    </w:p>
    <w:p w:rsidR="002548AD" w:rsidRDefault="002548AD">
      <w:pPr>
        <w:rPr>
          <w:rFonts w:asciiTheme="majorHAnsi" w:eastAsiaTheme="majorEastAsia" w:hAnsiTheme="majorHAnsi" w:cstheme="majorBidi"/>
          <w:color w:val="2F5496" w:themeColor="accent1" w:themeShade="BF"/>
          <w:sz w:val="32"/>
          <w:szCs w:val="32"/>
        </w:rPr>
      </w:pPr>
      <w:bookmarkStart w:id="2" w:name="_Toc138451028"/>
      <w:r>
        <w:br w:type="page"/>
      </w:r>
    </w:p>
    <w:p w:rsidR="002B10C8" w:rsidRPr="004260E3" w:rsidRDefault="003347BC" w:rsidP="004260E3">
      <w:pPr>
        <w:pStyle w:val="berschrift1"/>
      </w:pPr>
      <w:r>
        <w:lastRenderedPageBreak/>
        <w:t xml:space="preserve">3. </w:t>
      </w:r>
      <w:r w:rsidR="002B10C8" w:rsidRPr="001214F7">
        <w:t>Einheitsplanung zum Projekt</w:t>
      </w:r>
      <w:bookmarkEnd w:id="2"/>
    </w:p>
    <w:p w:rsidR="00474DA2" w:rsidRDefault="00474DA2" w:rsidP="00AD17FD">
      <w:pPr>
        <w:spacing w:line="360" w:lineRule="auto"/>
        <w:rPr>
          <w:rFonts w:ascii="Times New Roman" w:hAnsi="Times New Roman" w:cs="Times New Roman"/>
        </w:rPr>
      </w:pPr>
    </w:p>
    <w:tbl>
      <w:tblPr>
        <w:tblStyle w:val="Tabellenraster"/>
        <w:tblW w:w="0" w:type="auto"/>
        <w:tblLook w:val="04A0" w:firstRow="1" w:lastRow="0" w:firstColumn="1" w:lastColumn="0" w:noHBand="0" w:noVBand="1"/>
      </w:tblPr>
      <w:tblGrid>
        <w:gridCol w:w="480"/>
        <w:gridCol w:w="5157"/>
        <w:gridCol w:w="3417"/>
      </w:tblGrid>
      <w:tr w:rsidR="002548AD" w:rsidRPr="00AD17FD" w:rsidTr="00811AB6">
        <w:tc>
          <w:tcPr>
            <w:tcW w:w="480" w:type="dxa"/>
            <w:shd w:val="clear" w:color="auto" w:fill="D9D9D9" w:themeFill="background1" w:themeFillShade="D9"/>
          </w:tcPr>
          <w:p w:rsidR="002548AD" w:rsidRPr="00AD17FD" w:rsidRDefault="002548AD" w:rsidP="00811AB6">
            <w:pPr>
              <w:spacing w:line="360" w:lineRule="auto"/>
              <w:rPr>
                <w:rFonts w:ascii="Times New Roman" w:hAnsi="Times New Roman" w:cs="Times New Roman"/>
                <w:color w:val="000000" w:themeColor="text1"/>
              </w:rPr>
            </w:pPr>
          </w:p>
        </w:tc>
        <w:tc>
          <w:tcPr>
            <w:tcW w:w="5157" w:type="dxa"/>
            <w:shd w:val="clear" w:color="auto" w:fill="D9D9D9" w:themeFill="background1" w:themeFillShade="D9"/>
          </w:tcPr>
          <w:p w:rsidR="002548AD" w:rsidRPr="0003067E" w:rsidRDefault="002548AD" w:rsidP="00811AB6">
            <w:pPr>
              <w:spacing w:line="360" w:lineRule="auto"/>
              <w:rPr>
                <w:rFonts w:ascii="Times New Roman" w:eastAsia="Times New Roman" w:hAnsi="Times New Roman" w:cs="Times New Roman"/>
                <w:b/>
                <w:color w:val="000000" w:themeColor="text1"/>
                <w:lang w:eastAsia="de-DE"/>
              </w:rPr>
            </w:pPr>
            <w:r w:rsidRPr="0003067E">
              <w:rPr>
                <w:rFonts w:ascii="Times New Roman" w:eastAsia="Times New Roman" w:hAnsi="Times New Roman" w:cs="Times New Roman"/>
                <w:b/>
                <w:color w:val="000000" w:themeColor="text1"/>
                <w:lang w:eastAsia="de-DE"/>
              </w:rPr>
              <w:t>Inhalte</w:t>
            </w:r>
          </w:p>
        </w:tc>
        <w:tc>
          <w:tcPr>
            <w:tcW w:w="3417" w:type="dxa"/>
            <w:shd w:val="clear" w:color="auto" w:fill="D9D9D9" w:themeFill="background1" w:themeFillShade="D9"/>
          </w:tcPr>
          <w:p w:rsidR="002548AD" w:rsidRPr="0003067E" w:rsidRDefault="002548AD" w:rsidP="00811AB6">
            <w:pPr>
              <w:spacing w:line="360" w:lineRule="auto"/>
              <w:rPr>
                <w:rFonts w:ascii="Times New Roman" w:eastAsia="Times New Roman" w:hAnsi="Times New Roman" w:cs="Times New Roman"/>
                <w:b/>
                <w:color w:val="000000" w:themeColor="text1"/>
                <w:lang w:eastAsia="de-DE"/>
              </w:rPr>
            </w:pPr>
            <w:r w:rsidRPr="0003067E">
              <w:rPr>
                <w:rFonts w:ascii="Times New Roman" w:eastAsia="Times New Roman" w:hAnsi="Times New Roman" w:cs="Times New Roman"/>
                <w:b/>
                <w:color w:val="000000" w:themeColor="text1"/>
                <w:lang w:eastAsia="de-DE"/>
              </w:rPr>
              <w:t>Kompetenzen (schulinterner Lehrplan der Salzmannschule)</w:t>
            </w:r>
          </w:p>
        </w:tc>
      </w:tr>
      <w:tr w:rsidR="002548AD" w:rsidRPr="00AD17FD" w:rsidTr="00811AB6">
        <w:trPr>
          <w:trHeight w:val="4779"/>
        </w:trPr>
        <w:tc>
          <w:tcPr>
            <w:tcW w:w="480" w:type="dxa"/>
          </w:tcPr>
          <w:p w:rsidR="002548AD" w:rsidRPr="00AD17FD" w:rsidRDefault="002548AD" w:rsidP="00811AB6">
            <w:pPr>
              <w:spacing w:line="360" w:lineRule="auto"/>
              <w:rPr>
                <w:rFonts w:ascii="Times New Roman" w:hAnsi="Times New Roman" w:cs="Times New Roman"/>
                <w:color w:val="000000" w:themeColor="text1"/>
              </w:rPr>
            </w:pPr>
            <w:r w:rsidRPr="00AD17FD">
              <w:rPr>
                <w:rFonts w:ascii="Times New Roman" w:hAnsi="Times New Roman" w:cs="Times New Roman"/>
                <w:color w:val="000000" w:themeColor="text1"/>
              </w:rPr>
              <w:t>1</w:t>
            </w:r>
          </w:p>
          <w:p w:rsidR="002548AD" w:rsidRPr="00AD17FD" w:rsidRDefault="002548AD" w:rsidP="00811AB6">
            <w:pPr>
              <w:spacing w:line="360" w:lineRule="auto"/>
              <w:rPr>
                <w:rFonts w:ascii="Times New Roman" w:hAnsi="Times New Roman" w:cs="Times New Roman"/>
                <w:color w:val="000000" w:themeColor="text1"/>
              </w:rPr>
            </w:pPr>
          </w:p>
        </w:tc>
        <w:tc>
          <w:tcPr>
            <w:tcW w:w="5157" w:type="dxa"/>
          </w:tcPr>
          <w:p w:rsidR="002548AD" w:rsidRPr="00AD17FD" w:rsidRDefault="002548AD" w:rsidP="00811AB6">
            <w:pPr>
              <w:spacing w:line="360" w:lineRule="auto"/>
              <w:jc w:val="both"/>
              <w:rPr>
                <w:rFonts w:ascii="Times New Roman" w:eastAsia="Times New Roman" w:hAnsi="Times New Roman" w:cs="Times New Roman"/>
                <w:color w:val="000000" w:themeColor="text1"/>
                <w:lang w:eastAsia="de-DE"/>
              </w:rPr>
            </w:pPr>
            <w:r w:rsidRPr="00AD17FD">
              <w:rPr>
                <w:rFonts w:ascii="Times New Roman" w:eastAsia="Times New Roman" w:hAnsi="Times New Roman" w:cs="Times New Roman"/>
                <w:color w:val="000000" w:themeColor="text1"/>
                <w:lang w:eastAsia="de-DE"/>
              </w:rPr>
              <w:t xml:space="preserve">Einführung </w:t>
            </w:r>
          </w:p>
          <w:p w:rsidR="002548AD" w:rsidRPr="00AD17FD" w:rsidRDefault="002548AD" w:rsidP="00811AB6">
            <w:pPr>
              <w:spacing w:line="360" w:lineRule="auto"/>
              <w:jc w:val="both"/>
              <w:rPr>
                <w:rFonts w:ascii="Times New Roman" w:eastAsia="Times New Roman" w:hAnsi="Times New Roman" w:cs="Times New Roman"/>
                <w:color w:val="000000" w:themeColor="text1"/>
                <w:lang w:eastAsia="de-DE"/>
              </w:rPr>
            </w:pPr>
            <w:r w:rsidRPr="00AD17FD">
              <w:rPr>
                <w:rFonts w:ascii="Times New Roman" w:eastAsia="Times New Roman" w:hAnsi="Times New Roman" w:cs="Times New Roman"/>
                <w:color w:val="000000" w:themeColor="text1"/>
                <w:lang w:eastAsia="de-DE"/>
              </w:rPr>
              <w:t xml:space="preserve">Vorstellung Teilnehmer </w:t>
            </w:r>
          </w:p>
          <w:p w:rsidR="002548AD" w:rsidRPr="00AD17FD" w:rsidRDefault="002548AD" w:rsidP="00811AB6">
            <w:pPr>
              <w:spacing w:line="360" w:lineRule="auto"/>
              <w:jc w:val="both"/>
              <w:rPr>
                <w:rFonts w:ascii="Times New Roman" w:eastAsia="Times New Roman" w:hAnsi="Times New Roman" w:cs="Times New Roman"/>
                <w:color w:val="000000" w:themeColor="text1"/>
                <w:lang w:eastAsia="de-DE"/>
              </w:rPr>
            </w:pPr>
            <w:r w:rsidRPr="00AD17FD">
              <w:rPr>
                <w:rFonts w:ascii="Times New Roman" w:eastAsia="Times New Roman" w:hAnsi="Times New Roman" w:cs="Times New Roman"/>
                <w:color w:val="000000" w:themeColor="text1"/>
                <w:lang w:eastAsia="de-DE"/>
              </w:rPr>
              <w:t>Bedeutung Voraussetzungen und Interessen für Wunschberufe</w:t>
            </w:r>
            <w:r>
              <w:rPr>
                <w:rFonts w:ascii="Times New Roman" w:eastAsia="Times New Roman" w:hAnsi="Times New Roman" w:cs="Times New Roman"/>
                <w:color w:val="000000" w:themeColor="text1"/>
                <w:lang w:eastAsia="de-DE"/>
              </w:rPr>
              <w:t>, Lebensweltbezug</w:t>
            </w:r>
          </w:p>
          <w:p w:rsidR="002548AD" w:rsidRPr="00AD17FD" w:rsidRDefault="002548AD" w:rsidP="00811AB6">
            <w:pPr>
              <w:spacing w:line="360" w:lineRule="auto"/>
              <w:jc w:val="both"/>
              <w:rPr>
                <w:rFonts w:ascii="Times New Roman" w:eastAsia="Times New Roman" w:hAnsi="Times New Roman" w:cs="Times New Roman"/>
                <w:color w:val="000000" w:themeColor="text1"/>
                <w:lang w:eastAsia="de-DE"/>
              </w:rPr>
            </w:pPr>
            <w:r w:rsidRPr="00AD17FD">
              <w:rPr>
                <w:rFonts w:ascii="Times New Roman" w:eastAsia="Times New Roman" w:hAnsi="Times New Roman" w:cs="Times New Roman"/>
                <w:color w:val="000000" w:themeColor="text1"/>
                <w:lang w:eastAsia="de-DE"/>
              </w:rPr>
              <w:t>Zielorientierung Projekt</w:t>
            </w:r>
          </w:p>
          <w:p w:rsidR="002548AD" w:rsidRPr="00AD17FD" w:rsidRDefault="002548AD" w:rsidP="00811AB6">
            <w:pPr>
              <w:spacing w:line="360" w:lineRule="auto"/>
              <w:jc w:val="both"/>
              <w:rPr>
                <w:rFonts w:ascii="Times New Roman" w:eastAsia="Times New Roman" w:hAnsi="Times New Roman" w:cs="Times New Roman"/>
                <w:color w:val="000000" w:themeColor="text1"/>
                <w:lang w:eastAsia="de-DE"/>
              </w:rPr>
            </w:pPr>
            <w:r w:rsidRPr="00AD17FD">
              <w:rPr>
                <w:rFonts w:ascii="Times New Roman" w:eastAsia="Times New Roman" w:hAnsi="Times New Roman" w:cs="Times New Roman"/>
                <w:color w:val="000000" w:themeColor="text1"/>
                <w:lang w:eastAsia="de-DE"/>
              </w:rPr>
              <w:t>Inhalte des Steckbriefes, Bsp.: Berufsbezeichnung, Beschreibung des Berufs, Aufgaben und Verantwortlichkeiten,</w:t>
            </w:r>
            <w:r>
              <w:rPr>
                <w:rFonts w:ascii="Times New Roman" w:eastAsia="Times New Roman" w:hAnsi="Times New Roman" w:cs="Times New Roman"/>
                <w:color w:val="000000" w:themeColor="text1"/>
                <w:lang w:eastAsia="de-DE"/>
              </w:rPr>
              <w:t xml:space="preserve"> </w:t>
            </w:r>
            <w:r w:rsidRPr="00AD17FD">
              <w:rPr>
                <w:rFonts w:ascii="Times New Roman" w:eastAsia="Times New Roman" w:hAnsi="Times New Roman" w:cs="Times New Roman"/>
                <w:color w:val="000000" w:themeColor="text1"/>
                <w:lang w:eastAsia="de-DE"/>
              </w:rPr>
              <w:t>Ausbildungs</w:t>
            </w:r>
            <w:r>
              <w:rPr>
                <w:rFonts w:ascii="Times New Roman" w:eastAsia="Times New Roman" w:hAnsi="Times New Roman" w:cs="Times New Roman"/>
                <w:color w:val="000000" w:themeColor="text1"/>
                <w:lang w:eastAsia="de-DE"/>
              </w:rPr>
              <w:t>-</w:t>
            </w:r>
            <w:r w:rsidRPr="00AD17FD">
              <w:rPr>
                <w:rFonts w:ascii="Times New Roman" w:eastAsia="Times New Roman" w:hAnsi="Times New Roman" w:cs="Times New Roman"/>
                <w:color w:val="000000" w:themeColor="text1"/>
                <w:lang w:eastAsia="de-DE"/>
              </w:rPr>
              <w:t>voraussetzungen, Qualifikationen, persönliche Fähigkeiten, Karriereaussichten, Quellenangabe</w:t>
            </w:r>
          </w:p>
        </w:tc>
        <w:tc>
          <w:tcPr>
            <w:tcW w:w="3417" w:type="dxa"/>
            <w:vMerge w:val="restart"/>
          </w:tcPr>
          <w:p w:rsidR="002548AD" w:rsidRPr="00742CFD" w:rsidRDefault="002548AD" w:rsidP="00811AB6">
            <w:pPr>
              <w:pStyle w:val="StandardWeb"/>
              <w:spacing w:before="0" w:beforeAutospacing="0" w:after="0" w:afterAutospacing="0" w:line="360" w:lineRule="auto"/>
              <w:rPr>
                <w:b/>
                <w:bCs/>
                <w:color w:val="000000"/>
                <w:u w:val="single"/>
              </w:rPr>
            </w:pPr>
            <w:r w:rsidRPr="00742CFD">
              <w:rPr>
                <w:b/>
                <w:bCs/>
                <w:color w:val="000000"/>
                <w:u w:val="single"/>
              </w:rPr>
              <w:t xml:space="preserve">Technik </w:t>
            </w:r>
          </w:p>
          <w:p w:rsidR="002548AD" w:rsidRPr="00742CFD" w:rsidRDefault="002548AD" w:rsidP="00811AB6">
            <w:pPr>
              <w:pStyle w:val="StandardWeb"/>
              <w:spacing w:before="0" w:beforeAutospacing="0" w:after="0" w:afterAutospacing="0" w:line="360" w:lineRule="auto"/>
              <w:rPr>
                <w:color w:val="000000"/>
                <w:u w:val="single"/>
              </w:rPr>
            </w:pPr>
            <w:r w:rsidRPr="00742CFD">
              <w:rPr>
                <w:color w:val="000000"/>
                <w:u w:val="single"/>
              </w:rPr>
              <w:t>überfachliche Kompetenzen</w:t>
            </w:r>
            <w:r>
              <w:rPr>
                <w:color w:val="000000"/>
                <w:u w:val="single"/>
              </w:rPr>
              <w:t>:</w:t>
            </w:r>
          </w:p>
          <w:p w:rsidR="002548AD" w:rsidRPr="00742CFD" w:rsidRDefault="002548AD" w:rsidP="00811AB6">
            <w:pPr>
              <w:pStyle w:val="StandardWeb"/>
              <w:spacing w:before="0" w:beforeAutospacing="0" w:after="0" w:afterAutospacing="0" w:line="360" w:lineRule="auto"/>
              <w:rPr>
                <w:color w:val="000000"/>
              </w:rPr>
            </w:pPr>
            <w:r w:rsidRPr="00742CFD">
              <w:rPr>
                <w:color w:val="000000"/>
              </w:rPr>
              <w:t>-</w:t>
            </w:r>
            <w:r>
              <w:rPr>
                <w:color w:val="000000"/>
              </w:rPr>
              <w:t xml:space="preserve"> </w:t>
            </w:r>
            <w:r w:rsidRPr="00742CFD">
              <w:rPr>
                <w:color w:val="000000"/>
              </w:rPr>
              <w:t>digitale Dokumentationen anfertigen und präsentieren</w:t>
            </w:r>
          </w:p>
          <w:p w:rsidR="002548AD" w:rsidRPr="00742CFD" w:rsidRDefault="002548AD" w:rsidP="00811AB6">
            <w:pPr>
              <w:pStyle w:val="StandardWeb"/>
              <w:spacing w:before="0" w:beforeAutospacing="0" w:after="0" w:afterAutospacing="0" w:line="360" w:lineRule="auto"/>
              <w:rPr>
                <w:color w:val="000000"/>
              </w:rPr>
            </w:pPr>
            <w:r w:rsidRPr="00742CFD">
              <w:rPr>
                <w:color w:val="000000"/>
              </w:rPr>
              <w:t>-</w:t>
            </w:r>
            <w:r>
              <w:rPr>
                <w:color w:val="000000"/>
              </w:rPr>
              <w:t xml:space="preserve"> </w:t>
            </w:r>
            <w:r w:rsidRPr="00742CFD">
              <w:rPr>
                <w:color w:val="000000"/>
              </w:rPr>
              <w:t>Informationen aus Medien gewinnen</w:t>
            </w:r>
          </w:p>
          <w:p w:rsidR="002548AD" w:rsidRPr="00742CFD" w:rsidRDefault="002548AD" w:rsidP="00811AB6">
            <w:pPr>
              <w:pStyle w:val="StandardWeb"/>
              <w:spacing w:before="0" w:beforeAutospacing="0" w:after="0" w:afterAutospacing="0" w:line="360" w:lineRule="auto"/>
              <w:rPr>
                <w:color w:val="000000"/>
              </w:rPr>
            </w:pPr>
          </w:p>
          <w:p w:rsidR="002548AD" w:rsidRPr="00742CFD" w:rsidRDefault="002548AD" w:rsidP="00811AB6">
            <w:pPr>
              <w:pStyle w:val="StandardWeb"/>
              <w:spacing w:before="0" w:beforeAutospacing="0" w:after="0" w:afterAutospacing="0" w:line="360" w:lineRule="auto"/>
              <w:rPr>
                <w:b/>
                <w:bCs/>
                <w:color w:val="000000"/>
                <w:u w:val="single"/>
              </w:rPr>
            </w:pPr>
            <w:r w:rsidRPr="00742CFD">
              <w:rPr>
                <w:b/>
                <w:bCs/>
                <w:color w:val="000000"/>
                <w:u w:val="single"/>
              </w:rPr>
              <w:t xml:space="preserve">Deutsch </w:t>
            </w:r>
          </w:p>
          <w:p w:rsidR="002548AD" w:rsidRPr="00742CFD" w:rsidRDefault="002548AD" w:rsidP="00811AB6">
            <w:pPr>
              <w:pStyle w:val="StandardWeb"/>
              <w:spacing w:before="0" w:beforeAutospacing="0" w:after="0" w:afterAutospacing="0" w:line="360" w:lineRule="auto"/>
              <w:rPr>
                <w:color w:val="000000"/>
                <w:u w:val="single"/>
              </w:rPr>
            </w:pPr>
            <w:r w:rsidRPr="00742CFD">
              <w:rPr>
                <w:color w:val="000000"/>
                <w:u w:val="single"/>
              </w:rPr>
              <w:t>Fachlehrplan Sek.:</w:t>
            </w:r>
          </w:p>
          <w:p w:rsidR="002548AD" w:rsidRPr="00742CFD" w:rsidRDefault="002548AD" w:rsidP="00811AB6">
            <w:pPr>
              <w:pStyle w:val="StandardWeb"/>
              <w:spacing w:before="0" w:beforeAutospacing="0" w:after="0" w:afterAutospacing="0" w:line="360" w:lineRule="auto"/>
              <w:rPr>
                <w:color w:val="000000"/>
                <w:u w:val="single"/>
              </w:rPr>
            </w:pPr>
            <w:r w:rsidRPr="00742CFD">
              <w:t>- den systematisch erweiterten Wortschatz beim Sprachhandeln funktional, insbesondere berufsorientiert, gebrauchen</w:t>
            </w:r>
          </w:p>
          <w:p w:rsidR="002548AD" w:rsidRPr="00742CFD" w:rsidRDefault="002548AD" w:rsidP="00811AB6">
            <w:pPr>
              <w:pStyle w:val="StandardWeb"/>
              <w:spacing w:before="0" w:beforeAutospacing="0" w:after="0" w:afterAutospacing="0" w:line="360" w:lineRule="auto"/>
              <w:rPr>
                <w:color w:val="000000"/>
                <w:u w:val="single"/>
              </w:rPr>
            </w:pPr>
          </w:p>
          <w:p w:rsidR="002548AD" w:rsidRPr="00742CFD" w:rsidRDefault="002548AD" w:rsidP="00811AB6">
            <w:pPr>
              <w:pStyle w:val="StandardWeb"/>
              <w:spacing w:before="0" w:beforeAutospacing="0" w:after="0" w:afterAutospacing="0" w:line="360" w:lineRule="auto"/>
              <w:rPr>
                <w:color w:val="000000"/>
                <w:u w:val="single"/>
              </w:rPr>
            </w:pPr>
            <w:r w:rsidRPr="00742CFD">
              <w:rPr>
                <w:color w:val="000000"/>
                <w:u w:val="single"/>
              </w:rPr>
              <w:t>überfachliche Kompetenzen:</w:t>
            </w:r>
          </w:p>
          <w:p w:rsidR="002548AD" w:rsidRPr="00742CFD" w:rsidRDefault="002548AD" w:rsidP="00811AB6">
            <w:pPr>
              <w:pStyle w:val="StandardWeb"/>
              <w:spacing w:before="0" w:beforeAutospacing="0" w:after="0" w:afterAutospacing="0" w:line="360" w:lineRule="auto"/>
              <w:rPr>
                <w:color w:val="000000"/>
              </w:rPr>
            </w:pPr>
            <w:r w:rsidRPr="00742CFD">
              <w:rPr>
                <w:color w:val="000000"/>
              </w:rPr>
              <w:t>- Sprachkompetenz, Medienkompetenz, Lesekompetenz</w:t>
            </w:r>
          </w:p>
          <w:p w:rsidR="002548AD" w:rsidRPr="00742CFD" w:rsidRDefault="002548AD" w:rsidP="00811AB6">
            <w:pPr>
              <w:pStyle w:val="StandardWeb"/>
              <w:spacing w:before="0" w:beforeAutospacing="0" w:after="0" w:afterAutospacing="0" w:line="360" w:lineRule="auto"/>
              <w:rPr>
                <w:color w:val="000000"/>
              </w:rPr>
            </w:pPr>
          </w:p>
          <w:p w:rsidR="002548AD" w:rsidRPr="00742CFD" w:rsidRDefault="002548AD" w:rsidP="00811AB6">
            <w:pPr>
              <w:pStyle w:val="StandardWeb"/>
              <w:spacing w:before="0" w:beforeAutospacing="0" w:after="0" w:afterAutospacing="0" w:line="360" w:lineRule="auto"/>
              <w:rPr>
                <w:color w:val="000000"/>
                <w:u w:val="single"/>
              </w:rPr>
            </w:pPr>
            <w:r w:rsidRPr="00742CFD">
              <w:rPr>
                <w:color w:val="000000"/>
                <w:u w:val="single"/>
              </w:rPr>
              <w:t>Minimalanforderungen:</w:t>
            </w:r>
          </w:p>
          <w:p w:rsidR="002548AD" w:rsidRPr="00742CFD" w:rsidRDefault="002548AD" w:rsidP="00811AB6">
            <w:pPr>
              <w:pStyle w:val="StandardWeb"/>
              <w:spacing w:before="0" w:beforeAutospacing="0" w:after="0" w:afterAutospacing="0" w:line="360" w:lineRule="auto"/>
              <w:rPr>
                <w:color w:val="000000"/>
                <w:u w:val="single"/>
              </w:rPr>
            </w:pPr>
            <w:r w:rsidRPr="00742CFD">
              <w:rPr>
                <w:color w:val="000000"/>
              </w:rPr>
              <w:t>Informations- und Kommunikationstechnik anwenden</w:t>
            </w:r>
          </w:p>
          <w:p w:rsidR="002548AD" w:rsidRPr="00742CFD" w:rsidRDefault="002548AD" w:rsidP="00811AB6">
            <w:pPr>
              <w:pStyle w:val="StandardWeb"/>
              <w:spacing w:before="0" w:beforeAutospacing="0" w:after="0" w:afterAutospacing="0" w:line="360" w:lineRule="auto"/>
              <w:rPr>
                <w:color w:val="000000"/>
              </w:rPr>
            </w:pPr>
            <w:r w:rsidRPr="00742CFD">
              <w:rPr>
                <w:color w:val="000000"/>
              </w:rPr>
              <w:t>- Informationsentnahme aus einfachen, umfänglich reduzierten Texten</w:t>
            </w:r>
          </w:p>
          <w:p w:rsidR="002548AD" w:rsidRPr="00742CFD" w:rsidRDefault="002548AD" w:rsidP="00811AB6">
            <w:pPr>
              <w:pStyle w:val="KeinLeerraum"/>
              <w:spacing w:before="0" w:beforeAutospacing="0" w:after="0" w:afterAutospacing="0" w:line="360" w:lineRule="auto"/>
              <w:rPr>
                <w:color w:val="000000"/>
              </w:rPr>
            </w:pPr>
            <w:r w:rsidRPr="00742CFD">
              <w:rPr>
                <w:color w:val="000000"/>
              </w:rPr>
              <w:t>- Stoff sammeln, prüfen und ordnen</w:t>
            </w:r>
          </w:p>
        </w:tc>
      </w:tr>
      <w:tr w:rsidR="002548AD" w:rsidRPr="00AD17FD" w:rsidTr="00811AB6">
        <w:trPr>
          <w:trHeight w:val="976"/>
        </w:trPr>
        <w:tc>
          <w:tcPr>
            <w:tcW w:w="480" w:type="dxa"/>
          </w:tcPr>
          <w:p w:rsidR="002548AD" w:rsidRPr="00AD17FD" w:rsidRDefault="002548AD" w:rsidP="00811AB6">
            <w:pPr>
              <w:spacing w:line="360" w:lineRule="auto"/>
              <w:rPr>
                <w:rFonts w:ascii="Times New Roman" w:hAnsi="Times New Roman" w:cs="Times New Roman"/>
                <w:color w:val="000000" w:themeColor="text1"/>
              </w:rPr>
            </w:pPr>
            <w:r w:rsidRPr="00AD17FD">
              <w:rPr>
                <w:rFonts w:ascii="Times New Roman" w:hAnsi="Times New Roman" w:cs="Times New Roman"/>
                <w:color w:val="000000" w:themeColor="text1"/>
              </w:rPr>
              <w:t>1</w:t>
            </w:r>
          </w:p>
        </w:tc>
        <w:tc>
          <w:tcPr>
            <w:tcW w:w="5157" w:type="dxa"/>
          </w:tcPr>
          <w:p w:rsidR="002548AD" w:rsidRPr="00AD17FD" w:rsidRDefault="002548AD" w:rsidP="00811AB6">
            <w:pPr>
              <w:spacing w:line="360" w:lineRule="auto"/>
              <w:jc w:val="both"/>
              <w:rPr>
                <w:rFonts w:ascii="Times New Roman" w:hAnsi="Times New Roman" w:cs="Times New Roman"/>
                <w:color w:val="000000" w:themeColor="text1"/>
              </w:rPr>
            </w:pPr>
            <w:r w:rsidRPr="00AD17FD">
              <w:rPr>
                <w:rFonts w:ascii="Times New Roman" w:hAnsi="Times New Roman" w:cs="Times New Roman"/>
                <w:color w:val="000000" w:themeColor="text1"/>
              </w:rPr>
              <w:t>Sammeln von Informationen durch Recherche im Internet</w:t>
            </w:r>
          </w:p>
        </w:tc>
        <w:tc>
          <w:tcPr>
            <w:tcW w:w="3417" w:type="dxa"/>
            <w:vMerge/>
          </w:tcPr>
          <w:p w:rsidR="002548AD" w:rsidRPr="00AD17FD" w:rsidRDefault="002548AD" w:rsidP="00811AB6">
            <w:pPr>
              <w:spacing w:line="360" w:lineRule="auto"/>
              <w:jc w:val="both"/>
              <w:rPr>
                <w:rFonts w:ascii="Times New Roman" w:hAnsi="Times New Roman" w:cs="Times New Roman"/>
                <w:color w:val="000000" w:themeColor="text1"/>
              </w:rPr>
            </w:pPr>
          </w:p>
        </w:tc>
      </w:tr>
      <w:tr w:rsidR="002548AD" w:rsidRPr="00AD17FD" w:rsidTr="00811AB6">
        <w:trPr>
          <w:trHeight w:val="566"/>
        </w:trPr>
        <w:tc>
          <w:tcPr>
            <w:tcW w:w="480" w:type="dxa"/>
          </w:tcPr>
          <w:p w:rsidR="002548AD" w:rsidRPr="00AD17FD" w:rsidRDefault="002548AD" w:rsidP="00811AB6">
            <w:pPr>
              <w:spacing w:line="360" w:lineRule="auto"/>
              <w:rPr>
                <w:rFonts w:ascii="Times New Roman" w:hAnsi="Times New Roman" w:cs="Times New Roman"/>
                <w:color w:val="000000" w:themeColor="text1"/>
              </w:rPr>
            </w:pPr>
            <w:r w:rsidRPr="00AD17FD">
              <w:rPr>
                <w:rFonts w:ascii="Times New Roman" w:hAnsi="Times New Roman" w:cs="Times New Roman"/>
                <w:color w:val="000000" w:themeColor="text1"/>
              </w:rPr>
              <w:t>1</w:t>
            </w:r>
          </w:p>
        </w:tc>
        <w:tc>
          <w:tcPr>
            <w:tcW w:w="5157" w:type="dxa"/>
          </w:tcPr>
          <w:p w:rsidR="002548AD" w:rsidRPr="00AD17FD" w:rsidRDefault="002548AD" w:rsidP="00811AB6">
            <w:pPr>
              <w:spacing w:line="360" w:lineRule="auto"/>
              <w:jc w:val="both"/>
              <w:rPr>
                <w:rFonts w:ascii="Times New Roman" w:hAnsi="Times New Roman" w:cs="Times New Roman"/>
                <w:color w:val="000000" w:themeColor="text1"/>
              </w:rPr>
            </w:pPr>
            <w:r w:rsidRPr="00AD17FD">
              <w:rPr>
                <w:rFonts w:ascii="Times New Roman" w:hAnsi="Times New Roman" w:cs="Times New Roman"/>
                <w:color w:val="000000" w:themeColor="text1"/>
              </w:rPr>
              <w:t>Steckbrief in Word erstellen und formatieren</w:t>
            </w:r>
          </w:p>
        </w:tc>
        <w:tc>
          <w:tcPr>
            <w:tcW w:w="3417" w:type="dxa"/>
            <w:vMerge/>
          </w:tcPr>
          <w:p w:rsidR="002548AD" w:rsidRPr="00AD17FD" w:rsidRDefault="002548AD" w:rsidP="00811AB6">
            <w:pPr>
              <w:spacing w:line="360" w:lineRule="auto"/>
              <w:jc w:val="both"/>
              <w:rPr>
                <w:rFonts w:ascii="Times New Roman" w:hAnsi="Times New Roman" w:cs="Times New Roman"/>
                <w:color w:val="000000" w:themeColor="text1"/>
              </w:rPr>
            </w:pPr>
          </w:p>
        </w:tc>
      </w:tr>
      <w:tr w:rsidR="002548AD" w:rsidRPr="00AD17FD" w:rsidTr="00811AB6">
        <w:trPr>
          <w:trHeight w:val="560"/>
        </w:trPr>
        <w:tc>
          <w:tcPr>
            <w:tcW w:w="480" w:type="dxa"/>
          </w:tcPr>
          <w:p w:rsidR="002548AD" w:rsidRPr="00AD17FD" w:rsidRDefault="002548AD" w:rsidP="00811AB6">
            <w:pPr>
              <w:spacing w:line="360" w:lineRule="auto"/>
              <w:rPr>
                <w:rFonts w:ascii="Times New Roman" w:hAnsi="Times New Roman" w:cs="Times New Roman"/>
                <w:color w:val="000000" w:themeColor="text1"/>
              </w:rPr>
            </w:pPr>
            <w:r w:rsidRPr="00AD17FD">
              <w:rPr>
                <w:rFonts w:ascii="Times New Roman" w:hAnsi="Times New Roman" w:cs="Times New Roman"/>
                <w:color w:val="000000" w:themeColor="text1"/>
              </w:rPr>
              <w:t>1</w:t>
            </w:r>
          </w:p>
        </w:tc>
        <w:tc>
          <w:tcPr>
            <w:tcW w:w="5157" w:type="dxa"/>
          </w:tcPr>
          <w:p w:rsidR="002548AD" w:rsidRPr="00AD17FD" w:rsidRDefault="002548AD" w:rsidP="00811AB6">
            <w:pPr>
              <w:spacing w:line="360" w:lineRule="auto"/>
              <w:jc w:val="both"/>
              <w:rPr>
                <w:rFonts w:ascii="Times New Roman" w:hAnsi="Times New Roman" w:cs="Times New Roman"/>
                <w:color w:val="000000" w:themeColor="text1"/>
              </w:rPr>
            </w:pPr>
            <w:r w:rsidRPr="00AD17FD">
              <w:rPr>
                <w:rFonts w:ascii="Times New Roman" w:hAnsi="Times New Roman" w:cs="Times New Roman"/>
                <w:color w:val="000000" w:themeColor="text1"/>
              </w:rPr>
              <w:t>Präsentationen Steckbriefe</w:t>
            </w:r>
          </w:p>
          <w:p w:rsidR="002548AD" w:rsidRPr="00AD17FD" w:rsidRDefault="002548AD" w:rsidP="00811AB6">
            <w:pPr>
              <w:spacing w:line="360" w:lineRule="auto"/>
              <w:jc w:val="both"/>
              <w:rPr>
                <w:rFonts w:ascii="Times New Roman" w:hAnsi="Times New Roman" w:cs="Times New Roman"/>
                <w:color w:val="000000" w:themeColor="text1"/>
              </w:rPr>
            </w:pPr>
            <w:r w:rsidRPr="00AD17FD">
              <w:rPr>
                <w:rFonts w:ascii="Times New Roman" w:hAnsi="Times New Roman" w:cs="Times New Roman"/>
                <w:color w:val="000000" w:themeColor="text1"/>
              </w:rPr>
              <w:t>Meinung zum Wunschberuf reflektieren</w:t>
            </w:r>
          </w:p>
          <w:p w:rsidR="002548AD" w:rsidRPr="00AD17FD" w:rsidRDefault="002548AD" w:rsidP="00811AB6">
            <w:pPr>
              <w:spacing w:line="360" w:lineRule="auto"/>
              <w:jc w:val="both"/>
              <w:rPr>
                <w:rFonts w:ascii="Times New Roman" w:hAnsi="Times New Roman" w:cs="Times New Roman"/>
                <w:color w:val="000000" w:themeColor="text1"/>
              </w:rPr>
            </w:pPr>
            <w:r w:rsidRPr="00AD17FD">
              <w:rPr>
                <w:rFonts w:ascii="Times New Roman" w:hAnsi="Times New Roman" w:cs="Times New Roman"/>
                <w:color w:val="000000" w:themeColor="text1"/>
              </w:rPr>
              <w:t>Auswertung des Projektes</w:t>
            </w:r>
          </w:p>
        </w:tc>
        <w:tc>
          <w:tcPr>
            <w:tcW w:w="3417" w:type="dxa"/>
            <w:vMerge/>
          </w:tcPr>
          <w:p w:rsidR="002548AD" w:rsidRPr="00AD17FD" w:rsidRDefault="002548AD" w:rsidP="00811AB6">
            <w:pPr>
              <w:spacing w:line="360" w:lineRule="auto"/>
              <w:jc w:val="both"/>
              <w:rPr>
                <w:rFonts w:ascii="Times New Roman" w:hAnsi="Times New Roman" w:cs="Times New Roman"/>
                <w:color w:val="000000" w:themeColor="text1"/>
              </w:rPr>
            </w:pPr>
          </w:p>
        </w:tc>
      </w:tr>
    </w:tbl>
    <w:p w:rsidR="002548AD" w:rsidRDefault="002548AD" w:rsidP="00AD17FD">
      <w:pPr>
        <w:spacing w:line="360" w:lineRule="auto"/>
        <w:rPr>
          <w:rFonts w:ascii="Times New Roman" w:hAnsi="Times New Roman" w:cs="Times New Roman"/>
        </w:rPr>
        <w:sectPr w:rsidR="002548AD" w:rsidSect="007E7015">
          <w:footerReference w:type="even" r:id="rId8"/>
          <w:footerReference w:type="default" r:id="rId9"/>
          <w:pgSz w:w="11900" w:h="16840"/>
          <w:pgMar w:top="1418" w:right="1418" w:bottom="1134" w:left="1418" w:header="709" w:footer="709" w:gutter="0"/>
          <w:cols w:space="708"/>
          <w:docGrid w:linePitch="360"/>
        </w:sectPr>
      </w:pPr>
    </w:p>
    <w:p w:rsidR="002548AD" w:rsidRPr="0003067E" w:rsidRDefault="002548AD" w:rsidP="002548AD">
      <w:pPr>
        <w:pStyle w:val="berschrift1"/>
      </w:pPr>
      <w:r>
        <w:lastRenderedPageBreak/>
        <w:t xml:space="preserve">4. </w:t>
      </w:r>
      <w:r w:rsidRPr="00AD17FD">
        <w:t xml:space="preserve">Zielführende Phase (konkrete Stunde) </w:t>
      </w:r>
    </w:p>
    <w:p w:rsidR="002548AD" w:rsidRPr="00AD17FD" w:rsidRDefault="002548AD" w:rsidP="002548AD">
      <w:pPr>
        <w:spacing w:line="360" w:lineRule="auto"/>
        <w:rPr>
          <w:rFonts w:ascii="Times New Roman" w:hAnsi="Times New Roman" w:cs="Times New Roman"/>
        </w:rPr>
      </w:pPr>
    </w:p>
    <w:tbl>
      <w:tblPr>
        <w:tblStyle w:val="Tabellenraster"/>
        <w:tblW w:w="5000" w:type="pct"/>
        <w:tblLook w:val="04A0" w:firstRow="1" w:lastRow="0" w:firstColumn="1" w:lastColumn="0" w:noHBand="0" w:noVBand="1"/>
      </w:tblPr>
      <w:tblGrid>
        <w:gridCol w:w="1271"/>
        <w:gridCol w:w="8647"/>
        <w:gridCol w:w="2944"/>
        <w:gridCol w:w="1416"/>
      </w:tblGrid>
      <w:tr w:rsidR="002548AD" w:rsidRPr="000B2837" w:rsidTr="002548AD">
        <w:tc>
          <w:tcPr>
            <w:tcW w:w="445" w:type="pct"/>
            <w:shd w:val="clear" w:color="auto" w:fill="D9D9D9" w:themeFill="background1" w:themeFillShade="D9"/>
          </w:tcPr>
          <w:p w:rsidR="002548AD" w:rsidRPr="000B2837" w:rsidRDefault="002548AD" w:rsidP="00811AB6">
            <w:pPr>
              <w:spacing w:line="360" w:lineRule="auto"/>
              <w:rPr>
                <w:rFonts w:ascii="Times New Roman" w:hAnsi="Times New Roman" w:cs="Times New Roman"/>
                <w:b/>
                <w:bCs/>
              </w:rPr>
            </w:pPr>
            <w:proofErr w:type="spellStart"/>
            <w:r w:rsidRPr="000B2837">
              <w:rPr>
                <w:rFonts w:ascii="Times New Roman" w:hAnsi="Times New Roman" w:cs="Times New Roman"/>
                <w:b/>
                <w:bCs/>
              </w:rPr>
              <w:t>Did</w:t>
            </w:r>
            <w:proofErr w:type="spellEnd"/>
            <w:r w:rsidRPr="000B2837">
              <w:rPr>
                <w:rFonts w:ascii="Times New Roman" w:hAnsi="Times New Roman" w:cs="Times New Roman"/>
                <w:b/>
                <w:bCs/>
              </w:rPr>
              <w:t>. Fkt./</w:t>
            </w:r>
            <w:r w:rsidRPr="000B2837">
              <w:rPr>
                <w:rFonts w:ascii="Times New Roman" w:hAnsi="Times New Roman" w:cs="Times New Roman"/>
              </w:rPr>
              <w:br/>
            </w:r>
            <w:r w:rsidRPr="000B2837">
              <w:rPr>
                <w:rFonts w:ascii="Times New Roman" w:hAnsi="Times New Roman" w:cs="Times New Roman"/>
                <w:b/>
                <w:bCs/>
              </w:rPr>
              <w:t>Phase</w:t>
            </w:r>
          </w:p>
        </w:tc>
        <w:tc>
          <w:tcPr>
            <w:tcW w:w="3028" w:type="pct"/>
            <w:shd w:val="clear" w:color="auto" w:fill="D9D9D9" w:themeFill="background1" w:themeFillShade="D9"/>
          </w:tcPr>
          <w:p w:rsidR="002548AD" w:rsidRPr="000B2837" w:rsidRDefault="002548AD" w:rsidP="00811AB6">
            <w:pPr>
              <w:spacing w:line="360" w:lineRule="auto"/>
              <w:rPr>
                <w:rFonts w:ascii="Times New Roman" w:hAnsi="Times New Roman" w:cs="Times New Roman"/>
                <w:b/>
                <w:bCs/>
              </w:rPr>
            </w:pPr>
            <w:r w:rsidRPr="000B2837">
              <w:rPr>
                <w:rFonts w:ascii="Times New Roman" w:hAnsi="Times New Roman" w:cs="Times New Roman"/>
                <w:b/>
                <w:bCs/>
              </w:rPr>
              <w:t>Handlungsschritte/Lehrer-Schüler-Interaktion</w:t>
            </w:r>
          </w:p>
        </w:tc>
        <w:tc>
          <w:tcPr>
            <w:tcW w:w="1031" w:type="pct"/>
            <w:shd w:val="clear" w:color="auto" w:fill="D9D9D9" w:themeFill="background1" w:themeFillShade="D9"/>
          </w:tcPr>
          <w:p w:rsidR="002548AD" w:rsidRPr="000B2837" w:rsidRDefault="002548AD" w:rsidP="00811AB6">
            <w:pPr>
              <w:spacing w:line="360" w:lineRule="auto"/>
              <w:rPr>
                <w:rFonts w:ascii="Times New Roman" w:hAnsi="Times New Roman" w:cs="Times New Roman"/>
                <w:b/>
                <w:bCs/>
              </w:rPr>
            </w:pPr>
            <w:r w:rsidRPr="000B2837">
              <w:rPr>
                <w:rFonts w:ascii="Times New Roman" w:hAnsi="Times New Roman" w:cs="Times New Roman"/>
                <w:b/>
                <w:bCs/>
              </w:rPr>
              <w:t xml:space="preserve">Hinweise (Sozialform, </w:t>
            </w:r>
            <w:proofErr w:type="spellStart"/>
            <w:r w:rsidRPr="000B2837">
              <w:rPr>
                <w:rFonts w:ascii="Times New Roman" w:hAnsi="Times New Roman" w:cs="Times New Roman"/>
                <w:b/>
                <w:bCs/>
              </w:rPr>
              <w:t>meth</w:t>
            </w:r>
            <w:proofErr w:type="spellEnd"/>
            <w:r w:rsidRPr="000B2837">
              <w:rPr>
                <w:rFonts w:ascii="Times New Roman" w:hAnsi="Times New Roman" w:cs="Times New Roman"/>
                <w:b/>
                <w:bCs/>
              </w:rPr>
              <w:t>.-</w:t>
            </w:r>
            <w:proofErr w:type="spellStart"/>
            <w:r w:rsidRPr="000B2837">
              <w:rPr>
                <w:rFonts w:ascii="Times New Roman" w:hAnsi="Times New Roman" w:cs="Times New Roman"/>
                <w:b/>
                <w:bCs/>
              </w:rPr>
              <w:t>did</w:t>
            </w:r>
            <w:proofErr w:type="spellEnd"/>
            <w:r w:rsidRPr="000B2837">
              <w:rPr>
                <w:rFonts w:ascii="Times New Roman" w:hAnsi="Times New Roman" w:cs="Times New Roman"/>
                <w:b/>
                <w:bCs/>
              </w:rPr>
              <w:t>. Begründung)</w:t>
            </w:r>
          </w:p>
        </w:tc>
        <w:tc>
          <w:tcPr>
            <w:tcW w:w="496" w:type="pct"/>
            <w:shd w:val="clear" w:color="auto" w:fill="D9D9D9" w:themeFill="background1" w:themeFillShade="D9"/>
          </w:tcPr>
          <w:p w:rsidR="002548AD" w:rsidRPr="000B2837" w:rsidRDefault="002548AD" w:rsidP="00811AB6">
            <w:pPr>
              <w:spacing w:line="360" w:lineRule="auto"/>
              <w:rPr>
                <w:rFonts w:ascii="Times New Roman" w:hAnsi="Times New Roman" w:cs="Times New Roman"/>
                <w:b/>
                <w:bCs/>
              </w:rPr>
            </w:pPr>
            <w:r w:rsidRPr="000B2837">
              <w:rPr>
                <w:rFonts w:ascii="Times New Roman" w:hAnsi="Times New Roman" w:cs="Times New Roman"/>
                <w:b/>
                <w:bCs/>
              </w:rPr>
              <w:t>Medien/</w:t>
            </w:r>
            <w:r w:rsidRPr="000B2837">
              <w:rPr>
                <w:rFonts w:ascii="Times New Roman" w:hAnsi="Times New Roman" w:cs="Times New Roman"/>
              </w:rPr>
              <w:br/>
            </w:r>
            <w:r w:rsidRPr="000B2837">
              <w:rPr>
                <w:rFonts w:ascii="Times New Roman" w:hAnsi="Times New Roman" w:cs="Times New Roman"/>
                <w:b/>
                <w:bCs/>
              </w:rPr>
              <w:t xml:space="preserve">Materialien </w:t>
            </w:r>
          </w:p>
        </w:tc>
      </w:tr>
      <w:tr w:rsidR="002548AD" w:rsidRPr="000B2837" w:rsidTr="002548AD">
        <w:tc>
          <w:tcPr>
            <w:tcW w:w="445" w:type="pct"/>
          </w:tcPr>
          <w:p w:rsidR="002548AD" w:rsidRPr="000B2837" w:rsidRDefault="002548AD" w:rsidP="00811AB6">
            <w:pPr>
              <w:spacing w:line="360" w:lineRule="auto"/>
              <w:rPr>
                <w:rFonts w:ascii="Times New Roman" w:hAnsi="Times New Roman" w:cs="Times New Roman"/>
                <w:b/>
                <w:bCs/>
              </w:rPr>
            </w:pPr>
            <w:r w:rsidRPr="000B2837">
              <w:rPr>
                <w:rFonts w:ascii="Times New Roman" w:hAnsi="Times New Roman" w:cs="Times New Roman"/>
                <w:b/>
                <w:bCs/>
              </w:rPr>
              <w:t>Hi</w:t>
            </w:r>
          </w:p>
        </w:tc>
        <w:tc>
          <w:tcPr>
            <w:tcW w:w="3028" w:type="pct"/>
          </w:tcPr>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rPr>
              <w:t>Arbeitsplätze werden vorbereitet, ggf. Laptops verteilen</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ZO/ MO:</w:t>
            </w:r>
            <w:r w:rsidRPr="000B2837">
              <w:rPr>
                <w:rFonts w:ascii="Times New Roman" w:hAnsi="Times New Roman" w:cs="Times New Roman"/>
              </w:rPr>
              <w:t xml:space="preserve"> gesammelte Informationen werden nun in Berufssteckbrief verfasst, um Grundlage für kommende Präsentationen zu schaffen</w:t>
            </w:r>
          </w:p>
        </w:tc>
        <w:tc>
          <w:tcPr>
            <w:tcW w:w="1031"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frontal</w:t>
            </w:r>
          </w:p>
          <w:p w:rsidR="002548AD" w:rsidRPr="000B2837" w:rsidRDefault="002548AD" w:rsidP="00811AB6">
            <w:pPr>
              <w:spacing w:line="360" w:lineRule="auto"/>
              <w:rPr>
                <w:rFonts w:ascii="Times New Roman" w:hAnsi="Times New Roman" w:cs="Times New Roman"/>
              </w:rPr>
            </w:pPr>
            <w:proofErr w:type="spellStart"/>
            <w:r w:rsidRPr="000B2837">
              <w:rPr>
                <w:rFonts w:ascii="Times New Roman" w:hAnsi="Times New Roman" w:cs="Times New Roman"/>
                <w:b/>
                <w:bCs/>
              </w:rPr>
              <w:t>Ip</w:t>
            </w:r>
            <w:proofErr w:type="spellEnd"/>
            <w:r w:rsidRPr="000B2837">
              <w:rPr>
                <w:rFonts w:ascii="Times New Roman" w:hAnsi="Times New Roman" w:cs="Times New Roman"/>
                <w:b/>
                <w:bCs/>
              </w:rPr>
              <w:t>.</w:t>
            </w:r>
            <w:r w:rsidRPr="000B2837">
              <w:rPr>
                <w:rFonts w:ascii="Times New Roman" w:hAnsi="Times New Roman" w:cs="Times New Roman"/>
              </w:rPr>
              <w:t xml:space="preserve"> verbal, Prinzip der Zielorientierung</w:t>
            </w:r>
          </w:p>
        </w:tc>
        <w:tc>
          <w:tcPr>
            <w:tcW w:w="496" w:type="pct"/>
          </w:tcPr>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rPr>
              <w:t xml:space="preserve">PC, Word </w:t>
            </w:r>
          </w:p>
        </w:tc>
      </w:tr>
      <w:tr w:rsidR="002548AD" w:rsidRPr="000B2837" w:rsidTr="002548AD">
        <w:tc>
          <w:tcPr>
            <w:tcW w:w="445"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Er</w:t>
            </w:r>
          </w:p>
        </w:tc>
        <w:tc>
          <w:tcPr>
            <w:tcW w:w="3028"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 xml:space="preserve">TZ1: </w:t>
            </w:r>
            <w:r w:rsidRPr="000B2837">
              <w:rPr>
                <w:rFonts w:ascii="Times New Roman" w:hAnsi="Times New Roman" w:cs="Times New Roman"/>
              </w:rPr>
              <w:t>Die SchülerInnen erstellen ein Worddokument nach vorgegebenen Kriterien, um basale Kompetenzen der digitalen Texterstellung zu festigen.</w:t>
            </w:r>
          </w:p>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b/>
                <w:bCs/>
              </w:rPr>
              <w:t>TZO1:</w:t>
            </w:r>
            <w:r w:rsidRPr="497445D0">
              <w:rPr>
                <w:rFonts w:ascii="Times New Roman" w:hAnsi="Times New Roman" w:cs="Times New Roman"/>
              </w:rPr>
              <w:t xml:space="preserve"> </w:t>
            </w:r>
            <w:proofErr w:type="spellStart"/>
            <w:r w:rsidRPr="497445D0">
              <w:rPr>
                <w:rFonts w:ascii="Times New Roman" w:hAnsi="Times New Roman" w:cs="Times New Roman"/>
              </w:rPr>
              <w:t>LiV</w:t>
            </w:r>
            <w:proofErr w:type="spellEnd"/>
            <w:r w:rsidRPr="497445D0">
              <w:rPr>
                <w:rFonts w:ascii="Times New Roman" w:hAnsi="Times New Roman" w:cs="Times New Roman"/>
              </w:rPr>
              <w:t xml:space="preserve"> geben nach und nach Anweisungen (siehe Anhang), SuS setzen Anweisungen um </w:t>
            </w:r>
            <w:r w:rsidRPr="497445D0">
              <w:rPr>
                <w:rFonts w:ascii="Wingdings" w:eastAsia="Wingdings" w:hAnsi="Wingdings" w:cs="Wingdings"/>
              </w:rPr>
              <w:t></w:t>
            </w:r>
            <w:r w:rsidRPr="497445D0">
              <w:rPr>
                <w:rFonts w:ascii="Times New Roman" w:hAnsi="Times New Roman" w:cs="Times New Roman"/>
              </w:rPr>
              <w:t xml:space="preserve"> gemeinsames Erstellen des Grundgerüstes; </w:t>
            </w:r>
            <w:proofErr w:type="spellStart"/>
            <w:r w:rsidRPr="497445D0">
              <w:rPr>
                <w:rFonts w:ascii="Times New Roman" w:hAnsi="Times New Roman" w:cs="Times New Roman"/>
              </w:rPr>
              <w:t>LiV</w:t>
            </w:r>
            <w:proofErr w:type="spellEnd"/>
            <w:r w:rsidRPr="497445D0">
              <w:rPr>
                <w:rFonts w:ascii="Times New Roman" w:hAnsi="Times New Roman" w:cs="Times New Roman"/>
              </w:rPr>
              <w:t xml:space="preserve"> helfen im Einzelfall bei Bedarf am PC der SuS </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TZK1:</w:t>
            </w:r>
            <w:r w:rsidRPr="000B2837">
              <w:rPr>
                <w:rFonts w:ascii="Times New Roman" w:hAnsi="Times New Roman" w:cs="Times New Roman"/>
              </w:rPr>
              <w:t xml:space="preserve"> durch </w:t>
            </w:r>
            <w:proofErr w:type="spellStart"/>
            <w:r w:rsidRPr="000B2837">
              <w:rPr>
                <w:rFonts w:ascii="Times New Roman" w:hAnsi="Times New Roman" w:cs="Times New Roman"/>
              </w:rPr>
              <w:t>LiV</w:t>
            </w:r>
            <w:proofErr w:type="spellEnd"/>
            <w:r w:rsidRPr="000B2837">
              <w:rPr>
                <w:rFonts w:ascii="Times New Roman" w:hAnsi="Times New Roman" w:cs="Times New Roman"/>
              </w:rPr>
              <w:t xml:space="preserve">, Abgleich mit Vorlage </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TZ2:</w:t>
            </w:r>
            <w:r w:rsidRPr="000B2837">
              <w:rPr>
                <w:rFonts w:ascii="Times New Roman" w:hAnsi="Times New Roman" w:cs="Times New Roman"/>
              </w:rPr>
              <w:t xml:space="preserve"> Die SchülerInnen übertragen Informationen entsprechend der Unterpunkte (Berufsbezeichnung, mögl. Betriebe, Interessen, Aufgabenfelder), um Kompetenzen der Informationsverarbeitung zu fördern. </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 xml:space="preserve">TZO2: </w:t>
            </w:r>
            <w:r w:rsidRPr="000B2837">
              <w:rPr>
                <w:rFonts w:ascii="Times New Roman" w:hAnsi="Times New Roman" w:cs="Times New Roman"/>
              </w:rPr>
              <w:t>SuS füllen den Steckbrief aus</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t>TZ3:</w:t>
            </w:r>
            <w:r w:rsidRPr="000B2837">
              <w:rPr>
                <w:rFonts w:ascii="Times New Roman" w:hAnsi="Times New Roman" w:cs="Times New Roman"/>
              </w:rPr>
              <w:t xml:space="preserve"> Die SchülerInnen wenden Formatierungsfunktionen an, um Möglichkeiten der digitalen Texterstellung und -gliederung zu verinnerlichen.</w:t>
            </w:r>
          </w:p>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b/>
                <w:bCs/>
              </w:rPr>
              <w:t>TZO3:</w:t>
            </w:r>
            <w:r w:rsidRPr="497445D0">
              <w:rPr>
                <w:rFonts w:ascii="Times New Roman" w:hAnsi="Times New Roman" w:cs="Times New Roman"/>
              </w:rPr>
              <w:t xml:space="preserve"> SuS nutzen Funktionen wie Fettdruck, Schriftgröße </w:t>
            </w:r>
            <w:proofErr w:type="spellStart"/>
            <w:r w:rsidRPr="497445D0">
              <w:rPr>
                <w:rFonts w:ascii="Times New Roman" w:hAnsi="Times New Roman" w:cs="Times New Roman"/>
              </w:rPr>
              <w:t>u.ä.</w:t>
            </w:r>
            <w:proofErr w:type="spellEnd"/>
            <w:r w:rsidRPr="497445D0">
              <w:rPr>
                <w:rFonts w:ascii="Times New Roman" w:hAnsi="Times New Roman" w:cs="Times New Roman"/>
              </w:rPr>
              <w:t xml:space="preserve"> --&gt; Hervorhebungen, Ausprägung der Gestaltung/ </w:t>
            </w:r>
            <w:proofErr w:type="spellStart"/>
            <w:r w:rsidRPr="497445D0">
              <w:rPr>
                <w:rFonts w:ascii="Times New Roman" w:hAnsi="Times New Roman" w:cs="Times New Roman"/>
              </w:rPr>
              <w:t>Formatierungsmögl</w:t>
            </w:r>
            <w:proofErr w:type="spellEnd"/>
            <w:r w:rsidRPr="497445D0">
              <w:rPr>
                <w:rFonts w:ascii="Times New Roman" w:hAnsi="Times New Roman" w:cs="Times New Roman"/>
              </w:rPr>
              <w:t>. wird differenziert angeboten</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b/>
                <w:bCs/>
              </w:rPr>
              <w:lastRenderedPageBreak/>
              <w:t>TZK2 + TZK3:</w:t>
            </w:r>
            <w:r w:rsidRPr="000B2837">
              <w:rPr>
                <w:rFonts w:ascii="Times New Roman" w:hAnsi="Times New Roman" w:cs="Times New Roman"/>
              </w:rPr>
              <w:t xml:space="preserve"> durch </w:t>
            </w:r>
            <w:proofErr w:type="spellStart"/>
            <w:r w:rsidRPr="000B2837">
              <w:rPr>
                <w:rFonts w:ascii="Times New Roman" w:hAnsi="Times New Roman" w:cs="Times New Roman"/>
              </w:rPr>
              <w:t>LiV</w:t>
            </w:r>
            <w:proofErr w:type="spellEnd"/>
          </w:p>
        </w:tc>
        <w:tc>
          <w:tcPr>
            <w:tcW w:w="1031"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lastRenderedPageBreak/>
              <w:t>Einzelarbeit</w:t>
            </w:r>
          </w:p>
          <w:p w:rsidR="002548AD" w:rsidRPr="000B2837" w:rsidRDefault="002548AD" w:rsidP="00811AB6">
            <w:pPr>
              <w:spacing w:line="360" w:lineRule="auto"/>
              <w:rPr>
                <w:rFonts w:ascii="Times New Roman" w:hAnsi="Times New Roman" w:cs="Times New Roman"/>
              </w:rPr>
            </w:pPr>
          </w:p>
          <w:p w:rsidR="002548AD" w:rsidRPr="000B2837" w:rsidRDefault="002548AD" w:rsidP="00811AB6">
            <w:pPr>
              <w:spacing w:line="360" w:lineRule="auto"/>
              <w:rPr>
                <w:rFonts w:ascii="Times New Roman" w:hAnsi="Times New Roman" w:cs="Times New Roman"/>
              </w:rPr>
            </w:pPr>
            <w:proofErr w:type="spellStart"/>
            <w:r w:rsidRPr="000B2837">
              <w:rPr>
                <w:rFonts w:ascii="Times New Roman" w:hAnsi="Times New Roman" w:cs="Times New Roman"/>
                <w:b/>
                <w:bCs/>
              </w:rPr>
              <w:t>Sg</w:t>
            </w:r>
            <w:proofErr w:type="spellEnd"/>
            <w:r w:rsidRPr="000B2837">
              <w:rPr>
                <w:rFonts w:ascii="Times New Roman" w:hAnsi="Times New Roman" w:cs="Times New Roman"/>
                <w:b/>
                <w:bCs/>
              </w:rPr>
              <w:t>.</w:t>
            </w:r>
            <w:r w:rsidRPr="000B2837">
              <w:rPr>
                <w:rFonts w:ascii="Times New Roman" w:hAnsi="Times New Roman" w:cs="Times New Roman"/>
              </w:rPr>
              <w:t xml:space="preserve"> zur Förderung Umgang mit Word</w:t>
            </w:r>
          </w:p>
          <w:p w:rsidR="002548AD" w:rsidRPr="000B2837" w:rsidRDefault="002548AD" w:rsidP="00811AB6">
            <w:pPr>
              <w:spacing w:line="360" w:lineRule="auto"/>
              <w:rPr>
                <w:rFonts w:ascii="Times New Roman" w:hAnsi="Times New Roman" w:cs="Times New Roman"/>
                <w:b/>
                <w:bCs/>
              </w:rPr>
            </w:pPr>
            <w:proofErr w:type="spellStart"/>
            <w:r w:rsidRPr="000B2837">
              <w:rPr>
                <w:rFonts w:ascii="Times New Roman" w:hAnsi="Times New Roman" w:cs="Times New Roman"/>
                <w:b/>
                <w:bCs/>
              </w:rPr>
              <w:t>AmM</w:t>
            </w:r>
            <w:proofErr w:type="spellEnd"/>
            <w:r w:rsidRPr="000B2837">
              <w:rPr>
                <w:rFonts w:ascii="Times New Roman" w:hAnsi="Times New Roman" w:cs="Times New Roman"/>
                <w:b/>
                <w:bCs/>
              </w:rPr>
              <w:t>.</w:t>
            </w:r>
          </w:p>
          <w:p w:rsidR="002548AD" w:rsidRPr="000B2837" w:rsidRDefault="002548AD" w:rsidP="00811AB6">
            <w:pPr>
              <w:spacing w:line="360" w:lineRule="auto"/>
              <w:rPr>
                <w:rFonts w:ascii="Times New Roman" w:hAnsi="Times New Roman" w:cs="Times New Roman"/>
              </w:rPr>
            </w:pPr>
          </w:p>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rPr>
              <w:t>Prinzip der Selbsttätigkeit und Wiederholung (</w:t>
            </w:r>
            <w:proofErr w:type="spellStart"/>
            <w:r w:rsidRPr="497445D0">
              <w:rPr>
                <w:rFonts w:ascii="Times New Roman" w:hAnsi="Times New Roman" w:cs="Times New Roman"/>
              </w:rPr>
              <w:t>Wiater</w:t>
            </w:r>
            <w:proofErr w:type="spellEnd"/>
            <w:r w:rsidRPr="497445D0">
              <w:rPr>
                <w:rFonts w:ascii="Times New Roman" w:hAnsi="Times New Roman" w:cs="Times New Roman"/>
              </w:rPr>
              <w:t>)</w:t>
            </w:r>
            <w:r>
              <w:br/>
            </w:r>
            <w:r>
              <w:br/>
            </w:r>
            <w:r>
              <w:br/>
            </w:r>
            <w:r>
              <w:br/>
            </w:r>
            <w:r w:rsidRPr="497445D0">
              <w:rPr>
                <w:rFonts w:ascii="Times New Roman" w:hAnsi="Times New Roman" w:cs="Times New Roman"/>
              </w:rPr>
              <w:t>Prinzip der Differenzierung (Speck)</w:t>
            </w:r>
          </w:p>
        </w:tc>
        <w:tc>
          <w:tcPr>
            <w:tcW w:w="496" w:type="pct"/>
          </w:tcPr>
          <w:p w:rsidR="002548AD" w:rsidRPr="000B2837" w:rsidRDefault="002548AD" w:rsidP="00811AB6">
            <w:pPr>
              <w:spacing w:line="360" w:lineRule="auto"/>
              <w:rPr>
                <w:rFonts w:ascii="Times New Roman" w:hAnsi="Times New Roman" w:cs="Times New Roman"/>
              </w:rPr>
            </w:pPr>
            <w:r w:rsidRPr="497445D0">
              <w:rPr>
                <w:rFonts w:ascii="Times New Roman" w:hAnsi="Times New Roman" w:cs="Times New Roman"/>
              </w:rPr>
              <w:t>PC, Word</w:t>
            </w:r>
            <w:r>
              <w:br/>
            </w:r>
            <w:r>
              <w:br/>
            </w:r>
            <w:r>
              <w:br/>
            </w:r>
            <w:r>
              <w:br/>
            </w:r>
            <w:r>
              <w:br/>
            </w:r>
            <w:r w:rsidRPr="497445D0">
              <w:rPr>
                <w:rFonts w:ascii="Times New Roman" w:hAnsi="Times New Roman" w:cs="Times New Roman"/>
              </w:rPr>
              <w:t>Flipchart</w:t>
            </w:r>
          </w:p>
          <w:p w:rsidR="002548AD" w:rsidRPr="000B2837" w:rsidRDefault="002548AD" w:rsidP="00811AB6">
            <w:pPr>
              <w:spacing w:line="360" w:lineRule="auto"/>
              <w:rPr>
                <w:rFonts w:ascii="Times New Roman" w:hAnsi="Times New Roman" w:cs="Times New Roman"/>
              </w:rPr>
            </w:pPr>
          </w:p>
          <w:p w:rsidR="002548AD" w:rsidRPr="000B2837" w:rsidRDefault="002548AD" w:rsidP="00811AB6">
            <w:pPr>
              <w:spacing w:line="360" w:lineRule="auto"/>
              <w:rPr>
                <w:rFonts w:ascii="Times New Roman" w:hAnsi="Times New Roman" w:cs="Times New Roman"/>
              </w:rPr>
            </w:pPr>
          </w:p>
          <w:p w:rsidR="002548AD" w:rsidRPr="000B2837" w:rsidRDefault="002548AD" w:rsidP="00811AB6">
            <w:pPr>
              <w:spacing w:line="360" w:lineRule="auto"/>
              <w:rPr>
                <w:rFonts w:ascii="Times New Roman" w:hAnsi="Times New Roman" w:cs="Times New Roman"/>
              </w:rPr>
            </w:pP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Notizzettel</w:t>
            </w:r>
          </w:p>
        </w:tc>
      </w:tr>
      <w:tr w:rsidR="002548AD" w:rsidRPr="000B2837" w:rsidTr="002548AD">
        <w:tc>
          <w:tcPr>
            <w:tcW w:w="445" w:type="pct"/>
          </w:tcPr>
          <w:p w:rsidR="002548AD" w:rsidRPr="000B2837" w:rsidRDefault="002548AD" w:rsidP="00811AB6">
            <w:pPr>
              <w:spacing w:line="360" w:lineRule="auto"/>
              <w:rPr>
                <w:rFonts w:ascii="Times New Roman" w:hAnsi="Times New Roman" w:cs="Times New Roman"/>
              </w:rPr>
            </w:pPr>
            <w:proofErr w:type="spellStart"/>
            <w:r w:rsidRPr="000B2837">
              <w:rPr>
                <w:rFonts w:ascii="Times New Roman" w:hAnsi="Times New Roman" w:cs="Times New Roman"/>
                <w:b/>
                <w:bCs/>
              </w:rPr>
              <w:t>Zsf</w:t>
            </w:r>
            <w:proofErr w:type="spellEnd"/>
          </w:p>
        </w:tc>
        <w:tc>
          <w:tcPr>
            <w:tcW w:w="3028"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Abspeichern der Steckbriefe auf USB-Stick</w:t>
            </w:r>
          </w:p>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Ausblick für weiteren Projektverlauf geben</w:t>
            </w:r>
            <w:r w:rsidRPr="000B2837">
              <w:rPr>
                <w:rFonts w:ascii="Times New Roman" w:hAnsi="Times New Roman" w:cs="Times New Roman"/>
              </w:rPr>
              <w:br/>
            </w:r>
          </w:p>
        </w:tc>
        <w:tc>
          <w:tcPr>
            <w:tcW w:w="1031"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frontal</w:t>
            </w:r>
          </w:p>
          <w:p w:rsidR="002548AD" w:rsidRPr="000B2837" w:rsidRDefault="002548AD" w:rsidP="00811AB6">
            <w:pPr>
              <w:spacing w:line="360" w:lineRule="auto"/>
              <w:rPr>
                <w:rFonts w:ascii="Times New Roman" w:hAnsi="Times New Roman" w:cs="Times New Roman"/>
              </w:rPr>
            </w:pPr>
            <w:proofErr w:type="spellStart"/>
            <w:r w:rsidRPr="000B2837">
              <w:rPr>
                <w:rFonts w:ascii="Times New Roman" w:hAnsi="Times New Roman" w:cs="Times New Roman"/>
                <w:b/>
                <w:bCs/>
              </w:rPr>
              <w:t>Ip</w:t>
            </w:r>
            <w:proofErr w:type="spellEnd"/>
            <w:r w:rsidRPr="000B2837">
              <w:rPr>
                <w:rFonts w:ascii="Times New Roman" w:hAnsi="Times New Roman" w:cs="Times New Roman"/>
                <w:b/>
                <w:bCs/>
              </w:rPr>
              <w:t>.</w:t>
            </w:r>
            <w:r w:rsidRPr="000B2837">
              <w:rPr>
                <w:rFonts w:ascii="Times New Roman" w:hAnsi="Times New Roman" w:cs="Times New Roman"/>
              </w:rPr>
              <w:t xml:space="preserve"> verbal, Sicherung Arbeitsergebnisse</w:t>
            </w:r>
          </w:p>
        </w:tc>
        <w:tc>
          <w:tcPr>
            <w:tcW w:w="496" w:type="pct"/>
          </w:tcPr>
          <w:p w:rsidR="002548AD" w:rsidRPr="000B2837" w:rsidRDefault="002548AD" w:rsidP="00811AB6">
            <w:pPr>
              <w:spacing w:line="360" w:lineRule="auto"/>
              <w:rPr>
                <w:rFonts w:ascii="Times New Roman" w:hAnsi="Times New Roman" w:cs="Times New Roman"/>
              </w:rPr>
            </w:pPr>
            <w:r w:rsidRPr="000B2837">
              <w:rPr>
                <w:rFonts w:ascii="Times New Roman" w:hAnsi="Times New Roman" w:cs="Times New Roman"/>
              </w:rPr>
              <w:t>PC, Word, USB-Sticks</w:t>
            </w:r>
          </w:p>
        </w:tc>
      </w:tr>
    </w:tbl>
    <w:p w:rsidR="002548AD" w:rsidRDefault="002548AD" w:rsidP="002548AD">
      <w:pPr>
        <w:spacing w:after="160" w:line="259" w:lineRule="auto"/>
        <w:jc w:val="both"/>
        <w:rPr>
          <w:rFonts w:ascii="Calibri" w:eastAsia="Calibri" w:hAnsi="Calibri" w:cs="Calibri"/>
          <w:color w:val="000000" w:themeColor="text1"/>
          <w:sz w:val="18"/>
          <w:szCs w:val="18"/>
        </w:rPr>
      </w:pPr>
      <w:r w:rsidRPr="497445D0">
        <w:rPr>
          <w:rFonts w:ascii="Calibri" w:eastAsia="Calibri" w:hAnsi="Calibri" w:cs="Calibri"/>
          <w:b/>
          <w:bCs/>
          <w:color w:val="000000" w:themeColor="text1"/>
          <w:sz w:val="18"/>
          <w:szCs w:val="18"/>
        </w:rPr>
        <w:t xml:space="preserve">Abkürzungen: Hi: </w:t>
      </w:r>
      <w:r w:rsidRPr="497445D0">
        <w:rPr>
          <w:rFonts w:ascii="Calibri" w:eastAsia="Calibri" w:hAnsi="Calibri" w:cs="Calibri"/>
          <w:color w:val="000000" w:themeColor="text1"/>
          <w:sz w:val="18"/>
          <w:szCs w:val="18"/>
        </w:rPr>
        <w:t>Hinführung</w:t>
      </w:r>
      <w:r>
        <w:tab/>
      </w:r>
      <w:r>
        <w:tab/>
      </w:r>
      <w:r w:rsidRPr="497445D0">
        <w:rPr>
          <w:rFonts w:ascii="Calibri" w:eastAsia="Calibri" w:hAnsi="Calibri" w:cs="Calibri"/>
          <w:b/>
          <w:bCs/>
          <w:color w:val="000000" w:themeColor="text1"/>
          <w:sz w:val="18"/>
          <w:szCs w:val="18"/>
        </w:rPr>
        <w:t>Er:</w:t>
      </w:r>
      <w:r w:rsidRPr="497445D0">
        <w:rPr>
          <w:rFonts w:ascii="Calibri" w:eastAsia="Calibri" w:hAnsi="Calibri" w:cs="Calibri"/>
          <w:color w:val="000000" w:themeColor="text1"/>
          <w:sz w:val="18"/>
          <w:szCs w:val="18"/>
        </w:rPr>
        <w:t xml:space="preserve"> Erarbeitung</w:t>
      </w:r>
      <w:r>
        <w:tab/>
      </w:r>
      <w:r>
        <w:tab/>
      </w:r>
      <w:r>
        <w:tab/>
      </w:r>
      <w:proofErr w:type="spellStart"/>
      <w:r w:rsidRPr="497445D0">
        <w:rPr>
          <w:rFonts w:ascii="Calibri" w:eastAsia="Calibri" w:hAnsi="Calibri" w:cs="Calibri"/>
          <w:b/>
          <w:bCs/>
          <w:color w:val="000000" w:themeColor="text1"/>
          <w:sz w:val="18"/>
          <w:szCs w:val="18"/>
        </w:rPr>
        <w:t>Zsf</w:t>
      </w:r>
      <w:proofErr w:type="spellEnd"/>
      <w:r w:rsidRPr="497445D0">
        <w:rPr>
          <w:rFonts w:ascii="Calibri" w:eastAsia="Calibri" w:hAnsi="Calibri" w:cs="Calibri"/>
          <w:b/>
          <w:bCs/>
          <w:color w:val="000000" w:themeColor="text1"/>
          <w:sz w:val="18"/>
          <w:szCs w:val="18"/>
        </w:rPr>
        <w:t>:</w:t>
      </w:r>
      <w:r w:rsidRPr="497445D0">
        <w:rPr>
          <w:rFonts w:ascii="Calibri" w:eastAsia="Calibri" w:hAnsi="Calibri" w:cs="Calibri"/>
          <w:color w:val="000000" w:themeColor="text1"/>
          <w:sz w:val="18"/>
          <w:szCs w:val="18"/>
        </w:rPr>
        <w:t xml:space="preserve"> Zusammenfassung </w:t>
      </w:r>
      <w:r>
        <w:tab/>
      </w:r>
      <w:r>
        <w:tab/>
      </w:r>
      <w:proofErr w:type="spellStart"/>
      <w:r w:rsidRPr="497445D0">
        <w:rPr>
          <w:rFonts w:ascii="Calibri" w:eastAsia="Calibri" w:hAnsi="Calibri" w:cs="Calibri"/>
          <w:b/>
          <w:bCs/>
          <w:color w:val="000000" w:themeColor="text1"/>
          <w:sz w:val="18"/>
          <w:szCs w:val="18"/>
        </w:rPr>
        <w:t>Sg</w:t>
      </w:r>
      <w:proofErr w:type="spellEnd"/>
      <w:r w:rsidRPr="497445D0">
        <w:rPr>
          <w:rFonts w:ascii="Calibri" w:eastAsia="Calibri" w:hAnsi="Calibri" w:cs="Calibri"/>
          <w:b/>
          <w:bCs/>
          <w:color w:val="000000" w:themeColor="text1"/>
          <w:sz w:val="18"/>
          <w:szCs w:val="18"/>
        </w:rPr>
        <w:t>:</w:t>
      </w:r>
      <w:r w:rsidRPr="497445D0">
        <w:rPr>
          <w:rFonts w:ascii="Calibri" w:eastAsia="Calibri" w:hAnsi="Calibri" w:cs="Calibri"/>
          <w:color w:val="000000" w:themeColor="text1"/>
          <w:sz w:val="18"/>
          <w:szCs w:val="18"/>
        </w:rPr>
        <w:t xml:space="preserve"> Schülerübung</w:t>
      </w:r>
      <w:r>
        <w:tab/>
      </w:r>
      <w:r>
        <w:tab/>
      </w:r>
      <w:proofErr w:type="spellStart"/>
      <w:r w:rsidRPr="497445D0">
        <w:rPr>
          <w:rFonts w:ascii="Calibri" w:eastAsia="Calibri" w:hAnsi="Calibri" w:cs="Calibri"/>
          <w:b/>
          <w:bCs/>
          <w:color w:val="000000" w:themeColor="text1"/>
          <w:sz w:val="18"/>
          <w:szCs w:val="18"/>
        </w:rPr>
        <w:t>Ip</w:t>
      </w:r>
      <w:proofErr w:type="spellEnd"/>
      <w:r w:rsidRPr="497445D0">
        <w:rPr>
          <w:rFonts w:ascii="Calibri" w:eastAsia="Calibri" w:hAnsi="Calibri" w:cs="Calibri"/>
          <w:b/>
          <w:bCs/>
          <w:color w:val="000000" w:themeColor="text1"/>
          <w:sz w:val="18"/>
          <w:szCs w:val="18"/>
        </w:rPr>
        <w:t>:</w:t>
      </w:r>
      <w:r w:rsidRPr="497445D0">
        <w:rPr>
          <w:rFonts w:ascii="Calibri" w:eastAsia="Calibri" w:hAnsi="Calibri" w:cs="Calibri"/>
          <w:color w:val="000000" w:themeColor="text1"/>
          <w:sz w:val="18"/>
          <w:szCs w:val="18"/>
        </w:rPr>
        <w:t xml:space="preserve"> Impuls</w:t>
      </w:r>
      <w:r>
        <w:tab/>
      </w:r>
      <w:r>
        <w:tab/>
      </w:r>
      <w:r>
        <w:tab/>
      </w:r>
      <w:r w:rsidRPr="497445D0">
        <w:rPr>
          <w:rFonts w:ascii="Calibri" w:eastAsia="Calibri" w:hAnsi="Calibri" w:cs="Calibri"/>
          <w:b/>
          <w:bCs/>
          <w:color w:val="000000" w:themeColor="text1"/>
          <w:sz w:val="18"/>
          <w:szCs w:val="18"/>
        </w:rPr>
        <w:t>TZO:</w:t>
      </w:r>
      <w:r w:rsidRPr="497445D0">
        <w:rPr>
          <w:rFonts w:ascii="Calibri" w:eastAsia="Calibri" w:hAnsi="Calibri" w:cs="Calibri"/>
          <w:color w:val="000000" w:themeColor="text1"/>
          <w:sz w:val="18"/>
          <w:szCs w:val="18"/>
        </w:rPr>
        <w:t xml:space="preserve"> Teilzielorientierung</w:t>
      </w:r>
      <w:r>
        <w:tab/>
      </w:r>
      <w:r>
        <w:tab/>
      </w:r>
      <w:r>
        <w:tab/>
      </w:r>
      <w:r>
        <w:tab/>
      </w:r>
      <w:r w:rsidRPr="497445D0">
        <w:rPr>
          <w:rFonts w:ascii="Calibri" w:eastAsia="Calibri" w:hAnsi="Calibri" w:cs="Calibri"/>
          <w:b/>
          <w:bCs/>
          <w:color w:val="000000" w:themeColor="text1"/>
          <w:sz w:val="18"/>
          <w:szCs w:val="18"/>
        </w:rPr>
        <w:t>TZK:</w:t>
      </w:r>
      <w:r w:rsidRPr="497445D0">
        <w:rPr>
          <w:rFonts w:ascii="Calibri" w:eastAsia="Calibri" w:hAnsi="Calibri" w:cs="Calibri"/>
          <w:color w:val="000000" w:themeColor="text1"/>
          <w:sz w:val="18"/>
          <w:szCs w:val="18"/>
        </w:rPr>
        <w:t xml:space="preserve"> Teilzielkontrolle</w:t>
      </w:r>
      <w:r>
        <w:tab/>
      </w:r>
      <w:r>
        <w:tab/>
      </w:r>
      <w:r w:rsidRPr="497445D0">
        <w:rPr>
          <w:rFonts w:ascii="Calibri" w:eastAsia="Calibri" w:hAnsi="Calibri" w:cs="Calibri"/>
          <w:b/>
          <w:bCs/>
          <w:color w:val="000000" w:themeColor="text1"/>
          <w:sz w:val="18"/>
          <w:szCs w:val="18"/>
        </w:rPr>
        <w:t xml:space="preserve">ZO/ MO: </w:t>
      </w:r>
      <w:r w:rsidRPr="497445D0">
        <w:rPr>
          <w:rFonts w:ascii="Calibri" w:eastAsia="Calibri" w:hAnsi="Calibri" w:cs="Calibri"/>
          <w:color w:val="000000" w:themeColor="text1"/>
          <w:sz w:val="18"/>
          <w:szCs w:val="18"/>
        </w:rPr>
        <w:t>Zielorientierung/ Motivierung</w:t>
      </w:r>
    </w:p>
    <w:p w:rsidR="00474DA2" w:rsidRDefault="00474DA2" w:rsidP="00AD17FD">
      <w:pPr>
        <w:spacing w:line="360" w:lineRule="auto"/>
        <w:rPr>
          <w:rFonts w:ascii="Times New Roman" w:hAnsi="Times New Roman" w:cs="Times New Roman"/>
          <w:b/>
          <w:bCs/>
        </w:rPr>
        <w:sectPr w:rsidR="00474DA2" w:rsidSect="00474DA2">
          <w:pgSz w:w="16840" w:h="11900" w:orient="landscape"/>
          <w:pgMar w:top="1418" w:right="1134" w:bottom="1418" w:left="1418" w:header="709" w:footer="709" w:gutter="0"/>
          <w:cols w:space="708"/>
          <w:docGrid w:linePitch="360"/>
        </w:sectPr>
      </w:pPr>
    </w:p>
    <w:p w:rsidR="00BF4116" w:rsidRPr="00AD17FD" w:rsidRDefault="00BF4116" w:rsidP="00AD17FD">
      <w:pPr>
        <w:pStyle w:val="berschrift1"/>
        <w:spacing w:line="360" w:lineRule="auto"/>
        <w:rPr>
          <w:rFonts w:ascii="Times New Roman" w:hAnsi="Times New Roman" w:cs="Times New Roman"/>
          <w:sz w:val="24"/>
          <w:szCs w:val="24"/>
        </w:rPr>
      </w:pPr>
      <w:bookmarkStart w:id="3" w:name="_Toc138451030"/>
      <w:r w:rsidRPr="00AD17FD">
        <w:rPr>
          <w:rFonts w:ascii="Times New Roman" w:hAnsi="Times New Roman" w:cs="Times New Roman"/>
          <w:sz w:val="24"/>
          <w:szCs w:val="24"/>
        </w:rPr>
        <w:lastRenderedPageBreak/>
        <w:t>Anlagen</w:t>
      </w:r>
      <w:bookmarkEnd w:id="3"/>
      <w:r w:rsidRPr="00AD17FD">
        <w:rPr>
          <w:rFonts w:ascii="Times New Roman" w:hAnsi="Times New Roman" w:cs="Times New Roman"/>
          <w:sz w:val="24"/>
          <w:szCs w:val="24"/>
        </w:rPr>
        <w:t xml:space="preserve"> </w:t>
      </w:r>
    </w:p>
    <w:p w:rsidR="00BF4116" w:rsidRPr="00474DA2" w:rsidRDefault="004675DE" w:rsidP="00AD17FD">
      <w:pPr>
        <w:spacing w:line="360" w:lineRule="auto"/>
        <w:rPr>
          <w:rFonts w:ascii="Times New Roman" w:hAnsi="Times New Roman" w:cs="Times New Roman"/>
          <w:b/>
        </w:rPr>
      </w:pPr>
      <w:r w:rsidRPr="00474DA2">
        <w:rPr>
          <w:rFonts w:ascii="Times New Roman" w:hAnsi="Times New Roman" w:cs="Times New Roman"/>
          <w:b/>
        </w:rPr>
        <w:t>1. Anweisungen für die Formatierung des Word-Dokumentes</w:t>
      </w:r>
    </w:p>
    <w:p w:rsidR="00BF4116" w:rsidRPr="00474DA2" w:rsidRDefault="00474DA2" w:rsidP="00AD17FD">
      <w:pPr>
        <w:spacing w:line="360" w:lineRule="auto"/>
        <w:rPr>
          <w:rFonts w:ascii="Times New Roman" w:hAnsi="Times New Roman" w:cs="Times New Roman"/>
          <w:b/>
        </w:rPr>
      </w:pPr>
      <w:r>
        <w:rPr>
          <w:rFonts w:ascii="Times New Roman" w:hAnsi="Times New Roman" w:cs="Times New Roman"/>
          <w:b/>
        </w:rPr>
        <w:t>2</w:t>
      </w:r>
      <w:r w:rsidR="004675DE" w:rsidRPr="00474DA2">
        <w:rPr>
          <w:rFonts w:ascii="Times New Roman" w:hAnsi="Times New Roman" w:cs="Times New Roman"/>
          <w:b/>
        </w:rPr>
        <w:t xml:space="preserve">. </w:t>
      </w:r>
      <w:r w:rsidR="00BF4116" w:rsidRPr="00474DA2">
        <w:rPr>
          <w:rFonts w:ascii="Times New Roman" w:hAnsi="Times New Roman" w:cs="Times New Roman"/>
          <w:b/>
        </w:rPr>
        <w:t xml:space="preserve">Beispielarbeiten </w:t>
      </w:r>
      <w:bookmarkStart w:id="4" w:name="_GoBack"/>
      <w:bookmarkEnd w:id="4"/>
    </w:p>
    <w:p w:rsidR="002B187E" w:rsidRPr="00474DA2" w:rsidRDefault="00474DA2" w:rsidP="00AD17FD">
      <w:pPr>
        <w:spacing w:line="360" w:lineRule="auto"/>
        <w:rPr>
          <w:rFonts w:ascii="Times New Roman" w:hAnsi="Times New Roman" w:cs="Times New Roman"/>
          <w:b/>
        </w:rPr>
      </w:pPr>
      <w:r>
        <w:rPr>
          <w:rFonts w:ascii="Times New Roman" w:hAnsi="Times New Roman" w:cs="Times New Roman"/>
          <w:b/>
        </w:rPr>
        <w:t>3</w:t>
      </w:r>
      <w:r w:rsidR="002B187E" w:rsidRPr="00474DA2">
        <w:rPr>
          <w:rFonts w:ascii="Times New Roman" w:hAnsi="Times New Roman" w:cs="Times New Roman"/>
          <w:b/>
        </w:rPr>
        <w:t>. Quellen</w:t>
      </w:r>
    </w:p>
    <w:p w:rsidR="004675DE" w:rsidRPr="00474DA2" w:rsidRDefault="004675DE" w:rsidP="00AD17FD">
      <w:pPr>
        <w:spacing w:line="360" w:lineRule="auto"/>
        <w:rPr>
          <w:rFonts w:ascii="Times New Roman" w:hAnsi="Times New Roman" w:cs="Times New Roman"/>
        </w:rPr>
      </w:pPr>
    </w:p>
    <w:p w:rsidR="004675DE" w:rsidRPr="00474DA2" w:rsidRDefault="004675DE" w:rsidP="00AD17FD">
      <w:pPr>
        <w:spacing w:line="360" w:lineRule="auto"/>
        <w:rPr>
          <w:rFonts w:ascii="Times New Roman" w:hAnsi="Times New Roman" w:cs="Times New Roman"/>
        </w:rPr>
      </w:pPr>
    </w:p>
    <w:p w:rsidR="004675DE" w:rsidRPr="00474DA2" w:rsidRDefault="004675DE" w:rsidP="00AD17FD">
      <w:pPr>
        <w:spacing w:line="360" w:lineRule="auto"/>
        <w:rPr>
          <w:rFonts w:ascii="Times New Roman" w:hAnsi="Times New Roman" w:cs="Times New Roman"/>
          <w:b/>
        </w:rPr>
      </w:pPr>
      <w:r w:rsidRPr="00474DA2">
        <w:rPr>
          <w:rFonts w:ascii="Times New Roman" w:hAnsi="Times New Roman" w:cs="Times New Roman"/>
          <w:b/>
        </w:rPr>
        <w:t>1. Anweisungen für die</w:t>
      </w:r>
      <w:r w:rsidR="00F92ACB" w:rsidRPr="00474DA2">
        <w:rPr>
          <w:rFonts w:ascii="Times New Roman" w:hAnsi="Times New Roman" w:cs="Times New Roman"/>
          <w:b/>
        </w:rPr>
        <w:t xml:space="preserve"> grundlegende</w:t>
      </w:r>
      <w:r w:rsidRPr="00474DA2">
        <w:rPr>
          <w:rFonts w:ascii="Times New Roman" w:hAnsi="Times New Roman" w:cs="Times New Roman"/>
          <w:b/>
        </w:rPr>
        <w:t xml:space="preserve"> Formatierung des Word-Dokumentes</w:t>
      </w:r>
    </w:p>
    <w:p w:rsidR="004675DE" w:rsidRPr="002B6302" w:rsidRDefault="004675DE" w:rsidP="00AD17FD">
      <w:pPr>
        <w:spacing w:line="360" w:lineRule="auto"/>
        <w:rPr>
          <w:rFonts w:ascii="Times New Roman" w:hAnsi="Times New Roman" w:cs="Times New Roman"/>
          <w:color w:val="000000" w:themeColor="text1"/>
        </w:rPr>
      </w:pPr>
    </w:p>
    <w:p w:rsidR="00F92ACB" w:rsidRPr="002B6302" w:rsidRDefault="00F92ACB"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Wozu Text formatieren? Lesbarkeit und optischer Eindruck</w:t>
      </w:r>
    </w:p>
    <w:p w:rsidR="00F92ACB" w:rsidRPr="002B6302" w:rsidRDefault="00F92ACB" w:rsidP="00AD17FD">
      <w:pPr>
        <w:spacing w:line="360" w:lineRule="auto"/>
        <w:rPr>
          <w:rFonts w:ascii="Times New Roman" w:hAnsi="Times New Roman" w:cs="Times New Roman"/>
          <w:color w:val="000000" w:themeColor="text1"/>
        </w:rPr>
      </w:pPr>
    </w:p>
    <w:p w:rsidR="007908AC" w:rsidRPr="002B6302" w:rsidRDefault="007908AC" w:rsidP="00AD17FD">
      <w:pPr>
        <w:pStyle w:val="Listenabsatz"/>
        <w:numPr>
          <w:ilvl w:val="0"/>
          <w:numId w:val="3"/>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Überschrift: „Mein Berufsvorstellung nach dem Praktikum“ eintippen;</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markieren (linker Mausklick, über die Schrift ziehen)</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Start (Bereich Absatz, mittige Ausrichtung)</w:t>
      </w:r>
    </w:p>
    <w:p w:rsidR="007908AC" w:rsidRPr="002B6302" w:rsidRDefault="007908AC" w:rsidP="00AD17FD">
      <w:pPr>
        <w:pStyle w:val="Listenabsatz"/>
        <w:numPr>
          <w:ilvl w:val="0"/>
          <w:numId w:val="3"/>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Bereich Schriftart: Fett, Unterstrichen anklicken, Schriftgröße 14)</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Klick hinter die Überschrift, Enter</w:t>
      </w:r>
    </w:p>
    <w:p w:rsidR="007908AC" w:rsidRPr="002B6302" w:rsidRDefault="007908AC" w:rsidP="00AD17FD">
      <w:pPr>
        <w:pStyle w:val="Listenabsatz"/>
        <w:numPr>
          <w:ilvl w:val="0"/>
          <w:numId w:val="3"/>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Absatz </w:t>
      </w:r>
      <w:r w:rsidRPr="002B6302">
        <w:rPr>
          <w:rFonts w:ascii="Times New Roman" w:hAnsi="Times New Roman" w:cs="Times New Roman"/>
          <w:color w:val="000000" w:themeColor="text1"/>
        </w:rPr>
        <w:sym w:font="Wingdings" w:char="F0E0"/>
      </w:r>
      <w:r w:rsidRPr="002B6302">
        <w:rPr>
          <w:rFonts w:ascii="Times New Roman" w:hAnsi="Times New Roman" w:cs="Times New Roman"/>
          <w:color w:val="000000" w:themeColor="text1"/>
        </w:rPr>
        <w:t xml:space="preserve"> linksbündig</w:t>
      </w:r>
      <w:r w:rsidR="00F92ACB" w:rsidRPr="002B6302">
        <w:rPr>
          <w:rFonts w:ascii="Times New Roman" w:hAnsi="Times New Roman" w:cs="Times New Roman"/>
          <w:color w:val="000000" w:themeColor="text1"/>
        </w:rPr>
        <w:t>/ Blocksatz</w:t>
      </w:r>
    </w:p>
    <w:p w:rsidR="007908AC" w:rsidRPr="002B6302" w:rsidRDefault="007908AC" w:rsidP="00AD17FD">
      <w:pPr>
        <w:pStyle w:val="Listenabsatz"/>
        <w:numPr>
          <w:ilvl w:val="0"/>
          <w:numId w:val="3"/>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Bereich Schriftart: Schriftgröße 11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Berufsbezeichnung: (: </w:t>
      </w:r>
      <w:r w:rsidRPr="002B6302">
        <w:rPr>
          <w:rFonts w:ascii="Times New Roman" w:hAnsi="Times New Roman" w:cs="Times New Roman"/>
          <w:color w:val="000000" w:themeColor="text1"/>
        </w:rPr>
        <w:sym w:font="Wingdings" w:char="F0E0"/>
      </w:r>
      <w:r w:rsidRPr="002B6302">
        <w:rPr>
          <w:rFonts w:ascii="Times New Roman" w:hAnsi="Times New Roman" w:cs="Times New Roman"/>
          <w:color w:val="000000" w:themeColor="text1"/>
        </w:rPr>
        <w:t xml:space="preserve"> Feststelltaste und Taste Punkt)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2x Enter</w:t>
      </w:r>
      <w:r w:rsidR="00F92ACB" w:rsidRPr="002B6302">
        <w:rPr>
          <w:rFonts w:ascii="Times New Roman" w:hAnsi="Times New Roman" w:cs="Times New Roman"/>
          <w:color w:val="000000" w:themeColor="text1"/>
        </w:rPr>
        <w:t xml:space="preserve">taste/ </w:t>
      </w:r>
      <w:proofErr w:type="spellStart"/>
      <w:r w:rsidR="00F92ACB" w:rsidRPr="002B6302">
        <w:rPr>
          <w:rFonts w:ascii="Times New Roman" w:hAnsi="Times New Roman" w:cs="Times New Roman"/>
          <w:color w:val="000000" w:themeColor="text1"/>
        </w:rPr>
        <w:t>Returntaste</w:t>
      </w:r>
      <w:proofErr w:type="spellEnd"/>
      <w:r w:rsidR="00F92ACB" w:rsidRPr="002B6302">
        <w:rPr>
          <w:rFonts w:ascii="Times New Roman" w:hAnsi="Times New Roman" w:cs="Times New Roman"/>
          <w:color w:val="000000" w:themeColor="text1"/>
        </w:rPr>
        <w:t>/ Eingabetaste</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Bezeichnung des Berufs: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2x Enter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Möglicher Betrieb: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2x Enter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Aufgabenfelder </w:t>
      </w:r>
    </w:p>
    <w:p w:rsidR="007908AC" w:rsidRPr="002B6302" w:rsidRDefault="007908AC" w:rsidP="00AD17FD">
      <w:p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SuS tragen recherchierte Inhalte ein</w:t>
      </w:r>
    </w:p>
    <w:p w:rsidR="00DB2842" w:rsidRPr="002B6302" w:rsidRDefault="007908AC" w:rsidP="00AD17FD">
      <w:pPr>
        <w:pStyle w:val="Listenabsatz"/>
        <w:numPr>
          <w:ilvl w:val="0"/>
          <w:numId w:val="4"/>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 xml:space="preserve">Nachträgliches Fettmarkieren der Oberpunkte </w:t>
      </w:r>
    </w:p>
    <w:p w:rsidR="00DB2842" w:rsidRPr="002B6302" w:rsidRDefault="00C34460" w:rsidP="00AD17FD">
      <w:pPr>
        <w:pStyle w:val="Listenabsatz"/>
        <w:numPr>
          <w:ilvl w:val="0"/>
          <w:numId w:val="4"/>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Rechtschreibprüfung (Extras, Rechtschreibung und Grammatik)</w:t>
      </w:r>
    </w:p>
    <w:p w:rsidR="00F92ACB" w:rsidRPr="002B6302" w:rsidRDefault="00F92ACB" w:rsidP="00AD17FD">
      <w:pPr>
        <w:pStyle w:val="Listenabsatz"/>
        <w:numPr>
          <w:ilvl w:val="0"/>
          <w:numId w:val="4"/>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Zeilenabstand ausprobieren</w:t>
      </w:r>
    </w:p>
    <w:p w:rsidR="00F92ACB" w:rsidRPr="002B6302" w:rsidRDefault="00F92ACB" w:rsidP="00AD17FD">
      <w:pPr>
        <w:pStyle w:val="Listenabsatz"/>
        <w:numPr>
          <w:ilvl w:val="0"/>
          <w:numId w:val="4"/>
        </w:numPr>
        <w:spacing w:line="360" w:lineRule="auto"/>
        <w:rPr>
          <w:rFonts w:ascii="Times New Roman" w:hAnsi="Times New Roman" w:cs="Times New Roman"/>
          <w:color w:val="000000" w:themeColor="text1"/>
        </w:rPr>
      </w:pPr>
      <w:r w:rsidRPr="002B6302">
        <w:rPr>
          <w:rFonts w:ascii="Times New Roman" w:hAnsi="Times New Roman" w:cs="Times New Roman"/>
          <w:color w:val="000000" w:themeColor="text1"/>
        </w:rPr>
        <w:t>Absatztaste</w:t>
      </w:r>
    </w:p>
    <w:p w:rsidR="00F92ACB" w:rsidRPr="00474DA2" w:rsidRDefault="00F92ACB" w:rsidP="00AD17FD">
      <w:pPr>
        <w:pStyle w:val="Listenabsatz"/>
        <w:spacing w:line="360" w:lineRule="auto"/>
        <w:rPr>
          <w:rFonts w:ascii="Times New Roman" w:hAnsi="Times New Roman" w:cs="Times New Roman"/>
        </w:rPr>
      </w:pPr>
    </w:p>
    <w:p w:rsidR="00474DA2" w:rsidRPr="00474DA2" w:rsidRDefault="00474DA2" w:rsidP="00AD17FD">
      <w:pPr>
        <w:pStyle w:val="Listenabsatz"/>
        <w:spacing w:line="360" w:lineRule="auto"/>
        <w:rPr>
          <w:rFonts w:ascii="Times New Roman" w:hAnsi="Times New Roman" w:cs="Times New Roman"/>
        </w:rPr>
      </w:pPr>
    </w:p>
    <w:p w:rsidR="00474DA2" w:rsidRPr="00474DA2" w:rsidRDefault="00474DA2" w:rsidP="00AD17FD">
      <w:pPr>
        <w:pStyle w:val="Listenabsatz"/>
        <w:spacing w:line="360" w:lineRule="auto"/>
        <w:rPr>
          <w:rFonts w:ascii="Times New Roman" w:hAnsi="Times New Roman" w:cs="Times New Roman"/>
        </w:rPr>
      </w:pPr>
    </w:p>
    <w:p w:rsidR="000F7604" w:rsidRPr="00474DA2" w:rsidRDefault="000F7604" w:rsidP="00AD17FD">
      <w:pPr>
        <w:spacing w:line="360" w:lineRule="auto"/>
        <w:rPr>
          <w:rFonts w:ascii="Times New Roman" w:hAnsi="Times New Roman" w:cs="Times New Roman"/>
        </w:rPr>
      </w:pPr>
    </w:p>
    <w:p w:rsidR="00C34460" w:rsidRPr="00474DA2" w:rsidRDefault="00F92ACB" w:rsidP="00AD17FD">
      <w:pPr>
        <w:spacing w:line="360" w:lineRule="auto"/>
        <w:rPr>
          <w:rFonts w:ascii="Times New Roman" w:hAnsi="Times New Roman" w:cs="Times New Roman"/>
          <w:b/>
          <w:u w:val="single"/>
        </w:rPr>
      </w:pPr>
      <w:r w:rsidRPr="00474DA2">
        <w:rPr>
          <w:rFonts w:ascii="Times New Roman" w:hAnsi="Times New Roman" w:cs="Times New Roman"/>
          <w:b/>
          <w:u w:val="single"/>
        </w:rPr>
        <w:lastRenderedPageBreak/>
        <w:t>Layout</w:t>
      </w:r>
      <w:r w:rsidR="00C34460" w:rsidRPr="00474DA2">
        <w:rPr>
          <w:rFonts w:ascii="Times New Roman" w:hAnsi="Times New Roman" w:cs="Times New Roman"/>
          <w:b/>
          <w:u w:val="single"/>
        </w:rPr>
        <w:t xml:space="preserve"> Steckbrief</w:t>
      </w:r>
      <w:r w:rsidRPr="00474DA2">
        <w:rPr>
          <w:rFonts w:ascii="Times New Roman" w:hAnsi="Times New Roman" w:cs="Times New Roman"/>
          <w:b/>
          <w:u w:val="single"/>
        </w:rPr>
        <w:t xml:space="preserve"> mit Formen und Feldern</w:t>
      </w:r>
      <w:r w:rsidR="00474DA2">
        <w:rPr>
          <w:rFonts w:ascii="Times New Roman" w:hAnsi="Times New Roman" w:cs="Times New Roman"/>
          <w:b/>
          <w:u w:val="single"/>
        </w:rPr>
        <w:t xml:space="preserve"> (als Zusatz)</w:t>
      </w:r>
    </w:p>
    <w:p w:rsidR="00C34460" w:rsidRPr="00474DA2" w:rsidRDefault="00C34460" w:rsidP="00AD17FD">
      <w:pPr>
        <w:spacing w:line="360" w:lineRule="auto"/>
        <w:rPr>
          <w:rFonts w:ascii="Times New Roman" w:hAnsi="Times New Roman" w:cs="Times New Roman"/>
        </w:rPr>
      </w:pPr>
    </w:p>
    <w:p w:rsidR="00C34460" w:rsidRPr="00474DA2" w:rsidRDefault="00C34460" w:rsidP="00AD17FD">
      <w:pPr>
        <w:pStyle w:val="Listenabsatz"/>
        <w:numPr>
          <w:ilvl w:val="0"/>
          <w:numId w:val="2"/>
        </w:numPr>
        <w:spacing w:line="360" w:lineRule="auto"/>
        <w:rPr>
          <w:rFonts w:ascii="Times New Roman" w:hAnsi="Times New Roman" w:cs="Times New Roman"/>
        </w:rPr>
      </w:pPr>
      <w:r w:rsidRPr="00474DA2">
        <w:rPr>
          <w:rFonts w:ascii="Times New Roman" w:hAnsi="Times New Roman" w:cs="Times New Roman"/>
        </w:rPr>
        <w:t xml:space="preserve">Ansicht </w:t>
      </w:r>
      <w:r w:rsidRPr="00474DA2">
        <w:rPr>
          <w:rFonts w:ascii="Times New Roman" w:hAnsi="Times New Roman" w:cs="Times New Roman"/>
        </w:rPr>
        <w:sym w:font="Wingdings" w:char="F0E0"/>
      </w:r>
      <w:r w:rsidRPr="00474DA2">
        <w:rPr>
          <w:rFonts w:ascii="Times New Roman" w:hAnsi="Times New Roman" w:cs="Times New Roman"/>
        </w:rPr>
        <w:t xml:space="preserve"> Gitternetzlinien</w:t>
      </w:r>
    </w:p>
    <w:p w:rsidR="00C34460" w:rsidRPr="00474DA2" w:rsidRDefault="00C34460" w:rsidP="00AD17FD">
      <w:pPr>
        <w:pStyle w:val="Listenabsatz"/>
        <w:numPr>
          <w:ilvl w:val="0"/>
          <w:numId w:val="2"/>
        </w:numPr>
        <w:spacing w:line="360" w:lineRule="auto"/>
        <w:rPr>
          <w:rFonts w:ascii="Times New Roman" w:hAnsi="Times New Roman" w:cs="Times New Roman"/>
        </w:rPr>
      </w:pPr>
      <w:r w:rsidRPr="00474DA2">
        <w:rPr>
          <w:rFonts w:ascii="Times New Roman" w:hAnsi="Times New Roman" w:cs="Times New Roman"/>
        </w:rPr>
        <w:t>Einfügen</w:t>
      </w:r>
      <w:r w:rsidR="005B454A" w:rsidRPr="00474DA2">
        <w:rPr>
          <w:rFonts w:ascii="Times New Roman" w:hAnsi="Times New Roman" w:cs="Times New Roman"/>
        </w:rPr>
        <w:t xml:space="preserve">, </w:t>
      </w:r>
      <w:r w:rsidRPr="00474DA2">
        <w:rPr>
          <w:rFonts w:ascii="Times New Roman" w:hAnsi="Times New Roman" w:cs="Times New Roman"/>
        </w:rPr>
        <w:t>Verschieben</w:t>
      </w:r>
      <w:r w:rsidR="005B454A" w:rsidRPr="00474DA2">
        <w:rPr>
          <w:rFonts w:ascii="Times New Roman" w:hAnsi="Times New Roman" w:cs="Times New Roman"/>
        </w:rPr>
        <w:t>, Gestalten</w:t>
      </w:r>
      <w:r w:rsidRPr="00474DA2">
        <w:rPr>
          <w:rFonts w:ascii="Times New Roman" w:hAnsi="Times New Roman" w:cs="Times New Roman"/>
        </w:rPr>
        <w:t xml:space="preserve"> Textfeld</w:t>
      </w:r>
    </w:p>
    <w:p w:rsidR="00C34460" w:rsidRPr="00474DA2" w:rsidRDefault="00C34460" w:rsidP="00AD17FD">
      <w:pPr>
        <w:pStyle w:val="Listenabsatz"/>
        <w:numPr>
          <w:ilvl w:val="0"/>
          <w:numId w:val="2"/>
        </w:numPr>
        <w:spacing w:line="360" w:lineRule="auto"/>
        <w:rPr>
          <w:rFonts w:ascii="Times New Roman" w:hAnsi="Times New Roman" w:cs="Times New Roman"/>
        </w:rPr>
      </w:pPr>
      <w:r w:rsidRPr="00474DA2">
        <w:rPr>
          <w:rFonts w:ascii="Times New Roman" w:hAnsi="Times New Roman" w:cs="Times New Roman"/>
        </w:rPr>
        <w:t>Überschrift WordArt + Bearbeitung</w:t>
      </w:r>
    </w:p>
    <w:p w:rsidR="00253641" w:rsidRPr="00474DA2" w:rsidRDefault="00253641" w:rsidP="00AD17FD">
      <w:pPr>
        <w:pStyle w:val="Listenabsatz"/>
        <w:numPr>
          <w:ilvl w:val="0"/>
          <w:numId w:val="2"/>
        </w:numPr>
        <w:spacing w:line="360" w:lineRule="auto"/>
        <w:rPr>
          <w:rFonts w:ascii="Times New Roman" w:hAnsi="Times New Roman" w:cs="Times New Roman"/>
        </w:rPr>
      </w:pPr>
      <w:r w:rsidRPr="00474DA2">
        <w:rPr>
          <w:rFonts w:ascii="Times New Roman" w:eastAsia="Times New Roman" w:hAnsi="Times New Roman" w:cs="Times New Roman"/>
          <w:color w:val="222222"/>
          <w:shd w:val="clear" w:color="auto" w:fill="FFFFFF"/>
          <w:lang w:eastAsia="de-DE"/>
        </w:rPr>
        <w:t xml:space="preserve">Layout Bild: </w:t>
      </w:r>
    </w:p>
    <w:p w:rsidR="00253641" w:rsidRPr="00474DA2" w:rsidRDefault="00C34460" w:rsidP="00AD17FD">
      <w:pPr>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r>
      <w:r w:rsidRPr="00474DA2">
        <w:rPr>
          <w:rFonts w:ascii="Times New Roman" w:eastAsia="Times New Roman" w:hAnsi="Times New Roman" w:cs="Times New Roman"/>
          <w:color w:val="222222"/>
          <w:shd w:val="clear" w:color="auto" w:fill="FFFFFF"/>
          <w:lang w:eastAsia="de-DE"/>
        </w:rPr>
        <w:tab/>
      </w:r>
      <w:r w:rsidR="00253641" w:rsidRPr="00474DA2">
        <w:rPr>
          <w:rFonts w:ascii="Times New Roman" w:eastAsia="Times New Roman" w:hAnsi="Times New Roman" w:cs="Times New Roman"/>
          <w:color w:val="222222"/>
          <w:shd w:val="clear" w:color="auto" w:fill="FFFFFF"/>
          <w:lang w:eastAsia="de-DE"/>
        </w:rPr>
        <w:t xml:space="preserve">1. Anpassen Bildgröße durch Verschieben der Bearbeitungspunkte an </w:t>
      </w:r>
      <w:r w:rsidRPr="00474DA2">
        <w:rPr>
          <w:rFonts w:ascii="Times New Roman" w:eastAsia="Times New Roman" w:hAnsi="Times New Roman" w:cs="Times New Roman"/>
          <w:color w:val="222222"/>
          <w:shd w:val="clear" w:color="auto" w:fill="FFFFFF"/>
          <w:lang w:eastAsia="de-DE"/>
        </w:rPr>
        <w:tab/>
      </w:r>
      <w:r w:rsidRPr="00474DA2">
        <w:rPr>
          <w:rFonts w:ascii="Times New Roman" w:eastAsia="Times New Roman" w:hAnsi="Times New Roman" w:cs="Times New Roman"/>
          <w:color w:val="222222"/>
          <w:shd w:val="clear" w:color="auto" w:fill="FFFFFF"/>
          <w:lang w:eastAsia="de-DE"/>
        </w:rPr>
        <w:tab/>
      </w:r>
      <w:r w:rsidR="00253641" w:rsidRPr="00474DA2">
        <w:rPr>
          <w:rFonts w:ascii="Times New Roman" w:eastAsia="Times New Roman" w:hAnsi="Times New Roman" w:cs="Times New Roman"/>
          <w:color w:val="222222"/>
          <w:shd w:val="clear" w:color="auto" w:fill="FFFFFF"/>
          <w:lang w:eastAsia="de-DE"/>
        </w:rPr>
        <w:t>den Ecken des Bildrahmens</w:t>
      </w:r>
    </w:p>
    <w:p w:rsidR="00253641" w:rsidRPr="00474DA2" w:rsidRDefault="00C34460" w:rsidP="00AD17FD">
      <w:pPr>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r>
      <w:r w:rsidRPr="00474DA2">
        <w:rPr>
          <w:rFonts w:ascii="Times New Roman" w:eastAsia="Times New Roman" w:hAnsi="Times New Roman" w:cs="Times New Roman"/>
          <w:color w:val="222222"/>
          <w:shd w:val="clear" w:color="auto" w:fill="FFFFFF"/>
          <w:lang w:eastAsia="de-DE"/>
        </w:rPr>
        <w:tab/>
      </w:r>
      <w:r w:rsidR="00253641" w:rsidRPr="00474DA2">
        <w:rPr>
          <w:rFonts w:ascii="Times New Roman" w:eastAsia="Times New Roman" w:hAnsi="Times New Roman" w:cs="Times New Roman"/>
          <w:color w:val="222222"/>
          <w:shd w:val="clear" w:color="auto" w:fill="FFFFFF"/>
          <w:lang w:eastAsia="de-DE"/>
        </w:rPr>
        <w:t>2. Bildformat: Textumbruch (Position, Zeilenumbruch), Rahmen</w:t>
      </w:r>
    </w:p>
    <w:p w:rsidR="00AD17FD" w:rsidRPr="00474DA2" w:rsidRDefault="00AD17FD" w:rsidP="00AD17FD">
      <w:pPr>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r>
      <w:r w:rsidRPr="00474DA2">
        <w:rPr>
          <w:rFonts w:ascii="Times New Roman" w:eastAsia="Times New Roman" w:hAnsi="Times New Roman" w:cs="Times New Roman"/>
          <w:color w:val="222222"/>
          <w:shd w:val="clear" w:color="auto" w:fill="FFFFFF"/>
          <w:lang w:eastAsia="de-DE"/>
        </w:rPr>
        <w:tab/>
        <w:t>3. Anordnen in der Ebene</w:t>
      </w:r>
    </w:p>
    <w:p w:rsidR="00AD17FD" w:rsidRPr="00474DA2" w:rsidRDefault="00AD17FD" w:rsidP="00AD17FD">
      <w:pPr>
        <w:pStyle w:val="Listenabsatz"/>
        <w:numPr>
          <w:ilvl w:val="0"/>
          <w:numId w:val="5"/>
        </w:numPr>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Layout Form:</w:t>
      </w:r>
    </w:p>
    <w:p w:rsidR="00AD17FD" w:rsidRPr="00474DA2" w:rsidRDefault="00AD17FD" w:rsidP="00AD17FD">
      <w:pPr>
        <w:pStyle w:val="Listenabsatz"/>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t>1. Formgröße</w:t>
      </w:r>
    </w:p>
    <w:p w:rsidR="00AD17FD" w:rsidRPr="00474DA2" w:rsidRDefault="00AD17FD" w:rsidP="00AD17FD">
      <w:pPr>
        <w:pStyle w:val="Listenabsatz"/>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t>2. Formformat</w:t>
      </w:r>
    </w:p>
    <w:p w:rsidR="00AD17FD" w:rsidRPr="00474DA2" w:rsidRDefault="00AD17FD" w:rsidP="00AD17FD">
      <w:pPr>
        <w:pStyle w:val="Listenabsatz"/>
        <w:spacing w:line="360" w:lineRule="auto"/>
        <w:rPr>
          <w:rFonts w:ascii="Times New Roman" w:eastAsia="Times New Roman" w:hAnsi="Times New Roman" w:cs="Times New Roman"/>
          <w:color w:val="222222"/>
          <w:shd w:val="clear" w:color="auto" w:fill="FFFFFF"/>
          <w:lang w:eastAsia="de-DE"/>
        </w:rPr>
      </w:pPr>
      <w:r w:rsidRPr="00474DA2">
        <w:rPr>
          <w:rFonts w:ascii="Times New Roman" w:eastAsia="Times New Roman" w:hAnsi="Times New Roman" w:cs="Times New Roman"/>
          <w:color w:val="222222"/>
          <w:shd w:val="clear" w:color="auto" w:fill="FFFFFF"/>
          <w:lang w:eastAsia="de-DE"/>
        </w:rPr>
        <w:tab/>
        <w:t>3. Anordnung in der Ebene</w:t>
      </w:r>
    </w:p>
    <w:p w:rsidR="00AD17FD" w:rsidRPr="00474DA2" w:rsidRDefault="00AD17FD" w:rsidP="00AD17FD">
      <w:pPr>
        <w:pStyle w:val="Listenabsatz"/>
        <w:spacing w:line="360" w:lineRule="auto"/>
        <w:rPr>
          <w:rFonts w:ascii="Times New Roman" w:eastAsia="Times New Roman" w:hAnsi="Times New Roman" w:cs="Times New Roman"/>
          <w:color w:val="3B3838" w:themeColor="background2" w:themeShade="40"/>
          <w:shd w:val="clear" w:color="auto" w:fill="FFFFFF"/>
          <w:lang w:eastAsia="de-DE"/>
        </w:rPr>
      </w:pPr>
      <w:r w:rsidRPr="00474DA2">
        <w:rPr>
          <w:rFonts w:ascii="Times New Roman" w:eastAsia="Times New Roman" w:hAnsi="Times New Roman" w:cs="Times New Roman"/>
          <w:color w:val="3B3838" w:themeColor="background2" w:themeShade="40"/>
          <w:shd w:val="clear" w:color="auto" w:fill="FFFFFF"/>
          <w:lang w:eastAsia="de-DE"/>
        </w:rPr>
        <w:tab/>
        <w:t>4. Anpassen des Textes/ der Textfelder</w:t>
      </w:r>
    </w:p>
    <w:p w:rsidR="007908AC" w:rsidRPr="00474DA2" w:rsidRDefault="00C34460" w:rsidP="00AD17FD">
      <w:pPr>
        <w:spacing w:line="360" w:lineRule="auto"/>
        <w:rPr>
          <w:rFonts w:ascii="Times New Roman" w:eastAsia="Times New Roman" w:hAnsi="Times New Roman" w:cs="Times New Roman"/>
          <w:color w:val="3B3838" w:themeColor="background2" w:themeShade="40"/>
          <w:shd w:val="clear" w:color="auto" w:fill="FFFFFF"/>
          <w:lang w:eastAsia="de-DE"/>
        </w:rPr>
      </w:pPr>
      <w:r w:rsidRPr="00474DA2">
        <w:rPr>
          <w:rFonts w:ascii="Times New Roman" w:eastAsia="Times New Roman" w:hAnsi="Times New Roman" w:cs="Times New Roman"/>
          <w:color w:val="3B3838" w:themeColor="background2" w:themeShade="40"/>
          <w:shd w:val="clear" w:color="auto" w:fill="FFFFFF"/>
          <w:lang w:eastAsia="de-DE"/>
        </w:rPr>
        <w:tab/>
      </w:r>
    </w:p>
    <w:p w:rsidR="00C34460" w:rsidRPr="00474DA2" w:rsidRDefault="00C34460" w:rsidP="00AD17FD">
      <w:pPr>
        <w:spacing w:line="360" w:lineRule="auto"/>
        <w:rPr>
          <w:rFonts w:ascii="Times New Roman" w:hAnsi="Times New Roman" w:cs="Times New Roman"/>
          <w:color w:val="3B3838" w:themeColor="background2" w:themeShade="40"/>
        </w:rPr>
      </w:pPr>
      <w:r w:rsidRPr="00474DA2">
        <w:rPr>
          <w:rFonts w:ascii="Times New Roman" w:hAnsi="Times New Roman" w:cs="Times New Roman"/>
          <w:color w:val="3B3838" w:themeColor="background2" w:themeShade="40"/>
        </w:rPr>
        <w:t>(Seitenzahlen einfügen)</w:t>
      </w:r>
    </w:p>
    <w:p w:rsidR="004675DE" w:rsidRPr="00AD17FD" w:rsidRDefault="004675DE" w:rsidP="00AD17FD">
      <w:pPr>
        <w:spacing w:line="360" w:lineRule="auto"/>
        <w:rPr>
          <w:rFonts w:ascii="Times New Roman" w:hAnsi="Times New Roman" w:cs="Times New Roman"/>
        </w:rPr>
      </w:pPr>
    </w:p>
    <w:p w:rsidR="00F92ACB" w:rsidRPr="00AD17FD" w:rsidRDefault="00F92ACB" w:rsidP="00AD17FD">
      <w:pPr>
        <w:spacing w:line="360" w:lineRule="auto"/>
        <w:rPr>
          <w:rFonts w:ascii="Times New Roman" w:hAnsi="Times New Roman" w:cs="Times New Roman"/>
          <w:b/>
        </w:rPr>
      </w:pPr>
      <w:r w:rsidRPr="00AD17FD">
        <w:rPr>
          <w:rFonts w:ascii="Times New Roman" w:hAnsi="Times New Roman" w:cs="Times New Roman"/>
          <w:b/>
        </w:rPr>
        <w:br w:type="page"/>
      </w:r>
    </w:p>
    <w:p w:rsidR="007908AC" w:rsidRDefault="00474DA2" w:rsidP="00AD17FD">
      <w:pPr>
        <w:spacing w:line="360" w:lineRule="auto"/>
        <w:rPr>
          <w:rFonts w:ascii="Times New Roman" w:hAnsi="Times New Roman" w:cs="Times New Roman"/>
          <w:b/>
        </w:rPr>
      </w:pPr>
      <w:r>
        <w:rPr>
          <w:rFonts w:ascii="Times New Roman" w:hAnsi="Times New Roman" w:cs="Times New Roman"/>
          <w:b/>
        </w:rPr>
        <w:lastRenderedPageBreak/>
        <w:t>2</w:t>
      </w:r>
      <w:r w:rsidR="007908AC" w:rsidRPr="00AD17FD">
        <w:rPr>
          <w:rFonts w:ascii="Times New Roman" w:hAnsi="Times New Roman" w:cs="Times New Roman"/>
          <w:b/>
        </w:rPr>
        <w:t>. Beispielarbeit</w:t>
      </w:r>
      <w:r w:rsidR="00F92ACB" w:rsidRPr="00AD17FD">
        <w:rPr>
          <w:rFonts w:ascii="Times New Roman" w:hAnsi="Times New Roman" w:cs="Times New Roman"/>
          <w:b/>
        </w:rPr>
        <w:t>en</w:t>
      </w:r>
    </w:p>
    <w:p w:rsidR="005259D7" w:rsidRDefault="005259D7" w:rsidP="00AD17FD">
      <w:pPr>
        <w:spacing w:line="360" w:lineRule="auto"/>
        <w:rPr>
          <w:rFonts w:ascii="Times New Roman" w:hAnsi="Times New Roman" w:cs="Times New Roman"/>
          <w:b/>
        </w:rPr>
      </w:pPr>
    </w:p>
    <w:p w:rsidR="005259D7" w:rsidRDefault="005259D7" w:rsidP="00AD17FD">
      <w:pPr>
        <w:spacing w:line="360" w:lineRule="auto"/>
        <w:rPr>
          <w:rFonts w:ascii="Times New Roman" w:hAnsi="Times New Roman" w:cs="Times New Roman"/>
          <w:b/>
        </w:rPr>
      </w:pPr>
    </w:p>
    <w:p w:rsidR="005259D7" w:rsidRPr="00487236" w:rsidRDefault="005259D7" w:rsidP="005259D7">
      <w:pPr>
        <w:jc w:val="center"/>
        <w:rPr>
          <w:b/>
          <w:bCs/>
          <w:color w:val="70AD47" w:themeColor="accent6"/>
          <w:sz w:val="36"/>
          <w:szCs w:val="36"/>
          <w:u w:val="single"/>
        </w:rPr>
      </w:pPr>
      <w:r w:rsidRPr="00487236">
        <w:rPr>
          <w:b/>
          <w:bCs/>
          <w:color w:val="70AD47" w:themeColor="accent6"/>
          <w:sz w:val="36"/>
          <w:szCs w:val="36"/>
          <w:u w:val="single"/>
        </w:rPr>
        <w:t>Kauffrau/Kaufmann im Einzelhandel</w:t>
      </w:r>
    </w:p>
    <w:p w:rsidR="005259D7" w:rsidRDefault="005259D7" w:rsidP="005259D7">
      <w:pPr>
        <w:jc w:val="center"/>
        <w:rPr>
          <w:b/>
          <w:bCs/>
          <w:sz w:val="36"/>
          <w:szCs w:val="36"/>
          <w:u w:val="single"/>
        </w:rPr>
      </w:pPr>
    </w:p>
    <w:p w:rsidR="005259D7" w:rsidRPr="00553A22" w:rsidRDefault="005259D7" w:rsidP="005259D7">
      <w:pPr>
        <w:rPr>
          <w:b/>
          <w:bCs/>
          <w:color w:val="385623" w:themeColor="accent6" w:themeShade="80"/>
          <w:sz w:val="28"/>
          <w:szCs w:val="28"/>
          <w:u w:val="single"/>
        </w:rPr>
      </w:pPr>
      <w:r w:rsidRPr="00553A22">
        <w:rPr>
          <w:b/>
          <w:bCs/>
          <w:color w:val="385623" w:themeColor="accent6" w:themeShade="80"/>
          <w:sz w:val="28"/>
          <w:szCs w:val="28"/>
          <w:u w:val="single"/>
        </w:rPr>
        <w:t xml:space="preserve">Eigenschaften und Fähigkeiten: </w:t>
      </w:r>
    </w:p>
    <w:p w:rsidR="005259D7" w:rsidRPr="00487236" w:rsidRDefault="005259D7" w:rsidP="005259D7">
      <w:pPr>
        <w:pStyle w:val="Listenabsatz"/>
        <w:numPr>
          <w:ilvl w:val="0"/>
          <w:numId w:val="6"/>
        </w:numPr>
        <w:spacing w:after="160" w:line="259" w:lineRule="auto"/>
      </w:pPr>
      <w:r w:rsidRPr="00487236">
        <w:t>Freundlichkeit</w:t>
      </w:r>
    </w:p>
    <w:p w:rsidR="005259D7" w:rsidRPr="00487236" w:rsidRDefault="005259D7" w:rsidP="005259D7">
      <w:pPr>
        <w:pStyle w:val="Listenabsatz"/>
        <w:numPr>
          <w:ilvl w:val="0"/>
          <w:numId w:val="6"/>
        </w:numPr>
        <w:spacing w:after="160" w:line="259" w:lineRule="auto"/>
      </w:pPr>
      <w:r w:rsidRPr="00487236">
        <w:t>Gute sprachliche Kommunikation</w:t>
      </w:r>
    </w:p>
    <w:p w:rsidR="005259D7" w:rsidRPr="00487236" w:rsidRDefault="005259D7" w:rsidP="005259D7">
      <w:pPr>
        <w:pStyle w:val="Listenabsatz"/>
        <w:numPr>
          <w:ilvl w:val="0"/>
          <w:numId w:val="6"/>
        </w:numPr>
        <w:spacing w:after="160" w:line="259" w:lineRule="auto"/>
      </w:pPr>
      <w:r w:rsidRPr="00487236">
        <w:t xml:space="preserve">Mathematische Grundkenntnisse </w:t>
      </w:r>
    </w:p>
    <w:p w:rsidR="005259D7" w:rsidRPr="00553A22" w:rsidRDefault="005259D7" w:rsidP="005259D7">
      <w:pPr>
        <w:rPr>
          <w:b/>
          <w:bCs/>
          <w:color w:val="385623" w:themeColor="accent6" w:themeShade="80"/>
          <w:sz w:val="28"/>
          <w:szCs w:val="28"/>
          <w:u w:val="single"/>
        </w:rPr>
      </w:pPr>
      <w:r w:rsidRPr="00553A22">
        <w:rPr>
          <w:b/>
          <w:bCs/>
          <w:color w:val="385623" w:themeColor="accent6" w:themeShade="80"/>
          <w:sz w:val="28"/>
          <w:szCs w:val="28"/>
          <w:u w:val="single"/>
        </w:rPr>
        <w:t>Voraussetzungen:</w:t>
      </w:r>
    </w:p>
    <w:p w:rsidR="005259D7" w:rsidRPr="00487236" w:rsidRDefault="005259D7" w:rsidP="005259D7">
      <w:pPr>
        <w:pStyle w:val="Listenabsatz"/>
        <w:numPr>
          <w:ilvl w:val="0"/>
          <w:numId w:val="6"/>
        </w:numPr>
        <w:spacing w:after="160" w:line="259" w:lineRule="auto"/>
      </w:pPr>
      <w:r w:rsidRPr="00487236">
        <w:t xml:space="preserve">Haupt- oder Realschulabschluss </w:t>
      </w:r>
    </w:p>
    <w:p w:rsidR="005259D7" w:rsidRPr="00553A22" w:rsidRDefault="005259D7" w:rsidP="005259D7">
      <w:pPr>
        <w:rPr>
          <w:b/>
          <w:bCs/>
          <w:color w:val="385623" w:themeColor="accent6" w:themeShade="80"/>
          <w:sz w:val="28"/>
          <w:szCs w:val="28"/>
          <w:u w:val="single"/>
        </w:rPr>
      </w:pPr>
      <w:r w:rsidRPr="00553A22">
        <w:rPr>
          <w:b/>
          <w:bCs/>
          <w:color w:val="385623" w:themeColor="accent6" w:themeShade="80"/>
          <w:sz w:val="28"/>
          <w:szCs w:val="28"/>
          <w:u w:val="single"/>
        </w:rPr>
        <w:t xml:space="preserve">Aufgaben: </w:t>
      </w:r>
    </w:p>
    <w:p w:rsidR="005259D7" w:rsidRPr="00553A22" w:rsidRDefault="005259D7" w:rsidP="005259D7">
      <w:pPr>
        <w:pStyle w:val="Listenabsatz"/>
        <w:numPr>
          <w:ilvl w:val="0"/>
          <w:numId w:val="6"/>
        </w:numPr>
        <w:spacing w:after="160" w:line="259" w:lineRule="auto"/>
      </w:pPr>
      <w:r w:rsidRPr="00553A22">
        <w:t xml:space="preserve">Kunden unterstützen, Wünsche verstehen </w:t>
      </w:r>
    </w:p>
    <w:p w:rsidR="005259D7" w:rsidRPr="00553A22" w:rsidRDefault="005259D7" w:rsidP="005259D7">
      <w:pPr>
        <w:pStyle w:val="Listenabsatz"/>
        <w:numPr>
          <w:ilvl w:val="0"/>
          <w:numId w:val="6"/>
        </w:numPr>
        <w:spacing w:after="160" w:line="259" w:lineRule="auto"/>
      </w:pPr>
      <w:r w:rsidRPr="00553A22">
        <w:t>Über Eigenschaften, Funktionen und Vorteile der Produkte informieren</w:t>
      </w:r>
    </w:p>
    <w:p w:rsidR="005259D7" w:rsidRPr="00553A22" w:rsidRDefault="005259D7" w:rsidP="005259D7">
      <w:pPr>
        <w:pStyle w:val="Listenabsatz"/>
        <w:numPr>
          <w:ilvl w:val="0"/>
          <w:numId w:val="6"/>
        </w:numPr>
        <w:spacing w:after="160" w:line="259" w:lineRule="auto"/>
      </w:pPr>
      <w:r w:rsidRPr="00553A22">
        <w:t xml:space="preserve">Freundlicher Service und gute Beratung </w:t>
      </w:r>
    </w:p>
    <w:p w:rsidR="005259D7" w:rsidRPr="00553A22" w:rsidRDefault="005259D7" w:rsidP="005259D7">
      <w:pPr>
        <w:rPr>
          <w:b/>
          <w:bCs/>
          <w:color w:val="385623" w:themeColor="accent6" w:themeShade="80"/>
          <w:sz w:val="28"/>
          <w:szCs w:val="28"/>
          <w:u w:val="single"/>
        </w:rPr>
      </w:pPr>
      <w:r w:rsidRPr="00553A22">
        <w:rPr>
          <w:b/>
          <w:bCs/>
          <w:color w:val="385623" w:themeColor="accent6" w:themeShade="80"/>
          <w:sz w:val="28"/>
          <w:szCs w:val="28"/>
          <w:u w:val="single"/>
        </w:rPr>
        <w:t xml:space="preserve">Ausbildung: </w:t>
      </w:r>
    </w:p>
    <w:p w:rsidR="005259D7" w:rsidRPr="00553A22" w:rsidRDefault="005259D7" w:rsidP="005259D7">
      <w:pPr>
        <w:pStyle w:val="Listenabsatz"/>
        <w:numPr>
          <w:ilvl w:val="0"/>
          <w:numId w:val="6"/>
        </w:numPr>
        <w:spacing w:after="160" w:line="259" w:lineRule="auto"/>
      </w:pPr>
      <w:r w:rsidRPr="00553A22">
        <w:t>Duale Ausbildung (im Betrieb und in der Berufsschule)</w:t>
      </w:r>
    </w:p>
    <w:p w:rsidR="005259D7" w:rsidRPr="00553A22" w:rsidRDefault="005259D7" w:rsidP="005259D7">
      <w:pPr>
        <w:pStyle w:val="Listenabsatz"/>
        <w:numPr>
          <w:ilvl w:val="0"/>
          <w:numId w:val="6"/>
        </w:numPr>
        <w:spacing w:after="160" w:line="259" w:lineRule="auto"/>
      </w:pPr>
      <w:r w:rsidRPr="00553A22">
        <w:t xml:space="preserve">3 Jahre </w:t>
      </w:r>
    </w:p>
    <w:p w:rsidR="005259D7" w:rsidRPr="00553A22" w:rsidRDefault="005259D7" w:rsidP="005259D7">
      <w:pPr>
        <w:pStyle w:val="Listenabsatz"/>
        <w:numPr>
          <w:ilvl w:val="0"/>
          <w:numId w:val="6"/>
        </w:numPr>
        <w:spacing w:after="160" w:line="259" w:lineRule="auto"/>
      </w:pPr>
      <w:r w:rsidRPr="00553A22">
        <w:t xml:space="preserve">Ausbildungsplätze z.B. in Baumärkten, Supermärkten, Schuhgebäude </w:t>
      </w:r>
    </w:p>
    <w:p w:rsidR="005259D7" w:rsidRPr="00AD17FD" w:rsidRDefault="005259D7" w:rsidP="00AD17FD">
      <w:pPr>
        <w:spacing w:line="360" w:lineRule="auto"/>
        <w:rPr>
          <w:rFonts w:ascii="Times New Roman" w:hAnsi="Times New Roman" w:cs="Times New Roman"/>
          <w:b/>
        </w:rPr>
      </w:pPr>
    </w:p>
    <w:p w:rsidR="004675DE" w:rsidRPr="00AD17FD" w:rsidRDefault="00F92ACB" w:rsidP="00AD17FD">
      <w:pPr>
        <w:spacing w:line="360" w:lineRule="auto"/>
        <w:rPr>
          <w:rFonts w:ascii="Times New Roman" w:hAnsi="Times New Roman" w:cs="Times New Roman"/>
        </w:rPr>
      </w:pPr>
      <w:r w:rsidRPr="00AD17FD">
        <w:rPr>
          <w:rFonts w:ascii="Times New Roman" w:hAnsi="Times New Roman" w:cs="Times New Roman"/>
          <w:noProof/>
        </w:rPr>
        <w:lastRenderedPageBreak/>
        <w:drawing>
          <wp:inline distT="0" distB="0" distL="0" distR="0">
            <wp:extent cx="5931407" cy="9118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23-06-22 um 18.33.51.png"/>
                    <pic:cNvPicPr/>
                  </pic:nvPicPr>
                  <pic:blipFill rotWithShape="1">
                    <a:blip r:embed="rId10">
                      <a:extLst>
                        <a:ext uri="{28A0092B-C50C-407E-A947-70E740481C1C}">
                          <a14:useLocalDpi xmlns:a14="http://schemas.microsoft.com/office/drawing/2010/main" val="0"/>
                        </a:ext>
                      </a:extLst>
                    </a:blip>
                    <a:srcRect l="7847"/>
                    <a:stretch/>
                  </pic:blipFill>
                  <pic:spPr bwMode="auto">
                    <a:xfrm>
                      <a:off x="0" y="0"/>
                      <a:ext cx="5941181" cy="9133626"/>
                    </a:xfrm>
                    <a:prstGeom prst="rect">
                      <a:avLst/>
                    </a:prstGeom>
                    <a:ln>
                      <a:noFill/>
                    </a:ln>
                    <a:extLst>
                      <a:ext uri="{53640926-AAD7-44D8-BBD7-CCE9431645EC}">
                        <a14:shadowObscured xmlns:a14="http://schemas.microsoft.com/office/drawing/2010/main"/>
                      </a:ext>
                    </a:extLst>
                  </pic:spPr>
                </pic:pic>
              </a:graphicData>
            </a:graphic>
          </wp:inline>
        </w:drawing>
      </w:r>
    </w:p>
    <w:p w:rsidR="004675DE" w:rsidRPr="00AD17FD" w:rsidRDefault="00474DA2" w:rsidP="00AD17FD">
      <w:pPr>
        <w:spacing w:line="360" w:lineRule="auto"/>
        <w:rPr>
          <w:rFonts w:ascii="Times New Roman" w:hAnsi="Times New Roman" w:cs="Times New Roman"/>
          <w:b/>
        </w:rPr>
      </w:pPr>
      <w:r>
        <w:rPr>
          <w:rFonts w:ascii="Times New Roman" w:hAnsi="Times New Roman" w:cs="Times New Roman"/>
          <w:b/>
        </w:rPr>
        <w:lastRenderedPageBreak/>
        <w:t>3</w:t>
      </w:r>
      <w:r w:rsidR="002B187E" w:rsidRPr="00AD17FD">
        <w:rPr>
          <w:rFonts w:ascii="Times New Roman" w:hAnsi="Times New Roman" w:cs="Times New Roman"/>
          <w:b/>
        </w:rPr>
        <w:t>. Quellen</w:t>
      </w:r>
    </w:p>
    <w:p w:rsidR="005E4404" w:rsidRPr="00AD17FD" w:rsidRDefault="005E4404" w:rsidP="00AD17FD">
      <w:pPr>
        <w:spacing w:line="360" w:lineRule="auto"/>
        <w:rPr>
          <w:rFonts w:ascii="Times New Roman" w:hAnsi="Times New Roman" w:cs="Times New Roman"/>
        </w:rPr>
      </w:pPr>
      <w:r w:rsidRPr="00AD17FD">
        <w:rPr>
          <w:rFonts w:ascii="Times New Roman" w:hAnsi="Times New Roman" w:cs="Times New Roman"/>
        </w:rPr>
        <w:t>Microsoft Word</w:t>
      </w:r>
    </w:p>
    <w:p w:rsidR="005E4404" w:rsidRPr="00AD17FD" w:rsidRDefault="005E4404" w:rsidP="00AD17FD">
      <w:pPr>
        <w:spacing w:line="360" w:lineRule="auto"/>
        <w:rPr>
          <w:rFonts w:ascii="Times New Roman" w:hAnsi="Times New Roman" w:cs="Times New Roman"/>
        </w:rPr>
      </w:pPr>
    </w:p>
    <w:p w:rsidR="002B187E" w:rsidRPr="00AD17FD" w:rsidRDefault="002B187E" w:rsidP="00AD17FD">
      <w:pPr>
        <w:spacing w:line="360" w:lineRule="auto"/>
        <w:rPr>
          <w:rFonts w:ascii="Times New Roman" w:hAnsi="Times New Roman" w:cs="Times New Roman"/>
        </w:rPr>
      </w:pPr>
      <w:r w:rsidRPr="00AD17FD">
        <w:rPr>
          <w:rFonts w:ascii="Times New Roman" w:hAnsi="Times New Roman" w:cs="Times New Roman"/>
        </w:rPr>
        <w:t>https://office-lernen.com/word-seitenansicht-aendern/#:~:text=In%20der%20Gruppe%20“Ansichten”%20wählen,die%20von%20Ihnen%20ausgewählte%20Ansicht.</w:t>
      </w:r>
    </w:p>
    <w:p w:rsidR="004675DE" w:rsidRPr="00AD17FD" w:rsidRDefault="004675DE" w:rsidP="00AD17FD">
      <w:pPr>
        <w:spacing w:line="360" w:lineRule="auto"/>
        <w:rPr>
          <w:rFonts w:ascii="Times New Roman" w:hAnsi="Times New Roman" w:cs="Times New Roman"/>
        </w:rPr>
      </w:pPr>
    </w:p>
    <w:p w:rsidR="005E4404" w:rsidRPr="00AD17FD" w:rsidRDefault="005E4404" w:rsidP="00AD17FD">
      <w:pPr>
        <w:spacing w:line="360" w:lineRule="auto"/>
        <w:rPr>
          <w:rFonts w:ascii="Times New Roman" w:hAnsi="Times New Roman" w:cs="Times New Roman"/>
        </w:rPr>
      </w:pPr>
      <w:r w:rsidRPr="00AD17FD">
        <w:rPr>
          <w:rFonts w:ascii="Times New Roman" w:hAnsi="Times New Roman" w:cs="Times New Roman"/>
        </w:rPr>
        <w:t>https://www.aubi-plus.de/berufe/kaufmann-kauffrau-im-einzelhandel-111/</w:t>
      </w:r>
    </w:p>
    <w:p w:rsidR="00F92ACB" w:rsidRPr="00AD17FD" w:rsidRDefault="00F92ACB" w:rsidP="00AD17FD">
      <w:pPr>
        <w:spacing w:line="360" w:lineRule="auto"/>
        <w:rPr>
          <w:rFonts w:ascii="Times New Roman" w:eastAsia="Times New Roman" w:hAnsi="Times New Roman" w:cs="Times New Roman"/>
          <w:b/>
          <w:bCs/>
          <w:color w:val="4A4A4A"/>
          <w:shd w:val="clear" w:color="auto" w:fill="FFFFFF"/>
          <w:lang w:eastAsia="de-DE"/>
        </w:rPr>
      </w:pPr>
    </w:p>
    <w:p w:rsidR="00F92ACB" w:rsidRPr="00AD17FD" w:rsidRDefault="00F92ACB" w:rsidP="00AD17FD">
      <w:pPr>
        <w:spacing w:line="360" w:lineRule="auto"/>
        <w:rPr>
          <w:rFonts w:ascii="Times New Roman" w:eastAsia="Times New Roman" w:hAnsi="Times New Roman" w:cs="Times New Roman"/>
          <w:b/>
          <w:bCs/>
          <w:color w:val="4A4A4A"/>
          <w:shd w:val="clear" w:color="auto" w:fill="FFFFFF"/>
          <w:lang w:eastAsia="de-DE"/>
        </w:rPr>
      </w:pPr>
      <w:r w:rsidRPr="00AD17FD">
        <w:rPr>
          <w:rFonts w:ascii="Times New Roman" w:eastAsia="Times New Roman" w:hAnsi="Times New Roman" w:cs="Times New Roman"/>
          <w:b/>
          <w:bCs/>
          <w:color w:val="4A4A4A"/>
          <w:shd w:val="clear" w:color="auto" w:fill="FFFFFF"/>
          <w:lang w:eastAsia="de-DE"/>
        </w:rPr>
        <w:t>https://www.pexels.com/de-de/</w:t>
      </w:r>
    </w:p>
    <w:p w:rsidR="00F92ACB" w:rsidRPr="00F92ACB" w:rsidRDefault="00F92ACB" w:rsidP="00AD17FD">
      <w:pPr>
        <w:spacing w:line="360" w:lineRule="auto"/>
        <w:rPr>
          <w:rFonts w:ascii="Times New Roman" w:eastAsia="Times New Roman" w:hAnsi="Times New Roman" w:cs="Times New Roman"/>
          <w:lang w:eastAsia="de-DE"/>
        </w:rPr>
      </w:pPr>
      <w:r w:rsidRPr="00AD17FD">
        <w:rPr>
          <w:rFonts w:ascii="Times New Roman" w:eastAsia="Times New Roman" w:hAnsi="Times New Roman" w:cs="Times New Roman"/>
          <w:b/>
          <w:bCs/>
          <w:color w:val="4A4A4A"/>
          <w:shd w:val="clear" w:color="auto" w:fill="FFFFFF"/>
          <w:lang w:eastAsia="de-DE"/>
        </w:rPr>
        <w:t xml:space="preserve">Fotografen: </w:t>
      </w:r>
      <w:r w:rsidRPr="00F92ACB">
        <w:rPr>
          <w:rFonts w:ascii="Times New Roman" w:eastAsia="Times New Roman" w:hAnsi="Times New Roman" w:cs="Times New Roman"/>
          <w:b/>
          <w:bCs/>
          <w:color w:val="4A4A4A"/>
          <w:shd w:val="clear" w:color="auto" w:fill="FFFFFF"/>
          <w:lang w:eastAsia="de-DE"/>
        </w:rPr>
        <w:t>Sam Lion</w:t>
      </w:r>
    </w:p>
    <w:p w:rsidR="00F92ACB" w:rsidRPr="00AD17FD" w:rsidRDefault="00F92ACB" w:rsidP="00AD17FD">
      <w:pPr>
        <w:spacing w:line="360" w:lineRule="auto"/>
        <w:rPr>
          <w:rFonts w:ascii="Times New Roman" w:hAnsi="Times New Roman" w:cs="Times New Roman"/>
        </w:rPr>
      </w:pPr>
    </w:p>
    <w:p w:rsidR="005E4404" w:rsidRPr="00AD17FD" w:rsidRDefault="005E4404" w:rsidP="00AD17FD">
      <w:pPr>
        <w:spacing w:line="360" w:lineRule="auto"/>
        <w:rPr>
          <w:rFonts w:ascii="Times New Roman" w:hAnsi="Times New Roman" w:cs="Times New Roman"/>
        </w:rPr>
      </w:pPr>
    </w:p>
    <w:p w:rsidR="005E4404" w:rsidRPr="00AD17FD" w:rsidRDefault="005E4404" w:rsidP="00AD17FD">
      <w:pPr>
        <w:spacing w:line="360" w:lineRule="auto"/>
        <w:rPr>
          <w:rFonts w:ascii="Times New Roman" w:hAnsi="Times New Roman" w:cs="Times New Roman"/>
        </w:rPr>
      </w:pPr>
    </w:p>
    <w:p w:rsidR="00BF4116" w:rsidRDefault="00BF4116" w:rsidP="00BF4116"/>
    <w:p w:rsidR="002B10C8" w:rsidRDefault="002B10C8"/>
    <w:sectPr w:rsidR="002B10C8" w:rsidSect="007E7015">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7A" w:rsidRDefault="00A2167A" w:rsidP="00F546B6">
      <w:r>
        <w:separator/>
      </w:r>
    </w:p>
  </w:endnote>
  <w:endnote w:type="continuationSeparator" w:id="0">
    <w:p w:rsidR="00A2167A" w:rsidRDefault="00A2167A" w:rsidP="00F5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59089411"/>
      <w:docPartObj>
        <w:docPartGallery w:val="Page Numbers (Bottom of Page)"/>
        <w:docPartUnique/>
      </w:docPartObj>
    </w:sdtPr>
    <w:sdtEndPr>
      <w:rPr>
        <w:rStyle w:val="Seitenzahl"/>
      </w:rPr>
    </w:sdtEndPr>
    <w:sdtContent>
      <w:p w:rsidR="00F546B6" w:rsidRDefault="00F546B6" w:rsidP="001F7C8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546B6" w:rsidRDefault="00F546B6" w:rsidP="00F546B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32820995"/>
      <w:docPartObj>
        <w:docPartGallery w:val="Page Numbers (Bottom of Page)"/>
        <w:docPartUnique/>
      </w:docPartObj>
    </w:sdtPr>
    <w:sdtEndPr>
      <w:rPr>
        <w:rStyle w:val="Seitenzahl"/>
      </w:rPr>
    </w:sdtEndPr>
    <w:sdtContent>
      <w:p w:rsidR="00F546B6" w:rsidRDefault="00F546B6" w:rsidP="001F7C8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F546B6" w:rsidRDefault="00F546B6" w:rsidP="00F546B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7A" w:rsidRDefault="00A2167A" w:rsidP="00F546B6">
      <w:r>
        <w:separator/>
      </w:r>
    </w:p>
  </w:footnote>
  <w:footnote w:type="continuationSeparator" w:id="0">
    <w:p w:rsidR="00A2167A" w:rsidRDefault="00A2167A" w:rsidP="00F5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75C1"/>
    <w:multiLevelType w:val="hybridMultilevel"/>
    <w:tmpl w:val="9642D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21B3B"/>
    <w:multiLevelType w:val="hybridMultilevel"/>
    <w:tmpl w:val="94F29976"/>
    <w:lvl w:ilvl="0" w:tplc="3A5E93E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6307A4"/>
    <w:multiLevelType w:val="hybridMultilevel"/>
    <w:tmpl w:val="1B609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6B118E"/>
    <w:multiLevelType w:val="hybridMultilevel"/>
    <w:tmpl w:val="4DCC0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C96D8E"/>
    <w:multiLevelType w:val="hybridMultilevel"/>
    <w:tmpl w:val="ABAA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7544C1"/>
    <w:multiLevelType w:val="multilevel"/>
    <w:tmpl w:val="E918D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C8"/>
    <w:rsid w:val="0003067E"/>
    <w:rsid w:val="00063CAC"/>
    <w:rsid w:val="000673DC"/>
    <w:rsid w:val="000F7604"/>
    <w:rsid w:val="001162A4"/>
    <w:rsid w:val="001214F7"/>
    <w:rsid w:val="001D530C"/>
    <w:rsid w:val="00204EE0"/>
    <w:rsid w:val="00253641"/>
    <w:rsid w:val="002548AD"/>
    <w:rsid w:val="002873DC"/>
    <w:rsid w:val="002A10DB"/>
    <w:rsid w:val="002B10C8"/>
    <w:rsid w:val="002B187E"/>
    <w:rsid w:val="002B6302"/>
    <w:rsid w:val="002C3719"/>
    <w:rsid w:val="002E1837"/>
    <w:rsid w:val="00332D6D"/>
    <w:rsid w:val="003347BC"/>
    <w:rsid w:val="00390701"/>
    <w:rsid w:val="004260E3"/>
    <w:rsid w:val="00466F50"/>
    <w:rsid w:val="004675DE"/>
    <w:rsid w:val="00474DA2"/>
    <w:rsid w:val="004834FC"/>
    <w:rsid w:val="004A17A2"/>
    <w:rsid w:val="005118FD"/>
    <w:rsid w:val="005259D7"/>
    <w:rsid w:val="005B454A"/>
    <w:rsid w:val="005E4404"/>
    <w:rsid w:val="00636C29"/>
    <w:rsid w:val="006523CD"/>
    <w:rsid w:val="00652C7E"/>
    <w:rsid w:val="00674B7C"/>
    <w:rsid w:val="00770957"/>
    <w:rsid w:val="007908AC"/>
    <w:rsid w:val="007C11F5"/>
    <w:rsid w:val="007C75EB"/>
    <w:rsid w:val="007E7015"/>
    <w:rsid w:val="0080281C"/>
    <w:rsid w:val="00893BE8"/>
    <w:rsid w:val="008A10C2"/>
    <w:rsid w:val="008B3E29"/>
    <w:rsid w:val="00987147"/>
    <w:rsid w:val="00A2167A"/>
    <w:rsid w:val="00A65CCA"/>
    <w:rsid w:val="00AD17FD"/>
    <w:rsid w:val="00B23A6B"/>
    <w:rsid w:val="00B3454A"/>
    <w:rsid w:val="00B6262F"/>
    <w:rsid w:val="00BF4116"/>
    <w:rsid w:val="00C34460"/>
    <w:rsid w:val="00C91ADC"/>
    <w:rsid w:val="00CC1C52"/>
    <w:rsid w:val="00CD00D7"/>
    <w:rsid w:val="00D163FF"/>
    <w:rsid w:val="00D45D52"/>
    <w:rsid w:val="00D82798"/>
    <w:rsid w:val="00DB2842"/>
    <w:rsid w:val="00DC3631"/>
    <w:rsid w:val="00DC72D0"/>
    <w:rsid w:val="00E404C5"/>
    <w:rsid w:val="00E56ECA"/>
    <w:rsid w:val="00E9071C"/>
    <w:rsid w:val="00EC698A"/>
    <w:rsid w:val="00ED358B"/>
    <w:rsid w:val="00F546B6"/>
    <w:rsid w:val="00F92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47AF565-EAAE-7344-B3BB-80EA038B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62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10C8"/>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2B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2A10DB"/>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1162A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7908AC"/>
    <w:pPr>
      <w:ind w:left="720"/>
      <w:contextualSpacing/>
    </w:pPr>
  </w:style>
  <w:style w:type="paragraph" w:styleId="Fuzeile">
    <w:name w:val="footer"/>
    <w:basedOn w:val="Standard"/>
    <w:link w:val="FuzeileZchn"/>
    <w:uiPriority w:val="99"/>
    <w:unhideWhenUsed/>
    <w:rsid w:val="00F546B6"/>
    <w:pPr>
      <w:tabs>
        <w:tab w:val="center" w:pos="4536"/>
        <w:tab w:val="right" w:pos="9072"/>
      </w:tabs>
    </w:pPr>
  </w:style>
  <w:style w:type="character" w:customStyle="1" w:styleId="FuzeileZchn">
    <w:name w:val="Fußzeile Zchn"/>
    <w:basedOn w:val="Absatz-Standardschriftart"/>
    <w:link w:val="Fuzeile"/>
    <w:uiPriority w:val="99"/>
    <w:rsid w:val="00F546B6"/>
  </w:style>
  <w:style w:type="character" w:styleId="Seitenzahl">
    <w:name w:val="page number"/>
    <w:basedOn w:val="Absatz-Standardschriftart"/>
    <w:uiPriority w:val="99"/>
    <w:semiHidden/>
    <w:unhideWhenUsed/>
    <w:rsid w:val="00F546B6"/>
  </w:style>
  <w:style w:type="paragraph" w:styleId="Inhaltsverzeichnisberschrift">
    <w:name w:val="TOC Heading"/>
    <w:basedOn w:val="berschrift1"/>
    <w:next w:val="Standard"/>
    <w:uiPriority w:val="39"/>
    <w:unhideWhenUsed/>
    <w:qFormat/>
    <w:rsid w:val="001214F7"/>
    <w:p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1214F7"/>
    <w:pPr>
      <w:spacing w:before="120" w:after="120"/>
    </w:pPr>
    <w:rPr>
      <w:rFonts w:cstheme="minorHAnsi"/>
      <w:b/>
      <w:bCs/>
      <w:caps/>
      <w:sz w:val="20"/>
      <w:szCs w:val="20"/>
    </w:rPr>
  </w:style>
  <w:style w:type="character" w:styleId="Hyperlink">
    <w:name w:val="Hyperlink"/>
    <w:basedOn w:val="Absatz-Standardschriftart"/>
    <w:uiPriority w:val="99"/>
    <w:unhideWhenUsed/>
    <w:rsid w:val="001214F7"/>
    <w:rPr>
      <w:color w:val="0563C1" w:themeColor="hyperlink"/>
      <w:u w:val="single"/>
    </w:rPr>
  </w:style>
  <w:style w:type="paragraph" w:styleId="Verzeichnis2">
    <w:name w:val="toc 2"/>
    <w:basedOn w:val="Standard"/>
    <w:next w:val="Standard"/>
    <w:autoRedefine/>
    <w:uiPriority w:val="39"/>
    <w:semiHidden/>
    <w:unhideWhenUsed/>
    <w:rsid w:val="001214F7"/>
    <w:pPr>
      <w:ind w:left="240"/>
    </w:pPr>
    <w:rPr>
      <w:rFonts w:cstheme="minorHAnsi"/>
      <w:smallCaps/>
      <w:sz w:val="20"/>
      <w:szCs w:val="20"/>
    </w:rPr>
  </w:style>
  <w:style w:type="paragraph" w:styleId="Verzeichnis3">
    <w:name w:val="toc 3"/>
    <w:basedOn w:val="Standard"/>
    <w:next w:val="Standard"/>
    <w:autoRedefine/>
    <w:uiPriority w:val="39"/>
    <w:semiHidden/>
    <w:unhideWhenUsed/>
    <w:rsid w:val="001214F7"/>
    <w:pPr>
      <w:ind w:left="480"/>
    </w:pPr>
    <w:rPr>
      <w:rFonts w:cstheme="minorHAnsi"/>
      <w:i/>
      <w:iCs/>
      <w:sz w:val="20"/>
      <w:szCs w:val="20"/>
    </w:rPr>
  </w:style>
  <w:style w:type="paragraph" w:styleId="Verzeichnis4">
    <w:name w:val="toc 4"/>
    <w:basedOn w:val="Standard"/>
    <w:next w:val="Standard"/>
    <w:autoRedefine/>
    <w:uiPriority w:val="39"/>
    <w:semiHidden/>
    <w:unhideWhenUsed/>
    <w:rsid w:val="001214F7"/>
    <w:pPr>
      <w:ind w:left="720"/>
    </w:pPr>
    <w:rPr>
      <w:rFonts w:cstheme="minorHAnsi"/>
      <w:sz w:val="18"/>
      <w:szCs w:val="18"/>
    </w:rPr>
  </w:style>
  <w:style w:type="paragraph" w:styleId="Verzeichnis5">
    <w:name w:val="toc 5"/>
    <w:basedOn w:val="Standard"/>
    <w:next w:val="Standard"/>
    <w:autoRedefine/>
    <w:uiPriority w:val="39"/>
    <w:semiHidden/>
    <w:unhideWhenUsed/>
    <w:rsid w:val="001214F7"/>
    <w:pPr>
      <w:ind w:left="960"/>
    </w:pPr>
    <w:rPr>
      <w:rFonts w:cstheme="minorHAnsi"/>
      <w:sz w:val="18"/>
      <w:szCs w:val="18"/>
    </w:rPr>
  </w:style>
  <w:style w:type="paragraph" w:styleId="Verzeichnis6">
    <w:name w:val="toc 6"/>
    <w:basedOn w:val="Standard"/>
    <w:next w:val="Standard"/>
    <w:autoRedefine/>
    <w:uiPriority w:val="39"/>
    <w:semiHidden/>
    <w:unhideWhenUsed/>
    <w:rsid w:val="001214F7"/>
    <w:pPr>
      <w:ind w:left="1200"/>
    </w:pPr>
    <w:rPr>
      <w:rFonts w:cstheme="minorHAnsi"/>
      <w:sz w:val="18"/>
      <w:szCs w:val="18"/>
    </w:rPr>
  </w:style>
  <w:style w:type="paragraph" w:styleId="Verzeichnis7">
    <w:name w:val="toc 7"/>
    <w:basedOn w:val="Standard"/>
    <w:next w:val="Standard"/>
    <w:autoRedefine/>
    <w:uiPriority w:val="39"/>
    <w:semiHidden/>
    <w:unhideWhenUsed/>
    <w:rsid w:val="001214F7"/>
    <w:pPr>
      <w:ind w:left="1440"/>
    </w:pPr>
    <w:rPr>
      <w:rFonts w:cstheme="minorHAnsi"/>
      <w:sz w:val="18"/>
      <w:szCs w:val="18"/>
    </w:rPr>
  </w:style>
  <w:style w:type="paragraph" w:styleId="Verzeichnis8">
    <w:name w:val="toc 8"/>
    <w:basedOn w:val="Standard"/>
    <w:next w:val="Standard"/>
    <w:autoRedefine/>
    <w:uiPriority w:val="39"/>
    <w:semiHidden/>
    <w:unhideWhenUsed/>
    <w:rsid w:val="001214F7"/>
    <w:pPr>
      <w:ind w:left="1680"/>
    </w:pPr>
    <w:rPr>
      <w:rFonts w:cstheme="minorHAnsi"/>
      <w:sz w:val="18"/>
      <w:szCs w:val="18"/>
    </w:rPr>
  </w:style>
  <w:style w:type="paragraph" w:styleId="Verzeichnis9">
    <w:name w:val="toc 9"/>
    <w:basedOn w:val="Standard"/>
    <w:next w:val="Standard"/>
    <w:autoRedefine/>
    <w:uiPriority w:val="39"/>
    <w:semiHidden/>
    <w:unhideWhenUsed/>
    <w:rsid w:val="001214F7"/>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07">
      <w:bodyDiv w:val="1"/>
      <w:marLeft w:val="0"/>
      <w:marRight w:val="0"/>
      <w:marTop w:val="0"/>
      <w:marBottom w:val="0"/>
      <w:divBdr>
        <w:top w:val="none" w:sz="0" w:space="0" w:color="auto"/>
        <w:left w:val="none" w:sz="0" w:space="0" w:color="auto"/>
        <w:bottom w:val="none" w:sz="0" w:space="0" w:color="auto"/>
        <w:right w:val="none" w:sz="0" w:space="0" w:color="auto"/>
      </w:divBdr>
    </w:div>
    <w:div w:id="378744584">
      <w:bodyDiv w:val="1"/>
      <w:marLeft w:val="0"/>
      <w:marRight w:val="0"/>
      <w:marTop w:val="0"/>
      <w:marBottom w:val="0"/>
      <w:divBdr>
        <w:top w:val="none" w:sz="0" w:space="0" w:color="auto"/>
        <w:left w:val="none" w:sz="0" w:space="0" w:color="auto"/>
        <w:bottom w:val="none" w:sz="0" w:space="0" w:color="auto"/>
        <w:right w:val="none" w:sz="0" w:space="0" w:color="auto"/>
      </w:divBdr>
    </w:div>
    <w:div w:id="571349382">
      <w:bodyDiv w:val="1"/>
      <w:marLeft w:val="0"/>
      <w:marRight w:val="0"/>
      <w:marTop w:val="0"/>
      <w:marBottom w:val="0"/>
      <w:divBdr>
        <w:top w:val="none" w:sz="0" w:space="0" w:color="auto"/>
        <w:left w:val="none" w:sz="0" w:space="0" w:color="auto"/>
        <w:bottom w:val="none" w:sz="0" w:space="0" w:color="auto"/>
        <w:right w:val="none" w:sz="0" w:space="0" w:color="auto"/>
      </w:divBdr>
    </w:div>
    <w:div w:id="1154032856">
      <w:bodyDiv w:val="1"/>
      <w:marLeft w:val="0"/>
      <w:marRight w:val="0"/>
      <w:marTop w:val="0"/>
      <w:marBottom w:val="0"/>
      <w:divBdr>
        <w:top w:val="none" w:sz="0" w:space="0" w:color="auto"/>
        <w:left w:val="none" w:sz="0" w:space="0" w:color="auto"/>
        <w:bottom w:val="none" w:sz="0" w:space="0" w:color="auto"/>
        <w:right w:val="none" w:sz="0" w:space="0" w:color="auto"/>
      </w:divBdr>
    </w:div>
    <w:div w:id="15536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FC2F-4D74-9440-9D6E-1352217B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1320</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Diesterbeck</dc:creator>
  <cp:keywords/>
  <dc:description/>
  <cp:lastModifiedBy>Julia Diesterbeck</cp:lastModifiedBy>
  <cp:revision>3</cp:revision>
  <dcterms:created xsi:type="dcterms:W3CDTF">2023-06-26T03:48:00Z</dcterms:created>
  <dcterms:modified xsi:type="dcterms:W3CDTF">2023-07-05T04:03:00Z</dcterms:modified>
</cp:coreProperties>
</file>