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735"/>
        <w:gridCol w:w="1376"/>
        <w:gridCol w:w="2299"/>
      </w:tblGrid>
      <w:tr w:rsidR="00E55817" w:rsidTr="00E55817">
        <w:tc>
          <w:tcPr>
            <w:tcW w:w="1555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Produkt</w:t>
            </w:r>
          </w:p>
        </w:tc>
        <w:tc>
          <w:tcPr>
            <w:tcW w:w="850" w:type="dxa"/>
          </w:tcPr>
          <w:p w:rsid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Preis in</w:t>
            </w:r>
          </w:p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€</w:t>
            </w:r>
          </w:p>
        </w:tc>
        <w:tc>
          <w:tcPr>
            <w:tcW w:w="2735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Funktionen</w:t>
            </w:r>
          </w:p>
        </w:tc>
        <w:tc>
          <w:tcPr>
            <w:tcW w:w="1376" w:type="dxa"/>
          </w:tcPr>
          <w:p w:rsid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Strom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E55817">
              <w:rPr>
                <w:sz w:val="28"/>
                <w:szCs w:val="28"/>
              </w:rPr>
              <w:t>verbrauch</w:t>
            </w:r>
            <w:proofErr w:type="spellEnd"/>
            <w:r w:rsidRPr="00E55817">
              <w:rPr>
                <w:sz w:val="28"/>
                <w:szCs w:val="28"/>
              </w:rPr>
              <w:t xml:space="preserve"> </w:t>
            </w:r>
          </w:p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 xml:space="preserve">in </w:t>
            </w:r>
            <w:proofErr w:type="spellStart"/>
            <w:r w:rsidRPr="00E55817">
              <w:rPr>
                <w:sz w:val="28"/>
                <w:szCs w:val="28"/>
              </w:rPr>
              <w:t>kwh</w:t>
            </w:r>
            <w:proofErr w:type="spellEnd"/>
          </w:p>
        </w:tc>
        <w:tc>
          <w:tcPr>
            <w:tcW w:w="2299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Austauschbarkeit, Erweiterbarkeit</w:t>
            </w:r>
          </w:p>
        </w:tc>
      </w:tr>
      <w:tr w:rsidR="00E55817" w:rsidTr="00E55817">
        <w:trPr>
          <w:trHeight w:val="9960"/>
        </w:trPr>
        <w:tc>
          <w:tcPr>
            <w:tcW w:w="1555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850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2735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37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2299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</w:tr>
    </w:tbl>
    <w:p w:rsidR="001808AE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p w:rsidR="00E55817" w:rsidRDefault="00E55817"/>
    <w:tbl>
      <w:tblPr>
        <w:tblStyle w:val="Tabellenraster"/>
        <w:tblW w:w="9130" w:type="dxa"/>
        <w:tblLayout w:type="fixed"/>
        <w:tblLook w:val="04A0" w:firstRow="1" w:lastRow="0" w:firstColumn="1" w:lastColumn="0" w:noHBand="0" w:noVBand="1"/>
      </w:tblPr>
      <w:tblGrid>
        <w:gridCol w:w="1826"/>
        <w:gridCol w:w="1826"/>
        <w:gridCol w:w="1826"/>
        <w:gridCol w:w="1826"/>
        <w:gridCol w:w="1826"/>
      </w:tblGrid>
      <w:tr w:rsidR="00E55817" w:rsidTr="00E55817">
        <w:trPr>
          <w:trHeight w:val="1134"/>
        </w:trPr>
        <w:tc>
          <w:tcPr>
            <w:tcW w:w="1826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Produkt</w:t>
            </w:r>
          </w:p>
        </w:tc>
        <w:tc>
          <w:tcPr>
            <w:tcW w:w="1826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Kurz-beschreibung</w:t>
            </w:r>
          </w:p>
        </w:tc>
        <w:tc>
          <w:tcPr>
            <w:tcW w:w="1826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Sichtweise des Herstellers</w:t>
            </w:r>
          </w:p>
        </w:tc>
        <w:tc>
          <w:tcPr>
            <w:tcW w:w="1826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Sichtweise des Staates</w:t>
            </w:r>
          </w:p>
        </w:tc>
        <w:tc>
          <w:tcPr>
            <w:tcW w:w="1826" w:type="dxa"/>
          </w:tcPr>
          <w:p w:rsidR="00E55817" w:rsidRPr="00E55817" w:rsidRDefault="00E55817" w:rsidP="008D2860">
            <w:pPr>
              <w:pStyle w:val="berschrift7"/>
              <w:outlineLvl w:val="6"/>
              <w:rPr>
                <w:sz w:val="28"/>
                <w:szCs w:val="28"/>
              </w:rPr>
            </w:pPr>
            <w:r w:rsidRPr="00E55817">
              <w:rPr>
                <w:sz w:val="28"/>
                <w:szCs w:val="28"/>
              </w:rPr>
              <w:t>Sichtweise des Konsumenten</w:t>
            </w:r>
          </w:p>
        </w:tc>
      </w:tr>
      <w:tr w:rsidR="00E55817" w:rsidTr="00E55817">
        <w:trPr>
          <w:trHeight w:val="2392"/>
        </w:trPr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</w:tr>
      <w:tr w:rsidR="00E55817" w:rsidTr="00E55817">
        <w:trPr>
          <w:trHeight w:val="2327"/>
        </w:trPr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</w:tr>
      <w:tr w:rsidR="00E55817" w:rsidTr="00E55817">
        <w:trPr>
          <w:trHeight w:val="2392"/>
        </w:trPr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  <w:tc>
          <w:tcPr>
            <w:tcW w:w="1826" w:type="dxa"/>
          </w:tcPr>
          <w:p w:rsidR="00E55817" w:rsidRDefault="00E55817" w:rsidP="008D2860">
            <w:pPr>
              <w:pStyle w:val="Standard1"/>
              <w:spacing w:line="480" w:lineRule="auto"/>
            </w:pPr>
          </w:p>
        </w:tc>
      </w:tr>
    </w:tbl>
    <w:p w:rsidR="00E55817" w:rsidRDefault="00E55817"/>
    <w:sectPr w:rsidR="00E55817" w:rsidSect="00240D3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53"/>
    <w:rsid w:val="000B6453"/>
    <w:rsid w:val="00240D36"/>
    <w:rsid w:val="003926BD"/>
    <w:rsid w:val="00E5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1CBC"/>
  <w15:chartTrackingRefBased/>
  <w15:docId w15:val="{FB1974AE-6C93-C84D-B6B4-4CD5E3ED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817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558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rsid w:val="00E5581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de" w:eastAsia="de-DE"/>
    </w:rPr>
  </w:style>
  <w:style w:type="paragraph" w:customStyle="1" w:styleId="Standard1">
    <w:name w:val="Standard1"/>
    <w:rsid w:val="00E55817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table" w:styleId="Tabellenraster">
    <w:name w:val="Table Grid"/>
    <w:basedOn w:val="NormaleTabelle"/>
    <w:uiPriority w:val="59"/>
    <w:rsid w:val="00E55817"/>
    <w:rPr>
      <w:rFonts w:ascii="Arial" w:eastAsia="Arial" w:hAnsi="Arial" w:cs="Arial"/>
      <w:sz w:val="22"/>
      <w:szCs w:val="22"/>
      <w:lang w:val="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Lehmann</dc:creator>
  <cp:keywords/>
  <dc:description/>
  <cp:lastModifiedBy>Rocco Lehmann</cp:lastModifiedBy>
  <cp:revision>2</cp:revision>
  <dcterms:created xsi:type="dcterms:W3CDTF">2020-04-07T18:37:00Z</dcterms:created>
  <dcterms:modified xsi:type="dcterms:W3CDTF">2020-04-07T18:41:00Z</dcterms:modified>
</cp:coreProperties>
</file>