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64" w:rsidRDefault="00610064" w:rsidP="00610064">
      <w:pPr>
        <w:widowControl w:val="0"/>
        <w:suppressAutoHyphens/>
        <w:spacing w:after="0" w:line="240" w:lineRule="auto"/>
        <w:jc w:val="center"/>
        <w:rPr>
          <w:rFonts w:eastAsia="Arial Unicode MS" w:cs="Arial"/>
          <w:b/>
          <w:bCs/>
          <w:caps/>
          <w:kern w:val="1"/>
          <w:sz w:val="32"/>
          <w:szCs w:val="32"/>
        </w:rPr>
      </w:pPr>
      <w:bookmarkStart w:id="0" w:name="_GoBack"/>
      <w:bookmarkEnd w:id="0"/>
      <w:r>
        <w:rPr>
          <w:noProof/>
          <w:sz w:val="20"/>
          <w:lang w:eastAsia="de-DE"/>
        </w:rPr>
        <w:drawing>
          <wp:anchor distT="0" distB="900430" distL="114300" distR="114300" simplePos="0" relativeHeight="251670528" behindDoc="0" locked="0" layoutInCell="1" allowOverlap="1" wp14:anchorId="65CEE53F" wp14:editId="4D3D932E">
            <wp:simplePos x="0" y="0"/>
            <wp:positionH relativeFrom="column">
              <wp:posOffset>2001520</wp:posOffset>
            </wp:positionH>
            <wp:positionV relativeFrom="page">
              <wp:posOffset>1102995</wp:posOffset>
            </wp:positionV>
            <wp:extent cx="2037715" cy="1287145"/>
            <wp:effectExtent l="0" t="0" r="635" b="825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ungsminister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715" cy="1287145"/>
                    </a:xfrm>
                    <a:prstGeom prst="rect">
                      <a:avLst/>
                    </a:prstGeom>
                  </pic:spPr>
                </pic:pic>
              </a:graphicData>
            </a:graphic>
            <wp14:sizeRelH relativeFrom="page">
              <wp14:pctWidth>0</wp14:pctWidth>
            </wp14:sizeRelH>
            <wp14:sizeRelV relativeFrom="page">
              <wp14:pctHeight>0</wp14:pctHeight>
            </wp14:sizeRelV>
          </wp:anchor>
        </w:drawing>
      </w:r>
    </w:p>
    <w:p w:rsidR="00610064" w:rsidRDefault="00610064" w:rsidP="00610064">
      <w:pPr>
        <w:widowControl w:val="0"/>
        <w:suppressAutoHyphens/>
        <w:spacing w:after="0" w:line="240" w:lineRule="auto"/>
        <w:jc w:val="center"/>
        <w:rPr>
          <w:rFonts w:eastAsia="Arial Unicode MS" w:cs="Arial"/>
          <w:b/>
          <w:bCs/>
          <w:caps/>
          <w:kern w:val="1"/>
          <w:sz w:val="32"/>
          <w:szCs w:val="32"/>
        </w:rPr>
      </w:pPr>
    </w:p>
    <w:p w:rsidR="00610064" w:rsidRDefault="00610064" w:rsidP="00610064">
      <w:pPr>
        <w:widowControl w:val="0"/>
        <w:suppressAutoHyphens/>
        <w:spacing w:after="0" w:line="240" w:lineRule="auto"/>
        <w:jc w:val="center"/>
        <w:rPr>
          <w:rFonts w:eastAsia="Arial Unicode MS" w:cs="Arial"/>
          <w:b/>
          <w:bCs/>
          <w:caps/>
          <w:kern w:val="1"/>
          <w:sz w:val="32"/>
          <w:szCs w:val="32"/>
        </w:rPr>
      </w:pPr>
    </w:p>
    <w:p w:rsidR="00610064" w:rsidRPr="00495F5E" w:rsidRDefault="00610064" w:rsidP="00610064">
      <w:pPr>
        <w:widowControl w:val="0"/>
        <w:suppressAutoHyphens/>
        <w:spacing w:after="0" w:line="240" w:lineRule="auto"/>
        <w:jc w:val="center"/>
        <w:rPr>
          <w:rFonts w:eastAsia="Arial Unicode MS" w:cs="Arial"/>
          <w:b/>
          <w:bCs/>
          <w:caps/>
          <w:kern w:val="1"/>
          <w:sz w:val="32"/>
          <w:szCs w:val="32"/>
        </w:rPr>
      </w:pPr>
    </w:p>
    <w:p w:rsidR="00610064" w:rsidRPr="002E4583" w:rsidRDefault="00610064" w:rsidP="00610064">
      <w:pPr>
        <w:widowControl w:val="0"/>
        <w:tabs>
          <w:tab w:val="left" w:pos="3686"/>
        </w:tabs>
        <w:suppressAutoHyphens/>
        <w:spacing w:after="0" w:line="360" w:lineRule="auto"/>
        <w:jc w:val="center"/>
        <w:rPr>
          <w:rFonts w:eastAsia="Arial Unicode MS" w:cs="Arial"/>
          <w:b/>
          <w:bCs/>
          <w:caps/>
          <w:kern w:val="1"/>
          <w:sz w:val="32"/>
          <w:szCs w:val="32"/>
        </w:rPr>
      </w:pPr>
      <w:r w:rsidRPr="002E4583">
        <w:rPr>
          <w:rFonts w:eastAsia="Arial Unicode MS" w:cs="Arial"/>
          <w:b/>
          <w:bCs/>
          <w:caps/>
          <w:kern w:val="1"/>
          <w:sz w:val="32"/>
          <w:szCs w:val="32"/>
        </w:rPr>
        <w:t>Zentrale klassenarbeit 201</w:t>
      </w:r>
      <w:r w:rsidR="00E368DC">
        <w:rPr>
          <w:rFonts w:eastAsia="Arial Unicode MS" w:cs="Arial"/>
          <w:b/>
          <w:bCs/>
          <w:caps/>
          <w:kern w:val="1"/>
          <w:sz w:val="32"/>
          <w:szCs w:val="32"/>
        </w:rPr>
        <w:t>8</w:t>
      </w:r>
    </w:p>
    <w:p w:rsidR="00610064" w:rsidRPr="002E4583" w:rsidRDefault="00610064" w:rsidP="00610064">
      <w:pPr>
        <w:widowControl w:val="0"/>
        <w:tabs>
          <w:tab w:val="left" w:pos="3686"/>
        </w:tabs>
        <w:suppressAutoHyphens/>
        <w:spacing w:after="0" w:line="360" w:lineRule="auto"/>
        <w:jc w:val="center"/>
        <w:rPr>
          <w:rFonts w:eastAsia="Arial Unicode MS" w:cs="Arial"/>
          <w:b/>
          <w:bCs/>
          <w:caps/>
          <w:kern w:val="1"/>
          <w:sz w:val="32"/>
          <w:szCs w:val="32"/>
        </w:rPr>
      </w:pPr>
      <w:r w:rsidRPr="002E4583">
        <w:rPr>
          <w:rFonts w:eastAsia="Arial Unicode MS" w:cs="Arial"/>
          <w:b/>
          <w:bCs/>
          <w:caps/>
          <w:kern w:val="1"/>
          <w:sz w:val="32"/>
          <w:szCs w:val="32"/>
        </w:rPr>
        <w:t>Gymnasium</w:t>
      </w:r>
    </w:p>
    <w:p w:rsidR="00610064" w:rsidRDefault="00610064" w:rsidP="00610064">
      <w:pPr>
        <w:widowControl w:val="0"/>
        <w:tabs>
          <w:tab w:val="left" w:pos="3686"/>
        </w:tabs>
        <w:suppressAutoHyphens/>
        <w:spacing w:after="0" w:line="240" w:lineRule="auto"/>
        <w:jc w:val="center"/>
        <w:rPr>
          <w:rFonts w:eastAsia="Arial Unicode MS" w:cs="Arial"/>
          <w:kern w:val="1"/>
          <w:sz w:val="32"/>
          <w:szCs w:val="32"/>
        </w:rPr>
      </w:pPr>
      <w:r w:rsidRPr="002E4583">
        <w:rPr>
          <w:rFonts w:eastAsia="Arial Unicode MS" w:cs="Arial"/>
          <w:kern w:val="1"/>
          <w:sz w:val="32"/>
          <w:szCs w:val="32"/>
        </w:rPr>
        <w:t>Schuljahrgang 6</w:t>
      </w:r>
    </w:p>
    <w:p w:rsidR="00610064" w:rsidRDefault="00610064" w:rsidP="00610064">
      <w:pPr>
        <w:widowControl w:val="0"/>
        <w:tabs>
          <w:tab w:val="left" w:pos="3686"/>
        </w:tabs>
        <w:suppressAutoHyphens/>
        <w:spacing w:after="0" w:line="240" w:lineRule="auto"/>
        <w:jc w:val="center"/>
        <w:rPr>
          <w:rFonts w:eastAsia="Arial Unicode MS" w:cs="Arial"/>
          <w:kern w:val="1"/>
          <w:sz w:val="32"/>
          <w:szCs w:val="32"/>
        </w:rPr>
      </w:pPr>
    </w:p>
    <w:p w:rsidR="00610064" w:rsidRPr="00745467" w:rsidRDefault="00610064" w:rsidP="00610064">
      <w:pPr>
        <w:widowControl w:val="0"/>
        <w:tabs>
          <w:tab w:val="left" w:pos="3686"/>
        </w:tabs>
        <w:suppressAutoHyphens/>
        <w:spacing w:after="0" w:line="240" w:lineRule="auto"/>
        <w:jc w:val="center"/>
        <w:rPr>
          <w:rFonts w:eastAsia="Arial Unicode MS" w:cs="Arial"/>
          <w:kern w:val="1"/>
          <w:sz w:val="32"/>
          <w:szCs w:val="32"/>
        </w:rPr>
      </w:pPr>
    </w:p>
    <w:p w:rsidR="00610064" w:rsidRPr="00995EE2" w:rsidRDefault="00610064" w:rsidP="00610064">
      <w:pPr>
        <w:widowControl w:val="0"/>
        <w:suppressAutoHyphens/>
        <w:spacing w:after="0" w:line="240" w:lineRule="auto"/>
        <w:jc w:val="center"/>
        <w:outlineLvl w:val="4"/>
        <w:rPr>
          <w:rFonts w:eastAsia="Arial Unicode MS" w:cs="Arial"/>
          <w:b/>
          <w:kern w:val="32"/>
          <w:sz w:val="32"/>
          <w:szCs w:val="32"/>
        </w:rPr>
      </w:pPr>
      <w:r>
        <w:rPr>
          <w:rFonts w:eastAsia="Arial Unicode MS" w:cs="Arial"/>
          <w:b/>
          <w:kern w:val="32"/>
          <w:sz w:val="32"/>
          <w:szCs w:val="32"/>
        </w:rPr>
        <w:t>Deutsch</w:t>
      </w:r>
    </w:p>
    <w:p w:rsidR="00610064" w:rsidRDefault="00610064" w:rsidP="00610064">
      <w:pPr>
        <w:widowControl w:val="0"/>
        <w:suppressAutoHyphens/>
        <w:spacing w:after="0" w:line="240" w:lineRule="auto"/>
        <w:jc w:val="center"/>
        <w:outlineLvl w:val="4"/>
        <w:rPr>
          <w:rFonts w:eastAsia="Arial Unicode MS" w:cs="Arial"/>
          <w:b/>
          <w:kern w:val="1"/>
          <w:sz w:val="32"/>
          <w:szCs w:val="32"/>
        </w:rPr>
      </w:pPr>
    </w:p>
    <w:p w:rsidR="00610064" w:rsidRDefault="00610064" w:rsidP="00610064">
      <w:pPr>
        <w:widowControl w:val="0"/>
        <w:suppressAutoHyphens/>
        <w:spacing w:after="0" w:line="240" w:lineRule="auto"/>
        <w:jc w:val="center"/>
        <w:outlineLvl w:val="4"/>
        <w:rPr>
          <w:rFonts w:eastAsia="Arial Unicode MS" w:cs="Arial"/>
          <w:b/>
          <w:kern w:val="1"/>
          <w:sz w:val="32"/>
          <w:szCs w:val="32"/>
        </w:rPr>
      </w:pPr>
    </w:p>
    <w:p w:rsidR="00610064" w:rsidRDefault="00610064" w:rsidP="00610064">
      <w:pPr>
        <w:widowControl w:val="0"/>
        <w:suppressAutoHyphens/>
        <w:spacing w:after="0" w:line="240" w:lineRule="auto"/>
        <w:jc w:val="center"/>
        <w:outlineLvl w:val="4"/>
        <w:rPr>
          <w:rFonts w:eastAsia="Arial Unicode MS" w:cs="Arial"/>
          <w:b/>
          <w:kern w:val="1"/>
          <w:sz w:val="32"/>
          <w:szCs w:val="32"/>
        </w:rPr>
      </w:pPr>
      <w:r>
        <w:rPr>
          <w:rFonts w:eastAsia="Arial Unicode MS" w:cs="Arial"/>
          <w:b/>
          <w:kern w:val="1"/>
          <w:sz w:val="32"/>
          <w:szCs w:val="32"/>
        </w:rPr>
        <w:t>Thema: Sagenhaftes Merseburg</w:t>
      </w:r>
    </w:p>
    <w:p w:rsidR="00610064" w:rsidRPr="00745467" w:rsidRDefault="00610064" w:rsidP="00610064">
      <w:pPr>
        <w:widowControl w:val="0"/>
        <w:suppressAutoHyphens/>
        <w:spacing w:after="0" w:line="240" w:lineRule="auto"/>
        <w:outlineLvl w:val="4"/>
        <w:rPr>
          <w:rFonts w:eastAsia="Arial Unicode MS" w:cs="Arial"/>
          <w:b/>
          <w:kern w:val="1"/>
          <w:sz w:val="32"/>
          <w:szCs w:val="32"/>
        </w:rPr>
      </w:pPr>
    </w:p>
    <w:p w:rsidR="00610064" w:rsidRPr="00745467" w:rsidRDefault="00610064" w:rsidP="00610064">
      <w:pPr>
        <w:widowControl w:val="0"/>
        <w:pBdr>
          <w:top w:val="single" w:sz="4" w:space="0" w:color="000000"/>
        </w:pBdr>
        <w:suppressAutoHyphens/>
        <w:spacing w:after="0" w:line="240" w:lineRule="auto"/>
        <w:rPr>
          <w:rFonts w:eastAsia="Arial Unicode MS" w:cs="Arial"/>
          <w:kern w:val="1"/>
          <w:sz w:val="32"/>
          <w:szCs w:val="32"/>
        </w:rPr>
      </w:pPr>
    </w:p>
    <w:p w:rsidR="00610064" w:rsidRPr="00745467" w:rsidRDefault="00610064" w:rsidP="00610064">
      <w:pPr>
        <w:widowControl w:val="0"/>
        <w:suppressAutoHyphens/>
        <w:spacing w:after="0" w:line="240" w:lineRule="auto"/>
        <w:jc w:val="center"/>
        <w:rPr>
          <w:rFonts w:eastAsia="Arial Unicode MS" w:cs="Arial"/>
          <w:b/>
          <w:kern w:val="1"/>
          <w:sz w:val="32"/>
          <w:szCs w:val="32"/>
        </w:rPr>
      </w:pPr>
      <w:r>
        <w:rPr>
          <w:rFonts w:eastAsia="Arial Unicode MS" w:cs="Arial"/>
          <w:b/>
          <w:kern w:val="1"/>
          <w:sz w:val="32"/>
          <w:szCs w:val="32"/>
        </w:rPr>
        <w:t>Hinweise für die Lehrkräfte</w:t>
      </w:r>
    </w:p>
    <w:p w:rsidR="00610064" w:rsidRPr="00745467" w:rsidRDefault="00610064" w:rsidP="00610064">
      <w:pPr>
        <w:widowControl w:val="0"/>
        <w:suppressAutoHyphens/>
        <w:spacing w:after="0" w:line="240" w:lineRule="auto"/>
        <w:rPr>
          <w:rFonts w:eastAsia="Arial Unicode MS" w:cs="Arial"/>
          <w:kern w:val="1"/>
          <w:sz w:val="32"/>
          <w:szCs w:val="32"/>
        </w:rPr>
      </w:pPr>
    </w:p>
    <w:p w:rsidR="00610064" w:rsidRPr="00745467" w:rsidRDefault="00610064" w:rsidP="00610064">
      <w:pPr>
        <w:widowControl w:val="0"/>
        <w:suppressAutoHyphens/>
        <w:spacing w:after="0" w:line="240" w:lineRule="auto"/>
        <w:rPr>
          <w:rFonts w:eastAsia="Arial Unicode MS" w:cs="Arial"/>
          <w:kern w:val="1"/>
          <w:sz w:val="32"/>
          <w:szCs w:val="32"/>
        </w:rPr>
      </w:pPr>
    </w:p>
    <w:p w:rsidR="00610064" w:rsidRPr="00745467" w:rsidRDefault="00610064" w:rsidP="00610064">
      <w:pPr>
        <w:widowControl w:val="0"/>
        <w:suppressAutoHyphens/>
        <w:spacing w:after="0" w:line="240" w:lineRule="auto"/>
        <w:rPr>
          <w:rFonts w:eastAsia="Arial Unicode MS" w:cs="Arial"/>
          <w:kern w:val="1"/>
          <w:sz w:val="32"/>
          <w:szCs w:val="32"/>
        </w:rPr>
      </w:pPr>
    </w:p>
    <w:p w:rsidR="00B80409" w:rsidRDefault="00B80409" w:rsidP="00610064">
      <w:pPr>
        <w:widowControl w:val="0"/>
        <w:suppressAutoHyphens/>
        <w:spacing w:after="0" w:line="240" w:lineRule="auto"/>
        <w:jc w:val="both"/>
        <w:rPr>
          <w:rFonts w:eastAsia="Arial Unicode MS" w:cs="Arial"/>
          <w:b/>
          <w:bCs/>
          <w:kern w:val="1"/>
          <w:szCs w:val="24"/>
        </w:rPr>
        <w:sectPr w:rsidR="00B80409" w:rsidSect="0061006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134" w:left="1418" w:header="737" w:footer="737" w:gutter="0"/>
          <w:cols w:space="720"/>
          <w:docGrid w:linePitch="240" w:charSpace="32768"/>
        </w:sectPr>
      </w:pPr>
    </w:p>
    <w:p w:rsidR="009A2CA9" w:rsidRPr="00A87251" w:rsidRDefault="009346FF" w:rsidP="00052A82">
      <w:pPr>
        <w:widowControl w:val="0"/>
        <w:suppressAutoHyphens/>
        <w:spacing w:after="0" w:line="240" w:lineRule="auto"/>
        <w:jc w:val="both"/>
        <w:rPr>
          <w:rFonts w:eastAsia="Arial Unicode MS" w:cs="Arial"/>
          <w:b/>
          <w:bCs/>
          <w:kern w:val="1"/>
          <w:szCs w:val="24"/>
          <w:lang w:eastAsia="de-DE"/>
        </w:rPr>
      </w:pPr>
      <w:r w:rsidRPr="00A87251">
        <w:rPr>
          <w:rFonts w:eastAsia="Arial Unicode MS" w:cs="Arial"/>
          <w:b/>
          <w:bCs/>
          <w:kern w:val="1"/>
          <w:szCs w:val="24"/>
          <w:lang w:eastAsia="de-DE"/>
        </w:rPr>
        <w:lastRenderedPageBreak/>
        <w:t>Für die Durchführung der zentralen Klassenarbeit gelten folgende Regelungen:</w:t>
      </w:r>
    </w:p>
    <w:p w:rsidR="009A2CA9" w:rsidRPr="00A87251" w:rsidRDefault="009A2CA9" w:rsidP="00052A82">
      <w:pPr>
        <w:widowControl w:val="0"/>
        <w:suppressAutoHyphens/>
        <w:spacing w:after="0" w:line="240" w:lineRule="auto"/>
        <w:jc w:val="both"/>
        <w:rPr>
          <w:rFonts w:eastAsia="Arial Unicode MS" w:cs="Arial"/>
          <w:bCs/>
          <w:kern w:val="1"/>
          <w:szCs w:val="24"/>
          <w:lang w:eastAsia="de-DE"/>
        </w:rPr>
      </w:pPr>
    </w:p>
    <w:p w:rsidR="009A2CA9" w:rsidRPr="00A87251" w:rsidRDefault="009A2CA9" w:rsidP="009A2CA9">
      <w:pPr>
        <w:pStyle w:val="Listenabsatz"/>
        <w:widowControl w:val="0"/>
        <w:numPr>
          <w:ilvl w:val="0"/>
          <w:numId w:val="3"/>
        </w:numPr>
        <w:suppressAutoHyphens/>
        <w:spacing w:after="0" w:line="240" w:lineRule="auto"/>
        <w:jc w:val="both"/>
        <w:rPr>
          <w:rFonts w:eastAsia="Arial Unicode MS" w:cs="Arial"/>
          <w:b/>
          <w:bCs/>
          <w:kern w:val="1"/>
          <w:szCs w:val="24"/>
          <w:lang w:eastAsia="de-DE"/>
        </w:rPr>
      </w:pPr>
      <w:r w:rsidRPr="00A87251">
        <w:rPr>
          <w:rFonts w:eastAsia="Arial Unicode MS" w:cs="Arial"/>
          <w:bCs/>
          <w:kern w:val="1"/>
          <w:szCs w:val="24"/>
          <w:lang w:eastAsia="de-DE"/>
        </w:rPr>
        <w:t>Die Arbeitszeit beträgt 45 Minuten.</w:t>
      </w:r>
    </w:p>
    <w:p w:rsidR="009A2CA9" w:rsidRPr="00A87251" w:rsidRDefault="009A2CA9" w:rsidP="009A2CA9">
      <w:pPr>
        <w:pStyle w:val="Listenabsatz"/>
        <w:widowControl w:val="0"/>
        <w:numPr>
          <w:ilvl w:val="0"/>
          <w:numId w:val="3"/>
        </w:numPr>
        <w:suppressAutoHyphens/>
        <w:spacing w:after="0" w:line="240" w:lineRule="auto"/>
        <w:jc w:val="both"/>
        <w:rPr>
          <w:rFonts w:eastAsia="Arial Unicode MS" w:cs="Arial"/>
          <w:b/>
          <w:bCs/>
          <w:kern w:val="1"/>
          <w:szCs w:val="24"/>
          <w:lang w:eastAsia="de-DE"/>
        </w:rPr>
      </w:pPr>
      <w:r w:rsidRPr="00A87251">
        <w:rPr>
          <w:rFonts w:eastAsia="Arial Unicode MS" w:cs="Arial"/>
          <w:bCs/>
          <w:kern w:val="1"/>
          <w:szCs w:val="24"/>
          <w:lang w:eastAsia="de-DE"/>
        </w:rPr>
        <w:t>Hilfsmittel sind nicht erlaubt.</w:t>
      </w:r>
    </w:p>
    <w:p w:rsidR="009A2CA9" w:rsidRPr="00A87251" w:rsidRDefault="009A2CA9" w:rsidP="009A2CA9">
      <w:pPr>
        <w:pStyle w:val="Listenabsatz"/>
        <w:widowControl w:val="0"/>
        <w:numPr>
          <w:ilvl w:val="0"/>
          <w:numId w:val="3"/>
        </w:numPr>
        <w:suppressAutoHyphens/>
        <w:spacing w:after="0" w:line="240" w:lineRule="auto"/>
        <w:jc w:val="both"/>
        <w:rPr>
          <w:rFonts w:eastAsia="Arial Unicode MS" w:cs="Arial"/>
          <w:b/>
          <w:bCs/>
          <w:kern w:val="1"/>
          <w:szCs w:val="24"/>
          <w:lang w:eastAsia="de-DE"/>
        </w:rPr>
      </w:pPr>
      <w:r w:rsidRPr="00A87251">
        <w:rPr>
          <w:rFonts w:eastAsia="Arial Unicode MS" w:cs="Arial"/>
          <w:bCs/>
          <w:kern w:val="1"/>
          <w:szCs w:val="24"/>
          <w:lang w:eastAsia="de-DE"/>
        </w:rPr>
        <w:t>Die Aufgaben werden direkt auf den Aufgabenblättern bearbeitet.</w:t>
      </w:r>
    </w:p>
    <w:p w:rsidR="009A2CA9" w:rsidRPr="00A87251" w:rsidRDefault="009A2CA9" w:rsidP="009A2CA9">
      <w:pPr>
        <w:pStyle w:val="Listenabsatz"/>
        <w:widowControl w:val="0"/>
        <w:numPr>
          <w:ilvl w:val="0"/>
          <w:numId w:val="3"/>
        </w:numPr>
        <w:suppressAutoHyphens/>
        <w:spacing w:after="0" w:line="240" w:lineRule="auto"/>
        <w:jc w:val="both"/>
        <w:rPr>
          <w:rFonts w:eastAsia="Arial Unicode MS" w:cs="Arial"/>
          <w:b/>
          <w:bCs/>
          <w:kern w:val="1"/>
          <w:szCs w:val="24"/>
          <w:lang w:eastAsia="de-DE"/>
        </w:rPr>
      </w:pPr>
      <w:r w:rsidRPr="00A87251">
        <w:rPr>
          <w:rFonts w:eastAsia="Arial Unicode MS" w:cs="Arial"/>
          <w:bCs/>
          <w:kern w:val="1"/>
          <w:szCs w:val="24"/>
          <w:lang w:eastAsia="de-DE"/>
        </w:rPr>
        <w:t>Markierungen sind erlaubt.</w:t>
      </w:r>
    </w:p>
    <w:p w:rsidR="009A2CA9" w:rsidRPr="00A87251" w:rsidRDefault="009A2CA9" w:rsidP="009A2CA9">
      <w:pPr>
        <w:pStyle w:val="Listenabsatz"/>
        <w:widowControl w:val="0"/>
        <w:numPr>
          <w:ilvl w:val="0"/>
          <w:numId w:val="3"/>
        </w:numPr>
        <w:suppressAutoHyphens/>
        <w:spacing w:after="0" w:line="240" w:lineRule="auto"/>
        <w:jc w:val="both"/>
        <w:rPr>
          <w:rFonts w:eastAsia="Arial Unicode MS" w:cs="Arial"/>
          <w:b/>
          <w:bCs/>
          <w:kern w:val="1"/>
          <w:szCs w:val="24"/>
          <w:lang w:eastAsia="de-DE"/>
        </w:rPr>
      </w:pPr>
      <w:r w:rsidRPr="00A87251">
        <w:rPr>
          <w:rFonts w:eastAsia="Arial Unicode MS" w:cs="Arial"/>
          <w:bCs/>
          <w:kern w:val="1"/>
          <w:szCs w:val="24"/>
          <w:lang w:eastAsia="de-DE"/>
        </w:rPr>
        <w:t>Die Operatoren sind zu beachten. Einige Aufgaben müssen in vollständigen Sätzen bean</w:t>
      </w:r>
      <w:r w:rsidR="009346FF" w:rsidRPr="00A87251">
        <w:rPr>
          <w:rFonts w:eastAsia="Arial Unicode MS" w:cs="Arial"/>
          <w:bCs/>
          <w:kern w:val="1"/>
          <w:szCs w:val="24"/>
          <w:lang w:eastAsia="de-DE"/>
        </w:rPr>
        <w:t xml:space="preserve">twortet werden. </w:t>
      </w:r>
      <w:r w:rsidRPr="00A87251">
        <w:rPr>
          <w:rFonts w:eastAsia="Arial Unicode MS" w:cs="Arial"/>
          <w:bCs/>
          <w:kern w:val="1"/>
          <w:szCs w:val="24"/>
          <w:lang w:eastAsia="de-DE"/>
        </w:rPr>
        <w:t>Das Formulieren korrekter Sätze wird dabei auch bewertet.</w:t>
      </w:r>
    </w:p>
    <w:p w:rsidR="009A2CA9" w:rsidRDefault="009A2CA9" w:rsidP="00052A82">
      <w:pPr>
        <w:widowControl w:val="0"/>
        <w:suppressAutoHyphens/>
        <w:spacing w:after="0" w:line="240" w:lineRule="auto"/>
        <w:jc w:val="both"/>
        <w:rPr>
          <w:rFonts w:eastAsia="Arial Unicode MS" w:cs="Arial"/>
          <w:b/>
          <w:bCs/>
          <w:kern w:val="1"/>
          <w:szCs w:val="24"/>
          <w:lang w:eastAsia="de-DE"/>
        </w:rPr>
      </w:pPr>
    </w:p>
    <w:p w:rsidR="004034B7" w:rsidRPr="00A87251" w:rsidRDefault="004034B7" w:rsidP="00052A82">
      <w:pPr>
        <w:widowControl w:val="0"/>
        <w:suppressAutoHyphens/>
        <w:spacing w:after="0" w:line="240" w:lineRule="auto"/>
        <w:jc w:val="both"/>
        <w:rPr>
          <w:rFonts w:eastAsia="Arial Unicode MS" w:cs="Arial"/>
          <w:b/>
          <w:bCs/>
          <w:kern w:val="1"/>
          <w:szCs w:val="24"/>
          <w:lang w:eastAsia="de-DE"/>
        </w:rPr>
      </w:pPr>
    </w:p>
    <w:p w:rsidR="00052A82" w:rsidRPr="00A87251" w:rsidRDefault="00052A82" w:rsidP="00052A82">
      <w:pPr>
        <w:widowControl w:val="0"/>
        <w:suppressAutoHyphens/>
        <w:spacing w:after="0" w:line="240" w:lineRule="auto"/>
        <w:jc w:val="both"/>
        <w:rPr>
          <w:rFonts w:eastAsia="Arial Unicode MS" w:cs="Arial"/>
          <w:b/>
          <w:bCs/>
          <w:kern w:val="1"/>
          <w:szCs w:val="24"/>
          <w:lang w:eastAsia="de-DE"/>
        </w:rPr>
      </w:pPr>
      <w:r w:rsidRPr="00A87251">
        <w:rPr>
          <w:rFonts w:eastAsia="Arial Unicode MS" w:cs="Arial"/>
          <w:b/>
          <w:bCs/>
          <w:kern w:val="1"/>
          <w:szCs w:val="24"/>
          <w:lang w:eastAsia="de-DE"/>
        </w:rPr>
        <w:t>Hinweise zur Nutzung der CD</w:t>
      </w:r>
    </w:p>
    <w:p w:rsidR="00052A82" w:rsidRPr="004C370D" w:rsidRDefault="00052A82" w:rsidP="00052A82">
      <w:pPr>
        <w:widowControl w:val="0"/>
        <w:suppressAutoHyphens/>
        <w:spacing w:after="0" w:line="240" w:lineRule="auto"/>
        <w:jc w:val="both"/>
        <w:rPr>
          <w:rFonts w:eastAsia="Arial Unicode MS" w:cs="Arial"/>
          <w:b/>
          <w:bCs/>
          <w:kern w:val="1"/>
          <w:szCs w:val="24"/>
          <w:lang w:eastAsia="de-DE"/>
        </w:rPr>
      </w:pPr>
    </w:p>
    <w:p w:rsidR="008103B5" w:rsidRDefault="00052A82" w:rsidP="00091E35">
      <w:pPr>
        <w:widowControl w:val="0"/>
        <w:suppressAutoHyphens/>
        <w:spacing w:after="0" w:line="240" w:lineRule="auto"/>
        <w:jc w:val="both"/>
        <w:rPr>
          <w:rFonts w:eastAsia="Arial Unicode MS" w:cs="Arial"/>
          <w:bCs/>
          <w:kern w:val="1"/>
          <w:szCs w:val="24"/>
          <w:lang w:eastAsia="de-DE"/>
        </w:rPr>
      </w:pPr>
      <w:r w:rsidRPr="004C370D">
        <w:rPr>
          <w:rFonts w:eastAsia="Arial Unicode MS" w:cs="Arial"/>
          <w:bCs/>
          <w:kern w:val="1"/>
          <w:szCs w:val="24"/>
          <w:lang w:eastAsia="de-DE"/>
        </w:rPr>
        <w:t xml:space="preserve">Die Lehrkraft spielt den Track </w:t>
      </w:r>
      <w:r w:rsidRPr="004C370D">
        <w:rPr>
          <w:rFonts w:eastAsia="Arial Unicode MS" w:cs="Arial"/>
          <w:b/>
          <w:bCs/>
          <w:kern w:val="1"/>
          <w:szCs w:val="24"/>
          <w:lang w:eastAsia="de-DE"/>
        </w:rPr>
        <w:t>einmal</w:t>
      </w:r>
      <w:r w:rsidRPr="004C370D">
        <w:rPr>
          <w:rFonts w:eastAsia="Arial Unicode MS" w:cs="Arial"/>
          <w:bCs/>
          <w:kern w:val="1"/>
          <w:szCs w:val="24"/>
          <w:lang w:eastAsia="de-DE"/>
        </w:rPr>
        <w:t xml:space="preserve"> ab. </w:t>
      </w:r>
      <w:r w:rsidR="008855AD" w:rsidRPr="004C370D">
        <w:rPr>
          <w:rFonts w:eastAsia="Arial Unicode MS" w:cs="Arial"/>
          <w:bCs/>
          <w:kern w:val="1"/>
          <w:szCs w:val="24"/>
          <w:lang w:eastAsia="de-DE"/>
        </w:rPr>
        <w:t xml:space="preserve">Arbeitsanweisungen zu Teil A erhalten </w:t>
      </w:r>
      <w:r w:rsidR="008855AD" w:rsidRPr="004C370D">
        <w:rPr>
          <w:rFonts w:eastAsia="Arial Unicode MS" w:cs="Arial"/>
          <w:bCs/>
          <w:kern w:val="1"/>
          <w:szCs w:val="24"/>
        </w:rPr>
        <w:t>d</w:t>
      </w:r>
      <w:r w:rsidRPr="004C370D">
        <w:rPr>
          <w:rFonts w:eastAsia="Arial Unicode MS" w:cs="Arial"/>
          <w:bCs/>
          <w:kern w:val="1"/>
          <w:szCs w:val="24"/>
        </w:rPr>
        <w:t>ie Schülerinnen und Schüler von der CD</w:t>
      </w:r>
      <w:r w:rsidR="008855AD" w:rsidRPr="004C370D">
        <w:rPr>
          <w:rFonts w:eastAsia="Arial Unicode MS" w:cs="Arial"/>
          <w:bCs/>
          <w:kern w:val="1"/>
          <w:szCs w:val="24"/>
        </w:rPr>
        <w:t xml:space="preserve"> und sollen diese auf dem Arbeitsblatt mitlesen</w:t>
      </w:r>
      <w:r w:rsidRPr="004C370D">
        <w:rPr>
          <w:rFonts w:eastAsia="Arial Unicode MS" w:cs="Arial"/>
          <w:bCs/>
          <w:kern w:val="1"/>
          <w:szCs w:val="24"/>
        </w:rPr>
        <w:t xml:space="preserve">. </w:t>
      </w:r>
      <w:r w:rsidRPr="004C370D">
        <w:rPr>
          <w:rFonts w:eastAsia="Arial Unicode MS" w:cs="Arial"/>
          <w:bCs/>
          <w:kern w:val="1"/>
          <w:szCs w:val="24"/>
          <w:lang w:eastAsia="de-DE"/>
        </w:rPr>
        <w:t xml:space="preserve">Ein Anhalten der CD ist </w:t>
      </w:r>
      <w:r w:rsidRPr="004C370D">
        <w:rPr>
          <w:rFonts w:eastAsia="Arial Unicode MS" w:cs="Arial"/>
          <w:b/>
          <w:bCs/>
          <w:kern w:val="1"/>
          <w:szCs w:val="24"/>
          <w:lang w:eastAsia="de-DE"/>
        </w:rPr>
        <w:t>nicht</w:t>
      </w:r>
      <w:r w:rsidRPr="004C370D">
        <w:rPr>
          <w:rFonts w:eastAsia="Arial Unicode MS" w:cs="Arial"/>
          <w:bCs/>
          <w:kern w:val="1"/>
          <w:szCs w:val="24"/>
          <w:lang w:eastAsia="de-DE"/>
        </w:rPr>
        <w:t xml:space="preserve"> vorgesehen.</w:t>
      </w:r>
    </w:p>
    <w:p w:rsidR="00091E35" w:rsidRDefault="00091E35" w:rsidP="00091E35">
      <w:pPr>
        <w:widowControl w:val="0"/>
        <w:suppressAutoHyphens/>
        <w:spacing w:after="0" w:line="240" w:lineRule="auto"/>
        <w:jc w:val="both"/>
        <w:rPr>
          <w:rFonts w:eastAsia="Arial Unicode MS" w:cs="Arial"/>
          <w:bCs/>
          <w:kern w:val="1"/>
          <w:szCs w:val="24"/>
          <w:lang w:eastAsia="de-DE"/>
        </w:rPr>
      </w:pPr>
    </w:p>
    <w:p w:rsidR="004034B7" w:rsidRPr="00091E35" w:rsidRDefault="004034B7" w:rsidP="00091E35">
      <w:pPr>
        <w:widowControl w:val="0"/>
        <w:suppressAutoHyphens/>
        <w:spacing w:after="0" w:line="240" w:lineRule="auto"/>
        <w:jc w:val="both"/>
        <w:rPr>
          <w:rFonts w:eastAsia="Arial Unicode MS" w:cs="Arial"/>
          <w:bCs/>
          <w:kern w:val="1"/>
          <w:szCs w:val="24"/>
          <w:lang w:eastAsia="de-DE"/>
        </w:rPr>
      </w:pPr>
    </w:p>
    <w:p w:rsidR="004034B7" w:rsidRPr="002E4583" w:rsidRDefault="00610064" w:rsidP="00610064">
      <w:pPr>
        <w:widowControl w:val="0"/>
        <w:suppressAutoHyphens/>
        <w:spacing w:after="120" w:line="240" w:lineRule="auto"/>
        <w:rPr>
          <w:rFonts w:eastAsia="Arial Unicode MS" w:cs="Arial"/>
          <w:b/>
          <w:kern w:val="1"/>
          <w:szCs w:val="24"/>
        </w:rPr>
      </w:pPr>
      <w:r w:rsidRPr="004C370D">
        <w:rPr>
          <w:rFonts w:eastAsia="Arial Unicode MS" w:cs="Arial"/>
          <w:b/>
          <w:kern w:val="1"/>
          <w:szCs w:val="24"/>
        </w:rPr>
        <w:t>Erläuterungen zu den Aufgaben der zentralen Klas</w:t>
      </w:r>
      <w:r w:rsidR="00320EED">
        <w:rPr>
          <w:rFonts w:eastAsia="Arial Unicode MS" w:cs="Arial"/>
          <w:b/>
          <w:kern w:val="1"/>
          <w:szCs w:val="24"/>
        </w:rPr>
        <w:t>senarbeit Deutsch Gymnasium 2018</w:t>
      </w:r>
    </w:p>
    <w:tbl>
      <w:tblPr>
        <w:tblStyle w:val="Tabellenraster"/>
        <w:tblW w:w="9072" w:type="dxa"/>
        <w:tblInd w:w="108" w:type="dxa"/>
        <w:tblLayout w:type="fixed"/>
        <w:tblLook w:val="04A0" w:firstRow="1" w:lastRow="0" w:firstColumn="1" w:lastColumn="0" w:noHBand="0" w:noVBand="1"/>
      </w:tblPr>
      <w:tblGrid>
        <w:gridCol w:w="851"/>
        <w:gridCol w:w="4536"/>
        <w:gridCol w:w="708"/>
        <w:gridCol w:w="709"/>
        <w:gridCol w:w="709"/>
        <w:gridCol w:w="1559"/>
      </w:tblGrid>
      <w:tr w:rsidR="008103B5" w:rsidRPr="00BE2894" w:rsidTr="00E5430F">
        <w:tc>
          <w:tcPr>
            <w:tcW w:w="851"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Auf-gabe</w:t>
            </w:r>
          </w:p>
        </w:tc>
        <w:tc>
          <w:tcPr>
            <w:tcW w:w="4536"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zentrale Kompetenzen</w:t>
            </w:r>
          </w:p>
        </w:tc>
        <w:tc>
          <w:tcPr>
            <w:tcW w:w="2126" w:type="dxa"/>
            <w:gridSpan w:val="3"/>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Anforderungs-bereiche</w:t>
            </w:r>
          </w:p>
        </w:tc>
        <w:tc>
          <w:tcPr>
            <w:tcW w:w="1559" w:type="dxa"/>
            <w:shd w:val="clear" w:color="auto" w:fill="BFBFBF" w:themeFill="background1" w:themeFillShade="BF"/>
          </w:tcPr>
          <w:p w:rsidR="008103B5" w:rsidRPr="00A04BA8" w:rsidRDefault="008103B5" w:rsidP="009C2ED7">
            <w:pPr>
              <w:spacing w:before="40" w:after="40"/>
              <w:jc w:val="center"/>
              <w:rPr>
                <w:rFonts w:cs="Arial"/>
                <w:b/>
              </w:rPr>
            </w:pPr>
            <w:r w:rsidRPr="00A04BA8">
              <w:rPr>
                <w:rFonts w:cs="Arial"/>
                <w:b/>
              </w:rPr>
              <w:t>erreichbare</w:t>
            </w:r>
          </w:p>
          <w:p w:rsidR="008103B5" w:rsidRPr="00A04BA8" w:rsidRDefault="00A92BE8" w:rsidP="009C2ED7">
            <w:pPr>
              <w:spacing w:before="40" w:after="40"/>
              <w:jc w:val="center"/>
              <w:rPr>
                <w:rFonts w:cs="Arial"/>
                <w:b/>
              </w:rPr>
            </w:pPr>
            <w:r w:rsidRPr="00A04BA8">
              <w:rPr>
                <w:rFonts w:cs="Arial"/>
                <w:b/>
              </w:rPr>
              <w:t>BE</w:t>
            </w:r>
          </w:p>
        </w:tc>
      </w:tr>
      <w:tr w:rsidR="008103B5" w:rsidRPr="00BE2894" w:rsidTr="00E5430F">
        <w:tc>
          <w:tcPr>
            <w:tcW w:w="851"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Nr.</w:t>
            </w:r>
          </w:p>
        </w:tc>
        <w:tc>
          <w:tcPr>
            <w:tcW w:w="4536" w:type="dxa"/>
            <w:shd w:val="clear" w:color="auto" w:fill="BFBFBF" w:themeFill="background1" w:themeFillShade="BF"/>
          </w:tcPr>
          <w:p w:rsidR="008103B5" w:rsidRPr="00BE2894" w:rsidRDefault="008103B5" w:rsidP="009C2ED7">
            <w:pPr>
              <w:spacing w:before="40" w:after="40"/>
              <w:rPr>
                <w:rFonts w:cs="Arial"/>
              </w:rPr>
            </w:pPr>
          </w:p>
        </w:tc>
        <w:tc>
          <w:tcPr>
            <w:tcW w:w="708"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I</w:t>
            </w:r>
          </w:p>
        </w:tc>
        <w:tc>
          <w:tcPr>
            <w:tcW w:w="709"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II</w:t>
            </w:r>
          </w:p>
        </w:tc>
        <w:tc>
          <w:tcPr>
            <w:tcW w:w="709" w:type="dxa"/>
            <w:shd w:val="clear" w:color="auto" w:fill="BFBFBF" w:themeFill="background1" w:themeFillShade="BF"/>
          </w:tcPr>
          <w:p w:rsidR="008103B5" w:rsidRPr="00BE2894" w:rsidRDefault="008103B5" w:rsidP="009C2ED7">
            <w:pPr>
              <w:spacing w:before="40" w:after="40"/>
              <w:jc w:val="center"/>
              <w:rPr>
                <w:rFonts w:cs="Arial"/>
                <w:b/>
              </w:rPr>
            </w:pPr>
            <w:r w:rsidRPr="00BE2894">
              <w:rPr>
                <w:rFonts w:cs="Arial"/>
                <w:b/>
              </w:rPr>
              <w:t>III</w:t>
            </w:r>
          </w:p>
        </w:tc>
        <w:tc>
          <w:tcPr>
            <w:tcW w:w="1559" w:type="dxa"/>
            <w:shd w:val="clear" w:color="auto" w:fill="BFBFBF" w:themeFill="background1" w:themeFillShade="BF"/>
          </w:tcPr>
          <w:p w:rsidR="008103B5" w:rsidRPr="00A04BA8" w:rsidRDefault="008103B5" w:rsidP="009C2ED7">
            <w:pPr>
              <w:spacing w:before="40" w:after="40"/>
              <w:jc w:val="center"/>
              <w:rPr>
                <w:rFonts w:cs="Arial"/>
                <w:b/>
              </w:rPr>
            </w:pPr>
          </w:p>
        </w:tc>
      </w:tr>
      <w:tr w:rsidR="005517FD" w:rsidRPr="00BE2894" w:rsidTr="00046B81">
        <w:tc>
          <w:tcPr>
            <w:tcW w:w="9072" w:type="dxa"/>
            <w:gridSpan w:val="6"/>
          </w:tcPr>
          <w:p w:rsidR="005517FD" w:rsidRPr="00A04BA8" w:rsidRDefault="005517FD" w:rsidP="009C2ED7">
            <w:pPr>
              <w:spacing w:before="40" w:after="40"/>
              <w:jc w:val="center"/>
              <w:rPr>
                <w:rFonts w:cs="Arial"/>
                <w:b/>
              </w:rPr>
            </w:pPr>
            <w:r w:rsidRPr="00BE2894">
              <w:rPr>
                <w:rFonts w:cs="Arial"/>
                <w:b/>
              </w:rPr>
              <w:t>Teil A</w:t>
            </w:r>
          </w:p>
        </w:tc>
      </w:tr>
      <w:tr w:rsidR="008103B5" w:rsidRPr="00BE2894" w:rsidTr="00F12F01">
        <w:tc>
          <w:tcPr>
            <w:tcW w:w="851" w:type="dxa"/>
            <w:tcBorders>
              <w:bottom w:val="nil"/>
            </w:tcBorders>
          </w:tcPr>
          <w:p w:rsidR="008103B5" w:rsidRPr="00BE2894" w:rsidRDefault="008103B5" w:rsidP="009C2ED7">
            <w:pPr>
              <w:spacing w:before="40" w:after="40"/>
              <w:jc w:val="center"/>
              <w:rPr>
                <w:rFonts w:cs="Arial"/>
                <w:b/>
              </w:rPr>
            </w:pPr>
            <w:r w:rsidRPr="00BE2894">
              <w:rPr>
                <w:rFonts w:cs="Arial"/>
                <w:b/>
              </w:rPr>
              <w:t>1</w:t>
            </w:r>
          </w:p>
        </w:tc>
        <w:tc>
          <w:tcPr>
            <w:tcW w:w="4536" w:type="dxa"/>
            <w:tcBorders>
              <w:bottom w:val="dotted" w:sz="4" w:space="0" w:color="auto"/>
            </w:tcBorders>
          </w:tcPr>
          <w:p w:rsidR="008103B5" w:rsidRPr="00BE2894" w:rsidRDefault="008103B5" w:rsidP="004034B7">
            <w:pPr>
              <w:spacing w:before="40" w:after="40"/>
              <w:rPr>
                <w:rFonts w:eastAsia="Arial Unicode MS" w:cs="Arial"/>
                <w:kern w:val="1"/>
                <w:lang w:eastAsia="de-DE"/>
              </w:rPr>
            </w:pPr>
            <w:r w:rsidRPr="00BE2894">
              <w:rPr>
                <w:rFonts w:eastAsia="Arial Unicode MS" w:cs="Arial"/>
                <w:kern w:val="1"/>
                <w:lang w:eastAsia="de-DE"/>
              </w:rPr>
              <w:t>aus Gehörtem grundlegende Haupt- und Einzelinformationen erfassen</w:t>
            </w:r>
          </w:p>
        </w:tc>
        <w:tc>
          <w:tcPr>
            <w:tcW w:w="708" w:type="dxa"/>
            <w:tcBorders>
              <w:bottom w:val="dotted" w:sz="4" w:space="0" w:color="auto"/>
            </w:tcBorders>
          </w:tcPr>
          <w:p w:rsidR="008103B5" w:rsidRPr="00BE2894" w:rsidRDefault="008103B5" w:rsidP="009C2ED7">
            <w:pPr>
              <w:spacing w:before="40" w:after="40"/>
              <w:jc w:val="center"/>
              <w:rPr>
                <w:rFonts w:cs="Arial"/>
              </w:rPr>
            </w:pPr>
          </w:p>
        </w:tc>
        <w:tc>
          <w:tcPr>
            <w:tcW w:w="709" w:type="dxa"/>
            <w:tcBorders>
              <w:bottom w:val="dotted" w:sz="4" w:space="0" w:color="auto"/>
            </w:tcBorders>
          </w:tcPr>
          <w:p w:rsidR="008103B5" w:rsidRPr="00BE2894" w:rsidRDefault="00A04BA8" w:rsidP="009C2ED7">
            <w:pPr>
              <w:spacing w:before="40" w:after="40"/>
              <w:jc w:val="center"/>
              <w:rPr>
                <w:rFonts w:cs="Arial"/>
              </w:rPr>
            </w:pPr>
            <w:r>
              <w:rPr>
                <w:rFonts w:cs="Arial"/>
              </w:rPr>
              <w:t>2</w:t>
            </w:r>
          </w:p>
        </w:tc>
        <w:tc>
          <w:tcPr>
            <w:tcW w:w="709" w:type="dxa"/>
            <w:tcBorders>
              <w:bottom w:val="dotted" w:sz="4" w:space="0" w:color="auto"/>
            </w:tcBorders>
          </w:tcPr>
          <w:p w:rsidR="008103B5" w:rsidRPr="00BE2894" w:rsidRDefault="008103B5" w:rsidP="009C2ED7">
            <w:pPr>
              <w:spacing w:before="40" w:after="40"/>
              <w:jc w:val="center"/>
              <w:rPr>
                <w:rFonts w:cs="Arial"/>
              </w:rPr>
            </w:pPr>
          </w:p>
        </w:tc>
        <w:tc>
          <w:tcPr>
            <w:tcW w:w="1559" w:type="dxa"/>
            <w:tcBorders>
              <w:bottom w:val="nil"/>
            </w:tcBorders>
          </w:tcPr>
          <w:p w:rsidR="008103B5" w:rsidRPr="00A04BA8" w:rsidRDefault="00694471" w:rsidP="009C2ED7">
            <w:pPr>
              <w:spacing w:before="40" w:after="40"/>
              <w:jc w:val="center"/>
              <w:rPr>
                <w:rFonts w:cs="Arial"/>
                <w:b/>
              </w:rPr>
            </w:pPr>
            <w:r>
              <w:rPr>
                <w:rFonts w:cs="Arial"/>
                <w:b/>
              </w:rPr>
              <w:t>3</w:t>
            </w:r>
          </w:p>
        </w:tc>
      </w:tr>
      <w:tr w:rsidR="008103B5" w:rsidRPr="00BE2894" w:rsidTr="00F12F01">
        <w:tc>
          <w:tcPr>
            <w:tcW w:w="851" w:type="dxa"/>
            <w:tcBorders>
              <w:top w:val="nil"/>
            </w:tcBorders>
          </w:tcPr>
          <w:p w:rsidR="008103B5" w:rsidRPr="00BE2894" w:rsidRDefault="008103B5" w:rsidP="009C2ED7">
            <w:pPr>
              <w:spacing w:before="40" w:after="40"/>
              <w:jc w:val="center"/>
              <w:rPr>
                <w:rFonts w:cs="Arial"/>
                <w:b/>
              </w:rPr>
            </w:pPr>
          </w:p>
        </w:tc>
        <w:tc>
          <w:tcPr>
            <w:tcW w:w="4536" w:type="dxa"/>
            <w:tcBorders>
              <w:top w:val="dotted" w:sz="4" w:space="0" w:color="auto"/>
            </w:tcBorders>
          </w:tcPr>
          <w:p w:rsidR="008103B5" w:rsidRPr="00BE2894" w:rsidRDefault="00A04BA8" w:rsidP="009C2ED7">
            <w:pPr>
              <w:spacing w:before="40" w:after="40"/>
              <w:rPr>
                <w:rFonts w:eastAsia="Arial Unicode MS" w:cs="Arial"/>
                <w:kern w:val="1"/>
                <w:lang w:eastAsia="de-DE"/>
              </w:rPr>
            </w:pPr>
            <w:r>
              <w:rPr>
                <w:rFonts w:eastAsia="Arial Unicode MS" w:cs="Arial"/>
                <w:kern w:val="1"/>
              </w:rPr>
              <w:t xml:space="preserve">Informationen </w:t>
            </w:r>
            <w:r>
              <w:rPr>
                <w:rFonts w:eastAsia="Arial Unicode MS" w:cs="Arial"/>
                <w:kern w:val="1"/>
                <w:lang w:eastAsia="de-DE"/>
              </w:rPr>
              <w:t>gedanklich verarbeiten</w:t>
            </w:r>
            <w:r>
              <w:rPr>
                <w:rFonts w:eastAsia="Arial Unicode MS" w:cs="Arial"/>
                <w:kern w:val="1"/>
              </w:rPr>
              <w:t xml:space="preserve"> und sinnvoll, d. h. strukturiert wiedergeben</w:t>
            </w:r>
          </w:p>
        </w:tc>
        <w:tc>
          <w:tcPr>
            <w:tcW w:w="708" w:type="dxa"/>
            <w:tcBorders>
              <w:top w:val="dotted" w:sz="4" w:space="0" w:color="auto"/>
            </w:tcBorders>
          </w:tcPr>
          <w:p w:rsidR="008103B5" w:rsidRPr="00BE2894" w:rsidRDefault="008103B5" w:rsidP="009C2ED7">
            <w:pPr>
              <w:spacing w:before="40" w:after="40"/>
              <w:jc w:val="center"/>
              <w:rPr>
                <w:rFonts w:cs="Arial"/>
              </w:rPr>
            </w:pPr>
          </w:p>
        </w:tc>
        <w:tc>
          <w:tcPr>
            <w:tcW w:w="709" w:type="dxa"/>
            <w:tcBorders>
              <w:top w:val="dotted" w:sz="4" w:space="0" w:color="auto"/>
            </w:tcBorders>
          </w:tcPr>
          <w:p w:rsidR="008103B5" w:rsidRPr="00BE2894" w:rsidRDefault="00A04BA8" w:rsidP="009C2ED7">
            <w:pPr>
              <w:spacing w:before="40" w:after="40"/>
              <w:jc w:val="center"/>
              <w:rPr>
                <w:rFonts w:cs="Arial"/>
              </w:rPr>
            </w:pPr>
            <w:r>
              <w:rPr>
                <w:rFonts w:cs="Arial"/>
              </w:rPr>
              <w:t>1</w:t>
            </w:r>
          </w:p>
        </w:tc>
        <w:tc>
          <w:tcPr>
            <w:tcW w:w="709" w:type="dxa"/>
            <w:tcBorders>
              <w:top w:val="dotted" w:sz="4" w:space="0" w:color="auto"/>
            </w:tcBorders>
          </w:tcPr>
          <w:p w:rsidR="008103B5" w:rsidRPr="00BE2894" w:rsidRDefault="008103B5" w:rsidP="009C2ED7">
            <w:pPr>
              <w:spacing w:before="40" w:after="40"/>
              <w:jc w:val="center"/>
              <w:rPr>
                <w:rFonts w:cs="Arial"/>
              </w:rPr>
            </w:pPr>
          </w:p>
        </w:tc>
        <w:tc>
          <w:tcPr>
            <w:tcW w:w="1559" w:type="dxa"/>
            <w:tcBorders>
              <w:top w:val="nil"/>
            </w:tcBorders>
          </w:tcPr>
          <w:p w:rsidR="008103B5" w:rsidRPr="00A04BA8" w:rsidRDefault="008103B5" w:rsidP="009C2ED7">
            <w:pPr>
              <w:spacing w:before="40" w:after="40"/>
              <w:jc w:val="center"/>
              <w:rPr>
                <w:rFonts w:cs="Arial"/>
                <w:b/>
              </w:rPr>
            </w:pPr>
          </w:p>
        </w:tc>
      </w:tr>
      <w:tr w:rsidR="008103B5" w:rsidRPr="00BE2894" w:rsidTr="00E5430F">
        <w:tc>
          <w:tcPr>
            <w:tcW w:w="851" w:type="dxa"/>
          </w:tcPr>
          <w:p w:rsidR="008103B5" w:rsidRPr="00BE2894" w:rsidRDefault="008103B5" w:rsidP="009C2ED7">
            <w:pPr>
              <w:spacing w:before="40" w:after="40"/>
              <w:jc w:val="center"/>
              <w:rPr>
                <w:rFonts w:cs="Arial"/>
                <w:b/>
              </w:rPr>
            </w:pPr>
            <w:r w:rsidRPr="00BE2894">
              <w:rPr>
                <w:rFonts w:cs="Arial"/>
                <w:b/>
              </w:rPr>
              <w:t>2</w:t>
            </w:r>
          </w:p>
        </w:tc>
        <w:tc>
          <w:tcPr>
            <w:tcW w:w="4536" w:type="dxa"/>
          </w:tcPr>
          <w:p w:rsidR="008103B5" w:rsidRPr="00BE2894" w:rsidRDefault="008103B5" w:rsidP="008103B5">
            <w:pPr>
              <w:spacing w:before="40" w:after="40"/>
              <w:rPr>
                <w:rFonts w:eastAsia="Arial Unicode MS" w:cs="Arial"/>
                <w:kern w:val="1"/>
                <w:lang w:eastAsia="de-DE"/>
              </w:rPr>
            </w:pPr>
            <w:r w:rsidRPr="00BE2894">
              <w:rPr>
                <w:rFonts w:eastAsia="Arial Unicode MS" w:cs="Arial"/>
                <w:kern w:val="1"/>
                <w:lang w:eastAsia="de-DE"/>
              </w:rPr>
              <w:t>aus Gehörtem grundlegende Haupt- und Einzelinformationen erfassen</w:t>
            </w:r>
          </w:p>
        </w:tc>
        <w:tc>
          <w:tcPr>
            <w:tcW w:w="708" w:type="dxa"/>
          </w:tcPr>
          <w:p w:rsidR="008103B5" w:rsidRPr="00BE2894" w:rsidRDefault="00A04BA8" w:rsidP="009C2ED7">
            <w:pPr>
              <w:spacing w:before="40" w:after="40"/>
              <w:jc w:val="center"/>
              <w:rPr>
                <w:rFonts w:cs="Arial"/>
              </w:rPr>
            </w:pPr>
            <w:r>
              <w:rPr>
                <w:rFonts w:cs="Arial"/>
              </w:rPr>
              <w:t>3</w:t>
            </w:r>
          </w:p>
        </w:tc>
        <w:tc>
          <w:tcPr>
            <w:tcW w:w="709" w:type="dxa"/>
          </w:tcPr>
          <w:p w:rsidR="008103B5" w:rsidRPr="00BE2894" w:rsidRDefault="008103B5" w:rsidP="009C2ED7">
            <w:pPr>
              <w:spacing w:before="40" w:after="40"/>
              <w:jc w:val="center"/>
              <w:rPr>
                <w:rFonts w:cs="Arial"/>
              </w:rPr>
            </w:pPr>
          </w:p>
        </w:tc>
        <w:tc>
          <w:tcPr>
            <w:tcW w:w="709" w:type="dxa"/>
          </w:tcPr>
          <w:p w:rsidR="008103B5" w:rsidRPr="00BE2894" w:rsidRDefault="008103B5" w:rsidP="009C2ED7">
            <w:pPr>
              <w:spacing w:before="40" w:after="40"/>
              <w:jc w:val="center"/>
              <w:rPr>
                <w:rFonts w:cs="Arial"/>
              </w:rPr>
            </w:pPr>
          </w:p>
        </w:tc>
        <w:tc>
          <w:tcPr>
            <w:tcW w:w="1559" w:type="dxa"/>
          </w:tcPr>
          <w:p w:rsidR="008103B5" w:rsidRPr="00A04BA8" w:rsidRDefault="005F3A83" w:rsidP="009C2ED7">
            <w:pPr>
              <w:spacing w:before="40" w:after="40"/>
              <w:jc w:val="center"/>
              <w:rPr>
                <w:rFonts w:cs="Arial"/>
                <w:b/>
              </w:rPr>
            </w:pPr>
            <w:r w:rsidRPr="00A04BA8">
              <w:rPr>
                <w:rFonts w:cs="Arial"/>
                <w:b/>
              </w:rPr>
              <w:t>3</w:t>
            </w:r>
          </w:p>
        </w:tc>
      </w:tr>
      <w:tr w:rsidR="008103B5" w:rsidRPr="00BE2894" w:rsidTr="00E5430F">
        <w:tc>
          <w:tcPr>
            <w:tcW w:w="851" w:type="dxa"/>
          </w:tcPr>
          <w:p w:rsidR="008103B5" w:rsidRPr="00BE2894" w:rsidRDefault="005F3A83" w:rsidP="009C2ED7">
            <w:pPr>
              <w:spacing w:before="40" w:after="40"/>
              <w:jc w:val="center"/>
              <w:rPr>
                <w:rFonts w:cs="Arial"/>
                <w:b/>
              </w:rPr>
            </w:pPr>
            <w:r>
              <w:rPr>
                <w:rFonts w:cs="Arial"/>
                <w:b/>
              </w:rPr>
              <w:t>3.1</w:t>
            </w:r>
          </w:p>
        </w:tc>
        <w:tc>
          <w:tcPr>
            <w:tcW w:w="4536" w:type="dxa"/>
          </w:tcPr>
          <w:p w:rsidR="008103B5" w:rsidRPr="00BE2894" w:rsidRDefault="008103B5" w:rsidP="005F3A83">
            <w:pPr>
              <w:spacing w:before="40" w:after="40"/>
              <w:rPr>
                <w:rFonts w:eastAsia="Arial Unicode MS" w:cs="Arial"/>
                <w:kern w:val="1"/>
                <w:lang w:eastAsia="de-DE"/>
              </w:rPr>
            </w:pPr>
            <w:r w:rsidRPr="00BE2894">
              <w:rPr>
                <w:rFonts w:eastAsia="Arial Unicode MS" w:cs="Arial"/>
                <w:kern w:val="1"/>
                <w:lang w:eastAsia="de-DE"/>
              </w:rPr>
              <w:t xml:space="preserve">aus Gehörtem </w:t>
            </w:r>
            <w:r w:rsidR="005F3A83">
              <w:rPr>
                <w:rFonts w:eastAsia="Arial Unicode MS" w:cs="Arial"/>
                <w:kern w:val="1"/>
                <w:lang w:eastAsia="de-DE"/>
              </w:rPr>
              <w:t xml:space="preserve">Informationen verarbeiten, Gestaltungsmittel ausgewählter Textsorten erkennen </w:t>
            </w:r>
          </w:p>
        </w:tc>
        <w:tc>
          <w:tcPr>
            <w:tcW w:w="708" w:type="dxa"/>
          </w:tcPr>
          <w:p w:rsidR="008103B5" w:rsidRPr="00BE2894" w:rsidRDefault="008103B5" w:rsidP="009C2ED7">
            <w:pPr>
              <w:spacing w:before="40" w:after="40"/>
              <w:jc w:val="center"/>
              <w:rPr>
                <w:rFonts w:cs="Arial"/>
              </w:rPr>
            </w:pPr>
          </w:p>
        </w:tc>
        <w:tc>
          <w:tcPr>
            <w:tcW w:w="709" w:type="dxa"/>
          </w:tcPr>
          <w:p w:rsidR="008103B5" w:rsidRPr="00BE2894" w:rsidRDefault="00A04BA8" w:rsidP="009C2ED7">
            <w:pPr>
              <w:spacing w:before="40" w:after="40"/>
              <w:jc w:val="center"/>
              <w:rPr>
                <w:rFonts w:cs="Arial"/>
              </w:rPr>
            </w:pPr>
            <w:r>
              <w:rPr>
                <w:rFonts w:cs="Arial"/>
              </w:rPr>
              <w:t>1</w:t>
            </w:r>
          </w:p>
        </w:tc>
        <w:tc>
          <w:tcPr>
            <w:tcW w:w="709" w:type="dxa"/>
          </w:tcPr>
          <w:p w:rsidR="008103B5" w:rsidRPr="00BE2894" w:rsidRDefault="008103B5" w:rsidP="009C2ED7">
            <w:pPr>
              <w:spacing w:before="40" w:after="40"/>
              <w:jc w:val="center"/>
              <w:rPr>
                <w:rFonts w:cs="Arial"/>
              </w:rPr>
            </w:pPr>
          </w:p>
        </w:tc>
        <w:tc>
          <w:tcPr>
            <w:tcW w:w="1559" w:type="dxa"/>
          </w:tcPr>
          <w:p w:rsidR="008103B5" w:rsidRPr="00A04BA8" w:rsidRDefault="008103B5" w:rsidP="009C2ED7">
            <w:pPr>
              <w:spacing w:before="40" w:after="40"/>
              <w:jc w:val="center"/>
              <w:rPr>
                <w:rFonts w:cs="Arial"/>
                <w:b/>
              </w:rPr>
            </w:pPr>
            <w:r w:rsidRPr="00A04BA8">
              <w:rPr>
                <w:rFonts w:cs="Arial"/>
                <w:b/>
              </w:rPr>
              <w:t>1</w:t>
            </w:r>
          </w:p>
        </w:tc>
      </w:tr>
      <w:tr w:rsidR="008103B5" w:rsidRPr="00BE2894" w:rsidTr="009A0296">
        <w:tc>
          <w:tcPr>
            <w:tcW w:w="851" w:type="dxa"/>
            <w:tcBorders>
              <w:bottom w:val="nil"/>
            </w:tcBorders>
          </w:tcPr>
          <w:p w:rsidR="008103B5" w:rsidRPr="00BE2894" w:rsidRDefault="005F3A83" w:rsidP="009C2ED7">
            <w:pPr>
              <w:spacing w:before="40" w:after="40"/>
              <w:jc w:val="center"/>
              <w:rPr>
                <w:rFonts w:cs="Arial"/>
                <w:b/>
              </w:rPr>
            </w:pPr>
            <w:r>
              <w:rPr>
                <w:rFonts w:cs="Arial"/>
                <w:b/>
              </w:rPr>
              <w:t>3.2</w:t>
            </w:r>
          </w:p>
        </w:tc>
        <w:tc>
          <w:tcPr>
            <w:tcW w:w="4536" w:type="dxa"/>
            <w:tcBorders>
              <w:bottom w:val="dotted" w:sz="4" w:space="0" w:color="auto"/>
            </w:tcBorders>
          </w:tcPr>
          <w:p w:rsidR="008103B5" w:rsidRPr="00BE2894" w:rsidRDefault="001449BF" w:rsidP="008103B5">
            <w:pPr>
              <w:spacing w:before="40" w:after="40"/>
              <w:rPr>
                <w:rFonts w:eastAsia="Arial Unicode MS" w:cs="Arial"/>
                <w:kern w:val="1"/>
                <w:lang w:eastAsia="de-DE"/>
              </w:rPr>
            </w:pPr>
            <w:r w:rsidRPr="00BE2894">
              <w:rPr>
                <w:rFonts w:eastAsia="Arial Unicode MS" w:cs="Arial"/>
                <w:kern w:val="1"/>
                <w:lang w:eastAsia="de-DE"/>
              </w:rPr>
              <w:t xml:space="preserve">aus Gehörtem </w:t>
            </w:r>
            <w:r>
              <w:rPr>
                <w:rFonts w:eastAsia="Arial Unicode MS" w:cs="Arial"/>
                <w:kern w:val="1"/>
                <w:lang w:eastAsia="de-DE"/>
              </w:rPr>
              <w:t>Informationen verarbeiten, Gestaltungsmittel bzw. Merkmale ausgewählter Textsorten erkennen und benennen</w:t>
            </w:r>
          </w:p>
        </w:tc>
        <w:tc>
          <w:tcPr>
            <w:tcW w:w="708" w:type="dxa"/>
            <w:tcBorders>
              <w:bottom w:val="dotted" w:sz="4" w:space="0" w:color="auto"/>
            </w:tcBorders>
          </w:tcPr>
          <w:p w:rsidR="008103B5" w:rsidRPr="00BE2894" w:rsidRDefault="008103B5" w:rsidP="009C2ED7">
            <w:pPr>
              <w:spacing w:before="40" w:after="40"/>
              <w:jc w:val="center"/>
              <w:rPr>
                <w:rFonts w:cs="Arial"/>
              </w:rPr>
            </w:pPr>
          </w:p>
        </w:tc>
        <w:tc>
          <w:tcPr>
            <w:tcW w:w="709" w:type="dxa"/>
            <w:tcBorders>
              <w:bottom w:val="dotted" w:sz="4" w:space="0" w:color="auto"/>
            </w:tcBorders>
          </w:tcPr>
          <w:p w:rsidR="008103B5" w:rsidRPr="00BE2894" w:rsidRDefault="0016006B" w:rsidP="009C2ED7">
            <w:pPr>
              <w:spacing w:before="40" w:after="40"/>
              <w:jc w:val="center"/>
              <w:rPr>
                <w:rFonts w:cs="Arial"/>
              </w:rPr>
            </w:pPr>
            <w:r>
              <w:rPr>
                <w:rFonts w:cs="Arial"/>
              </w:rPr>
              <w:t>3</w:t>
            </w:r>
          </w:p>
        </w:tc>
        <w:tc>
          <w:tcPr>
            <w:tcW w:w="709" w:type="dxa"/>
            <w:tcBorders>
              <w:bottom w:val="dotted" w:sz="4" w:space="0" w:color="auto"/>
            </w:tcBorders>
          </w:tcPr>
          <w:p w:rsidR="008103B5" w:rsidRPr="00BE2894" w:rsidRDefault="008103B5" w:rsidP="009C2ED7">
            <w:pPr>
              <w:spacing w:before="40" w:after="40"/>
              <w:jc w:val="center"/>
              <w:rPr>
                <w:rFonts w:cs="Arial"/>
              </w:rPr>
            </w:pPr>
          </w:p>
        </w:tc>
        <w:tc>
          <w:tcPr>
            <w:tcW w:w="1559" w:type="dxa"/>
            <w:tcBorders>
              <w:bottom w:val="dotted" w:sz="4" w:space="0" w:color="auto"/>
            </w:tcBorders>
          </w:tcPr>
          <w:p w:rsidR="008103B5" w:rsidRPr="00A04BA8" w:rsidRDefault="008103B5" w:rsidP="009C2ED7">
            <w:pPr>
              <w:spacing w:before="40" w:after="40"/>
              <w:jc w:val="center"/>
              <w:rPr>
                <w:rFonts w:cs="Arial"/>
                <w:b/>
              </w:rPr>
            </w:pPr>
            <w:r w:rsidRPr="00A04BA8">
              <w:rPr>
                <w:rFonts w:cs="Arial"/>
                <w:b/>
              </w:rPr>
              <w:t>3</w:t>
            </w:r>
          </w:p>
        </w:tc>
      </w:tr>
      <w:tr w:rsidR="005517FD" w:rsidRPr="00BE2894" w:rsidTr="00F32BC1">
        <w:tc>
          <w:tcPr>
            <w:tcW w:w="9072" w:type="dxa"/>
            <w:gridSpan w:val="6"/>
          </w:tcPr>
          <w:p w:rsidR="005517FD" w:rsidRPr="00A04BA8" w:rsidRDefault="005517FD" w:rsidP="009C2ED7">
            <w:pPr>
              <w:spacing w:before="40" w:after="40"/>
              <w:jc w:val="center"/>
              <w:rPr>
                <w:rFonts w:cs="Arial"/>
                <w:b/>
              </w:rPr>
            </w:pPr>
            <w:r w:rsidRPr="00BE2894">
              <w:rPr>
                <w:rFonts w:cs="Arial"/>
                <w:b/>
              </w:rPr>
              <w:t>Teil B</w:t>
            </w:r>
          </w:p>
        </w:tc>
      </w:tr>
      <w:tr w:rsidR="008103B5" w:rsidRPr="00BE2894" w:rsidTr="00E5430F">
        <w:tc>
          <w:tcPr>
            <w:tcW w:w="851" w:type="dxa"/>
            <w:tcBorders>
              <w:bottom w:val="single" w:sz="4" w:space="0" w:color="auto"/>
            </w:tcBorders>
          </w:tcPr>
          <w:p w:rsidR="008103B5" w:rsidRPr="00BE2894" w:rsidRDefault="008103B5" w:rsidP="009C2ED7">
            <w:pPr>
              <w:spacing w:before="40" w:after="40"/>
              <w:jc w:val="center"/>
              <w:rPr>
                <w:rFonts w:cs="Arial"/>
                <w:b/>
              </w:rPr>
            </w:pPr>
            <w:r w:rsidRPr="00BE2894">
              <w:rPr>
                <w:rFonts w:cs="Arial"/>
                <w:b/>
              </w:rPr>
              <w:t>1</w:t>
            </w:r>
          </w:p>
        </w:tc>
        <w:tc>
          <w:tcPr>
            <w:tcW w:w="4536" w:type="dxa"/>
            <w:tcBorders>
              <w:bottom w:val="single" w:sz="4" w:space="0" w:color="auto"/>
            </w:tcBorders>
          </w:tcPr>
          <w:p w:rsidR="008103B5" w:rsidRPr="00BE2894" w:rsidRDefault="008103B5" w:rsidP="009C2ED7">
            <w:pPr>
              <w:spacing w:before="40" w:after="40"/>
              <w:rPr>
                <w:rFonts w:eastAsia="Arial Unicode MS" w:cs="Arial"/>
                <w:kern w:val="1"/>
                <w:lang w:eastAsia="de-DE"/>
              </w:rPr>
            </w:pPr>
            <w:r w:rsidRPr="00BE2894">
              <w:rPr>
                <w:rFonts w:eastAsia="Arial Unicode MS" w:cs="Arial"/>
                <w:kern w:val="1"/>
              </w:rPr>
              <w:t>elementare Lesetechniken und Lesestrategien gelenkt dem Leseziel entsprechend anwenden</w:t>
            </w:r>
          </w:p>
        </w:tc>
        <w:tc>
          <w:tcPr>
            <w:tcW w:w="708" w:type="dxa"/>
            <w:tcBorders>
              <w:bottom w:val="single" w:sz="4" w:space="0" w:color="auto"/>
            </w:tcBorders>
          </w:tcPr>
          <w:p w:rsidR="008103B5" w:rsidRPr="00BE2894" w:rsidRDefault="008103B5" w:rsidP="009C2ED7">
            <w:pPr>
              <w:spacing w:before="40" w:after="40"/>
              <w:jc w:val="center"/>
              <w:rPr>
                <w:rFonts w:cs="Arial"/>
              </w:rPr>
            </w:pPr>
          </w:p>
        </w:tc>
        <w:tc>
          <w:tcPr>
            <w:tcW w:w="709" w:type="dxa"/>
            <w:tcBorders>
              <w:bottom w:val="single" w:sz="4" w:space="0" w:color="auto"/>
            </w:tcBorders>
          </w:tcPr>
          <w:p w:rsidR="008103B5" w:rsidRPr="00BE2894" w:rsidRDefault="00A04BA8" w:rsidP="009C2ED7">
            <w:pPr>
              <w:spacing w:before="40" w:after="40"/>
              <w:jc w:val="center"/>
              <w:rPr>
                <w:rFonts w:cs="Arial"/>
              </w:rPr>
            </w:pPr>
            <w:r>
              <w:rPr>
                <w:rFonts w:cs="Arial"/>
              </w:rPr>
              <w:t>1</w:t>
            </w:r>
          </w:p>
        </w:tc>
        <w:tc>
          <w:tcPr>
            <w:tcW w:w="709" w:type="dxa"/>
            <w:tcBorders>
              <w:bottom w:val="single" w:sz="4" w:space="0" w:color="auto"/>
            </w:tcBorders>
          </w:tcPr>
          <w:p w:rsidR="008103B5" w:rsidRPr="00BE2894" w:rsidRDefault="008103B5" w:rsidP="009C2ED7">
            <w:pPr>
              <w:spacing w:before="40" w:after="40"/>
              <w:jc w:val="center"/>
              <w:rPr>
                <w:rFonts w:cs="Arial"/>
              </w:rPr>
            </w:pPr>
          </w:p>
        </w:tc>
        <w:tc>
          <w:tcPr>
            <w:tcW w:w="1559" w:type="dxa"/>
            <w:tcBorders>
              <w:bottom w:val="single" w:sz="4" w:space="0" w:color="auto"/>
            </w:tcBorders>
          </w:tcPr>
          <w:p w:rsidR="008103B5" w:rsidRPr="00A04BA8" w:rsidRDefault="008103B5" w:rsidP="009C2ED7">
            <w:pPr>
              <w:spacing w:before="40" w:after="40"/>
              <w:jc w:val="center"/>
              <w:rPr>
                <w:rFonts w:cs="Arial"/>
                <w:b/>
              </w:rPr>
            </w:pPr>
            <w:r w:rsidRPr="00A04BA8">
              <w:rPr>
                <w:rFonts w:cs="Arial"/>
                <w:b/>
              </w:rPr>
              <w:t>1</w:t>
            </w:r>
          </w:p>
        </w:tc>
      </w:tr>
      <w:tr w:rsidR="008103B5" w:rsidRPr="00BE2894" w:rsidTr="00F12F01">
        <w:tc>
          <w:tcPr>
            <w:tcW w:w="851" w:type="dxa"/>
            <w:tcBorders>
              <w:bottom w:val="nil"/>
            </w:tcBorders>
          </w:tcPr>
          <w:p w:rsidR="008103B5" w:rsidRPr="00BE2894" w:rsidRDefault="008103B5" w:rsidP="009C2ED7">
            <w:pPr>
              <w:spacing w:before="40" w:after="40"/>
              <w:jc w:val="center"/>
              <w:rPr>
                <w:rFonts w:cs="Arial"/>
                <w:b/>
              </w:rPr>
            </w:pPr>
            <w:r w:rsidRPr="00BE2894">
              <w:rPr>
                <w:rFonts w:cs="Arial"/>
                <w:b/>
              </w:rPr>
              <w:t>2</w:t>
            </w:r>
          </w:p>
        </w:tc>
        <w:tc>
          <w:tcPr>
            <w:tcW w:w="4536" w:type="dxa"/>
            <w:tcBorders>
              <w:bottom w:val="dotted" w:sz="4" w:space="0" w:color="auto"/>
            </w:tcBorders>
          </w:tcPr>
          <w:p w:rsidR="008103B5" w:rsidRPr="00BE2894" w:rsidRDefault="008103B5" w:rsidP="009C2ED7">
            <w:pPr>
              <w:widowControl w:val="0"/>
              <w:suppressAutoHyphens/>
              <w:spacing w:before="40" w:after="40"/>
              <w:rPr>
                <w:rFonts w:eastAsia="Arial Unicode MS" w:cs="Arial"/>
                <w:kern w:val="1"/>
              </w:rPr>
            </w:pPr>
            <w:r w:rsidRPr="00BE2894">
              <w:rPr>
                <w:rFonts w:eastAsia="Arial Unicode MS" w:cs="Arial"/>
                <w:kern w:val="1"/>
              </w:rPr>
              <w:t>literarische Texte gelenkt erschließen</w:t>
            </w:r>
          </w:p>
          <w:p w:rsidR="008103B5" w:rsidRPr="00BE2894" w:rsidRDefault="008103B5" w:rsidP="009C2ED7">
            <w:pPr>
              <w:spacing w:before="40" w:after="40"/>
              <w:rPr>
                <w:rFonts w:eastAsia="Arial Unicode MS" w:cs="Arial"/>
                <w:kern w:val="1"/>
              </w:rPr>
            </w:pPr>
            <w:r w:rsidRPr="00BE2894">
              <w:rPr>
                <w:rFonts w:eastAsia="Arial Unicode MS" w:cs="Arial"/>
                <w:kern w:val="1"/>
              </w:rPr>
              <w:t>Inhalte von literarischen Texten wiedergeben</w:t>
            </w:r>
          </w:p>
        </w:tc>
        <w:tc>
          <w:tcPr>
            <w:tcW w:w="708" w:type="dxa"/>
            <w:tcBorders>
              <w:bottom w:val="dotted" w:sz="4" w:space="0" w:color="auto"/>
            </w:tcBorders>
          </w:tcPr>
          <w:p w:rsidR="008103B5" w:rsidRPr="00BE2894" w:rsidRDefault="008103B5" w:rsidP="009C2ED7">
            <w:pPr>
              <w:spacing w:before="40" w:after="40"/>
              <w:jc w:val="center"/>
              <w:rPr>
                <w:rFonts w:cs="Arial"/>
              </w:rPr>
            </w:pPr>
          </w:p>
        </w:tc>
        <w:tc>
          <w:tcPr>
            <w:tcW w:w="709" w:type="dxa"/>
            <w:tcBorders>
              <w:bottom w:val="dotted" w:sz="4" w:space="0" w:color="auto"/>
            </w:tcBorders>
          </w:tcPr>
          <w:p w:rsidR="008103B5" w:rsidRPr="00BE2894" w:rsidRDefault="007F72E0" w:rsidP="009C2ED7">
            <w:pPr>
              <w:spacing w:before="40" w:after="40"/>
              <w:jc w:val="center"/>
              <w:rPr>
                <w:rFonts w:cs="Arial"/>
              </w:rPr>
            </w:pPr>
            <w:r>
              <w:rPr>
                <w:rFonts w:cs="Arial"/>
              </w:rPr>
              <w:t>3</w:t>
            </w:r>
          </w:p>
        </w:tc>
        <w:tc>
          <w:tcPr>
            <w:tcW w:w="709" w:type="dxa"/>
            <w:tcBorders>
              <w:bottom w:val="dotted" w:sz="4" w:space="0" w:color="auto"/>
            </w:tcBorders>
          </w:tcPr>
          <w:p w:rsidR="008103B5" w:rsidRPr="00BE2894" w:rsidRDefault="008103B5" w:rsidP="009C2ED7">
            <w:pPr>
              <w:spacing w:before="40" w:after="40"/>
              <w:jc w:val="center"/>
              <w:rPr>
                <w:rFonts w:cs="Arial"/>
              </w:rPr>
            </w:pPr>
          </w:p>
        </w:tc>
        <w:tc>
          <w:tcPr>
            <w:tcW w:w="1559" w:type="dxa"/>
            <w:tcBorders>
              <w:bottom w:val="nil"/>
            </w:tcBorders>
          </w:tcPr>
          <w:p w:rsidR="008103B5" w:rsidRPr="00A04BA8" w:rsidRDefault="00694471" w:rsidP="009C2ED7">
            <w:pPr>
              <w:spacing w:before="40" w:after="40"/>
              <w:jc w:val="center"/>
              <w:rPr>
                <w:rFonts w:cs="Arial"/>
                <w:b/>
              </w:rPr>
            </w:pPr>
            <w:r>
              <w:rPr>
                <w:rFonts w:cs="Arial"/>
                <w:b/>
              </w:rPr>
              <w:t>5</w:t>
            </w:r>
          </w:p>
        </w:tc>
      </w:tr>
      <w:tr w:rsidR="008103B5" w:rsidRPr="00BE2894" w:rsidTr="00F12F01">
        <w:tc>
          <w:tcPr>
            <w:tcW w:w="851" w:type="dxa"/>
            <w:tcBorders>
              <w:top w:val="nil"/>
              <w:bottom w:val="single" w:sz="4" w:space="0" w:color="auto"/>
            </w:tcBorders>
          </w:tcPr>
          <w:p w:rsidR="008103B5" w:rsidRPr="00BE2894" w:rsidRDefault="008103B5" w:rsidP="009C2ED7">
            <w:pPr>
              <w:spacing w:before="40" w:after="40"/>
              <w:jc w:val="center"/>
              <w:rPr>
                <w:rFonts w:cs="Arial"/>
                <w:b/>
              </w:rPr>
            </w:pPr>
          </w:p>
        </w:tc>
        <w:tc>
          <w:tcPr>
            <w:tcW w:w="4536" w:type="dxa"/>
            <w:tcBorders>
              <w:top w:val="dotted" w:sz="4" w:space="0" w:color="auto"/>
              <w:bottom w:val="single" w:sz="4" w:space="0" w:color="auto"/>
            </w:tcBorders>
          </w:tcPr>
          <w:p w:rsidR="008103B5" w:rsidRPr="00BE2894" w:rsidRDefault="008103B5" w:rsidP="009C2ED7">
            <w:pPr>
              <w:widowControl w:val="0"/>
              <w:suppressAutoHyphens/>
              <w:spacing w:before="40" w:after="40"/>
              <w:rPr>
                <w:rFonts w:eastAsia="Arial Unicode MS" w:cs="Arial"/>
                <w:kern w:val="1"/>
              </w:rPr>
            </w:pPr>
            <w:r w:rsidRPr="00BE2894">
              <w:rPr>
                <w:rFonts w:eastAsia="Arial Unicode MS" w:cs="Arial"/>
                <w:kern w:val="1"/>
              </w:rPr>
              <w:t>grammatisches Wissen beim Formulieren von Sätzen einsetzen</w:t>
            </w:r>
          </w:p>
        </w:tc>
        <w:tc>
          <w:tcPr>
            <w:tcW w:w="708" w:type="dxa"/>
            <w:tcBorders>
              <w:top w:val="dotted" w:sz="4" w:space="0" w:color="auto"/>
              <w:bottom w:val="single" w:sz="4" w:space="0" w:color="auto"/>
            </w:tcBorders>
          </w:tcPr>
          <w:p w:rsidR="008103B5" w:rsidRPr="00BE2894" w:rsidRDefault="008103B5" w:rsidP="009C2ED7">
            <w:pPr>
              <w:spacing w:before="40" w:after="40"/>
              <w:jc w:val="center"/>
              <w:rPr>
                <w:rFonts w:cs="Arial"/>
              </w:rPr>
            </w:pPr>
          </w:p>
        </w:tc>
        <w:tc>
          <w:tcPr>
            <w:tcW w:w="709" w:type="dxa"/>
            <w:tcBorders>
              <w:top w:val="dotted" w:sz="4" w:space="0" w:color="auto"/>
              <w:bottom w:val="single" w:sz="4" w:space="0" w:color="auto"/>
            </w:tcBorders>
          </w:tcPr>
          <w:p w:rsidR="008103B5" w:rsidRPr="00BE2894" w:rsidRDefault="007F72E0" w:rsidP="009C2ED7">
            <w:pPr>
              <w:spacing w:before="40" w:after="40"/>
              <w:jc w:val="center"/>
              <w:rPr>
                <w:rFonts w:cs="Arial"/>
              </w:rPr>
            </w:pPr>
            <w:r>
              <w:rPr>
                <w:rFonts w:cs="Arial"/>
              </w:rPr>
              <w:t>2</w:t>
            </w:r>
          </w:p>
        </w:tc>
        <w:tc>
          <w:tcPr>
            <w:tcW w:w="709" w:type="dxa"/>
            <w:tcBorders>
              <w:top w:val="dotted" w:sz="4" w:space="0" w:color="auto"/>
              <w:bottom w:val="single" w:sz="4" w:space="0" w:color="auto"/>
            </w:tcBorders>
          </w:tcPr>
          <w:p w:rsidR="008103B5" w:rsidRPr="00BE2894" w:rsidRDefault="008103B5" w:rsidP="009C2ED7">
            <w:pPr>
              <w:spacing w:before="40" w:after="40"/>
              <w:jc w:val="center"/>
              <w:rPr>
                <w:rFonts w:cs="Arial"/>
              </w:rPr>
            </w:pPr>
          </w:p>
        </w:tc>
        <w:tc>
          <w:tcPr>
            <w:tcW w:w="1559" w:type="dxa"/>
            <w:tcBorders>
              <w:top w:val="nil"/>
              <w:bottom w:val="single" w:sz="4" w:space="0" w:color="auto"/>
            </w:tcBorders>
          </w:tcPr>
          <w:p w:rsidR="008103B5" w:rsidRPr="00A04BA8" w:rsidRDefault="008103B5" w:rsidP="009C2ED7">
            <w:pPr>
              <w:spacing w:before="40" w:after="40"/>
              <w:jc w:val="center"/>
              <w:rPr>
                <w:rFonts w:cs="Arial"/>
                <w:b/>
              </w:rPr>
            </w:pPr>
          </w:p>
        </w:tc>
      </w:tr>
      <w:tr w:rsidR="008103B5" w:rsidRPr="00BE2894" w:rsidTr="00F12F01">
        <w:tc>
          <w:tcPr>
            <w:tcW w:w="851" w:type="dxa"/>
            <w:tcBorders>
              <w:bottom w:val="nil"/>
            </w:tcBorders>
          </w:tcPr>
          <w:p w:rsidR="008103B5" w:rsidRPr="00BE2894" w:rsidRDefault="008103B5" w:rsidP="009C2ED7">
            <w:pPr>
              <w:spacing w:before="40" w:after="40"/>
              <w:jc w:val="center"/>
              <w:rPr>
                <w:rFonts w:cs="Arial"/>
                <w:b/>
              </w:rPr>
            </w:pPr>
            <w:r w:rsidRPr="00BE2894">
              <w:rPr>
                <w:rFonts w:cs="Arial"/>
                <w:b/>
              </w:rPr>
              <w:lastRenderedPageBreak/>
              <w:t>3</w:t>
            </w:r>
          </w:p>
        </w:tc>
        <w:tc>
          <w:tcPr>
            <w:tcW w:w="4536" w:type="dxa"/>
            <w:tcBorders>
              <w:bottom w:val="dotted" w:sz="4" w:space="0" w:color="auto"/>
            </w:tcBorders>
          </w:tcPr>
          <w:p w:rsidR="008103B5" w:rsidRPr="00BE2894" w:rsidRDefault="008103B5" w:rsidP="009C2ED7">
            <w:pPr>
              <w:widowControl w:val="0"/>
              <w:suppressAutoHyphens/>
              <w:spacing w:before="40" w:after="40"/>
              <w:rPr>
                <w:rFonts w:eastAsia="Arial Unicode MS" w:cs="Arial"/>
                <w:kern w:val="1"/>
                <w:lang w:eastAsia="de-DE"/>
              </w:rPr>
            </w:pPr>
            <w:r w:rsidRPr="00BE2894">
              <w:rPr>
                <w:rFonts w:eastAsia="Arial Unicode MS" w:cs="Arial"/>
                <w:kern w:val="1"/>
                <w:lang w:eastAsia="de-DE"/>
              </w:rPr>
              <w:t>mit literarischen Texten unter Anleitung handlungs- und produktionsorientiert umgehen</w:t>
            </w:r>
          </w:p>
        </w:tc>
        <w:tc>
          <w:tcPr>
            <w:tcW w:w="708" w:type="dxa"/>
            <w:tcBorders>
              <w:bottom w:val="dotted" w:sz="4" w:space="0" w:color="auto"/>
            </w:tcBorders>
          </w:tcPr>
          <w:p w:rsidR="008103B5" w:rsidRPr="00BE2894" w:rsidRDefault="008103B5" w:rsidP="009C2ED7">
            <w:pPr>
              <w:spacing w:before="40" w:after="40"/>
              <w:jc w:val="center"/>
              <w:rPr>
                <w:rFonts w:cs="Arial"/>
              </w:rPr>
            </w:pPr>
          </w:p>
        </w:tc>
        <w:tc>
          <w:tcPr>
            <w:tcW w:w="709" w:type="dxa"/>
            <w:tcBorders>
              <w:bottom w:val="dotted" w:sz="4" w:space="0" w:color="auto"/>
            </w:tcBorders>
          </w:tcPr>
          <w:p w:rsidR="008103B5" w:rsidRPr="00BE2894" w:rsidRDefault="008103B5" w:rsidP="009C2ED7">
            <w:pPr>
              <w:spacing w:before="40" w:after="40"/>
              <w:jc w:val="center"/>
              <w:rPr>
                <w:rFonts w:cs="Arial"/>
              </w:rPr>
            </w:pPr>
          </w:p>
        </w:tc>
        <w:tc>
          <w:tcPr>
            <w:tcW w:w="709" w:type="dxa"/>
            <w:tcBorders>
              <w:bottom w:val="dotted" w:sz="4" w:space="0" w:color="auto"/>
            </w:tcBorders>
          </w:tcPr>
          <w:p w:rsidR="008103B5" w:rsidRPr="00BE2894" w:rsidRDefault="00A04BA8" w:rsidP="009C2ED7">
            <w:pPr>
              <w:spacing w:before="40" w:after="40"/>
              <w:jc w:val="center"/>
              <w:rPr>
                <w:rFonts w:cs="Arial"/>
              </w:rPr>
            </w:pPr>
            <w:r>
              <w:rPr>
                <w:rFonts w:cs="Arial"/>
              </w:rPr>
              <w:t>5</w:t>
            </w:r>
          </w:p>
        </w:tc>
        <w:tc>
          <w:tcPr>
            <w:tcW w:w="1559" w:type="dxa"/>
            <w:tcBorders>
              <w:bottom w:val="nil"/>
            </w:tcBorders>
          </w:tcPr>
          <w:p w:rsidR="008103B5" w:rsidRPr="00A04BA8" w:rsidRDefault="00694471" w:rsidP="009C2ED7">
            <w:pPr>
              <w:spacing w:before="40" w:after="40"/>
              <w:jc w:val="center"/>
              <w:rPr>
                <w:rFonts w:cs="Arial"/>
                <w:b/>
              </w:rPr>
            </w:pPr>
            <w:r>
              <w:rPr>
                <w:rFonts w:cs="Arial"/>
                <w:b/>
              </w:rPr>
              <w:t>10</w:t>
            </w:r>
          </w:p>
        </w:tc>
      </w:tr>
      <w:tr w:rsidR="008103B5" w:rsidRPr="00BE2894" w:rsidTr="00F12F01">
        <w:tc>
          <w:tcPr>
            <w:tcW w:w="851" w:type="dxa"/>
            <w:tcBorders>
              <w:top w:val="nil"/>
              <w:bottom w:val="nil"/>
            </w:tcBorders>
          </w:tcPr>
          <w:p w:rsidR="008103B5" w:rsidRPr="00BE2894" w:rsidRDefault="008103B5" w:rsidP="009C2ED7">
            <w:pPr>
              <w:spacing w:before="40" w:after="40"/>
              <w:jc w:val="center"/>
              <w:rPr>
                <w:rFonts w:cs="Arial"/>
                <w:b/>
              </w:rPr>
            </w:pPr>
          </w:p>
        </w:tc>
        <w:tc>
          <w:tcPr>
            <w:tcW w:w="4536" w:type="dxa"/>
            <w:tcBorders>
              <w:top w:val="dotted" w:sz="4" w:space="0" w:color="auto"/>
              <w:bottom w:val="dotted" w:sz="4" w:space="0" w:color="auto"/>
            </w:tcBorders>
          </w:tcPr>
          <w:p w:rsidR="008103B5" w:rsidRPr="00BE2894" w:rsidRDefault="008103B5" w:rsidP="009C2ED7">
            <w:pPr>
              <w:widowControl w:val="0"/>
              <w:suppressAutoHyphens/>
              <w:spacing w:before="40" w:after="40"/>
              <w:rPr>
                <w:rFonts w:eastAsia="Arial Unicode MS" w:cs="Arial"/>
                <w:kern w:val="1"/>
                <w:lang w:eastAsia="de-DE"/>
              </w:rPr>
            </w:pPr>
            <w:r w:rsidRPr="00BE2894">
              <w:rPr>
                <w:rFonts w:eastAsia="Arial Unicode MS" w:cs="Arial"/>
                <w:kern w:val="1"/>
                <w:lang w:eastAsia="de-DE"/>
              </w:rPr>
              <w:t>persönliche Mitteilungen weitgehend situationsangemessen und adressatengerecht formulieren</w:t>
            </w:r>
            <w:r w:rsidR="007F72E0">
              <w:rPr>
                <w:rFonts w:eastAsia="Arial Unicode MS" w:cs="Arial"/>
                <w:kern w:val="1"/>
                <w:lang w:eastAsia="de-DE"/>
              </w:rPr>
              <w:t>/</w:t>
            </w:r>
            <w:r w:rsidR="000F25FE">
              <w:rPr>
                <w:rFonts w:eastAsia="Arial Unicode MS" w:cs="Arial"/>
                <w:kern w:val="1"/>
                <w:lang w:eastAsia="de-DE"/>
              </w:rPr>
              <w:t xml:space="preserve"> </w:t>
            </w:r>
            <w:r w:rsidR="007F72E0">
              <w:rPr>
                <w:rFonts w:eastAsia="Arial Unicode MS" w:cs="Arial"/>
                <w:kern w:val="1"/>
                <w:lang w:eastAsia="de-DE"/>
              </w:rPr>
              <w:t>Strukturen und Gestaltungsmittel ausgewählter Textsorten nutzen</w:t>
            </w:r>
          </w:p>
        </w:tc>
        <w:tc>
          <w:tcPr>
            <w:tcW w:w="708" w:type="dxa"/>
            <w:tcBorders>
              <w:top w:val="dotted" w:sz="4" w:space="0" w:color="auto"/>
              <w:bottom w:val="dotted" w:sz="4" w:space="0" w:color="auto"/>
            </w:tcBorders>
          </w:tcPr>
          <w:p w:rsidR="008103B5" w:rsidRPr="00BE2894" w:rsidRDefault="008103B5" w:rsidP="009C2ED7">
            <w:pPr>
              <w:spacing w:before="40" w:after="40"/>
              <w:jc w:val="center"/>
              <w:rPr>
                <w:rFonts w:cs="Arial"/>
              </w:rPr>
            </w:pPr>
          </w:p>
        </w:tc>
        <w:tc>
          <w:tcPr>
            <w:tcW w:w="709" w:type="dxa"/>
            <w:tcBorders>
              <w:top w:val="dotted" w:sz="4" w:space="0" w:color="auto"/>
              <w:bottom w:val="dotted" w:sz="4" w:space="0" w:color="auto"/>
            </w:tcBorders>
          </w:tcPr>
          <w:p w:rsidR="008103B5" w:rsidRPr="00BE2894" w:rsidRDefault="007F72E0" w:rsidP="009C2ED7">
            <w:pPr>
              <w:spacing w:before="40" w:after="40"/>
              <w:jc w:val="center"/>
              <w:rPr>
                <w:rFonts w:cs="Arial"/>
              </w:rPr>
            </w:pPr>
            <w:r>
              <w:rPr>
                <w:rFonts w:cs="Arial"/>
              </w:rPr>
              <w:t>3</w:t>
            </w:r>
          </w:p>
        </w:tc>
        <w:tc>
          <w:tcPr>
            <w:tcW w:w="709" w:type="dxa"/>
            <w:tcBorders>
              <w:top w:val="dotted" w:sz="4" w:space="0" w:color="auto"/>
              <w:bottom w:val="dotted" w:sz="4" w:space="0" w:color="auto"/>
            </w:tcBorders>
          </w:tcPr>
          <w:p w:rsidR="008103B5" w:rsidRPr="00BE2894" w:rsidRDefault="008103B5" w:rsidP="009C2ED7">
            <w:pPr>
              <w:spacing w:before="40" w:after="40"/>
              <w:jc w:val="center"/>
              <w:rPr>
                <w:rFonts w:cs="Arial"/>
              </w:rPr>
            </w:pPr>
          </w:p>
        </w:tc>
        <w:tc>
          <w:tcPr>
            <w:tcW w:w="1559" w:type="dxa"/>
            <w:tcBorders>
              <w:top w:val="nil"/>
              <w:bottom w:val="nil"/>
            </w:tcBorders>
          </w:tcPr>
          <w:p w:rsidR="008103B5" w:rsidRPr="00A04BA8" w:rsidRDefault="008103B5" w:rsidP="0005400E">
            <w:pPr>
              <w:spacing w:before="40" w:after="40"/>
              <w:jc w:val="center"/>
              <w:rPr>
                <w:rFonts w:cs="Arial"/>
                <w:b/>
              </w:rPr>
            </w:pPr>
          </w:p>
        </w:tc>
      </w:tr>
      <w:tr w:rsidR="00091E35" w:rsidRPr="00BE2894" w:rsidTr="00F12F01">
        <w:trPr>
          <w:trHeight w:val="394"/>
        </w:trPr>
        <w:tc>
          <w:tcPr>
            <w:tcW w:w="851" w:type="dxa"/>
            <w:tcBorders>
              <w:top w:val="nil"/>
            </w:tcBorders>
          </w:tcPr>
          <w:p w:rsidR="00091E35" w:rsidRPr="00BE2894" w:rsidRDefault="00091E35" w:rsidP="009C2ED7">
            <w:pPr>
              <w:spacing w:before="40" w:after="40"/>
              <w:jc w:val="center"/>
              <w:rPr>
                <w:rFonts w:cs="Arial"/>
                <w:b/>
              </w:rPr>
            </w:pPr>
          </w:p>
        </w:tc>
        <w:tc>
          <w:tcPr>
            <w:tcW w:w="4536" w:type="dxa"/>
            <w:tcBorders>
              <w:top w:val="dotted" w:sz="4" w:space="0" w:color="auto"/>
              <w:bottom w:val="single" w:sz="4" w:space="0" w:color="auto"/>
            </w:tcBorders>
          </w:tcPr>
          <w:p w:rsidR="00091E35" w:rsidRPr="00BE2894" w:rsidRDefault="00091E35" w:rsidP="009C2ED7">
            <w:pPr>
              <w:widowControl w:val="0"/>
              <w:autoSpaceDE w:val="0"/>
              <w:autoSpaceDN w:val="0"/>
              <w:adjustRightInd w:val="0"/>
              <w:spacing w:before="40" w:after="40"/>
              <w:rPr>
                <w:rFonts w:eastAsia="Arial Unicode MS" w:cs="Arial"/>
                <w:kern w:val="1"/>
                <w:lang w:eastAsia="de-DE"/>
              </w:rPr>
            </w:pPr>
            <w:r w:rsidRPr="00BE2894">
              <w:rPr>
                <w:rFonts w:eastAsia="Arial Unicode MS" w:cs="Arial"/>
                <w:kern w:val="1"/>
                <w:lang w:eastAsia="de-DE"/>
              </w:rPr>
              <w:t>Informationen sachlogisch darstellen</w:t>
            </w:r>
          </w:p>
        </w:tc>
        <w:tc>
          <w:tcPr>
            <w:tcW w:w="708" w:type="dxa"/>
            <w:tcBorders>
              <w:top w:val="dotted" w:sz="4" w:space="0" w:color="auto"/>
              <w:bottom w:val="single" w:sz="4" w:space="0" w:color="auto"/>
            </w:tcBorders>
          </w:tcPr>
          <w:p w:rsidR="00091E35" w:rsidRPr="00BE2894" w:rsidRDefault="00091E35" w:rsidP="009C2ED7">
            <w:pPr>
              <w:spacing w:before="40" w:after="40"/>
              <w:jc w:val="center"/>
              <w:rPr>
                <w:rFonts w:cs="Arial"/>
              </w:rPr>
            </w:pPr>
          </w:p>
        </w:tc>
        <w:tc>
          <w:tcPr>
            <w:tcW w:w="709" w:type="dxa"/>
            <w:tcBorders>
              <w:top w:val="dotted" w:sz="4" w:space="0" w:color="auto"/>
              <w:bottom w:val="single" w:sz="4" w:space="0" w:color="auto"/>
            </w:tcBorders>
          </w:tcPr>
          <w:p w:rsidR="00091E35" w:rsidRPr="00BE2894" w:rsidRDefault="00091E35" w:rsidP="009C2ED7">
            <w:pPr>
              <w:spacing w:before="40" w:after="40"/>
              <w:jc w:val="center"/>
              <w:rPr>
                <w:rFonts w:cs="Arial"/>
              </w:rPr>
            </w:pPr>
          </w:p>
        </w:tc>
        <w:tc>
          <w:tcPr>
            <w:tcW w:w="709" w:type="dxa"/>
            <w:tcBorders>
              <w:top w:val="dotted" w:sz="4" w:space="0" w:color="auto"/>
              <w:bottom w:val="single" w:sz="4" w:space="0" w:color="auto"/>
            </w:tcBorders>
          </w:tcPr>
          <w:p w:rsidR="00091E35" w:rsidRPr="00BE2894" w:rsidRDefault="00A04BA8" w:rsidP="009C2ED7">
            <w:pPr>
              <w:spacing w:before="40" w:after="40"/>
              <w:jc w:val="center"/>
              <w:rPr>
                <w:rFonts w:cs="Arial"/>
              </w:rPr>
            </w:pPr>
            <w:r>
              <w:rPr>
                <w:rFonts w:cs="Arial"/>
              </w:rPr>
              <w:t>2</w:t>
            </w:r>
          </w:p>
        </w:tc>
        <w:tc>
          <w:tcPr>
            <w:tcW w:w="1559" w:type="dxa"/>
            <w:tcBorders>
              <w:top w:val="nil"/>
              <w:bottom w:val="single" w:sz="4" w:space="0" w:color="auto"/>
            </w:tcBorders>
          </w:tcPr>
          <w:p w:rsidR="00091E35" w:rsidRPr="00A04BA8" w:rsidRDefault="00091E35" w:rsidP="009C2ED7">
            <w:pPr>
              <w:spacing w:before="40" w:after="40"/>
              <w:jc w:val="center"/>
              <w:rPr>
                <w:rFonts w:cs="Arial"/>
                <w:b/>
              </w:rPr>
            </w:pPr>
          </w:p>
        </w:tc>
      </w:tr>
      <w:tr w:rsidR="008103B5" w:rsidRPr="00BE2894" w:rsidTr="00E5430F">
        <w:tc>
          <w:tcPr>
            <w:tcW w:w="851" w:type="dxa"/>
            <w:tcBorders>
              <w:top w:val="single" w:sz="4" w:space="0" w:color="auto"/>
              <w:bottom w:val="single" w:sz="4" w:space="0" w:color="auto"/>
            </w:tcBorders>
          </w:tcPr>
          <w:p w:rsidR="008103B5" w:rsidRPr="00BE2894" w:rsidRDefault="008103B5" w:rsidP="009C2ED7">
            <w:pPr>
              <w:spacing w:before="40" w:after="40"/>
              <w:jc w:val="center"/>
              <w:rPr>
                <w:rFonts w:cs="Arial"/>
                <w:b/>
              </w:rPr>
            </w:pPr>
            <w:r w:rsidRPr="00BE2894">
              <w:rPr>
                <w:rFonts w:cs="Arial"/>
                <w:b/>
              </w:rPr>
              <w:t>4</w:t>
            </w:r>
          </w:p>
        </w:tc>
        <w:tc>
          <w:tcPr>
            <w:tcW w:w="4536" w:type="dxa"/>
            <w:tcBorders>
              <w:top w:val="single" w:sz="4" w:space="0" w:color="auto"/>
              <w:bottom w:val="single" w:sz="4" w:space="0" w:color="auto"/>
            </w:tcBorders>
          </w:tcPr>
          <w:p w:rsidR="008103B5" w:rsidRPr="00BE2894" w:rsidRDefault="008103B5" w:rsidP="009C2ED7">
            <w:pPr>
              <w:widowControl w:val="0"/>
              <w:suppressAutoHyphens/>
              <w:spacing w:before="40" w:after="40"/>
              <w:rPr>
                <w:rFonts w:eastAsia="Arial Unicode MS" w:cs="Arial"/>
                <w:kern w:val="1"/>
                <w:lang w:eastAsia="de-DE"/>
              </w:rPr>
            </w:pPr>
            <w:r w:rsidRPr="00BE2894">
              <w:rPr>
                <w:rFonts w:eastAsia="Arial Unicode MS" w:cs="Arial"/>
                <w:kern w:val="1"/>
                <w:lang w:eastAsia="de-DE"/>
              </w:rPr>
              <w:t>lexikalische Bedeutungsbeziehungen erfassen</w:t>
            </w:r>
          </w:p>
        </w:tc>
        <w:tc>
          <w:tcPr>
            <w:tcW w:w="708" w:type="dxa"/>
            <w:tcBorders>
              <w:top w:val="single" w:sz="4" w:space="0" w:color="auto"/>
              <w:bottom w:val="single" w:sz="4" w:space="0" w:color="auto"/>
            </w:tcBorders>
          </w:tcPr>
          <w:p w:rsidR="008103B5" w:rsidRPr="00BE2894" w:rsidRDefault="00A04BA8" w:rsidP="009C2ED7">
            <w:pPr>
              <w:spacing w:before="40" w:after="40"/>
              <w:jc w:val="center"/>
              <w:rPr>
                <w:rFonts w:cs="Arial"/>
              </w:rPr>
            </w:pPr>
            <w:r>
              <w:rPr>
                <w:rFonts w:cs="Arial"/>
              </w:rPr>
              <w:t>3</w:t>
            </w:r>
          </w:p>
        </w:tc>
        <w:tc>
          <w:tcPr>
            <w:tcW w:w="709"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709"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1559" w:type="dxa"/>
            <w:tcBorders>
              <w:top w:val="single" w:sz="4" w:space="0" w:color="auto"/>
              <w:bottom w:val="single" w:sz="4" w:space="0" w:color="auto"/>
            </w:tcBorders>
          </w:tcPr>
          <w:p w:rsidR="008103B5" w:rsidRPr="00A04BA8" w:rsidRDefault="008103B5" w:rsidP="009C2ED7">
            <w:pPr>
              <w:spacing w:before="40" w:after="40"/>
              <w:jc w:val="center"/>
              <w:rPr>
                <w:rFonts w:eastAsia="Arial Unicode MS" w:cs="Arial"/>
                <w:b/>
                <w:kern w:val="1"/>
              </w:rPr>
            </w:pPr>
            <w:r w:rsidRPr="00A04BA8">
              <w:rPr>
                <w:rFonts w:eastAsia="Arial Unicode MS" w:cs="Arial"/>
                <w:b/>
                <w:kern w:val="1"/>
              </w:rPr>
              <w:t>3</w:t>
            </w:r>
          </w:p>
        </w:tc>
      </w:tr>
      <w:tr w:rsidR="008103B5" w:rsidRPr="00BE2894" w:rsidTr="00E5430F">
        <w:tc>
          <w:tcPr>
            <w:tcW w:w="851" w:type="dxa"/>
            <w:tcBorders>
              <w:top w:val="single" w:sz="4" w:space="0" w:color="auto"/>
              <w:bottom w:val="dotted" w:sz="4" w:space="0" w:color="auto"/>
            </w:tcBorders>
          </w:tcPr>
          <w:p w:rsidR="008103B5" w:rsidRPr="00BE2894" w:rsidRDefault="008103B5" w:rsidP="009C2ED7">
            <w:pPr>
              <w:spacing w:before="40" w:after="40"/>
              <w:jc w:val="center"/>
              <w:rPr>
                <w:rFonts w:cs="Arial"/>
                <w:b/>
              </w:rPr>
            </w:pPr>
            <w:r w:rsidRPr="00BE2894">
              <w:rPr>
                <w:rFonts w:cs="Arial"/>
                <w:b/>
              </w:rPr>
              <w:t>5</w:t>
            </w:r>
          </w:p>
        </w:tc>
        <w:tc>
          <w:tcPr>
            <w:tcW w:w="4536" w:type="dxa"/>
            <w:tcBorders>
              <w:top w:val="single" w:sz="4" w:space="0" w:color="auto"/>
              <w:bottom w:val="dotted" w:sz="4" w:space="0" w:color="auto"/>
            </w:tcBorders>
          </w:tcPr>
          <w:p w:rsidR="008103B5" w:rsidRPr="00BE2894" w:rsidRDefault="008103B5" w:rsidP="009C2ED7">
            <w:pPr>
              <w:widowControl w:val="0"/>
              <w:suppressAutoHyphens/>
              <w:spacing w:before="40" w:after="40"/>
              <w:rPr>
                <w:rFonts w:eastAsia="Arial Unicode MS" w:cs="Arial"/>
                <w:kern w:val="1"/>
                <w:lang w:eastAsia="de-DE"/>
              </w:rPr>
            </w:pPr>
            <w:r w:rsidRPr="00BE2894">
              <w:rPr>
                <w:rFonts w:eastAsia="Arial Unicode MS" w:cs="Arial"/>
                <w:kern w:val="1"/>
              </w:rPr>
              <w:t>wesentliche Elemente der Wortbildung selbstständig nutzen sowie Wortbildungsmodelle angemessen produktiv gebrauchen</w:t>
            </w:r>
          </w:p>
        </w:tc>
        <w:tc>
          <w:tcPr>
            <w:tcW w:w="708" w:type="dxa"/>
            <w:tcBorders>
              <w:top w:val="single" w:sz="4" w:space="0" w:color="auto"/>
              <w:bottom w:val="dotted" w:sz="4" w:space="0" w:color="auto"/>
            </w:tcBorders>
          </w:tcPr>
          <w:p w:rsidR="008103B5" w:rsidRPr="00BE2894" w:rsidRDefault="009619C3" w:rsidP="009C2ED7">
            <w:pPr>
              <w:spacing w:before="40" w:after="40"/>
              <w:jc w:val="center"/>
              <w:rPr>
                <w:rFonts w:cs="Arial"/>
              </w:rPr>
            </w:pPr>
            <w:r>
              <w:rPr>
                <w:rFonts w:cs="Arial"/>
              </w:rPr>
              <w:t>6</w:t>
            </w:r>
          </w:p>
        </w:tc>
        <w:tc>
          <w:tcPr>
            <w:tcW w:w="709" w:type="dxa"/>
            <w:tcBorders>
              <w:top w:val="single" w:sz="4" w:space="0" w:color="auto"/>
              <w:bottom w:val="dotted" w:sz="4" w:space="0" w:color="auto"/>
            </w:tcBorders>
          </w:tcPr>
          <w:p w:rsidR="008103B5" w:rsidRPr="00BE2894" w:rsidRDefault="008103B5" w:rsidP="009C2ED7">
            <w:pPr>
              <w:spacing w:before="40" w:after="40"/>
              <w:jc w:val="center"/>
              <w:rPr>
                <w:rFonts w:cs="Arial"/>
              </w:rPr>
            </w:pPr>
          </w:p>
        </w:tc>
        <w:tc>
          <w:tcPr>
            <w:tcW w:w="709" w:type="dxa"/>
            <w:tcBorders>
              <w:top w:val="single" w:sz="4" w:space="0" w:color="auto"/>
              <w:bottom w:val="dotted" w:sz="4" w:space="0" w:color="auto"/>
            </w:tcBorders>
          </w:tcPr>
          <w:p w:rsidR="008103B5" w:rsidRPr="00BE2894" w:rsidRDefault="008103B5" w:rsidP="009C2ED7">
            <w:pPr>
              <w:spacing w:before="40" w:after="40"/>
              <w:jc w:val="center"/>
              <w:rPr>
                <w:rFonts w:cs="Arial"/>
              </w:rPr>
            </w:pPr>
          </w:p>
        </w:tc>
        <w:tc>
          <w:tcPr>
            <w:tcW w:w="1559" w:type="dxa"/>
            <w:tcBorders>
              <w:top w:val="single" w:sz="4" w:space="0" w:color="auto"/>
              <w:bottom w:val="dotted" w:sz="4" w:space="0" w:color="auto"/>
            </w:tcBorders>
          </w:tcPr>
          <w:p w:rsidR="008103B5" w:rsidRPr="00A04BA8" w:rsidRDefault="009619C3" w:rsidP="009C2ED7">
            <w:pPr>
              <w:spacing w:before="40" w:after="40"/>
              <w:jc w:val="center"/>
              <w:rPr>
                <w:rFonts w:eastAsia="Arial Unicode MS" w:cs="Arial"/>
                <w:b/>
                <w:kern w:val="1"/>
              </w:rPr>
            </w:pPr>
            <w:r>
              <w:rPr>
                <w:rFonts w:eastAsia="Arial Unicode MS" w:cs="Arial"/>
                <w:b/>
                <w:kern w:val="1"/>
              </w:rPr>
              <w:t>6</w:t>
            </w:r>
          </w:p>
          <w:p w:rsidR="008103B5" w:rsidRPr="00A04BA8" w:rsidRDefault="008103B5" w:rsidP="009C2ED7">
            <w:pPr>
              <w:widowControl w:val="0"/>
              <w:suppressAutoHyphens/>
              <w:spacing w:before="40" w:after="40"/>
              <w:jc w:val="center"/>
              <w:rPr>
                <w:rFonts w:eastAsia="Arial Unicode MS" w:cs="Arial"/>
                <w:b/>
                <w:kern w:val="1"/>
              </w:rPr>
            </w:pPr>
          </w:p>
        </w:tc>
      </w:tr>
      <w:tr w:rsidR="008103B5" w:rsidRPr="00BE2894" w:rsidTr="00E5430F">
        <w:tc>
          <w:tcPr>
            <w:tcW w:w="851" w:type="dxa"/>
            <w:tcBorders>
              <w:top w:val="single" w:sz="4" w:space="0" w:color="auto"/>
              <w:bottom w:val="single" w:sz="4" w:space="0" w:color="auto"/>
            </w:tcBorders>
          </w:tcPr>
          <w:p w:rsidR="008103B5" w:rsidRPr="00BE2894" w:rsidRDefault="008103B5" w:rsidP="009C2ED7">
            <w:pPr>
              <w:spacing w:before="40" w:after="40"/>
              <w:jc w:val="center"/>
              <w:rPr>
                <w:rFonts w:cs="Arial"/>
                <w:b/>
              </w:rPr>
            </w:pPr>
            <w:r w:rsidRPr="00BE2894">
              <w:rPr>
                <w:rFonts w:cs="Arial"/>
                <w:b/>
              </w:rPr>
              <w:t>6</w:t>
            </w:r>
          </w:p>
        </w:tc>
        <w:tc>
          <w:tcPr>
            <w:tcW w:w="4536" w:type="dxa"/>
            <w:tcBorders>
              <w:top w:val="single" w:sz="4" w:space="0" w:color="auto"/>
              <w:bottom w:val="single" w:sz="4" w:space="0" w:color="auto"/>
            </w:tcBorders>
          </w:tcPr>
          <w:p w:rsidR="008103B5" w:rsidRPr="00BE2894" w:rsidRDefault="008103B5" w:rsidP="009C2ED7">
            <w:pPr>
              <w:widowControl w:val="0"/>
              <w:suppressAutoHyphens/>
              <w:spacing w:before="40"/>
              <w:rPr>
                <w:rFonts w:eastAsia="Arial Unicode MS" w:cs="Arial"/>
                <w:kern w:val="1"/>
                <w:lang w:eastAsia="de-DE"/>
              </w:rPr>
            </w:pPr>
            <w:r w:rsidRPr="00BE2894">
              <w:rPr>
                <w:rFonts w:eastAsia="Arial Unicode MS" w:cs="Arial"/>
                <w:kern w:val="1"/>
                <w:lang w:eastAsia="de-DE"/>
              </w:rPr>
              <w:t xml:space="preserve">Satzglieder, </w:t>
            </w:r>
          </w:p>
          <w:p w:rsidR="008103B5" w:rsidRPr="00BE2894" w:rsidRDefault="008103B5" w:rsidP="007131F1">
            <w:pPr>
              <w:widowControl w:val="0"/>
              <w:suppressAutoHyphens/>
              <w:spacing w:after="40"/>
              <w:rPr>
                <w:rFonts w:eastAsia="Arial Unicode MS" w:cs="Arial"/>
                <w:kern w:val="1"/>
                <w:lang w:eastAsia="de-DE"/>
              </w:rPr>
            </w:pPr>
            <w:r w:rsidRPr="00BE2894">
              <w:rPr>
                <w:rFonts w:eastAsia="Arial Unicode MS" w:cs="Arial"/>
                <w:kern w:val="1"/>
                <w:lang w:eastAsia="de-DE"/>
              </w:rPr>
              <w:t xml:space="preserve">Satzgliedteile und </w:t>
            </w:r>
            <w:r w:rsidRPr="00BE2894">
              <w:rPr>
                <w:rFonts w:eastAsia="Arial Unicode MS" w:cs="Arial"/>
                <w:kern w:val="1"/>
                <w:lang w:eastAsia="de-DE"/>
              </w:rPr>
              <w:br/>
              <w:t>Wortarten erkennen und benennen</w:t>
            </w:r>
          </w:p>
          <w:p w:rsidR="008103B5" w:rsidRPr="00BE2894" w:rsidRDefault="008103B5" w:rsidP="0092496B">
            <w:pPr>
              <w:widowControl w:val="0"/>
              <w:suppressAutoHyphens/>
              <w:spacing w:after="40"/>
              <w:rPr>
                <w:rFonts w:eastAsia="Arial Unicode MS" w:cs="Arial"/>
                <w:kern w:val="1"/>
              </w:rPr>
            </w:pPr>
            <w:r w:rsidRPr="00BE2894">
              <w:rPr>
                <w:rFonts w:eastAsia="Arial Unicode MS" w:cs="Arial"/>
                <w:kern w:val="1"/>
                <w:lang w:eastAsia="de-DE"/>
              </w:rPr>
              <w:t>mithilfe operativer Verfahren Satzglieder bestimmen sowie Wortarten sicher benennen</w:t>
            </w:r>
          </w:p>
        </w:tc>
        <w:tc>
          <w:tcPr>
            <w:tcW w:w="708"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709" w:type="dxa"/>
            <w:tcBorders>
              <w:top w:val="single" w:sz="4" w:space="0" w:color="auto"/>
              <w:bottom w:val="single" w:sz="4" w:space="0" w:color="auto"/>
            </w:tcBorders>
          </w:tcPr>
          <w:p w:rsidR="00A04BA8" w:rsidRPr="00BE2894" w:rsidRDefault="007F72E0" w:rsidP="00A04BA8">
            <w:pPr>
              <w:spacing w:before="40" w:after="40"/>
              <w:jc w:val="center"/>
              <w:rPr>
                <w:rFonts w:cs="Arial"/>
              </w:rPr>
            </w:pPr>
            <w:r>
              <w:rPr>
                <w:rFonts w:cs="Arial"/>
              </w:rPr>
              <w:t>9</w:t>
            </w:r>
            <w:r w:rsidR="00A04BA8">
              <w:rPr>
                <w:rFonts w:cs="Arial"/>
              </w:rPr>
              <w:br/>
              <w:t>2</w:t>
            </w:r>
            <w:r w:rsidR="00A04BA8">
              <w:rPr>
                <w:rFonts w:cs="Arial"/>
              </w:rPr>
              <w:br/>
              <w:t>4</w:t>
            </w:r>
          </w:p>
        </w:tc>
        <w:tc>
          <w:tcPr>
            <w:tcW w:w="709"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1559" w:type="dxa"/>
            <w:tcBorders>
              <w:top w:val="single" w:sz="4" w:space="0" w:color="auto"/>
              <w:bottom w:val="single" w:sz="4" w:space="0" w:color="auto"/>
            </w:tcBorders>
          </w:tcPr>
          <w:p w:rsidR="008103B5" w:rsidRPr="00A04BA8" w:rsidRDefault="007F72E0" w:rsidP="00A04BA8">
            <w:pPr>
              <w:spacing w:before="40" w:after="40"/>
              <w:jc w:val="center"/>
              <w:rPr>
                <w:rFonts w:eastAsia="Arial Unicode MS" w:cs="Arial"/>
                <w:b/>
                <w:kern w:val="1"/>
              </w:rPr>
            </w:pPr>
            <w:r>
              <w:rPr>
                <w:rFonts w:eastAsia="Arial Unicode MS" w:cs="Arial"/>
                <w:b/>
                <w:kern w:val="1"/>
              </w:rPr>
              <w:t>15</w:t>
            </w:r>
          </w:p>
        </w:tc>
      </w:tr>
      <w:tr w:rsidR="008103B5" w:rsidRPr="00BE2894" w:rsidTr="00E5430F">
        <w:tc>
          <w:tcPr>
            <w:tcW w:w="851" w:type="dxa"/>
            <w:tcBorders>
              <w:top w:val="single" w:sz="4" w:space="0" w:color="auto"/>
              <w:bottom w:val="single" w:sz="4" w:space="0" w:color="auto"/>
            </w:tcBorders>
          </w:tcPr>
          <w:p w:rsidR="008103B5" w:rsidRPr="00BE2894" w:rsidRDefault="008103B5" w:rsidP="009C2ED7">
            <w:pPr>
              <w:spacing w:before="40" w:after="40"/>
              <w:jc w:val="center"/>
              <w:rPr>
                <w:rFonts w:cs="Arial"/>
                <w:b/>
              </w:rPr>
            </w:pPr>
            <w:r w:rsidRPr="00BE2894">
              <w:rPr>
                <w:rFonts w:cs="Arial"/>
                <w:b/>
              </w:rPr>
              <w:t>7</w:t>
            </w:r>
          </w:p>
        </w:tc>
        <w:tc>
          <w:tcPr>
            <w:tcW w:w="4536" w:type="dxa"/>
            <w:tcBorders>
              <w:top w:val="single" w:sz="4" w:space="0" w:color="auto"/>
              <w:bottom w:val="single" w:sz="4" w:space="0" w:color="auto"/>
            </w:tcBorders>
          </w:tcPr>
          <w:p w:rsidR="008103B5" w:rsidRPr="00BE2894" w:rsidRDefault="00256259" w:rsidP="009C2ED7">
            <w:pPr>
              <w:widowControl w:val="0"/>
              <w:suppressAutoHyphens/>
              <w:spacing w:before="40"/>
              <w:rPr>
                <w:rFonts w:eastAsia="Arial Unicode MS" w:cs="Arial"/>
                <w:kern w:val="1"/>
                <w:lang w:eastAsia="de-DE"/>
              </w:rPr>
            </w:pPr>
            <w:r>
              <w:rPr>
                <w:rFonts w:eastAsia="Arial Unicode MS" w:cs="Arial"/>
                <w:kern w:val="1"/>
                <w:lang w:eastAsia="de-DE"/>
              </w:rPr>
              <w:t>Problembewusstsein für Fehlerschwerpunkte entwickeln und Möglichkeiten der Selbstkorrektur anwenden</w:t>
            </w:r>
          </w:p>
        </w:tc>
        <w:tc>
          <w:tcPr>
            <w:tcW w:w="708"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709" w:type="dxa"/>
            <w:tcBorders>
              <w:top w:val="single" w:sz="4" w:space="0" w:color="auto"/>
              <w:bottom w:val="single" w:sz="4" w:space="0" w:color="auto"/>
            </w:tcBorders>
          </w:tcPr>
          <w:p w:rsidR="008103B5" w:rsidRPr="00BE2894" w:rsidRDefault="00A04BA8" w:rsidP="009C2ED7">
            <w:pPr>
              <w:spacing w:before="40" w:after="40"/>
              <w:jc w:val="center"/>
              <w:rPr>
                <w:rFonts w:cs="Arial"/>
              </w:rPr>
            </w:pPr>
            <w:r>
              <w:rPr>
                <w:rFonts w:cs="Arial"/>
              </w:rPr>
              <w:t>5</w:t>
            </w:r>
          </w:p>
        </w:tc>
        <w:tc>
          <w:tcPr>
            <w:tcW w:w="709" w:type="dxa"/>
            <w:tcBorders>
              <w:top w:val="single" w:sz="4" w:space="0" w:color="auto"/>
              <w:bottom w:val="single" w:sz="4" w:space="0" w:color="auto"/>
            </w:tcBorders>
          </w:tcPr>
          <w:p w:rsidR="008103B5" w:rsidRPr="00BE2894" w:rsidRDefault="008103B5" w:rsidP="009C2ED7">
            <w:pPr>
              <w:spacing w:before="40" w:after="40"/>
              <w:jc w:val="center"/>
              <w:rPr>
                <w:rFonts w:cs="Arial"/>
              </w:rPr>
            </w:pPr>
          </w:p>
        </w:tc>
        <w:tc>
          <w:tcPr>
            <w:tcW w:w="1559" w:type="dxa"/>
            <w:tcBorders>
              <w:top w:val="single" w:sz="4" w:space="0" w:color="auto"/>
              <w:bottom w:val="single" w:sz="4" w:space="0" w:color="auto"/>
            </w:tcBorders>
          </w:tcPr>
          <w:p w:rsidR="008103B5" w:rsidRPr="00A04BA8" w:rsidRDefault="00256259" w:rsidP="009C2ED7">
            <w:pPr>
              <w:spacing w:before="40" w:after="40"/>
              <w:jc w:val="center"/>
              <w:rPr>
                <w:rFonts w:eastAsia="Arial Unicode MS" w:cs="Arial"/>
                <w:b/>
                <w:kern w:val="1"/>
              </w:rPr>
            </w:pPr>
            <w:r w:rsidRPr="00A04BA8">
              <w:rPr>
                <w:rFonts w:eastAsia="Arial Unicode MS" w:cs="Arial"/>
                <w:b/>
                <w:kern w:val="1"/>
              </w:rPr>
              <w:t>5</w:t>
            </w:r>
          </w:p>
        </w:tc>
      </w:tr>
    </w:tbl>
    <w:p w:rsidR="008103B5" w:rsidRDefault="008103B5" w:rsidP="00610064">
      <w:pPr>
        <w:widowControl w:val="0"/>
        <w:suppressAutoHyphens/>
        <w:spacing w:after="0" w:line="240" w:lineRule="auto"/>
        <w:rPr>
          <w:rFonts w:eastAsia="Arial Unicode MS" w:cs="Arial"/>
          <w:kern w:val="1"/>
          <w:szCs w:val="24"/>
        </w:rPr>
      </w:pPr>
    </w:p>
    <w:p w:rsidR="00610064" w:rsidRPr="002E4583" w:rsidRDefault="00610064" w:rsidP="00407674">
      <w:pPr>
        <w:widowControl w:val="0"/>
        <w:tabs>
          <w:tab w:val="left" w:pos="-4111"/>
        </w:tabs>
        <w:suppressAutoHyphens/>
        <w:spacing w:after="0" w:line="240" w:lineRule="auto"/>
        <w:rPr>
          <w:rFonts w:eastAsia="Arial Unicode MS" w:cs="Arial"/>
          <w:kern w:val="1"/>
          <w:szCs w:val="24"/>
        </w:rPr>
      </w:pPr>
      <w:r w:rsidRPr="002E4583">
        <w:rPr>
          <w:rFonts w:eastAsia="Arial Unicode MS" w:cs="Arial"/>
          <w:kern w:val="1"/>
          <w:szCs w:val="24"/>
        </w:rPr>
        <w:t>Anforderu</w:t>
      </w:r>
      <w:r w:rsidR="007F72E0">
        <w:rPr>
          <w:rFonts w:eastAsia="Arial Unicode MS" w:cs="Arial"/>
          <w:kern w:val="1"/>
          <w:szCs w:val="24"/>
        </w:rPr>
        <w:t xml:space="preserve">ngsbereich </w:t>
      </w:r>
      <w:r w:rsidR="00407674">
        <w:rPr>
          <w:rFonts w:eastAsia="Arial Unicode MS" w:cs="Arial"/>
          <w:kern w:val="1"/>
          <w:szCs w:val="24"/>
        </w:rPr>
        <w:t>I</w:t>
      </w:r>
      <w:r w:rsidR="00407674">
        <w:rPr>
          <w:rFonts w:eastAsia="Arial Unicode MS" w:cs="Arial"/>
          <w:kern w:val="1"/>
          <w:szCs w:val="24"/>
        </w:rPr>
        <w:tab/>
      </w:r>
      <w:r w:rsidR="007F72E0">
        <w:rPr>
          <w:rFonts w:eastAsia="Arial Unicode MS" w:cs="Arial"/>
          <w:kern w:val="1"/>
          <w:szCs w:val="24"/>
        </w:rPr>
        <w:t>(12</w:t>
      </w:r>
      <w:r w:rsidR="00407674">
        <w:rPr>
          <w:rFonts w:eastAsia="Arial Unicode MS" w:cs="Arial"/>
          <w:kern w:val="1"/>
          <w:szCs w:val="24"/>
        </w:rPr>
        <w:t> </w:t>
      </w:r>
      <w:r w:rsidR="00A92BE8">
        <w:rPr>
          <w:rFonts w:eastAsia="Arial Unicode MS" w:cs="Arial"/>
          <w:kern w:val="1"/>
          <w:szCs w:val="24"/>
        </w:rPr>
        <w:t>BE</w:t>
      </w:r>
      <w:r w:rsidR="008A4EF1">
        <w:rPr>
          <w:rFonts w:eastAsia="Arial Unicode MS" w:cs="Arial"/>
          <w:kern w:val="1"/>
          <w:szCs w:val="24"/>
        </w:rPr>
        <w:t>)</w:t>
      </w:r>
      <w:r w:rsidR="006D02C1">
        <w:rPr>
          <w:rFonts w:eastAsia="Arial Unicode MS" w:cs="Arial"/>
          <w:kern w:val="1"/>
          <w:szCs w:val="24"/>
        </w:rPr>
        <w:tab/>
        <w:t xml:space="preserve">= </w:t>
      </w:r>
      <w:r w:rsidR="006D02C1">
        <w:rPr>
          <w:rFonts w:eastAsia="Arial Unicode MS" w:cs="Arial"/>
          <w:kern w:val="1"/>
          <w:szCs w:val="24"/>
        </w:rPr>
        <w:tab/>
        <w:t>22</w:t>
      </w:r>
      <w:r w:rsidRPr="002E4583">
        <w:rPr>
          <w:rFonts w:eastAsia="Arial Unicode MS" w:cs="Arial"/>
          <w:kern w:val="1"/>
          <w:szCs w:val="24"/>
        </w:rPr>
        <w:t> %</w:t>
      </w:r>
    </w:p>
    <w:p w:rsidR="00610064" w:rsidRPr="002E4583" w:rsidRDefault="00610064" w:rsidP="00407674">
      <w:pPr>
        <w:widowControl w:val="0"/>
        <w:suppressAutoHyphens/>
        <w:spacing w:after="0" w:line="240" w:lineRule="auto"/>
        <w:rPr>
          <w:rFonts w:eastAsia="Arial Unicode MS" w:cs="Arial"/>
          <w:kern w:val="1"/>
          <w:szCs w:val="24"/>
        </w:rPr>
      </w:pPr>
      <w:r w:rsidRPr="002E4583">
        <w:rPr>
          <w:rFonts w:eastAsia="Arial Unicode MS" w:cs="Arial"/>
          <w:kern w:val="1"/>
          <w:szCs w:val="24"/>
        </w:rPr>
        <w:t>Anforderun</w:t>
      </w:r>
      <w:r w:rsidR="007F72E0">
        <w:rPr>
          <w:rFonts w:eastAsia="Arial Unicode MS" w:cs="Arial"/>
          <w:kern w:val="1"/>
          <w:szCs w:val="24"/>
        </w:rPr>
        <w:t xml:space="preserve">gsbereich </w:t>
      </w:r>
      <w:r w:rsidR="00407674">
        <w:rPr>
          <w:rFonts w:eastAsia="Arial Unicode MS" w:cs="Arial"/>
          <w:kern w:val="1"/>
          <w:szCs w:val="24"/>
        </w:rPr>
        <w:t xml:space="preserve">II </w:t>
      </w:r>
      <w:r w:rsidR="00407674">
        <w:rPr>
          <w:rFonts w:eastAsia="Arial Unicode MS" w:cs="Arial"/>
          <w:kern w:val="1"/>
          <w:szCs w:val="24"/>
        </w:rPr>
        <w:tab/>
      </w:r>
      <w:r w:rsidR="007F72E0">
        <w:rPr>
          <w:rFonts w:eastAsia="Arial Unicode MS" w:cs="Arial"/>
          <w:kern w:val="1"/>
          <w:szCs w:val="24"/>
        </w:rPr>
        <w:t>(36</w:t>
      </w:r>
      <w:r w:rsidR="00407674">
        <w:rPr>
          <w:rFonts w:eastAsia="Arial Unicode MS" w:cs="Arial"/>
          <w:kern w:val="1"/>
          <w:szCs w:val="24"/>
        </w:rPr>
        <w:t> </w:t>
      </w:r>
      <w:r w:rsidR="00A92BE8">
        <w:rPr>
          <w:rFonts w:eastAsia="Arial Unicode MS" w:cs="Arial"/>
          <w:kern w:val="1"/>
          <w:szCs w:val="24"/>
        </w:rPr>
        <w:t>BE</w:t>
      </w:r>
      <w:r w:rsidR="008A4EF1">
        <w:rPr>
          <w:rFonts w:eastAsia="Arial Unicode MS" w:cs="Arial"/>
          <w:kern w:val="1"/>
          <w:szCs w:val="24"/>
        </w:rPr>
        <w:t>)</w:t>
      </w:r>
      <w:r w:rsidR="006D02C1">
        <w:rPr>
          <w:rFonts w:eastAsia="Arial Unicode MS" w:cs="Arial"/>
          <w:kern w:val="1"/>
          <w:szCs w:val="24"/>
        </w:rPr>
        <w:tab/>
        <w:t xml:space="preserve">= </w:t>
      </w:r>
      <w:r w:rsidR="006D02C1">
        <w:rPr>
          <w:rFonts w:eastAsia="Arial Unicode MS" w:cs="Arial"/>
          <w:kern w:val="1"/>
          <w:szCs w:val="24"/>
        </w:rPr>
        <w:tab/>
        <w:t>65</w:t>
      </w:r>
      <w:r w:rsidRPr="002E4583">
        <w:rPr>
          <w:rFonts w:eastAsia="Arial Unicode MS" w:cs="Arial"/>
          <w:kern w:val="1"/>
          <w:szCs w:val="24"/>
        </w:rPr>
        <w:t> %</w:t>
      </w:r>
    </w:p>
    <w:p w:rsidR="00610064" w:rsidRPr="00610064" w:rsidRDefault="00610064" w:rsidP="00610064">
      <w:pPr>
        <w:widowControl w:val="0"/>
        <w:suppressAutoHyphens/>
        <w:spacing w:after="0" w:line="240" w:lineRule="auto"/>
        <w:rPr>
          <w:rFonts w:eastAsia="Arial Unicode MS" w:cs="Arial"/>
          <w:kern w:val="1"/>
          <w:szCs w:val="24"/>
        </w:rPr>
      </w:pPr>
      <w:r w:rsidRPr="002E4583">
        <w:rPr>
          <w:rFonts w:eastAsia="Arial Unicode MS" w:cs="Arial"/>
          <w:kern w:val="1"/>
          <w:szCs w:val="24"/>
        </w:rPr>
        <w:t>Anforderung</w:t>
      </w:r>
      <w:r w:rsidR="00407674">
        <w:rPr>
          <w:rFonts w:eastAsia="Arial Unicode MS" w:cs="Arial"/>
          <w:kern w:val="1"/>
          <w:szCs w:val="24"/>
        </w:rPr>
        <w:t xml:space="preserve">sbereich III </w:t>
      </w:r>
      <w:r w:rsidR="00407674">
        <w:rPr>
          <w:rFonts w:eastAsia="Arial Unicode MS" w:cs="Arial"/>
          <w:kern w:val="1"/>
          <w:szCs w:val="24"/>
        </w:rPr>
        <w:tab/>
      </w:r>
      <w:r w:rsidR="007F72E0">
        <w:rPr>
          <w:rFonts w:eastAsia="Arial Unicode MS" w:cs="Arial"/>
          <w:kern w:val="1"/>
          <w:szCs w:val="24"/>
        </w:rPr>
        <w:t>(</w:t>
      </w:r>
      <w:r w:rsidR="00407674">
        <w:rPr>
          <w:rFonts w:eastAsia="Arial Unicode MS" w:cs="Arial"/>
          <w:kern w:val="1"/>
          <w:szCs w:val="24"/>
        </w:rPr>
        <w:t xml:space="preserve">  </w:t>
      </w:r>
      <w:r w:rsidR="007F72E0">
        <w:rPr>
          <w:rFonts w:eastAsia="Arial Unicode MS" w:cs="Arial"/>
          <w:kern w:val="1"/>
          <w:szCs w:val="24"/>
        </w:rPr>
        <w:t>7</w:t>
      </w:r>
      <w:r w:rsidR="00407674">
        <w:rPr>
          <w:rFonts w:eastAsia="Arial Unicode MS" w:cs="Arial"/>
          <w:kern w:val="1"/>
          <w:szCs w:val="24"/>
        </w:rPr>
        <w:t> </w:t>
      </w:r>
      <w:r w:rsidR="00A92BE8">
        <w:rPr>
          <w:rFonts w:eastAsia="Arial Unicode MS" w:cs="Arial"/>
          <w:kern w:val="1"/>
          <w:szCs w:val="24"/>
        </w:rPr>
        <w:t>BE</w:t>
      </w:r>
      <w:r w:rsidR="008A4EF1">
        <w:rPr>
          <w:rFonts w:eastAsia="Arial Unicode MS" w:cs="Arial"/>
          <w:kern w:val="1"/>
          <w:szCs w:val="24"/>
        </w:rPr>
        <w:t>)</w:t>
      </w:r>
      <w:r>
        <w:rPr>
          <w:rFonts w:eastAsia="Arial Unicode MS" w:cs="Arial"/>
          <w:kern w:val="1"/>
          <w:szCs w:val="24"/>
        </w:rPr>
        <w:tab/>
      </w:r>
      <w:r w:rsidR="00407674">
        <w:rPr>
          <w:rFonts w:eastAsia="Arial Unicode MS" w:cs="Arial"/>
          <w:kern w:val="1"/>
          <w:szCs w:val="24"/>
        </w:rPr>
        <w:t xml:space="preserve">= </w:t>
      </w:r>
      <w:r w:rsidR="00407674">
        <w:rPr>
          <w:rFonts w:eastAsia="Arial Unicode MS" w:cs="Arial"/>
          <w:kern w:val="1"/>
          <w:szCs w:val="24"/>
        </w:rPr>
        <w:tab/>
      </w:r>
      <w:r w:rsidR="006D02C1">
        <w:rPr>
          <w:rFonts w:eastAsia="Arial Unicode MS" w:cs="Arial"/>
          <w:kern w:val="1"/>
          <w:szCs w:val="24"/>
        </w:rPr>
        <w:t>13</w:t>
      </w:r>
      <w:r w:rsidRPr="002E4583">
        <w:rPr>
          <w:rFonts w:eastAsia="Arial Unicode MS" w:cs="Arial"/>
          <w:kern w:val="1"/>
          <w:szCs w:val="24"/>
        </w:rPr>
        <w:t> %</w:t>
      </w:r>
    </w:p>
    <w:p w:rsidR="008103B5" w:rsidRDefault="008103B5" w:rsidP="00610064">
      <w:pPr>
        <w:widowControl w:val="0"/>
        <w:tabs>
          <w:tab w:val="left" w:pos="709"/>
        </w:tabs>
        <w:suppressAutoHyphens/>
        <w:spacing w:after="0" w:line="240" w:lineRule="auto"/>
        <w:rPr>
          <w:rFonts w:eastAsia="Arial Unicode MS" w:cs="Arial"/>
          <w:b/>
          <w:color w:val="000000"/>
          <w:kern w:val="1"/>
          <w:szCs w:val="24"/>
        </w:rPr>
      </w:pPr>
    </w:p>
    <w:p w:rsidR="008103B5" w:rsidRDefault="008103B5" w:rsidP="00610064">
      <w:pPr>
        <w:widowControl w:val="0"/>
        <w:tabs>
          <w:tab w:val="left" w:pos="709"/>
        </w:tabs>
        <w:suppressAutoHyphens/>
        <w:spacing w:after="0" w:line="240" w:lineRule="auto"/>
        <w:rPr>
          <w:rFonts w:eastAsia="Arial Unicode MS" w:cs="Arial"/>
          <w:b/>
          <w:color w:val="000000"/>
          <w:kern w:val="1"/>
          <w:szCs w:val="24"/>
        </w:rPr>
      </w:pPr>
    </w:p>
    <w:p w:rsidR="00610064" w:rsidRDefault="00610064" w:rsidP="00610064">
      <w:pPr>
        <w:widowControl w:val="0"/>
        <w:tabs>
          <w:tab w:val="left" w:pos="709"/>
        </w:tabs>
        <w:suppressAutoHyphens/>
        <w:spacing w:after="0" w:line="240" w:lineRule="auto"/>
        <w:rPr>
          <w:rFonts w:eastAsia="Arial Unicode MS" w:cs="Arial"/>
          <w:b/>
          <w:color w:val="000000"/>
          <w:kern w:val="1"/>
          <w:szCs w:val="24"/>
        </w:rPr>
      </w:pPr>
      <w:r w:rsidRPr="002E4583">
        <w:rPr>
          <w:rFonts w:eastAsia="Arial Unicode MS" w:cs="Arial"/>
          <w:b/>
          <w:color w:val="000000"/>
          <w:kern w:val="1"/>
          <w:szCs w:val="24"/>
        </w:rPr>
        <w:t>Bewertungsschlüssel</w:t>
      </w:r>
    </w:p>
    <w:p w:rsidR="00610064" w:rsidRPr="00D42D67" w:rsidRDefault="00610064" w:rsidP="00610064">
      <w:pPr>
        <w:widowControl w:val="0"/>
        <w:tabs>
          <w:tab w:val="left" w:pos="709"/>
        </w:tabs>
        <w:suppressAutoHyphens/>
        <w:spacing w:after="0" w:line="240" w:lineRule="auto"/>
        <w:rPr>
          <w:rFonts w:eastAsia="Arial Unicode MS" w:cs="Arial"/>
          <w:b/>
          <w:color w:val="000000"/>
          <w:kern w:val="1"/>
          <w:szCs w:val="24"/>
        </w:rPr>
      </w:pPr>
    </w:p>
    <w:p w:rsidR="00610064" w:rsidRPr="002E4583" w:rsidRDefault="00610064" w:rsidP="00610064">
      <w:pPr>
        <w:widowControl w:val="0"/>
        <w:tabs>
          <w:tab w:val="left" w:pos="709"/>
        </w:tabs>
        <w:suppressAutoHyphens/>
        <w:spacing w:after="0" w:line="240" w:lineRule="auto"/>
        <w:rPr>
          <w:rFonts w:eastAsia="Arial Unicode MS" w:cs="Arial"/>
          <w:color w:val="000000"/>
          <w:kern w:val="1"/>
          <w:szCs w:val="24"/>
        </w:rPr>
      </w:pPr>
    </w:p>
    <w:tbl>
      <w:tblPr>
        <w:tblW w:w="0" w:type="auto"/>
        <w:jc w:val="center"/>
        <w:tblInd w:w="108" w:type="dxa"/>
        <w:tblLayout w:type="fixed"/>
        <w:tblLook w:val="0000" w:firstRow="0" w:lastRow="0" w:firstColumn="0" w:lastColumn="0" w:noHBand="0" w:noVBand="0"/>
      </w:tblPr>
      <w:tblGrid>
        <w:gridCol w:w="4041"/>
        <w:gridCol w:w="4323"/>
      </w:tblGrid>
      <w:tr w:rsidR="00610064" w:rsidRPr="002E4583" w:rsidTr="00514CBF">
        <w:trPr>
          <w:jc w:val="center"/>
        </w:trPr>
        <w:tc>
          <w:tcPr>
            <w:tcW w:w="4041" w:type="dxa"/>
            <w:tcBorders>
              <w:top w:val="single" w:sz="4" w:space="0" w:color="000000"/>
              <w:left w:val="single" w:sz="4" w:space="0" w:color="000000"/>
              <w:bottom w:val="single" w:sz="4" w:space="0" w:color="000000"/>
            </w:tcBorders>
            <w:shd w:val="clear" w:color="auto" w:fill="CCCCCC"/>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b/>
                <w:color w:val="000000"/>
                <w:kern w:val="1"/>
                <w:szCs w:val="24"/>
              </w:rPr>
            </w:pPr>
            <w:r w:rsidRPr="002E4583">
              <w:rPr>
                <w:rFonts w:eastAsia="Arial Unicode MS" w:cs="Arial"/>
                <w:b/>
                <w:color w:val="000000"/>
                <w:kern w:val="1"/>
                <w:szCs w:val="24"/>
              </w:rPr>
              <w:t>Note</w:t>
            </w:r>
          </w:p>
        </w:tc>
        <w:tc>
          <w:tcPr>
            <w:tcW w:w="4323" w:type="dxa"/>
            <w:tcBorders>
              <w:top w:val="single" w:sz="4" w:space="0" w:color="000000"/>
              <w:left w:val="single" w:sz="4" w:space="0" w:color="000000"/>
              <w:bottom w:val="single" w:sz="4" w:space="0" w:color="000000"/>
              <w:right w:val="single" w:sz="4" w:space="0" w:color="000000"/>
            </w:tcBorders>
            <w:shd w:val="clear" w:color="auto" w:fill="CCCCCC"/>
          </w:tcPr>
          <w:p w:rsidR="00610064" w:rsidRPr="002E4583" w:rsidRDefault="00A92BE8" w:rsidP="00514CBF">
            <w:pPr>
              <w:widowControl w:val="0"/>
              <w:tabs>
                <w:tab w:val="left" w:pos="459"/>
              </w:tabs>
              <w:suppressAutoHyphens/>
              <w:snapToGrid w:val="0"/>
              <w:spacing w:after="0" w:line="240" w:lineRule="auto"/>
              <w:jc w:val="center"/>
              <w:rPr>
                <w:rFonts w:eastAsia="Arial Unicode MS" w:cs="Arial"/>
                <w:b/>
                <w:color w:val="000000"/>
                <w:kern w:val="1"/>
                <w:szCs w:val="24"/>
              </w:rPr>
            </w:pPr>
            <w:r>
              <w:rPr>
                <w:rFonts w:eastAsia="Arial Unicode MS" w:cs="Arial"/>
                <w:b/>
                <w:color w:val="000000"/>
                <w:kern w:val="1"/>
                <w:szCs w:val="24"/>
              </w:rPr>
              <w:t>BE</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1</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55 - 52</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2</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51 - 42</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3</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41 - 33</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4</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32 - 22</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5</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21 - 11</w:t>
            </w:r>
          </w:p>
        </w:tc>
      </w:tr>
      <w:tr w:rsidR="00610064" w:rsidRPr="002E4583" w:rsidTr="00514CBF">
        <w:trPr>
          <w:jc w:val="center"/>
        </w:trPr>
        <w:tc>
          <w:tcPr>
            <w:tcW w:w="4041" w:type="dxa"/>
            <w:tcBorders>
              <w:top w:val="single" w:sz="4" w:space="0" w:color="000000"/>
              <w:left w:val="single" w:sz="4" w:space="0" w:color="000000"/>
              <w:bottom w:val="single" w:sz="4" w:space="0" w:color="000000"/>
            </w:tcBorders>
          </w:tcPr>
          <w:p w:rsidR="00610064" w:rsidRPr="002E4583" w:rsidRDefault="00610064" w:rsidP="00514CBF">
            <w:pPr>
              <w:widowControl w:val="0"/>
              <w:tabs>
                <w:tab w:val="left" w:pos="709"/>
              </w:tabs>
              <w:suppressAutoHyphens/>
              <w:snapToGrid w:val="0"/>
              <w:spacing w:after="0" w:line="240" w:lineRule="auto"/>
              <w:jc w:val="center"/>
              <w:rPr>
                <w:rFonts w:eastAsia="Arial Unicode MS" w:cs="Arial"/>
                <w:color w:val="000000"/>
                <w:kern w:val="1"/>
                <w:szCs w:val="24"/>
              </w:rPr>
            </w:pPr>
            <w:r w:rsidRPr="002E4583">
              <w:rPr>
                <w:rFonts w:eastAsia="Arial Unicode MS" w:cs="Arial"/>
                <w:color w:val="000000"/>
                <w:kern w:val="1"/>
                <w:szCs w:val="24"/>
              </w:rPr>
              <w:t>6</w:t>
            </w:r>
          </w:p>
        </w:tc>
        <w:tc>
          <w:tcPr>
            <w:tcW w:w="4323" w:type="dxa"/>
            <w:tcBorders>
              <w:top w:val="single" w:sz="4" w:space="0" w:color="000000"/>
              <w:left w:val="single" w:sz="4" w:space="0" w:color="000000"/>
              <w:bottom w:val="single" w:sz="4" w:space="0" w:color="000000"/>
              <w:right w:val="single" w:sz="4" w:space="0" w:color="000000"/>
            </w:tcBorders>
          </w:tcPr>
          <w:p w:rsidR="00610064" w:rsidRPr="00C93AF0" w:rsidRDefault="006D02C1" w:rsidP="00514CBF">
            <w:pPr>
              <w:widowControl w:val="0"/>
              <w:suppressAutoHyphens/>
              <w:spacing w:after="0" w:line="240" w:lineRule="auto"/>
              <w:jc w:val="center"/>
              <w:rPr>
                <w:rFonts w:eastAsia="Arial Unicode MS" w:cs="Arial"/>
                <w:kern w:val="1"/>
                <w:szCs w:val="24"/>
              </w:rPr>
            </w:pPr>
            <w:r>
              <w:rPr>
                <w:rFonts w:eastAsia="Arial Unicode MS" w:cs="Arial"/>
                <w:kern w:val="1"/>
                <w:szCs w:val="24"/>
              </w:rPr>
              <w:t>10 - 0</w:t>
            </w:r>
          </w:p>
        </w:tc>
      </w:tr>
    </w:tbl>
    <w:p w:rsidR="00610064" w:rsidRDefault="00610064" w:rsidP="00610064">
      <w:pPr>
        <w:pageBreakBefore/>
        <w:widowControl w:val="0"/>
        <w:suppressAutoHyphens/>
        <w:spacing w:after="0" w:line="360" w:lineRule="auto"/>
        <w:jc w:val="both"/>
        <w:rPr>
          <w:rFonts w:eastAsia="Arial Unicode MS" w:cs="Times New Roman"/>
          <w:b/>
          <w:kern w:val="1"/>
          <w:szCs w:val="24"/>
        </w:rPr>
        <w:sectPr w:rsidR="00610064" w:rsidSect="00B80409">
          <w:headerReference w:type="default" r:id="rId16"/>
          <w:pgSz w:w="11907" w:h="16840" w:code="9"/>
          <w:pgMar w:top="1418" w:right="1418" w:bottom="1134" w:left="1418" w:header="737" w:footer="737" w:gutter="0"/>
          <w:cols w:space="720"/>
          <w:docGrid w:linePitch="240" w:charSpace="32768"/>
        </w:sectPr>
      </w:pPr>
    </w:p>
    <w:p w:rsidR="00610064" w:rsidRDefault="00610064" w:rsidP="00610064">
      <w:pPr>
        <w:widowControl w:val="0"/>
        <w:tabs>
          <w:tab w:val="left" w:pos="567"/>
        </w:tabs>
        <w:suppressAutoHyphens/>
        <w:spacing w:after="0" w:line="240" w:lineRule="auto"/>
        <w:rPr>
          <w:rFonts w:eastAsia="Arial Unicode MS" w:cs="Times New Roman"/>
          <w:b/>
          <w:kern w:val="1"/>
          <w:szCs w:val="24"/>
        </w:rPr>
      </w:pPr>
    </w:p>
    <w:p w:rsidR="00610064" w:rsidRDefault="00610064" w:rsidP="00610064">
      <w:pPr>
        <w:rPr>
          <w:rFonts w:eastAsia="Arial Unicode MS" w:cs="Times New Roman"/>
          <w:b/>
          <w:kern w:val="1"/>
          <w:szCs w:val="24"/>
        </w:rPr>
      </w:pPr>
      <w:r>
        <w:rPr>
          <w:rFonts w:eastAsia="Arial Unicode MS" w:cs="Times New Roman"/>
          <w:b/>
          <w:kern w:val="1"/>
          <w:szCs w:val="24"/>
        </w:rPr>
        <w:br w:type="page"/>
      </w:r>
    </w:p>
    <w:p w:rsidR="00E22D0C" w:rsidRDefault="00052A82" w:rsidP="008910FB">
      <w:pPr>
        <w:widowControl w:val="0"/>
        <w:tabs>
          <w:tab w:val="left" w:pos="567"/>
        </w:tabs>
        <w:suppressAutoHyphens/>
        <w:spacing w:after="0" w:line="240" w:lineRule="auto"/>
        <w:rPr>
          <w:rFonts w:eastAsia="Arial Unicode MS" w:cs="Times New Roman"/>
          <w:b/>
          <w:kern w:val="1"/>
          <w:szCs w:val="24"/>
        </w:rPr>
      </w:pPr>
      <w:r>
        <w:rPr>
          <w:rFonts w:eastAsia="Arial Unicode MS" w:cs="Times New Roman"/>
          <w:b/>
          <w:kern w:val="1"/>
          <w:szCs w:val="24"/>
        </w:rPr>
        <w:lastRenderedPageBreak/>
        <w:t>Lösungshinweise</w:t>
      </w:r>
      <w:r w:rsidR="006B43E3">
        <w:rPr>
          <w:rFonts w:eastAsia="Arial Unicode MS" w:cs="Times New Roman"/>
          <w:b/>
          <w:kern w:val="1"/>
          <w:szCs w:val="24"/>
        </w:rPr>
        <w:t xml:space="preserve"> </w:t>
      </w:r>
      <w:r>
        <w:rPr>
          <w:rFonts w:eastAsia="Arial Unicode MS" w:cs="Times New Roman"/>
          <w:b/>
          <w:kern w:val="1"/>
          <w:szCs w:val="24"/>
        </w:rPr>
        <w:t>Teil A</w:t>
      </w:r>
    </w:p>
    <w:p w:rsidR="008910FB" w:rsidRDefault="008910FB" w:rsidP="008910FB">
      <w:pPr>
        <w:widowControl w:val="0"/>
        <w:tabs>
          <w:tab w:val="left" w:pos="567"/>
        </w:tabs>
        <w:suppressAutoHyphens/>
        <w:spacing w:after="0" w:line="240" w:lineRule="auto"/>
        <w:rPr>
          <w:rFonts w:eastAsia="Arial Unicode MS" w:cs="Times New Roman"/>
          <w:b/>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1</w:t>
      </w:r>
    </w:p>
    <w:tbl>
      <w:tblPr>
        <w:tblStyle w:val="Tabellenraster"/>
        <w:tblW w:w="0" w:type="auto"/>
        <w:tblInd w:w="108" w:type="dxa"/>
        <w:tblLook w:val="04A0" w:firstRow="1" w:lastRow="0" w:firstColumn="1" w:lastColumn="0" w:noHBand="0" w:noVBand="1"/>
      </w:tblPr>
      <w:tblGrid>
        <w:gridCol w:w="7797"/>
        <w:gridCol w:w="1302"/>
      </w:tblGrid>
      <w:tr w:rsidR="008910FB" w:rsidTr="00266ED8">
        <w:tc>
          <w:tcPr>
            <w:tcW w:w="7797" w:type="dxa"/>
          </w:tcPr>
          <w:p w:rsidR="008910FB" w:rsidRDefault="008910FB" w:rsidP="008910FB">
            <w:pPr>
              <w:widowControl w:val="0"/>
              <w:tabs>
                <w:tab w:val="left" w:pos="567"/>
              </w:tabs>
              <w:suppressAutoHyphens/>
              <w:rPr>
                <w:rFonts w:cs="Arial"/>
              </w:rPr>
            </w:pPr>
            <w:r w:rsidRPr="00AE1252">
              <w:rPr>
                <w:rFonts w:cs="Arial"/>
              </w:rPr>
              <w:t xml:space="preserve">Schülerinnen und Schüler </w:t>
            </w:r>
            <w:r w:rsidR="00D24502">
              <w:rPr>
                <w:rFonts w:cs="Arial"/>
              </w:rPr>
              <w:t>benennen mindestens zwei Gründe für die Beliebtheit der Region Mitteldeutschland. Sie</w:t>
            </w:r>
            <w:r w:rsidR="00D24502" w:rsidRPr="00AE1252">
              <w:rPr>
                <w:rFonts w:cs="Arial"/>
              </w:rPr>
              <w:t xml:space="preserve"> </w:t>
            </w:r>
            <w:r w:rsidRPr="00AE1252">
              <w:rPr>
                <w:rFonts w:cs="Arial"/>
              </w:rPr>
              <w:t xml:space="preserve">verweisen </w:t>
            </w:r>
            <w:r w:rsidR="001C3843">
              <w:rPr>
                <w:rFonts w:cs="Arial"/>
              </w:rPr>
              <w:t>z. </w:t>
            </w:r>
            <w:r>
              <w:rPr>
                <w:rFonts w:cs="Arial"/>
              </w:rPr>
              <w:t>B. auf die vielen geschichtsträchtigen Orte, die abwechslungsreiche Landschaft o</w:t>
            </w:r>
            <w:r w:rsidR="00D24502">
              <w:rPr>
                <w:rFonts w:cs="Arial"/>
              </w:rPr>
              <w:t>der die prächtigen Bauwerke.</w:t>
            </w:r>
          </w:p>
          <w:p w:rsidR="00E2541B" w:rsidRPr="008910FB" w:rsidRDefault="00E2541B" w:rsidP="008910FB">
            <w:pPr>
              <w:widowControl w:val="0"/>
              <w:tabs>
                <w:tab w:val="left" w:pos="567"/>
              </w:tabs>
              <w:suppressAutoHyphens/>
              <w:rPr>
                <w:rFonts w:cs="Arial"/>
              </w:rPr>
            </w:pPr>
          </w:p>
        </w:tc>
        <w:tc>
          <w:tcPr>
            <w:tcW w:w="1302" w:type="dxa"/>
          </w:tcPr>
          <w:p w:rsidR="008910FB" w:rsidRPr="00AE1252" w:rsidRDefault="008910FB" w:rsidP="008910FB">
            <w:pPr>
              <w:widowControl w:val="0"/>
              <w:tabs>
                <w:tab w:val="left" w:pos="567"/>
              </w:tabs>
              <w:suppressAutoHyphens/>
              <w:rPr>
                <w:rFonts w:cs="Arial"/>
              </w:rPr>
            </w:pPr>
          </w:p>
        </w:tc>
      </w:tr>
      <w:tr w:rsidR="008910FB" w:rsidTr="00266ED8">
        <w:tc>
          <w:tcPr>
            <w:tcW w:w="7797" w:type="dxa"/>
          </w:tcPr>
          <w:p w:rsidR="008910FB" w:rsidRPr="00AE1252" w:rsidRDefault="008910FB" w:rsidP="00E2541B">
            <w:pPr>
              <w:widowControl w:val="0"/>
              <w:tabs>
                <w:tab w:val="left" w:pos="567"/>
              </w:tabs>
              <w:suppressAutoHyphens/>
              <w:spacing w:before="120" w:after="120"/>
              <w:rPr>
                <w:rFonts w:cs="Arial"/>
              </w:rPr>
            </w:pPr>
            <w:r w:rsidRPr="00B80409">
              <w:rPr>
                <w:rFonts w:cs="Arial"/>
              </w:rPr>
              <w:t>Inhalt: 2</w:t>
            </w:r>
            <w:r w:rsidR="00D46457">
              <w:rPr>
                <w:rFonts w:cs="Arial"/>
              </w:rPr>
              <w:t xml:space="preserve"> BE/strukturierte Wiedergabe</w:t>
            </w:r>
            <w:r>
              <w:rPr>
                <w:rFonts w:cs="Arial"/>
              </w:rPr>
              <w:t>: 1 BE</w:t>
            </w:r>
          </w:p>
        </w:tc>
        <w:tc>
          <w:tcPr>
            <w:tcW w:w="1302" w:type="dxa"/>
          </w:tcPr>
          <w:p w:rsidR="008910FB" w:rsidRPr="00AE1252" w:rsidRDefault="008910FB" w:rsidP="00E2541B">
            <w:pPr>
              <w:widowControl w:val="0"/>
              <w:tabs>
                <w:tab w:val="left" w:pos="567"/>
              </w:tabs>
              <w:suppressAutoHyphens/>
              <w:spacing w:before="120" w:after="120"/>
              <w:jc w:val="right"/>
              <w:rPr>
                <w:rFonts w:cs="Arial"/>
              </w:rPr>
            </w:pPr>
            <w:r>
              <w:rPr>
                <w:rFonts w:cs="Arial"/>
                <w:b/>
              </w:rPr>
              <w:t>3 BE</w:t>
            </w:r>
          </w:p>
        </w:tc>
      </w:tr>
    </w:tbl>
    <w:p w:rsidR="008910FB" w:rsidRDefault="008910FB" w:rsidP="008910FB">
      <w:pPr>
        <w:widowControl w:val="0"/>
        <w:tabs>
          <w:tab w:val="left" w:pos="567"/>
        </w:tabs>
        <w:suppressAutoHyphens/>
        <w:spacing w:after="0" w:line="240" w:lineRule="auto"/>
        <w:rPr>
          <w:rFonts w:eastAsia="Arial Unicode MS" w:cs="Times New Roman"/>
          <w:b/>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2.1</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eastAsia="Arial Unicode MS" w:cs="Arial"/>
                <w:bCs/>
                <w:kern w:val="1"/>
                <w:szCs w:val="24"/>
                <w:lang w:eastAsia="ar-SA"/>
              </w:rPr>
            </w:pPr>
            <w:r w:rsidRPr="008910FB">
              <w:rPr>
                <w:rFonts w:cs="Arial"/>
              </w:rPr>
              <w:sym w:font="Wingdings" w:char="F078"/>
            </w:r>
            <w:r w:rsidRPr="008910FB">
              <w:rPr>
                <w:rFonts w:cs="Arial"/>
              </w:rPr>
              <w:t xml:space="preserve"> </w:t>
            </w:r>
            <w:r>
              <w:rPr>
                <w:rFonts w:eastAsia="Arial Unicode MS" w:cs="Arial"/>
                <w:bCs/>
                <w:kern w:val="1"/>
                <w:szCs w:val="24"/>
                <w:lang w:eastAsia="ar-SA"/>
              </w:rPr>
              <w:t>Merseburger Zaubersprüche</w:t>
            </w:r>
          </w:p>
          <w:p w:rsidR="00E2541B" w:rsidRPr="008910FB" w:rsidRDefault="00E2541B" w:rsidP="008910FB">
            <w:pPr>
              <w:widowControl w:val="0"/>
              <w:tabs>
                <w:tab w:val="left" w:pos="567"/>
              </w:tabs>
              <w:suppressAutoHyphens/>
              <w:rPr>
                <w:rFonts w:cs="Arial"/>
              </w:rPr>
            </w:pPr>
          </w:p>
        </w:tc>
        <w:tc>
          <w:tcPr>
            <w:tcW w:w="1316" w:type="dxa"/>
          </w:tcPr>
          <w:p w:rsidR="008910FB" w:rsidRPr="008910FB" w:rsidRDefault="008910FB" w:rsidP="008910FB">
            <w:pPr>
              <w:widowControl w:val="0"/>
              <w:tabs>
                <w:tab w:val="left" w:pos="567"/>
              </w:tabs>
              <w:suppressAutoHyphens/>
              <w:rPr>
                <w:rFonts w:cs="Arial"/>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p>
        </w:tc>
        <w:tc>
          <w:tcPr>
            <w:tcW w:w="1316" w:type="dxa"/>
          </w:tcPr>
          <w:p w:rsidR="008910FB" w:rsidRPr="008910FB" w:rsidRDefault="008910FB" w:rsidP="00E2541B">
            <w:pPr>
              <w:widowControl w:val="0"/>
              <w:tabs>
                <w:tab w:val="left" w:pos="567"/>
              </w:tabs>
              <w:suppressAutoHyphens/>
              <w:spacing w:before="120" w:after="120"/>
              <w:jc w:val="right"/>
              <w:rPr>
                <w:rFonts w:cs="Arial"/>
              </w:rPr>
            </w:pPr>
            <w:r w:rsidRPr="008910FB">
              <w:rPr>
                <w:rFonts w:cs="Arial"/>
                <w:b/>
              </w:rPr>
              <w:t>1 BE</w:t>
            </w:r>
          </w:p>
        </w:tc>
      </w:tr>
    </w:tbl>
    <w:p w:rsidR="008910FB" w:rsidRDefault="008910FB" w:rsidP="008910FB">
      <w:pPr>
        <w:widowControl w:val="0"/>
        <w:tabs>
          <w:tab w:val="left" w:pos="567"/>
        </w:tabs>
        <w:suppressAutoHyphens/>
        <w:spacing w:after="0" w:line="240" w:lineRule="auto"/>
        <w:rPr>
          <w:rFonts w:eastAsia="Arial Unicode MS" w:cs="Times New Roman"/>
          <w:b/>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2.2</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eastAsia="Arial Unicode MS" w:cs="Arial"/>
                <w:bCs/>
                <w:kern w:val="1"/>
                <w:szCs w:val="24"/>
                <w:lang w:eastAsia="ar-SA"/>
              </w:rPr>
            </w:pPr>
            <w:r w:rsidRPr="008910FB">
              <w:rPr>
                <w:rFonts w:cs="Arial"/>
              </w:rPr>
              <w:sym w:font="Wingdings" w:char="F078"/>
            </w:r>
            <w:r w:rsidRPr="008910FB">
              <w:rPr>
                <w:rFonts w:cs="Arial"/>
              </w:rPr>
              <w:t xml:space="preserve"> </w:t>
            </w:r>
            <w:r>
              <w:rPr>
                <w:rFonts w:eastAsia="Arial Unicode MS" w:cs="Arial"/>
                <w:bCs/>
                <w:kern w:val="1"/>
                <w:szCs w:val="24"/>
                <w:lang w:eastAsia="ar-SA"/>
              </w:rPr>
              <w:t>Bischof</w:t>
            </w:r>
          </w:p>
          <w:p w:rsidR="00E2541B" w:rsidRPr="008910FB" w:rsidRDefault="00E2541B" w:rsidP="008910FB">
            <w:pPr>
              <w:widowControl w:val="0"/>
              <w:tabs>
                <w:tab w:val="left" w:pos="567"/>
              </w:tabs>
              <w:suppressAutoHyphens/>
              <w:rPr>
                <w:rFonts w:cs="Arial"/>
              </w:rPr>
            </w:pPr>
          </w:p>
        </w:tc>
        <w:tc>
          <w:tcPr>
            <w:tcW w:w="1316" w:type="dxa"/>
          </w:tcPr>
          <w:p w:rsidR="008910FB" w:rsidRPr="008910FB" w:rsidRDefault="008910FB" w:rsidP="0060343D">
            <w:pPr>
              <w:widowControl w:val="0"/>
              <w:tabs>
                <w:tab w:val="left" w:pos="567"/>
              </w:tabs>
              <w:suppressAutoHyphens/>
              <w:rPr>
                <w:rFonts w:cs="Arial"/>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p>
        </w:tc>
        <w:tc>
          <w:tcPr>
            <w:tcW w:w="1316" w:type="dxa"/>
          </w:tcPr>
          <w:p w:rsidR="008910FB" w:rsidRPr="008910FB" w:rsidRDefault="008910FB" w:rsidP="00E2541B">
            <w:pPr>
              <w:widowControl w:val="0"/>
              <w:tabs>
                <w:tab w:val="left" w:pos="567"/>
              </w:tabs>
              <w:suppressAutoHyphens/>
              <w:spacing w:before="120" w:after="120"/>
              <w:jc w:val="right"/>
              <w:rPr>
                <w:rFonts w:cs="Arial"/>
              </w:rPr>
            </w:pPr>
            <w:r w:rsidRPr="008910FB">
              <w:rPr>
                <w:rFonts w:cs="Arial"/>
                <w:b/>
              </w:rPr>
              <w:t>1 BE</w:t>
            </w:r>
          </w:p>
        </w:tc>
      </w:tr>
    </w:tbl>
    <w:p w:rsidR="008910FB" w:rsidRDefault="008910FB" w:rsidP="008910FB">
      <w:pPr>
        <w:widowControl w:val="0"/>
        <w:tabs>
          <w:tab w:val="left" w:pos="567"/>
        </w:tabs>
        <w:suppressAutoHyphens/>
        <w:spacing w:after="0" w:line="240" w:lineRule="auto"/>
        <w:rPr>
          <w:rFonts w:eastAsia="Arial Unicode MS" w:cs="Times New Roman"/>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2.3</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Pr="008910FB" w:rsidRDefault="008910FB" w:rsidP="0060343D">
            <w:pPr>
              <w:widowControl w:val="0"/>
              <w:tabs>
                <w:tab w:val="left" w:pos="567"/>
              </w:tabs>
              <w:suppressAutoHyphens/>
              <w:rPr>
                <w:rFonts w:cs="Arial"/>
              </w:rPr>
            </w:pPr>
            <w:r w:rsidRPr="008910FB">
              <w:rPr>
                <w:rFonts w:cs="Arial"/>
              </w:rPr>
              <w:sym w:font="Wingdings" w:char="F078"/>
            </w:r>
            <w:r w:rsidRPr="008910FB">
              <w:rPr>
                <w:rFonts w:cs="Arial"/>
              </w:rPr>
              <w:t xml:space="preserve"> </w:t>
            </w:r>
            <w:r>
              <w:rPr>
                <w:rFonts w:eastAsia="Arial Unicode MS" w:cs="Arial"/>
                <w:bCs/>
                <w:kern w:val="1"/>
                <w:szCs w:val="24"/>
                <w:lang w:eastAsia="ar-SA"/>
              </w:rPr>
              <w:t>Domschatz</w:t>
            </w:r>
          </w:p>
          <w:p w:rsidR="008910FB" w:rsidRPr="008910FB" w:rsidRDefault="008910FB" w:rsidP="0060343D">
            <w:pPr>
              <w:widowControl w:val="0"/>
              <w:tabs>
                <w:tab w:val="left" w:pos="567"/>
              </w:tabs>
              <w:suppressAutoHyphens/>
              <w:jc w:val="right"/>
              <w:rPr>
                <w:rFonts w:eastAsia="Arial Unicode MS" w:cs="Times New Roman"/>
                <w:b/>
                <w:kern w:val="1"/>
                <w:szCs w:val="24"/>
              </w:rPr>
            </w:pPr>
          </w:p>
        </w:tc>
        <w:tc>
          <w:tcPr>
            <w:tcW w:w="1316" w:type="dxa"/>
          </w:tcPr>
          <w:p w:rsidR="008910FB" w:rsidRPr="008910FB" w:rsidRDefault="008910FB" w:rsidP="0060343D">
            <w:pPr>
              <w:widowControl w:val="0"/>
              <w:tabs>
                <w:tab w:val="left" w:pos="567"/>
              </w:tabs>
              <w:suppressAutoHyphens/>
              <w:rPr>
                <w:rFonts w:cs="Arial"/>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p>
        </w:tc>
        <w:tc>
          <w:tcPr>
            <w:tcW w:w="1316" w:type="dxa"/>
          </w:tcPr>
          <w:p w:rsidR="008910FB" w:rsidRPr="008910FB" w:rsidRDefault="008910FB" w:rsidP="00E2541B">
            <w:pPr>
              <w:widowControl w:val="0"/>
              <w:tabs>
                <w:tab w:val="left" w:pos="567"/>
              </w:tabs>
              <w:suppressAutoHyphens/>
              <w:spacing w:before="120" w:after="120"/>
              <w:jc w:val="right"/>
              <w:rPr>
                <w:rFonts w:cs="Arial"/>
              </w:rPr>
            </w:pPr>
            <w:r w:rsidRPr="008910FB">
              <w:rPr>
                <w:rFonts w:cs="Arial"/>
                <w:b/>
              </w:rPr>
              <w:t>1 BE</w:t>
            </w:r>
          </w:p>
        </w:tc>
      </w:tr>
    </w:tbl>
    <w:p w:rsidR="008910FB" w:rsidRDefault="008910FB" w:rsidP="008910FB">
      <w:pPr>
        <w:widowControl w:val="0"/>
        <w:tabs>
          <w:tab w:val="left" w:pos="567"/>
        </w:tabs>
        <w:suppressAutoHyphens/>
        <w:spacing w:after="0" w:line="240" w:lineRule="auto"/>
        <w:rPr>
          <w:rFonts w:eastAsia="Arial Unicode MS" w:cs="Times New Roman"/>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3.1</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eastAsia="Arial Unicode MS" w:cs="Arial"/>
                <w:bCs/>
                <w:kern w:val="1"/>
                <w:szCs w:val="24"/>
                <w:lang w:eastAsia="ar-SA"/>
              </w:rPr>
            </w:pPr>
            <w:r w:rsidRPr="008910FB">
              <w:rPr>
                <w:rFonts w:cs="Arial"/>
              </w:rPr>
              <w:sym w:font="Wingdings" w:char="F078"/>
            </w:r>
            <w:r w:rsidRPr="008910FB">
              <w:rPr>
                <w:rFonts w:cs="Arial"/>
              </w:rPr>
              <w:t xml:space="preserve"> </w:t>
            </w:r>
            <w:r>
              <w:rPr>
                <w:rFonts w:eastAsia="Arial Unicode MS" w:cs="Arial"/>
                <w:bCs/>
                <w:kern w:val="1"/>
                <w:szCs w:val="24"/>
                <w:lang w:eastAsia="ar-SA"/>
              </w:rPr>
              <w:t>Sachtext</w:t>
            </w:r>
          </w:p>
          <w:p w:rsidR="00E2541B" w:rsidRPr="008910FB" w:rsidRDefault="00E2541B" w:rsidP="008910FB">
            <w:pPr>
              <w:widowControl w:val="0"/>
              <w:tabs>
                <w:tab w:val="left" w:pos="567"/>
              </w:tabs>
              <w:suppressAutoHyphens/>
              <w:rPr>
                <w:rFonts w:cs="Arial"/>
              </w:rPr>
            </w:pPr>
          </w:p>
        </w:tc>
        <w:tc>
          <w:tcPr>
            <w:tcW w:w="1316" w:type="dxa"/>
          </w:tcPr>
          <w:p w:rsidR="008910FB" w:rsidRPr="008910FB" w:rsidRDefault="008910FB" w:rsidP="0060343D">
            <w:pPr>
              <w:widowControl w:val="0"/>
              <w:tabs>
                <w:tab w:val="left" w:pos="567"/>
              </w:tabs>
              <w:suppressAutoHyphens/>
              <w:rPr>
                <w:rFonts w:cs="Arial"/>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p>
        </w:tc>
        <w:tc>
          <w:tcPr>
            <w:tcW w:w="1316" w:type="dxa"/>
          </w:tcPr>
          <w:p w:rsidR="008910FB" w:rsidRPr="008910FB" w:rsidRDefault="008910FB" w:rsidP="00E2541B">
            <w:pPr>
              <w:widowControl w:val="0"/>
              <w:tabs>
                <w:tab w:val="left" w:pos="567"/>
              </w:tabs>
              <w:suppressAutoHyphens/>
              <w:spacing w:before="120" w:after="120"/>
              <w:jc w:val="right"/>
              <w:rPr>
                <w:rFonts w:cs="Arial"/>
              </w:rPr>
            </w:pPr>
            <w:r w:rsidRPr="008910FB">
              <w:rPr>
                <w:rFonts w:cs="Arial"/>
                <w:b/>
              </w:rPr>
              <w:t>1 BE</w:t>
            </w:r>
          </w:p>
        </w:tc>
      </w:tr>
    </w:tbl>
    <w:p w:rsidR="008910FB" w:rsidRDefault="008910FB" w:rsidP="008910FB">
      <w:pPr>
        <w:widowControl w:val="0"/>
        <w:tabs>
          <w:tab w:val="left" w:pos="567"/>
        </w:tabs>
        <w:suppressAutoHyphens/>
        <w:spacing w:after="0" w:line="240" w:lineRule="auto"/>
        <w:rPr>
          <w:rFonts w:eastAsia="Arial Unicode MS" w:cs="Times New Roman"/>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3.2</w:t>
      </w:r>
    </w:p>
    <w:tbl>
      <w:tblPr>
        <w:tblStyle w:val="Tabellenraster"/>
        <w:tblW w:w="0" w:type="auto"/>
        <w:tblInd w:w="108" w:type="dxa"/>
        <w:tblLook w:val="04A0" w:firstRow="1" w:lastRow="0" w:firstColumn="1" w:lastColumn="0" w:noHBand="0" w:noVBand="1"/>
      </w:tblPr>
      <w:tblGrid>
        <w:gridCol w:w="7797"/>
        <w:gridCol w:w="1316"/>
      </w:tblGrid>
      <w:tr w:rsidR="008910FB" w:rsidRPr="008910FB" w:rsidTr="00266ED8">
        <w:tc>
          <w:tcPr>
            <w:tcW w:w="7797" w:type="dxa"/>
          </w:tcPr>
          <w:p w:rsidR="008910FB" w:rsidRPr="008910FB" w:rsidRDefault="00604BF1" w:rsidP="008910FB">
            <w:pPr>
              <w:pStyle w:val="Textkrper"/>
              <w:tabs>
                <w:tab w:val="right" w:pos="9072"/>
              </w:tabs>
              <w:spacing w:after="0"/>
              <w:rPr>
                <w:rFonts w:ascii="Arial" w:hAnsi="Arial" w:cs="Arial"/>
              </w:rPr>
            </w:pPr>
            <w:r>
              <w:rPr>
                <w:rFonts w:ascii="Arial" w:hAnsi="Arial" w:cs="Arial"/>
              </w:rPr>
              <w:t>Schülerinnen und Schüler verweisen auf</w:t>
            </w:r>
            <w:r w:rsidR="008910FB" w:rsidRPr="008910FB">
              <w:rPr>
                <w:rFonts w:ascii="Arial" w:hAnsi="Arial" w:cs="Arial"/>
              </w:rPr>
              <w:t xml:space="preserve"> </w:t>
            </w:r>
            <w:r w:rsidR="008910FB" w:rsidRPr="008910FB">
              <w:rPr>
                <w:rFonts w:ascii="Arial" w:hAnsi="Arial" w:cs="Arial"/>
                <w:b/>
              </w:rPr>
              <w:t>zwei</w:t>
            </w:r>
            <w:r w:rsidR="008910FB" w:rsidRPr="008910FB">
              <w:rPr>
                <w:rFonts w:ascii="Arial" w:hAnsi="Arial" w:cs="Arial"/>
              </w:rPr>
              <w:t xml:space="preserve"> Merkmale</w:t>
            </w:r>
            <w:r>
              <w:rPr>
                <w:rFonts w:ascii="Arial" w:hAnsi="Arial" w:cs="Arial"/>
              </w:rPr>
              <w:t>,</w:t>
            </w:r>
            <w:r w:rsidR="008910FB" w:rsidRPr="008910FB">
              <w:rPr>
                <w:rFonts w:ascii="Arial" w:hAnsi="Arial" w:cs="Arial"/>
              </w:rPr>
              <w:t xml:space="preserve"> </w:t>
            </w:r>
            <w:r>
              <w:rPr>
                <w:rFonts w:ascii="Arial" w:hAnsi="Arial" w:cs="Arial"/>
              </w:rPr>
              <w:t>z. B.</w:t>
            </w:r>
          </w:p>
          <w:p w:rsidR="00E2541B" w:rsidRPr="00604BF1" w:rsidRDefault="00604BF1" w:rsidP="00604BF1">
            <w:pPr>
              <w:pStyle w:val="Textkrper"/>
              <w:tabs>
                <w:tab w:val="right" w:pos="9072"/>
              </w:tabs>
              <w:spacing w:after="0"/>
              <w:rPr>
                <w:rFonts w:ascii="Arial" w:hAnsi="Arial" w:cs="Arial"/>
              </w:rPr>
            </w:pPr>
            <w:r>
              <w:rPr>
                <w:rFonts w:ascii="Arial" w:hAnsi="Arial" w:cs="Arial"/>
              </w:rPr>
              <w:t xml:space="preserve">den </w:t>
            </w:r>
            <w:r w:rsidR="008910FB" w:rsidRPr="008910FB">
              <w:rPr>
                <w:rFonts w:ascii="Arial" w:hAnsi="Arial" w:cs="Arial"/>
              </w:rPr>
              <w:t>informierend</w:t>
            </w:r>
            <w:r>
              <w:rPr>
                <w:rFonts w:ascii="Arial" w:hAnsi="Arial" w:cs="Arial"/>
              </w:rPr>
              <w:t>en Charakter des Hörtextes, die Sachlichkeit durch die Verwendung von Daten und Fakten oder den Bezug zur Realität.</w:t>
            </w:r>
          </w:p>
        </w:tc>
        <w:tc>
          <w:tcPr>
            <w:tcW w:w="1316" w:type="dxa"/>
          </w:tcPr>
          <w:p w:rsidR="008910FB" w:rsidRPr="008910FB" w:rsidRDefault="008910FB" w:rsidP="008910FB">
            <w:pPr>
              <w:pStyle w:val="Textkrper"/>
              <w:tabs>
                <w:tab w:val="right" w:pos="9072"/>
              </w:tabs>
              <w:spacing w:after="0"/>
              <w:rPr>
                <w:rFonts w:ascii="Arial" w:hAnsi="Arial" w:cs="Arial"/>
              </w:rPr>
            </w:pPr>
          </w:p>
        </w:tc>
      </w:tr>
      <w:tr w:rsidR="008910FB" w:rsidRPr="008910FB" w:rsidTr="00266ED8">
        <w:tc>
          <w:tcPr>
            <w:tcW w:w="7797" w:type="dxa"/>
          </w:tcPr>
          <w:p w:rsidR="008910FB" w:rsidRPr="008910FB" w:rsidRDefault="008910FB" w:rsidP="00F41329">
            <w:pPr>
              <w:widowControl w:val="0"/>
              <w:tabs>
                <w:tab w:val="left" w:pos="567"/>
              </w:tabs>
              <w:suppressAutoHyphens/>
              <w:spacing w:before="120" w:after="120"/>
              <w:rPr>
                <w:rFonts w:cs="Arial"/>
                <w:b/>
              </w:rPr>
            </w:pPr>
            <w:r w:rsidRPr="008910FB">
              <w:rPr>
                <w:rFonts w:cs="Arial"/>
              </w:rPr>
              <w:t>Inhalt: 2 BE/</w:t>
            </w:r>
            <w:r w:rsidR="00F41329">
              <w:rPr>
                <w:rFonts w:cs="Arial"/>
              </w:rPr>
              <w:t>zusammenhängend formulierte Begründung</w:t>
            </w:r>
            <w:r w:rsidRPr="008910FB">
              <w:rPr>
                <w:rFonts w:cs="Arial"/>
              </w:rPr>
              <w:t>: 1 BE</w:t>
            </w:r>
          </w:p>
        </w:tc>
        <w:tc>
          <w:tcPr>
            <w:tcW w:w="1316" w:type="dxa"/>
          </w:tcPr>
          <w:p w:rsidR="008910FB" w:rsidRPr="008910FB" w:rsidRDefault="008910FB" w:rsidP="00E2541B">
            <w:pPr>
              <w:pStyle w:val="Textkrper"/>
              <w:tabs>
                <w:tab w:val="right" w:pos="9072"/>
              </w:tabs>
              <w:spacing w:before="120"/>
              <w:jc w:val="right"/>
              <w:rPr>
                <w:rFonts w:ascii="Arial" w:hAnsi="Arial" w:cs="Arial"/>
                <w:b/>
              </w:rPr>
            </w:pPr>
            <w:r w:rsidRPr="008910FB">
              <w:rPr>
                <w:rFonts w:ascii="Arial" w:hAnsi="Arial" w:cs="Arial"/>
                <w:b/>
              </w:rPr>
              <w:t>3 BE</w:t>
            </w:r>
          </w:p>
        </w:tc>
      </w:tr>
    </w:tbl>
    <w:p w:rsidR="00610064" w:rsidRDefault="002473DE" w:rsidP="008910FB">
      <w:pPr>
        <w:widowControl w:val="0"/>
        <w:tabs>
          <w:tab w:val="left" w:pos="567"/>
        </w:tabs>
        <w:suppressAutoHyphens/>
        <w:spacing w:after="0" w:line="240" w:lineRule="auto"/>
        <w:rPr>
          <w:rFonts w:eastAsia="Arial Unicode MS" w:cs="Times New Roman"/>
          <w:b/>
          <w:kern w:val="1"/>
          <w:szCs w:val="24"/>
        </w:rPr>
      </w:pPr>
      <w:r>
        <w:rPr>
          <w:rFonts w:eastAsia="Arial Unicode MS" w:cs="Arial"/>
          <w:b/>
          <w:kern w:val="1"/>
          <w:szCs w:val="24"/>
          <w:lang w:eastAsia="ar-SA"/>
        </w:rPr>
        <w:br w:type="page"/>
      </w:r>
      <w:r w:rsidR="00610064">
        <w:rPr>
          <w:rFonts w:eastAsia="Arial Unicode MS" w:cs="Times New Roman"/>
          <w:b/>
          <w:kern w:val="1"/>
          <w:szCs w:val="24"/>
        </w:rPr>
        <w:lastRenderedPageBreak/>
        <w:t>Lösungshinweise Teil B</w:t>
      </w:r>
    </w:p>
    <w:p w:rsidR="008910FB" w:rsidRDefault="008910FB" w:rsidP="008910FB">
      <w:pPr>
        <w:widowControl w:val="0"/>
        <w:tabs>
          <w:tab w:val="left" w:pos="567"/>
        </w:tabs>
        <w:suppressAutoHyphens/>
        <w:spacing w:after="0" w:line="240" w:lineRule="auto"/>
        <w:rPr>
          <w:rFonts w:eastAsia="Arial Unicode MS" w:cs="Times New Roman"/>
          <w:b/>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1</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eastAsia="Arial Unicode MS" w:cs="Arial"/>
                <w:bCs/>
                <w:kern w:val="1"/>
                <w:szCs w:val="24"/>
                <w:lang w:eastAsia="ar-SA"/>
              </w:rPr>
            </w:pPr>
            <w:r w:rsidRPr="008910FB">
              <w:rPr>
                <w:rFonts w:cs="Arial"/>
              </w:rPr>
              <w:sym w:font="Wingdings" w:char="F078"/>
            </w:r>
            <w:r w:rsidRPr="008910FB">
              <w:rPr>
                <w:rFonts w:cs="Arial"/>
              </w:rPr>
              <w:t xml:space="preserve"> </w:t>
            </w:r>
            <w:r>
              <w:rPr>
                <w:rFonts w:eastAsia="Arial Unicode MS" w:cs="Arial"/>
                <w:bCs/>
                <w:kern w:val="1"/>
                <w:szCs w:val="24"/>
                <w:lang w:eastAsia="ar-SA"/>
              </w:rPr>
              <w:t>Ortssage</w:t>
            </w:r>
          </w:p>
          <w:p w:rsidR="00E2541B" w:rsidRPr="008910FB" w:rsidRDefault="00E2541B" w:rsidP="008910FB">
            <w:pPr>
              <w:widowControl w:val="0"/>
              <w:tabs>
                <w:tab w:val="left" w:pos="567"/>
              </w:tabs>
              <w:suppressAutoHyphens/>
              <w:rPr>
                <w:rFonts w:cs="Arial"/>
              </w:rPr>
            </w:pPr>
          </w:p>
        </w:tc>
        <w:tc>
          <w:tcPr>
            <w:tcW w:w="1316" w:type="dxa"/>
          </w:tcPr>
          <w:p w:rsidR="008910FB" w:rsidRPr="008910FB" w:rsidRDefault="008910FB" w:rsidP="008910FB">
            <w:pPr>
              <w:widowControl w:val="0"/>
              <w:tabs>
                <w:tab w:val="left" w:pos="567"/>
              </w:tabs>
              <w:suppressAutoHyphens/>
              <w:rPr>
                <w:rFonts w:cs="Arial"/>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p>
        </w:tc>
        <w:tc>
          <w:tcPr>
            <w:tcW w:w="1316" w:type="dxa"/>
          </w:tcPr>
          <w:p w:rsidR="008910FB" w:rsidRPr="008910FB" w:rsidRDefault="008910FB" w:rsidP="00E2541B">
            <w:pPr>
              <w:widowControl w:val="0"/>
              <w:tabs>
                <w:tab w:val="left" w:pos="567"/>
              </w:tabs>
              <w:suppressAutoHyphens/>
              <w:spacing w:before="120" w:after="120"/>
              <w:jc w:val="right"/>
              <w:rPr>
                <w:rFonts w:cs="Arial"/>
              </w:rPr>
            </w:pPr>
            <w:r w:rsidRPr="008910FB">
              <w:rPr>
                <w:rFonts w:cs="Arial"/>
                <w:b/>
              </w:rPr>
              <w:t>1 BE</w:t>
            </w:r>
          </w:p>
        </w:tc>
      </w:tr>
    </w:tbl>
    <w:p w:rsidR="008910FB" w:rsidRDefault="008910FB" w:rsidP="008910FB">
      <w:pPr>
        <w:widowControl w:val="0"/>
        <w:tabs>
          <w:tab w:val="left" w:pos="567"/>
        </w:tabs>
        <w:suppressAutoHyphens/>
        <w:spacing w:after="0" w:line="240" w:lineRule="auto"/>
        <w:rPr>
          <w:rFonts w:eastAsia="Arial Unicode MS" w:cs="Arial"/>
          <w:b/>
          <w:kern w:val="1"/>
          <w:szCs w:val="24"/>
          <w:lang w:eastAsia="ar-SA"/>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2.1</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cs="Arial"/>
              </w:rPr>
            </w:pPr>
            <w:r w:rsidRPr="00AE1252">
              <w:rPr>
                <w:rFonts w:cs="Arial"/>
              </w:rPr>
              <w:t>Schülerinnen und Schüler verweisen darauf, dass der Bischof seinen Sitz in Merseburg hatte.</w:t>
            </w:r>
          </w:p>
          <w:p w:rsidR="00E2541B" w:rsidRPr="008910FB" w:rsidRDefault="00E2541B" w:rsidP="008910FB">
            <w:pPr>
              <w:widowControl w:val="0"/>
              <w:tabs>
                <w:tab w:val="left" w:pos="567"/>
              </w:tabs>
              <w:suppressAutoHyphens/>
              <w:rPr>
                <w:rFonts w:cs="Arial"/>
              </w:rPr>
            </w:pPr>
          </w:p>
        </w:tc>
        <w:tc>
          <w:tcPr>
            <w:tcW w:w="1316" w:type="dxa"/>
          </w:tcPr>
          <w:p w:rsidR="008910FB" w:rsidRPr="00AE1252" w:rsidRDefault="008910FB" w:rsidP="008910FB">
            <w:pPr>
              <w:widowControl w:val="0"/>
              <w:tabs>
                <w:tab w:val="left" w:pos="567"/>
              </w:tabs>
              <w:suppressAutoHyphens/>
              <w:rPr>
                <w:rFonts w:cs="Arial"/>
              </w:rPr>
            </w:pPr>
          </w:p>
        </w:tc>
      </w:tr>
      <w:tr w:rsidR="008910FB" w:rsidTr="00266ED8">
        <w:tc>
          <w:tcPr>
            <w:tcW w:w="7797" w:type="dxa"/>
          </w:tcPr>
          <w:p w:rsidR="008910FB" w:rsidRPr="00AE1252" w:rsidRDefault="008910FB" w:rsidP="00E2541B">
            <w:pPr>
              <w:widowControl w:val="0"/>
              <w:tabs>
                <w:tab w:val="left" w:pos="567"/>
              </w:tabs>
              <w:suppressAutoHyphens/>
              <w:spacing w:before="120" w:after="120"/>
              <w:rPr>
                <w:rFonts w:cs="Arial"/>
              </w:rPr>
            </w:pPr>
            <w:r>
              <w:rPr>
                <w:rFonts w:cs="Arial"/>
              </w:rPr>
              <w:t>Inhalt: 1 BE/korrekte Syntax: 1 BE</w:t>
            </w:r>
          </w:p>
        </w:tc>
        <w:tc>
          <w:tcPr>
            <w:tcW w:w="1316" w:type="dxa"/>
          </w:tcPr>
          <w:p w:rsidR="008910FB" w:rsidRPr="00AE1252" w:rsidRDefault="008910FB" w:rsidP="00E2541B">
            <w:pPr>
              <w:widowControl w:val="0"/>
              <w:tabs>
                <w:tab w:val="left" w:pos="567"/>
              </w:tabs>
              <w:suppressAutoHyphens/>
              <w:spacing w:before="120" w:after="120"/>
              <w:jc w:val="right"/>
              <w:rPr>
                <w:rFonts w:cs="Arial"/>
              </w:rPr>
            </w:pPr>
            <w:r>
              <w:rPr>
                <w:rFonts w:cs="Arial"/>
                <w:b/>
              </w:rPr>
              <w:t>2</w:t>
            </w:r>
            <w:r w:rsidRPr="008910FB">
              <w:rPr>
                <w:rFonts w:cs="Arial"/>
                <w:b/>
              </w:rPr>
              <w:t xml:space="preserve"> BE</w:t>
            </w:r>
          </w:p>
        </w:tc>
      </w:tr>
    </w:tbl>
    <w:p w:rsidR="008910FB" w:rsidRDefault="008910FB" w:rsidP="00E2541B">
      <w:pPr>
        <w:widowControl w:val="0"/>
        <w:tabs>
          <w:tab w:val="left" w:pos="567"/>
        </w:tabs>
        <w:suppressAutoHyphens/>
        <w:spacing w:after="0" w:line="240" w:lineRule="auto"/>
        <w:rPr>
          <w:rFonts w:eastAsia="Arial Unicode MS" w:cs="Times New Roman"/>
          <w:kern w:val="1"/>
          <w:szCs w:val="24"/>
        </w:rPr>
      </w:pPr>
    </w:p>
    <w:p w:rsidR="008910FB" w:rsidRPr="00E52D37" w:rsidRDefault="00481EBE" w:rsidP="00E52D37">
      <w:pPr>
        <w:widowControl w:val="0"/>
        <w:tabs>
          <w:tab w:val="left" w:pos="567"/>
        </w:tabs>
        <w:suppressAutoHyphens/>
        <w:spacing w:after="120" w:line="240" w:lineRule="auto"/>
        <w:rPr>
          <w:rFonts w:eastAsia="Arial Unicode MS" w:cs="Times New Roman"/>
          <w:b/>
          <w:kern w:val="1"/>
          <w:szCs w:val="24"/>
        </w:rPr>
      </w:pPr>
      <w:r>
        <w:rPr>
          <w:rFonts w:eastAsia="Arial Unicode MS" w:cs="Times New Roman"/>
          <w:b/>
          <w:kern w:val="1"/>
          <w:szCs w:val="24"/>
        </w:rPr>
        <w:t>Aufgabe 2.2</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Default="008910FB" w:rsidP="008910FB">
            <w:pPr>
              <w:widowControl w:val="0"/>
              <w:tabs>
                <w:tab w:val="left" w:pos="567"/>
              </w:tabs>
              <w:suppressAutoHyphens/>
              <w:rPr>
                <w:rFonts w:cs="Arial"/>
              </w:rPr>
            </w:pPr>
            <w:r w:rsidRPr="00AE1252">
              <w:rPr>
                <w:rFonts w:cs="Arial"/>
              </w:rPr>
              <w:t>Schülerinnen und Schüler verweisen auf den Raben im Wappen des Bischofs und auf den Rabenkäfig.</w:t>
            </w:r>
          </w:p>
          <w:p w:rsidR="00E2541B" w:rsidRPr="008910FB" w:rsidRDefault="00E2541B" w:rsidP="008910FB">
            <w:pPr>
              <w:widowControl w:val="0"/>
              <w:tabs>
                <w:tab w:val="left" w:pos="567"/>
              </w:tabs>
              <w:suppressAutoHyphens/>
              <w:rPr>
                <w:rFonts w:cs="Arial"/>
              </w:rPr>
            </w:pPr>
          </w:p>
        </w:tc>
        <w:tc>
          <w:tcPr>
            <w:tcW w:w="1316" w:type="dxa"/>
          </w:tcPr>
          <w:p w:rsidR="008910FB" w:rsidRPr="00AE1252" w:rsidRDefault="008910FB" w:rsidP="0060343D">
            <w:pPr>
              <w:widowControl w:val="0"/>
              <w:tabs>
                <w:tab w:val="left" w:pos="567"/>
              </w:tabs>
              <w:suppressAutoHyphens/>
              <w:rPr>
                <w:rFonts w:cs="Arial"/>
              </w:rPr>
            </w:pPr>
          </w:p>
        </w:tc>
      </w:tr>
      <w:tr w:rsidR="008910FB" w:rsidTr="00266ED8">
        <w:tc>
          <w:tcPr>
            <w:tcW w:w="7797" w:type="dxa"/>
          </w:tcPr>
          <w:p w:rsidR="008910FB" w:rsidRPr="00AE1252" w:rsidRDefault="008910FB" w:rsidP="00E2541B">
            <w:pPr>
              <w:widowControl w:val="0"/>
              <w:tabs>
                <w:tab w:val="left" w:pos="567"/>
              </w:tabs>
              <w:suppressAutoHyphens/>
              <w:spacing w:before="120" w:after="120"/>
              <w:rPr>
                <w:rFonts w:cs="Arial"/>
              </w:rPr>
            </w:pPr>
            <w:r>
              <w:rPr>
                <w:rFonts w:cs="Arial"/>
              </w:rPr>
              <w:t>Inhalt: 2 BE/korrekte Syntax: 1 BE</w:t>
            </w:r>
          </w:p>
        </w:tc>
        <w:tc>
          <w:tcPr>
            <w:tcW w:w="1316" w:type="dxa"/>
          </w:tcPr>
          <w:p w:rsidR="008910FB" w:rsidRPr="00AE1252" w:rsidRDefault="008910FB" w:rsidP="00E2541B">
            <w:pPr>
              <w:widowControl w:val="0"/>
              <w:tabs>
                <w:tab w:val="left" w:pos="567"/>
              </w:tabs>
              <w:suppressAutoHyphens/>
              <w:spacing w:before="120" w:after="120"/>
              <w:jc w:val="right"/>
              <w:rPr>
                <w:rFonts w:cs="Arial"/>
              </w:rPr>
            </w:pPr>
            <w:r>
              <w:rPr>
                <w:rFonts w:cs="Arial"/>
                <w:b/>
              </w:rPr>
              <w:t>3</w:t>
            </w:r>
            <w:r w:rsidRPr="008910FB">
              <w:rPr>
                <w:rFonts w:cs="Arial"/>
                <w:b/>
              </w:rPr>
              <w:t xml:space="preserve"> BE</w:t>
            </w:r>
          </w:p>
        </w:tc>
      </w:tr>
    </w:tbl>
    <w:p w:rsidR="008910FB" w:rsidRDefault="008910FB" w:rsidP="00E2541B">
      <w:pPr>
        <w:widowControl w:val="0"/>
        <w:tabs>
          <w:tab w:val="left" w:pos="567"/>
        </w:tabs>
        <w:suppressAutoHyphens/>
        <w:spacing w:after="0" w:line="240" w:lineRule="auto"/>
        <w:rPr>
          <w:rFonts w:eastAsia="Arial Unicode MS" w:cs="Times New Roman"/>
          <w:kern w:val="1"/>
          <w:szCs w:val="24"/>
        </w:rPr>
      </w:pPr>
    </w:p>
    <w:p w:rsidR="008910FB" w:rsidRPr="00E52D37" w:rsidRDefault="008910FB"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3</w:t>
      </w:r>
    </w:p>
    <w:tbl>
      <w:tblPr>
        <w:tblStyle w:val="Tabellenraster"/>
        <w:tblW w:w="0" w:type="auto"/>
        <w:tblInd w:w="108" w:type="dxa"/>
        <w:tblLook w:val="04A0" w:firstRow="1" w:lastRow="0" w:firstColumn="1" w:lastColumn="0" w:noHBand="0" w:noVBand="1"/>
      </w:tblPr>
      <w:tblGrid>
        <w:gridCol w:w="7797"/>
        <w:gridCol w:w="1316"/>
      </w:tblGrid>
      <w:tr w:rsidR="008910FB" w:rsidTr="00266ED8">
        <w:tc>
          <w:tcPr>
            <w:tcW w:w="7797" w:type="dxa"/>
          </w:tcPr>
          <w:p w:rsidR="008910FB" w:rsidRPr="00757608" w:rsidRDefault="008910FB" w:rsidP="008910FB">
            <w:pPr>
              <w:widowControl w:val="0"/>
              <w:tabs>
                <w:tab w:val="left" w:pos="567"/>
              </w:tabs>
              <w:suppressAutoHyphens/>
              <w:spacing w:after="120"/>
              <w:rPr>
                <w:rFonts w:eastAsia="Arial Unicode MS" w:cs="Arial"/>
                <w:kern w:val="1"/>
                <w:szCs w:val="24"/>
              </w:rPr>
            </w:pPr>
            <w:r w:rsidRPr="00757608">
              <w:rPr>
                <w:rFonts w:eastAsia="Arial Unicode MS" w:cs="Arial"/>
                <w:kern w:val="1"/>
                <w:szCs w:val="24"/>
              </w:rPr>
              <w:t>Schülerinnen und Schüler stellen einen Bezug zum Adressaten her und beschreiben z. B., dass der Bischof den Worten des Raben glaubte und vorschnell das Todesurteil an Johannes vollstrecken ließ. Ihn plagen nun Schuldgefühle und er empfindet tiefe Reue.</w:t>
            </w:r>
          </w:p>
          <w:p w:rsidR="008910FB" w:rsidRDefault="008910FB" w:rsidP="008910FB">
            <w:pPr>
              <w:widowControl w:val="0"/>
              <w:tabs>
                <w:tab w:val="left" w:pos="567"/>
              </w:tabs>
              <w:suppressAutoHyphens/>
              <w:rPr>
                <w:rFonts w:cs="Arial"/>
              </w:rPr>
            </w:pPr>
            <w:r w:rsidRPr="00757608">
              <w:rPr>
                <w:rFonts w:cs="Arial"/>
              </w:rPr>
              <w:t>Sie beachten mindestens die Textsortenmerkmale:</w:t>
            </w:r>
            <w:r>
              <w:rPr>
                <w:rFonts w:cs="Arial"/>
              </w:rPr>
              <w:t xml:space="preserve"> </w:t>
            </w:r>
            <w:r w:rsidR="00CC0BF3">
              <w:rPr>
                <w:rFonts w:cs="Arial"/>
              </w:rPr>
              <w:t>Ort +</w:t>
            </w:r>
            <w:r w:rsidRPr="00757608">
              <w:rPr>
                <w:rFonts w:cs="Arial"/>
              </w:rPr>
              <w:t xml:space="preserve"> Datum</w:t>
            </w:r>
            <w:r>
              <w:rPr>
                <w:rFonts w:cs="Arial"/>
              </w:rPr>
              <w:t xml:space="preserve">, </w:t>
            </w:r>
            <w:r w:rsidR="00CC0BF3">
              <w:rPr>
                <w:rFonts w:cs="Arial"/>
              </w:rPr>
              <w:t xml:space="preserve">Anrede, Grußformel + </w:t>
            </w:r>
            <w:r w:rsidRPr="00757608">
              <w:rPr>
                <w:rFonts w:cs="Arial"/>
              </w:rPr>
              <w:t>Unterschrift.</w:t>
            </w:r>
          </w:p>
          <w:p w:rsidR="00E2541B" w:rsidRPr="008910FB" w:rsidRDefault="00E2541B" w:rsidP="008910FB">
            <w:pPr>
              <w:widowControl w:val="0"/>
              <w:tabs>
                <w:tab w:val="left" w:pos="567"/>
              </w:tabs>
              <w:suppressAutoHyphens/>
              <w:rPr>
                <w:rFonts w:cs="Arial"/>
              </w:rPr>
            </w:pPr>
          </w:p>
        </w:tc>
        <w:tc>
          <w:tcPr>
            <w:tcW w:w="1316" w:type="dxa"/>
          </w:tcPr>
          <w:p w:rsidR="008910FB" w:rsidRPr="00757608" w:rsidRDefault="008910FB" w:rsidP="008910FB">
            <w:pPr>
              <w:widowControl w:val="0"/>
              <w:tabs>
                <w:tab w:val="left" w:pos="567"/>
              </w:tabs>
              <w:suppressAutoHyphens/>
              <w:spacing w:after="120"/>
              <w:rPr>
                <w:rFonts w:eastAsia="Arial Unicode MS" w:cs="Arial"/>
                <w:kern w:val="1"/>
                <w:szCs w:val="24"/>
              </w:rPr>
            </w:pPr>
          </w:p>
        </w:tc>
      </w:tr>
      <w:tr w:rsidR="008910FB" w:rsidTr="00266ED8">
        <w:tc>
          <w:tcPr>
            <w:tcW w:w="7797" w:type="dxa"/>
          </w:tcPr>
          <w:p w:rsidR="008910FB" w:rsidRPr="008910FB" w:rsidRDefault="008910FB" w:rsidP="00E2541B">
            <w:pPr>
              <w:widowControl w:val="0"/>
              <w:tabs>
                <w:tab w:val="left" w:pos="567"/>
              </w:tabs>
              <w:suppressAutoHyphens/>
              <w:spacing w:before="120" w:after="120"/>
              <w:rPr>
                <w:rFonts w:cs="Arial"/>
              </w:rPr>
            </w:pPr>
            <w:r>
              <w:rPr>
                <w:rFonts w:cs="Arial"/>
              </w:rPr>
              <w:t>In</w:t>
            </w:r>
            <w:r w:rsidR="00CC0BF3">
              <w:rPr>
                <w:rFonts w:cs="Arial"/>
              </w:rPr>
              <w:t>halt: 5 BE/Textsortenspezifik: 3</w:t>
            </w:r>
            <w:r w:rsidRPr="00757608">
              <w:rPr>
                <w:rFonts w:cs="Arial"/>
              </w:rPr>
              <w:t xml:space="preserve"> </w:t>
            </w:r>
            <w:r>
              <w:rPr>
                <w:rFonts w:cs="Arial"/>
              </w:rPr>
              <w:t>BE/Textkohärenz: 2 BE</w:t>
            </w:r>
          </w:p>
        </w:tc>
        <w:tc>
          <w:tcPr>
            <w:tcW w:w="1316" w:type="dxa"/>
          </w:tcPr>
          <w:p w:rsidR="008910FB" w:rsidRPr="00757608" w:rsidRDefault="00CC0BF3" w:rsidP="00E2541B">
            <w:pPr>
              <w:widowControl w:val="0"/>
              <w:tabs>
                <w:tab w:val="left" w:pos="567"/>
              </w:tabs>
              <w:suppressAutoHyphens/>
              <w:spacing w:before="120" w:after="120"/>
              <w:jc w:val="right"/>
              <w:rPr>
                <w:rFonts w:eastAsia="Arial Unicode MS" w:cs="Arial"/>
                <w:kern w:val="1"/>
                <w:szCs w:val="24"/>
              </w:rPr>
            </w:pPr>
            <w:r>
              <w:rPr>
                <w:rFonts w:cs="Arial"/>
                <w:b/>
              </w:rPr>
              <w:t>10</w:t>
            </w:r>
            <w:r w:rsidR="008910FB" w:rsidRPr="008910FB">
              <w:rPr>
                <w:rFonts w:cs="Arial"/>
                <w:b/>
              </w:rPr>
              <w:t xml:space="preserve"> BE</w:t>
            </w:r>
          </w:p>
        </w:tc>
      </w:tr>
    </w:tbl>
    <w:p w:rsidR="008910FB" w:rsidRDefault="008910FB" w:rsidP="008910FB">
      <w:pPr>
        <w:widowControl w:val="0"/>
        <w:tabs>
          <w:tab w:val="left" w:pos="567"/>
        </w:tabs>
        <w:suppressAutoHyphens/>
        <w:spacing w:after="0" w:line="240" w:lineRule="auto"/>
        <w:rPr>
          <w:rFonts w:eastAsia="Arial Unicode MS" w:cs="Times New Roman"/>
          <w:kern w:val="1"/>
          <w:szCs w:val="24"/>
        </w:rPr>
      </w:pPr>
    </w:p>
    <w:p w:rsidR="008910FB" w:rsidRPr="00E52D37" w:rsidRDefault="00481EBE" w:rsidP="00E52D37">
      <w:pPr>
        <w:widowControl w:val="0"/>
        <w:tabs>
          <w:tab w:val="left" w:pos="567"/>
        </w:tabs>
        <w:suppressAutoHyphens/>
        <w:spacing w:after="120" w:line="240" w:lineRule="auto"/>
        <w:rPr>
          <w:rFonts w:eastAsia="Arial Unicode MS" w:cs="Times New Roman"/>
          <w:b/>
          <w:kern w:val="1"/>
          <w:szCs w:val="24"/>
        </w:rPr>
      </w:pPr>
      <w:r>
        <w:rPr>
          <w:rFonts w:eastAsia="Arial Unicode MS" w:cs="Times New Roman"/>
          <w:b/>
          <w:kern w:val="1"/>
          <w:szCs w:val="24"/>
        </w:rPr>
        <w:t>Aufgabe 4</w:t>
      </w:r>
    </w:p>
    <w:tbl>
      <w:tblPr>
        <w:tblStyle w:val="Tabellenraster"/>
        <w:tblW w:w="0" w:type="auto"/>
        <w:tblInd w:w="108" w:type="dxa"/>
        <w:tblLook w:val="04A0" w:firstRow="1" w:lastRow="0" w:firstColumn="1" w:lastColumn="0" w:noHBand="0" w:noVBand="1"/>
      </w:tblPr>
      <w:tblGrid>
        <w:gridCol w:w="7797"/>
        <w:gridCol w:w="1316"/>
      </w:tblGrid>
      <w:tr w:rsidR="004F3B3F" w:rsidTr="00266ED8">
        <w:tc>
          <w:tcPr>
            <w:tcW w:w="7797" w:type="dxa"/>
          </w:tcPr>
          <w:p w:rsidR="004F3B3F" w:rsidRDefault="004F3B3F" w:rsidP="004F3B3F">
            <w:pPr>
              <w:widowControl w:val="0"/>
              <w:tabs>
                <w:tab w:val="left" w:pos="567"/>
              </w:tabs>
              <w:suppressAutoHyphens/>
              <w:rPr>
                <w:rFonts w:cs="Arial"/>
                <w:szCs w:val="24"/>
              </w:rPr>
            </w:pPr>
            <w:r>
              <w:rPr>
                <w:rFonts w:cs="Arial"/>
                <w:szCs w:val="24"/>
              </w:rPr>
              <w:t xml:space="preserve">4.1 </w:t>
            </w:r>
            <w:r>
              <w:rPr>
                <w:rFonts w:cs="Arial"/>
                <w:strike/>
                <w:szCs w:val="24"/>
              </w:rPr>
              <w:t>Kollege</w:t>
            </w:r>
            <w:r>
              <w:rPr>
                <w:rFonts w:eastAsia="Arial Unicode MS" w:cs="Helvetica"/>
                <w:kern w:val="1"/>
                <w:szCs w:val="24"/>
                <w:lang w:eastAsia="ar-SA"/>
              </w:rPr>
              <w:t xml:space="preserve"> </w:t>
            </w:r>
            <w:r>
              <w:rPr>
                <w:rFonts w:cs="Arial"/>
                <w:szCs w:val="24"/>
              </w:rPr>
              <w:t xml:space="preserve">– </w:t>
            </w:r>
            <w:r>
              <w:rPr>
                <w:rFonts w:eastAsia="Arial Unicode MS" w:cs="Helvetica"/>
                <w:kern w:val="1"/>
                <w:szCs w:val="24"/>
                <w:lang w:eastAsia="ar-SA"/>
              </w:rPr>
              <w:t xml:space="preserve">Feind </w:t>
            </w:r>
            <w:r>
              <w:rPr>
                <w:rFonts w:cs="Arial"/>
                <w:szCs w:val="24"/>
              </w:rPr>
              <w:t>– Gegner – Rivale</w:t>
            </w:r>
          </w:p>
          <w:p w:rsidR="004F3B3F" w:rsidRDefault="004F3B3F" w:rsidP="004F3B3F">
            <w:pPr>
              <w:widowControl w:val="0"/>
              <w:tabs>
                <w:tab w:val="left" w:pos="567"/>
              </w:tabs>
              <w:suppressAutoHyphens/>
              <w:rPr>
                <w:rFonts w:cs="Arial"/>
                <w:strike/>
                <w:szCs w:val="24"/>
              </w:rPr>
            </w:pPr>
            <w:r>
              <w:rPr>
                <w:rFonts w:cs="Arial"/>
                <w:szCs w:val="24"/>
              </w:rPr>
              <w:t>4.2 anständig</w:t>
            </w:r>
            <w:r w:rsidRPr="00297261">
              <w:rPr>
                <w:rFonts w:cs="Arial"/>
                <w:szCs w:val="24"/>
              </w:rPr>
              <w:t xml:space="preserve"> </w:t>
            </w:r>
            <w:r>
              <w:rPr>
                <w:rFonts w:cs="Arial"/>
                <w:szCs w:val="24"/>
              </w:rPr>
              <w:t>– unschuldig</w:t>
            </w:r>
            <w:r w:rsidRPr="00297261">
              <w:rPr>
                <w:rFonts w:cs="Arial"/>
                <w:szCs w:val="24"/>
              </w:rPr>
              <w:t xml:space="preserve"> –</w:t>
            </w:r>
            <w:r>
              <w:rPr>
                <w:rFonts w:cs="Arial"/>
                <w:szCs w:val="24"/>
              </w:rPr>
              <w:t xml:space="preserve"> tadellos – </w:t>
            </w:r>
            <w:r w:rsidRPr="00A5632A">
              <w:rPr>
                <w:rFonts w:cs="Arial"/>
                <w:strike/>
                <w:szCs w:val="24"/>
              </w:rPr>
              <w:t>unglücklich</w:t>
            </w:r>
          </w:p>
          <w:p w:rsidR="004F3B3F" w:rsidRDefault="004F3B3F" w:rsidP="004F3B3F">
            <w:pPr>
              <w:widowControl w:val="0"/>
              <w:tabs>
                <w:tab w:val="left" w:pos="567"/>
              </w:tabs>
              <w:suppressAutoHyphens/>
              <w:rPr>
                <w:rFonts w:eastAsia="Calibri" w:cs="Arial"/>
                <w:szCs w:val="24"/>
              </w:rPr>
            </w:pPr>
            <w:r>
              <w:rPr>
                <w:rFonts w:cs="Arial"/>
              </w:rPr>
              <w:t xml:space="preserve">4.3 </w:t>
            </w:r>
            <w:r>
              <w:rPr>
                <w:rFonts w:eastAsia="Calibri" w:cs="Arial"/>
                <w:szCs w:val="24"/>
              </w:rPr>
              <w:t>entwenden –</w:t>
            </w:r>
            <w:r w:rsidRPr="002E18FA">
              <w:rPr>
                <w:rFonts w:eastAsia="Calibri" w:cs="Arial"/>
                <w:szCs w:val="24"/>
              </w:rPr>
              <w:t xml:space="preserve"> </w:t>
            </w:r>
            <w:r w:rsidRPr="002E18FA">
              <w:rPr>
                <w:rFonts w:eastAsia="Calibri" w:cs="Arial"/>
                <w:strike/>
                <w:szCs w:val="24"/>
              </w:rPr>
              <w:t>borgen</w:t>
            </w:r>
            <w:r w:rsidRPr="002E18FA">
              <w:rPr>
                <w:rFonts w:eastAsia="Calibri" w:cs="Arial"/>
                <w:szCs w:val="24"/>
              </w:rPr>
              <w:t xml:space="preserve"> </w:t>
            </w:r>
            <w:r>
              <w:rPr>
                <w:rFonts w:eastAsia="Calibri" w:cs="Arial"/>
                <w:szCs w:val="24"/>
              </w:rPr>
              <w:t xml:space="preserve">– </w:t>
            </w:r>
            <w:r w:rsidRPr="002E18FA">
              <w:rPr>
                <w:rFonts w:eastAsia="Calibri" w:cs="Arial"/>
                <w:szCs w:val="24"/>
              </w:rPr>
              <w:t xml:space="preserve">stehlen </w:t>
            </w:r>
            <w:r>
              <w:rPr>
                <w:rFonts w:eastAsia="Calibri" w:cs="Arial"/>
                <w:szCs w:val="24"/>
              </w:rPr>
              <w:t>– klauen</w:t>
            </w:r>
          </w:p>
          <w:p w:rsidR="00E2541B" w:rsidRPr="004F3B3F" w:rsidRDefault="00E2541B" w:rsidP="004F3B3F">
            <w:pPr>
              <w:widowControl w:val="0"/>
              <w:tabs>
                <w:tab w:val="left" w:pos="567"/>
              </w:tabs>
              <w:suppressAutoHyphens/>
              <w:rPr>
                <w:rFonts w:cs="Arial"/>
              </w:rPr>
            </w:pPr>
          </w:p>
        </w:tc>
        <w:tc>
          <w:tcPr>
            <w:tcW w:w="1316" w:type="dxa"/>
          </w:tcPr>
          <w:p w:rsidR="004F3B3F" w:rsidRPr="00757608" w:rsidRDefault="004F3B3F" w:rsidP="0060343D">
            <w:pPr>
              <w:widowControl w:val="0"/>
              <w:tabs>
                <w:tab w:val="left" w:pos="567"/>
              </w:tabs>
              <w:suppressAutoHyphens/>
              <w:spacing w:after="120"/>
              <w:rPr>
                <w:rFonts w:eastAsia="Arial Unicode MS" w:cs="Arial"/>
                <w:kern w:val="1"/>
                <w:szCs w:val="24"/>
              </w:rPr>
            </w:pP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F3B3F" w:rsidP="008A1030">
            <w:pPr>
              <w:widowControl w:val="0"/>
              <w:tabs>
                <w:tab w:val="left" w:pos="567"/>
              </w:tabs>
              <w:suppressAutoHyphens/>
              <w:spacing w:before="120" w:after="120"/>
              <w:jc w:val="right"/>
              <w:rPr>
                <w:rFonts w:eastAsia="Arial Unicode MS" w:cs="Arial"/>
                <w:kern w:val="1"/>
                <w:szCs w:val="24"/>
              </w:rPr>
            </w:pPr>
            <w:r>
              <w:rPr>
                <w:rFonts w:cs="Arial"/>
                <w:b/>
              </w:rPr>
              <w:t>3</w:t>
            </w:r>
            <w:r w:rsidRPr="008910FB">
              <w:rPr>
                <w:rFonts w:cs="Arial"/>
                <w:b/>
              </w:rPr>
              <w:t xml:space="preserve"> BE</w:t>
            </w:r>
          </w:p>
        </w:tc>
      </w:tr>
    </w:tbl>
    <w:p w:rsidR="00481EBE" w:rsidRDefault="00481EBE" w:rsidP="00E52D37">
      <w:pPr>
        <w:widowControl w:val="0"/>
        <w:tabs>
          <w:tab w:val="left" w:pos="567"/>
        </w:tabs>
        <w:suppressAutoHyphens/>
        <w:spacing w:after="120" w:line="240" w:lineRule="auto"/>
        <w:rPr>
          <w:rFonts w:eastAsia="Arial Unicode MS" w:cs="Times New Roman"/>
          <w:b/>
          <w:kern w:val="1"/>
          <w:szCs w:val="24"/>
        </w:rPr>
      </w:pPr>
    </w:p>
    <w:p w:rsidR="004F3B3F" w:rsidRPr="00E52D37" w:rsidRDefault="00481EBE" w:rsidP="00E52D37">
      <w:pPr>
        <w:widowControl w:val="0"/>
        <w:tabs>
          <w:tab w:val="left" w:pos="567"/>
        </w:tabs>
        <w:suppressAutoHyphens/>
        <w:spacing w:after="120" w:line="240" w:lineRule="auto"/>
        <w:rPr>
          <w:rFonts w:eastAsia="Arial Unicode MS" w:cs="Times New Roman"/>
          <w:b/>
          <w:kern w:val="1"/>
          <w:szCs w:val="24"/>
        </w:rPr>
      </w:pPr>
      <w:r>
        <w:rPr>
          <w:rFonts w:eastAsia="Arial Unicode MS" w:cs="Times New Roman"/>
          <w:b/>
          <w:kern w:val="1"/>
          <w:szCs w:val="24"/>
        </w:rPr>
        <w:t>Aufgabe 5.1</w:t>
      </w:r>
    </w:p>
    <w:tbl>
      <w:tblPr>
        <w:tblStyle w:val="Tabellenraster"/>
        <w:tblW w:w="0" w:type="auto"/>
        <w:tblInd w:w="108" w:type="dxa"/>
        <w:tblLook w:val="04A0" w:firstRow="1" w:lastRow="0" w:firstColumn="1" w:lastColumn="0" w:noHBand="0" w:noVBand="1"/>
      </w:tblPr>
      <w:tblGrid>
        <w:gridCol w:w="7797"/>
        <w:gridCol w:w="1316"/>
      </w:tblGrid>
      <w:tr w:rsidR="004F3B3F" w:rsidTr="00266ED8">
        <w:tc>
          <w:tcPr>
            <w:tcW w:w="7797" w:type="dxa"/>
          </w:tcPr>
          <w:p w:rsidR="004F3B3F" w:rsidRDefault="004F3B3F" w:rsidP="0060343D">
            <w:pPr>
              <w:widowControl w:val="0"/>
              <w:tabs>
                <w:tab w:val="left" w:pos="567"/>
              </w:tabs>
              <w:suppressAutoHyphens/>
              <w:rPr>
                <w:rFonts w:eastAsia="Calibri" w:cs="Arial"/>
                <w:kern w:val="1"/>
                <w:szCs w:val="24"/>
              </w:rPr>
            </w:pPr>
            <w:r w:rsidRPr="008B250D">
              <w:rPr>
                <w:rFonts w:eastAsia="Calibri" w:cs="Arial"/>
                <w:kern w:val="1"/>
                <w:szCs w:val="24"/>
              </w:rPr>
              <w:t>Schülerinnen und Schüler</w:t>
            </w:r>
            <w:r>
              <w:rPr>
                <w:rFonts w:eastAsia="Calibri" w:cs="Arial"/>
                <w:kern w:val="1"/>
                <w:szCs w:val="24"/>
              </w:rPr>
              <w:t xml:space="preserve"> ergänzen z. B. folgende Präfixe, Partikelpräfixe oder Partikeln: um-, ver-, ab-, an-, mit-, weg-, hin-, er-.</w:t>
            </w:r>
          </w:p>
          <w:p w:rsidR="008A1030" w:rsidRPr="004F3B3F" w:rsidRDefault="008A1030" w:rsidP="0060343D">
            <w:pPr>
              <w:widowControl w:val="0"/>
              <w:tabs>
                <w:tab w:val="left" w:pos="567"/>
              </w:tabs>
              <w:suppressAutoHyphens/>
              <w:rPr>
                <w:rFonts w:cs="Arial"/>
              </w:rPr>
            </w:pPr>
          </w:p>
        </w:tc>
        <w:tc>
          <w:tcPr>
            <w:tcW w:w="1316" w:type="dxa"/>
          </w:tcPr>
          <w:p w:rsidR="004F3B3F" w:rsidRPr="00757608" w:rsidRDefault="005C010F" w:rsidP="005C010F">
            <w:pPr>
              <w:widowControl w:val="0"/>
              <w:tabs>
                <w:tab w:val="left" w:pos="567"/>
              </w:tabs>
              <w:suppressAutoHyphens/>
              <w:jc w:val="right"/>
              <w:rPr>
                <w:rFonts w:eastAsia="Arial Unicode MS" w:cs="Arial"/>
                <w:kern w:val="1"/>
                <w:szCs w:val="24"/>
              </w:rPr>
            </w:pPr>
            <w:r>
              <w:rPr>
                <w:rFonts w:eastAsia="Arial Unicode MS" w:cs="Arial"/>
                <w:kern w:val="1"/>
                <w:szCs w:val="24"/>
              </w:rPr>
              <w:t>je 1 BE</w:t>
            </w: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81EBE" w:rsidP="008A1030">
            <w:pPr>
              <w:widowControl w:val="0"/>
              <w:tabs>
                <w:tab w:val="left" w:pos="567"/>
              </w:tabs>
              <w:suppressAutoHyphens/>
              <w:spacing w:before="120" w:after="120"/>
              <w:jc w:val="right"/>
              <w:rPr>
                <w:rFonts w:eastAsia="Arial Unicode MS" w:cs="Arial"/>
                <w:kern w:val="1"/>
                <w:szCs w:val="24"/>
              </w:rPr>
            </w:pPr>
            <w:r>
              <w:rPr>
                <w:rFonts w:cs="Arial"/>
                <w:b/>
              </w:rPr>
              <w:t>3</w:t>
            </w:r>
            <w:r w:rsidR="004F3B3F" w:rsidRPr="008910FB">
              <w:rPr>
                <w:rFonts w:cs="Arial"/>
                <w:b/>
              </w:rPr>
              <w:t xml:space="preserve"> BE</w:t>
            </w:r>
          </w:p>
        </w:tc>
      </w:tr>
    </w:tbl>
    <w:p w:rsidR="004F3B3F" w:rsidRDefault="004F3B3F" w:rsidP="004F3B3F">
      <w:pPr>
        <w:widowControl w:val="0"/>
        <w:tabs>
          <w:tab w:val="left" w:pos="567"/>
        </w:tabs>
        <w:suppressAutoHyphens/>
        <w:spacing w:after="0" w:line="240" w:lineRule="auto"/>
        <w:rPr>
          <w:rFonts w:eastAsia="Arial Unicode MS" w:cs="Times New Roman"/>
          <w:kern w:val="1"/>
          <w:szCs w:val="24"/>
        </w:rPr>
      </w:pPr>
    </w:p>
    <w:p w:rsidR="004F3B3F" w:rsidRPr="00E52D37" w:rsidRDefault="00481EBE" w:rsidP="00E52D37">
      <w:pPr>
        <w:widowControl w:val="0"/>
        <w:tabs>
          <w:tab w:val="left" w:pos="567"/>
        </w:tabs>
        <w:suppressAutoHyphens/>
        <w:spacing w:after="120" w:line="240" w:lineRule="auto"/>
        <w:rPr>
          <w:rFonts w:eastAsia="Arial Unicode MS" w:cs="Times New Roman"/>
          <w:b/>
          <w:kern w:val="1"/>
          <w:szCs w:val="24"/>
        </w:rPr>
      </w:pPr>
      <w:r>
        <w:rPr>
          <w:rFonts w:eastAsia="Arial Unicode MS" w:cs="Times New Roman"/>
          <w:b/>
          <w:kern w:val="1"/>
          <w:szCs w:val="24"/>
        </w:rPr>
        <w:lastRenderedPageBreak/>
        <w:t>Aufgabe 5.2</w:t>
      </w:r>
    </w:p>
    <w:tbl>
      <w:tblPr>
        <w:tblStyle w:val="Tabellenraster"/>
        <w:tblW w:w="0" w:type="auto"/>
        <w:tblInd w:w="108" w:type="dxa"/>
        <w:tblLayout w:type="fixed"/>
        <w:tblLook w:val="04A0" w:firstRow="1" w:lastRow="0" w:firstColumn="1" w:lastColumn="0" w:noHBand="0" w:noVBand="1"/>
      </w:tblPr>
      <w:tblGrid>
        <w:gridCol w:w="7797"/>
        <w:gridCol w:w="1316"/>
      </w:tblGrid>
      <w:tr w:rsidR="004F3B3F" w:rsidTr="00266ED8">
        <w:tc>
          <w:tcPr>
            <w:tcW w:w="7797" w:type="dxa"/>
          </w:tcPr>
          <w:p w:rsidR="004F3B3F" w:rsidRDefault="004F3B3F" w:rsidP="0060343D">
            <w:pPr>
              <w:widowControl w:val="0"/>
              <w:tabs>
                <w:tab w:val="left" w:pos="567"/>
              </w:tabs>
              <w:suppressAutoHyphens/>
              <w:rPr>
                <w:rFonts w:eastAsia="Calibri" w:cs="Arial"/>
                <w:kern w:val="1"/>
                <w:szCs w:val="24"/>
              </w:rPr>
            </w:pPr>
            <w:r w:rsidRPr="008B250D">
              <w:rPr>
                <w:rFonts w:eastAsia="Calibri" w:cs="Arial"/>
                <w:kern w:val="1"/>
                <w:szCs w:val="24"/>
              </w:rPr>
              <w:t>Schülerinnen und Schüler</w:t>
            </w:r>
            <w:r>
              <w:rPr>
                <w:rFonts w:eastAsia="Calibri" w:cs="Arial"/>
                <w:kern w:val="1"/>
                <w:szCs w:val="24"/>
              </w:rPr>
              <w:t xml:space="preserve"> ergänzen z. B. folgende Grundwörter: </w:t>
            </w:r>
            <w:r w:rsidR="00481EBE">
              <w:rPr>
                <w:rFonts w:eastAsia="Calibri" w:cs="Arial"/>
                <w:kern w:val="1"/>
                <w:szCs w:val="24"/>
              </w:rPr>
              <w:br/>
            </w:r>
            <w:r>
              <w:rPr>
                <w:rFonts w:eastAsia="Calibri" w:cs="Arial"/>
                <w:kern w:val="1"/>
                <w:szCs w:val="24"/>
              </w:rPr>
              <w:t xml:space="preserve">-garten, -hof, -fenster, -herr, -dach, -kirche, -kapelle, -graben, -turm, </w:t>
            </w:r>
            <w:r w:rsidR="00C02EA9">
              <w:rPr>
                <w:rFonts w:eastAsia="Calibri" w:cs="Arial"/>
                <w:kern w:val="1"/>
                <w:szCs w:val="24"/>
              </w:rPr>
              <w:br/>
            </w:r>
            <w:r>
              <w:rPr>
                <w:rFonts w:eastAsia="Calibri" w:cs="Arial"/>
                <w:kern w:val="1"/>
                <w:szCs w:val="24"/>
              </w:rPr>
              <w:t>-tor, -museum.</w:t>
            </w:r>
          </w:p>
          <w:p w:rsidR="008A1030" w:rsidRPr="004F3B3F" w:rsidRDefault="008A1030" w:rsidP="0060343D">
            <w:pPr>
              <w:widowControl w:val="0"/>
              <w:tabs>
                <w:tab w:val="left" w:pos="567"/>
              </w:tabs>
              <w:suppressAutoHyphens/>
              <w:rPr>
                <w:rFonts w:cs="Arial"/>
              </w:rPr>
            </w:pPr>
          </w:p>
        </w:tc>
        <w:tc>
          <w:tcPr>
            <w:tcW w:w="1316" w:type="dxa"/>
          </w:tcPr>
          <w:p w:rsidR="004F3B3F" w:rsidRPr="00757608" w:rsidRDefault="005C010F" w:rsidP="005C010F">
            <w:pPr>
              <w:widowControl w:val="0"/>
              <w:tabs>
                <w:tab w:val="left" w:pos="567"/>
              </w:tabs>
              <w:suppressAutoHyphens/>
              <w:jc w:val="right"/>
              <w:rPr>
                <w:rFonts w:eastAsia="Arial Unicode MS" w:cs="Arial"/>
                <w:kern w:val="1"/>
                <w:szCs w:val="24"/>
              </w:rPr>
            </w:pPr>
            <w:r>
              <w:rPr>
                <w:rFonts w:eastAsia="Arial Unicode MS" w:cs="Arial"/>
                <w:kern w:val="1"/>
                <w:szCs w:val="24"/>
              </w:rPr>
              <w:t>je 1 BE</w:t>
            </w: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81EBE" w:rsidP="008A1030">
            <w:pPr>
              <w:widowControl w:val="0"/>
              <w:tabs>
                <w:tab w:val="left" w:pos="567"/>
              </w:tabs>
              <w:suppressAutoHyphens/>
              <w:spacing w:before="120" w:after="120"/>
              <w:jc w:val="right"/>
              <w:rPr>
                <w:rFonts w:eastAsia="Arial Unicode MS" w:cs="Arial"/>
                <w:kern w:val="1"/>
                <w:szCs w:val="24"/>
              </w:rPr>
            </w:pPr>
            <w:r>
              <w:rPr>
                <w:rFonts w:cs="Arial"/>
                <w:b/>
              </w:rPr>
              <w:t>3</w:t>
            </w:r>
            <w:r w:rsidR="004F3B3F" w:rsidRPr="008910FB">
              <w:rPr>
                <w:rFonts w:cs="Arial"/>
                <w:b/>
              </w:rPr>
              <w:t xml:space="preserve"> BE</w:t>
            </w:r>
          </w:p>
        </w:tc>
      </w:tr>
    </w:tbl>
    <w:p w:rsidR="00610064" w:rsidRDefault="00610064" w:rsidP="00610064">
      <w:pPr>
        <w:widowControl w:val="0"/>
        <w:suppressAutoHyphens/>
        <w:spacing w:after="0" w:line="240" w:lineRule="auto"/>
        <w:rPr>
          <w:rFonts w:eastAsia="Arial Unicode MS" w:cs="Arial"/>
          <w:b/>
          <w:kern w:val="1"/>
          <w:szCs w:val="24"/>
          <w:lang w:eastAsia="ar-SA"/>
        </w:rPr>
      </w:pPr>
    </w:p>
    <w:p w:rsidR="004F3B3F" w:rsidRPr="00E52D37" w:rsidRDefault="004F3B3F"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6.1</w:t>
      </w:r>
    </w:p>
    <w:tbl>
      <w:tblPr>
        <w:tblStyle w:val="Tabellenraster"/>
        <w:tblW w:w="0" w:type="auto"/>
        <w:tblInd w:w="108" w:type="dxa"/>
        <w:tblLayout w:type="fixed"/>
        <w:tblLook w:val="04A0" w:firstRow="1" w:lastRow="0" w:firstColumn="1" w:lastColumn="0" w:noHBand="0" w:noVBand="1"/>
      </w:tblPr>
      <w:tblGrid>
        <w:gridCol w:w="7797"/>
        <w:gridCol w:w="1316"/>
      </w:tblGrid>
      <w:tr w:rsidR="004F3B3F" w:rsidTr="00481EBE">
        <w:trPr>
          <w:trHeight w:val="4318"/>
        </w:trPr>
        <w:tc>
          <w:tcPr>
            <w:tcW w:w="7797" w:type="dxa"/>
          </w:tcPr>
          <w:p w:rsidR="004F3B3F" w:rsidRDefault="004F3B3F" w:rsidP="0060343D">
            <w:pPr>
              <w:widowControl w:val="0"/>
              <w:tabs>
                <w:tab w:val="left" w:pos="567"/>
              </w:tabs>
              <w:suppressAutoHyphens/>
              <w:rPr>
                <w:rFonts w:cs="Arial"/>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3583"/>
            </w:tblGrid>
            <w:tr w:rsidR="008A1030" w:rsidRPr="004A3D21" w:rsidTr="00266ED8">
              <w:tc>
                <w:tcPr>
                  <w:tcW w:w="3325" w:type="dxa"/>
                  <w:shd w:val="clear" w:color="auto" w:fill="D9D9D9"/>
                  <w:vAlign w:val="center"/>
                </w:tcPr>
                <w:p w:rsidR="008A1030" w:rsidRPr="004A3D21" w:rsidRDefault="008A1030" w:rsidP="00AB41F0">
                  <w:pPr>
                    <w:spacing w:before="120" w:line="360" w:lineRule="auto"/>
                    <w:jc w:val="center"/>
                    <w:rPr>
                      <w:rFonts w:cs="Arial"/>
                      <w:b/>
                      <w:szCs w:val="24"/>
                    </w:rPr>
                  </w:pPr>
                  <w:r w:rsidRPr="004A3D21">
                    <w:rPr>
                      <w:rFonts w:cs="Arial"/>
                      <w:b/>
                      <w:szCs w:val="24"/>
                    </w:rPr>
                    <w:t>Satzglied</w:t>
                  </w:r>
                </w:p>
              </w:tc>
              <w:tc>
                <w:tcPr>
                  <w:tcW w:w="3583" w:type="dxa"/>
                  <w:shd w:val="clear" w:color="auto" w:fill="D9D9D9"/>
                  <w:vAlign w:val="center"/>
                </w:tcPr>
                <w:p w:rsidR="008A1030" w:rsidRPr="004A3D21" w:rsidRDefault="008A1030" w:rsidP="00AB41F0">
                  <w:pPr>
                    <w:spacing w:before="120" w:line="360" w:lineRule="auto"/>
                    <w:jc w:val="center"/>
                    <w:rPr>
                      <w:rFonts w:cs="Arial"/>
                      <w:b/>
                      <w:szCs w:val="24"/>
                    </w:rPr>
                  </w:pPr>
                  <w:r w:rsidRPr="004A3D21">
                    <w:rPr>
                      <w:rFonts w:cs="Arial"/>
                      <w:b/>
                      <w:szCs w:val="24"/>
                    </w:rPr>
                    <w:t>Bestimmung</w:t>
                  </w:r>
                </w:p>
              </w:tc>
            </w:tr>
            <w:tr w:rsidR="008A1030" w:rsidRPr="004A3D21" w:rsidTr="00266ED8">
              <w:tc>
                <w:tcPr>
                  <w:tcW w:w="3325" w:type="dxa"/>
                  <w:tcBorders>
                    <w:left w:val="single" w:sz="4" w:space="0" w:color="auto"/>
                  </w:tcBorders>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Bald darauf</w:t>
                  </w:r>
                </w:p>
              </w:tc>
              <w:tc>
                <w:tcPr>
                  <w:tcW w:w="3583" w:type="dxa"/>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Temporalbestimmung</w:t>
                  </w:r>
                </w:p>
              </w:tc>
            </w:tr>
            <w:tr w:rsidR="008A1030" w:rsidRPr="004A3D21" w:rsidTr="00266ED8">
              <w:tc>
                <w:tcPr>
                  <w:tcW w:w="3325" w:type="dxa"/>
                  <w:tcBorders>
                    <w:left w:val="single" w:sz="4" w:space="0" w:color="auto"/>
                  </w:tcBorders>
                  <w:shd w:val="clear" w:color="auto" w:fill="auto"/>
                </w:tcPr>
                <w:p w:rsidR="008A1030" w:rsidRPr="004A3D21" w:rsidRDefault="008A1030" w:rsidP="00AB41F0">
                  <w:pPr>
                    <w:spacing w:before="120" w:after="120"/>
                    <w:rPr>
                      <w:rFonts w:cs="Arial"/>
                      <w:szCs w:val="24"/>
                    </w:rPr>
                  </w:pPr>
                  <w:r w:rsidRPr="0059710E">
                    <w:rPr>
                      <w:rFonts w:eastAsia="Arial Unicode MS" w:cs="Tahoma"/>
                      <w:i/>
                      <w:kern w:val="1"/>
                      <w:szCs w:val="24"/>
                    </w:rPr>
                    <w:t>wehte herab</w:t>
                  </w:r>
                </w:p>
              </w:tc>
              <w:tc>
                <w:tcPr>
                  <w:tcW w:w="3583" w:type="dxa"/>
                  <w:shd w:val="clear" w:color="auto" w:fill="auto"/>
                </w:tcPr>
                <w:p w:rsidR="008A1030" w:rsidRPr="004A3D21" w:rsidRDefault="008A1030" w:rsidP="00AB41F0">
                  <w:pPr>
                    <w:spacing w:before="120" w:after="120"/>
                    <w:rPr>
                      <w:rFonts w:cs="Arial"/>
                      <w:i/>
                      <w:szCs w:val="24"/>
                    </w:rPr>
                  </w:pPr>
                  <w:r w:rsidRPr="00C00E81">
                    <w:rPr>
                      <w:rFonts w:eastAsia="Arial Unicode MS" w:cs="Tahoma"/>
                      <w:kern w:val="1"/>
                      <w:szCs w:val="24"/>
                    </w:rPr>
                    <w:t>Prädikat</w:t>
                  </w:r>
                </w:p>
              </w:tc>
            </w:tr>
            <w:tr w:rsidR="008A1030" w:rsidRPr="004A3D21" w:rsidTr="00266ED8">
              <w:tc>
                <w:tcPr>
                  <w:tcW w:w="3325" w:type="dxa"/>
                  <w:tcBorders>
                    <w:left w:val="single" w:sz="4" w:space="0" w:color="auto"/>
                  </w:tcBorders>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ein Sturm</w:t>
                  </w:r>
                </w:p>
              </w:tc>
              <w:tc>
                <w:tcPr>
                  <w:tcW w:w="3583" w:type="dxa"/>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Subjekt</w:t>
                  </w:r>
                </w:p>
              </w:tc>
            </w:tr>
            <w:tr w:rsidR="008A1030" w:rsidRPr="004A3D21" w:rsidTr="00266ED8">
              <w:tc>
                <w:tcPr>
                  <w:tcW w:w="3325" w:type="dxa"/>
                  <w:tcBorders>
                    <w:left w:val="single" w:sz="4" w:space="0" w:color="auto"/>
                  </w:tcBorders>
                  <w:shd w:val="clear" w:color="auto" w:fill="auto"/>
                </w:tcPr>
                <w:p w:rsidR="008A1030" w:rsidRPr="004A3D21" w:rsidRDefault="008A1030" w:rsidP="00AB41F0">
                  <w:pPr>
                    <w:spacing w:before="120" w:after="120"/>
                    <w:rPr>
                      <w:rFonts w:cs="Arial"/>
                      <w:i/>
                      <w:szCs w:val="24"/>
                    </w:rPr>
                  </w:pPr>
                  <w:r>
                    <w:rPr>
                      <w:rFonts w:eastAsia="Arial Unicode MS" w:cs="Arial"/>
                      <w:i/>
                      <w:kern w:val="1"/>
                      <w:szCs w:val="24"/>
                    </w:rPr>
                    <w:t>das Nest jenes Raben</w:t>
                  </w:r>
                </w:p>
              </w:tc>
              <w:tc>
                <w:tcPr>
                  <w:tcW w:w="3583" w:type="dxa"/>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Akkusativobjekt</w:t>
                  </w:r>
                </w:p>
              </w:tc>
            </w:tr>
            <w:tr w:rsidR="008A1030" w:rsidRPr="004A3D21" w:rsidTr="00266ED8">
              <w:tc>
                <w:tcPr>
                  <w:tcW w:w="3325" w:type="dxa"/>
                  <w:tcBorders>
                    <w:left w:val="single" w:sz="4" w:space="0" w:color="auto"/>
                    <w:bottom w:val="single" w:sz="4" w:space="0" w:color="auto"/>
                  </w:tcBorders>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von einem Turme der Bischofspfalz</w:t>
                  </w:r>
                </w:p>
              </w:tc>
              <w:tc>
                <w:tcPr>
                  <w:tcW w:w="3583" w:type="dxa"/>
                  <w:tcBorders>
                    <w:bottom w:val="single" w:sz="4" w:space="0" w:color="auto"/>
                  </w:tcBorders>
                  <w:shd w:val="clear" w:color="auto" w:fill="auto"/>
                </w:tcPr>
                <w:p w:rsidR="008A1030" w:rsidRPr="004A3D21" w:rsidRDefault="008A1030" w:rsidP="00AB41F0">
                  <w:pPr>
                    <w:spacing w:before="120" w:after="120"/>
                    <w:rPr>
                      <w:rFonts w:cs="Arial"/>
                      <w:i/>
                      <w:szCs w:val="24"/>
                    </w:rPr>
                  </w:pPr>
                  <w:r>
                    <w:rPr>
                      <w:rFonts w:eastAsia="Arial Unicode MS" w:cs="Tahoma"/>
                      <w:i/>
                      <w:kern w:val="1"/>
                      <w:szCs w:val="24"/>
                    </w:rPr>
                    <w:t>Lokalbestimmung</w:t>
                  </w:r>
                </w:p>
              </w:tc>
            </w:tr>
          </w:tbl>
          <w:p w:rsidR="008A1030" w:rsidRPr="004F3B3F" w:rsidRDefault="008A1030" w:rsidP="0060343D">
            <w:pPr>
              <w:widowControl w:val="0"/>
              <w:tabs>
                <w:tab w:val="left" w:pos="567"/>
              </w:tabs>
              <w:suppressAutoHyphens/>
              <w:rPr>
                <w:rFonts w:cs="Arial"/>
              </w:rPr>
            </w:pPr>
          </w:p>
        </w:tc>
        <w:tc>
          <w:tcPr>
            <w:tcW w:w="1316" w:type="dxa"/>
          </w:tcPr>
          <w:p w:rsidR="004F3B3F"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je 1 BE/</w:t>
            </w:r>
          </w:p>
          <w:p w:rsidR="004F3B3F"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Satzglied</w:t>
            </w:r>
          </w:p>
          <w:p w:rsidR="004F3B3F" w:rsidRDefault="004F3B3F" w:rsidP="0060343D">
            <w:pPr>
              <w:widowControl w:val="0"/>
              <w:tabs>
                <w:tab w:val="left" w:pos="567"/>
              </w:tabs>
              <w:suppressAutoHyphens/>
              <w:jc w:val="right"/>
              <w:rPr>
                <w:rFonts w:eastAsia="Arial Unicode MS" w:cs="Arial"/>
                <w:kern w:val="1"/>
                <w:szCs w:val="24"/>
              </w:rPr>
            </w:pPr>
          </w:p>
          <w:p w:rsidR="004F3B3F"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je 1 BE/</w:t>
            </w:r>
          </w:p>
          <w:p w:rsidR="004F3B3F" w:rsidRPr="00757608"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Be</w:t>
            </w:r>
            <w:r w:rsidR="005C010F">
              <w:rPr>
                <w:rFonts w:eastAsia="Arial Unicode MS" w:cs="Arial"/>
                <w:kern w:val="1"/>
                <w:szCs w:val="24"/>
              </w:rPr>
              <w:t>-</w:t>
            </w:r>
            <w:r>
              <w:rPr>
                <w:rFonts w:eastAsia="Arial Unicode MS" w:cs="Arial"/>
                <w:kern w:val="1"/>
                <w:szCs w:val="24"/>
              </w:rPr>
              <w:t>stimmung</w:t>
            </w: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F3B3F" w:rsidP="008A1030">
            <w:pPr>
              <w:widowControl w:val="0"/>
              <w:tabs>
                <w:tab w:val="left" w:pos="567"/>
              </w:tabs>
              <w:suppressAutoHyphens/>
              <w:spacing w:before="120" w:after="120"/>
              <w:jc w:val="right"/>
              <w:rPr>
                <w:rFonts w:eastAsia="Arial Unicode MS" w:cs="Arial"/>
                <w:kern w:val="1"/>
                <w:szCs w:val="24"/>
              </w:rPr>
            </w:pPr>
            <w:r>
              <w:rPr>
                <w:rFonts w:cs="Arial"/>
                <w:b/>
              </w:rPr>
              <w:t>9</w:t>
            </w:r>
            <w:r w:rsidRPr="008910FB">
              <w:rPr>
                <w:rFonts w:cs="Arial"/>
                <w:b/>
              </w:rPr>
              <w:t xml:space="preserve"> BE</w:t>
            </w:r>
          </w:p>
        </w:tc>
      </w:tr>
    </w:tbl>
    <w:p w:rsidR="004F3B3F" w:rsidRDefault="004F3B3F" w:rsidP="00610064">
      <w:pPr>
        <w:widowControl w:val="0"/>
        <w:suppressAutoHyphens/>
        <w:spacing w:after="0" w:line="240" w:lineRule="auto"/>
        <w:rPr>
          <w:rFonts w:eastAsia="Arial Unicode MS" w:cs="Arial"/>
          <w:b/>
          <w:kern w:val="1"/>
          <w:szCs w:val="24"/>
          <w:lang w:eastAsia="ar-SA"/>
        </w:rPr>
      </w:pPr>
    </w:p>
    <w:p w:rsidR="004F3B3F" w:rsidRPr="00E52D37" w:rsidRDefault="004F3B3F"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6.2</w:t>
      </w:r>
    </w:p>
    <w:tbl>
      <w:tblPr>
        <w:tblStyle w:val="Tabellenraster"/>
        <w:tblW w:w="0" w:type="auto"/>
        <w:tblInd w:w="108" w:type="dxa"/>
        <w:tblLook w:val="04A0" w:firstRow="1" w:lastRow="0" w:firstColumn="1" w:lastColumn="0" w:noHBand="0" w:noVBand="1"/>
      </w:tblPr>
      <w:tblGrid>
        <w:gridCol w:w="7797"/>
        <w:gridCol w:w="1316"/>
      </w:tblGrid>
      <w:tr w:rsidR="004F3B3F" w:rsidTr="00266ED8">
        <w:tc>
          <w:tcPr>
            <w:tcW w:w="7797" w:type="dxa"/>
          </w:tcPr>
          <w:p w:rsidR="004F3B3F" w:rsidRPr="00757608" w:rsidRDefault="004F3B3F" w:rsidP="004F3B3F">
            <w:pPr>
              <w:pStyle w:val="Textkrper"/>
              <w:tabs>
                <w:tab w:val="right" w:pos="9072"/>
              </w:tabs>
              <w:rPr>
                <w:rFonts w:ascii="Arial" w:hAnsi="Arial" w:cs="Arial"/>
              </w:rPr>
            </w:pPr>
            <w:r w:rsidRPr="00757608">
              <w:rPr>
                <w:rFonts w:ascii="Arial" w:hAnsi="Arial" w:cs="Arial"/>
              </w:rPr>
              <w:t>z. B.</w:t>
            </w:r>
          </w:p>
          <w:p w:rsidR="004F3B3F" w:rsidRDefault="004F3B3F" w:rsidP="004F3B3F">
            <w:pPr>
              <w:widowControl w:val="0"/>
              <w:tabs>
                <w:tab w:val="left" w:pos="567"/>
              </w:tabs>
              <w:suppressAutoHyphens/>
              <w:rPr>
                <w:rFonts w:eastAsia="Arial Unicode MS" w:cs="Arial"/>
                <w:kern w:val="1"/>
                <w:szCs w:val="24"/>
              </w:rPr>
            </w:pPr>
            <w:r w:rsidRPr="00757608">
              <w:rPr>
                <w:rFonts w:eastAsia="Arial Unicode MS" w:cs="Arial"/>
                <w:kern w:val="1"/>
                <w:szCs w:val="24"/>
              </w:rPr>
              <w:t xml:space="preserve">Bald darauf wehte ein Sturm das Nest </w:t>
            </w:r>
            <w:r w:rsidRPr="00757608">
              <w:rPr>
                <w:rFonts w:eastAsia="Arial Unicode MS" w:cs="Arial"/>
                <w:kern w:val="1"/>
                <w:szCs w:val="24"/>
                <w:highlight w:val="lightGray"/>
              </w:rPr>
              <w:t>jenes Raben</w:t>
            </w:r>
            <w:r w:rsidRPr="00757608">
              <w:rPr>
                <w:rFonts w:eastAsia="Arial Unicode MS" w:cs="Arial"/>
                <w:kern w:val="1"/>
                <w:szCs w:val="24"/>
              </w:rPr>
              <w:t xml:space="preserve"> von einem Turme </w:t>
            </w:r>
            <w:r w:rsidRPr="00757608">
              <w:rPr>
                <w:rFonts w:eastAsia="Arial Unicode MS" w:cs="Arial"/>
                <w:kern w:val="1"/>
                <w:szCs w:val="24"/>
                <w:highlight w:val="lightGray"/>
              </w:rPr>
              <w:t>der Bischofspfalz</w:t>
            </w:r>
            <w:r w:rsidRPr="00757608">
              <w:rPr>
                <w:rFonts w:eastAsia="Arial Unicode MS" w:cs="Arial"/>
                <w:kern w:val="1"/>
                <w:szCs w:val="24"/>
              </w:rPr>
              <w:t xml:space="preserve"> herab.</w:t>
            </w:r>
          </w:p>
          <w:p w:rsidR="008A1030" w:rsidRPr="004F3B3F" w:rsidRDefault="008A1030" w:rsidP="004F3B3F">
            <w:pPr>
              <w:widowControl w:val="0"/>
              <w:tabs>
                <w:tab w:val="left" w:pos="567"/>
              </w:tabs>
              <w:suppressAutoHyphens/>
              <w:rPr>
                <w:rFonts w:cs="Arial"/>
              </w:rPr>
            </w:pPr>
          </w:p>
        </w:tc>
        <w:tc>
          <w:tcPr>
            <w:tcW w:w="1316" w:type="dxa"/>
          </w:tcPr>
          <w:p w:rsidR="004F3B3F"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je 1 BE/</w:t>
            </w:r>
          </w:p>
          <w:p w:rsidR="004F3B3F"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Attribut</w:t>
            </w:r>
          </w:p>
          <w:p w:rsidR="004F3B3F" w:rsidRDefault="004F3B3F" w:rsidP="0060343D">
            <w:pPr>
              <w:widowControl w:val="0"/>
              <w:tabs>
                <w:tab w:val="left" w:pos="567"/>
              </w:tabs>
              <w:suppressAutoHyphens/>
              <w:jc w:val="right"/>
              <w:rPr>
                <w:rFonts w:eastAsia="Arial Unicode MS" w:cs="Arial"/>
                <w:kern w:val="1"/>
                <w:szCs w:val="24"/>
              </w:rPr>
            </w:pPr>
          </w:p>
          <w:p w:rsidR="004F3B3F" w:rsidRPr="00757608" w:rsidRDefault="004F3B3F" w:rsidP="004F3B3F">
            <w:pPr>
              <w:widowControl w:val="0"/>
              <w:tabs>
                <w:tab w:val="left" w:pos="567"/>
              </w:tabs>
              <w:suppressAutoHyphens/>
              <w:jc w:val="center"/>
              <w:rPr>
                <w:rFonts w:eastAsia="Arial Unicode MS" w:cs="Arial"/>
                <w:kern w:val="1"/>
                <w:szCs w:val="24"/>
              </w:rPr>
            </w:pP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F3B3F" w:rsidP="008A1030">
            <w:pPr>
              <w:widowControl w:val="0"/>
              <w:tabs>
                <w:tab w:val="left" w:pos="567"/>
              </w:tabs>
              <w:suppressAutoHyphens/>
              <w:spacing w:before="120" w:after="120"/>
              <w:jc w:val="right"/>
              <w:rPr>
                <w:rFonts w:eastAsia="Arial Unicode MS" w:cs="Arial"/>
                <w:kern w:val="1"/>
                <w:szCs w:val="24"/>
              </w:rPr>
            </w:pPr>
            <w:r>
              <w:rPr>
                <w:rFonts w:cs="Arial"/>
                <w:b/>
              </w:rPr>
              <w:t>2</w:t>
            </w:r>
            <w:r w:rsidRPr="008910FB">
              <w:rPr>
                <w:rFonts w:cs="Arial"/>
                <w:b/>
              </w:rPr>
              <w:t xml:space="preserve"> BE</w:t>
            </w:r>
          </w:p>
        </w:tc>
      </w:tr>
    </w:tbl>
    <w:p w:rsidR="004F3B3F" w:rsidRDefault="004F3B3F" w:rsidP="004F3B3F">
      <w:pPr>
        <w:widowControl w:val="0"/>
        <w:suppressAutoHyphens/>
        <w:spacing w:after="0" w:line="240" w:lineRule="auto"/>
        <w:rPr>
          <w:rFonts w:eastAsia="Arial Unicode MS" w:cs="Arial"/>
          <w:b/>
          <w:kern w:val="1"/>
          <w:szCs w:val="24"/>
          <w:lang w:eastAsia="ar-SA"/>
        </w:rPr>
      </w:pPr>
    </w:p>
    <w:p w:rsidR="004F3B3F" w:rsidRPr="00E52D37" w:rsidRDefault="004F3B3F" w:rsidP="00E52D37">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t>Aufgabe 6.3</w:t>
      </w:r>
    </w:p>
    <w:tbl>
      <w:tblPr>
        <w:tblStyle w:val="Tabellenraster"/>
        <w:tblW w:w="0" w:type="auto"/>
        <w:tblInd w:w="108" w:type="dxa"/>
        <w:tblLook w:val="04A0" w:firstRow="1" w:lastRow="0" w:firstColumn="1" w:lastColumn="0" w:noHBand="0" w:noVBand="1"/>
      </w:tblPr>
      <w:tblGrid>
        <w:gridCol w:w="7797"/>
        <w:gridCol w:w="1316"/>
      </w:tblGrid>
      <w:tr w:rsidR="004F3B3F" w:rsidTr="009E533B">
        <w:trPr>
          <w:trHeight w:val="3000"/>
        </w:trPr>
        <w:tc>
          <w:tcPr>
            <w:tcW w:w="7797" w:type="dxa"/>
          </w:tcPr>
          <w:p w:rsidR="004F3B3F" w:rsidRDefault="004F3B3F" w:rsidP="0060343D">
            <w:pPr>
              <w:widowControl w:val="0"/>
              <w:tabs>
                <w:tab w:val="left" w:pos="567"/>
              </w:tabs>
              <w:suppressAutoHyphens/>
              <w:rPr>
                <w:rFonts w:cs="Arial"/>
              </w:rPr>
            </w:pPr>
          </w:p>
          <w:tbl>
            <w:tblPr>
              <w:tblStyle w:val="Tabellenraster"/>
              <w:tblW w:w="0" w:type="auto"/>
              <w:tblInd w:w="103" w:type="dxa"/>
              <w:tblLook w:val="04A0" w:firstRow="1" w:lastRow="0" w:firstColumn="1" w:lastColumn="0" w:noHBand="0" w:noVBand="1"/>
            </w:tblPr>
            <w:tblGrid>
              <w:gridCol w:w="3447"/>
              <w:gridCol w:w="3448"/>
            </w:tblGrid>
            <w:tr w:rsidR="008A1030" w:rsidRPr="001728D5" w:rsidTr="000C3E6F">
              <w:tc>
                <w:tcPr>
                  <w:tcW w:w="3447" w:type="dxa"/>
                  <w:tcBorders>
                    <w:bottom w:val="single" w:sz="4" w:space="0" w:color="auto"/>
                  </w:tcBorders>
                  <w:shd w:val="clear" w:color="auto" w:fill="D9D9D9" w:themeFill="background1" w:themeFillShade="D9"/>
                </w:tcPr>
                <w:p w:rsidR="008A1030" w:rsidRPr="001728D5" w:rsidRDefault="008A1030" w:rsidP="00AB41F0">
                  <w:pPr>
                    <w:spacing w:before="120" w:after="120"/>
                    <w:jc w:val="center"/>
                    <w:rPr>
                      <w:rFonts w:cs="Arial"/>
                      <w:szCs w:val="24"/>
                    </w:rPr>
                  </w:pPr>
                  <w:r w:rsidRPr="001728D5">
                    <w:rPr>
                      <w:rFonts w:cs="Arial"/>
                      <w:b/>
                      <w:szCs w:val="24"/>
                      <w:lang w:eastAsia="ar-SA"/>
                    </w:rPr>
                    <w:t>Beispiel</w:t>
                  </w:r>
                </w:p>
              </w:tc>
              <w:tc>
                <w:tcPr>
                  <w:tcW w:w="3448" w:type="dxa"/>
                  <w:tcBorders>
                    <w:bottom w:val="single" w:sz="4" w:space="0" w:color="auto"/>
                  </w:tcBorders>
                  <w:shd w:val="clear" w:color="auto" w:fill="D9D9D9" w:themeFill="background1" w:themeFillShade="D9"/>
                </w:tcPr>
                <w:p w:rsidR="008A1030" w:rsidRPr="001728D5" w:rsidRDefault="008A1030" w:rsidP="00AB41F0">
                  <w:pPr>
                    <w:spacing w:before="120" w:after="120"/>
                    <w:jc w:val="center"/>
                    <w:rPr>
                      <w:rFonts w:cs="Arial"/>
                      <w:szCs w:val="24"/>
                    </w:rPr>
                  </w:pPr>
                  <w:r>
                    <w:rPr>
                      <w:rFonts w:cs="Arial"/>
                      <w:b/>
                      <w:szCs w:val="24"/>
                      <w:lang w:eastAsia="ar-SA"/>
                    </w:rPr>
                    <w:t>Wortart</w:t>
                  </w:r>
                </w:p>
              </w:tc>
            </w:tr>
            <w:tr w:rsidR="008A1030" w:rsidRPr="001728D5" w:rsidTr="000C3E6F">
              <w:tc>
                <w:tcPr>
                  <w:tcW w:w="3447" w:type="dxa"/>
                  <w:tcBorders>
                    <w:left w:val="single" w:sz="4" w:space="0" w:color="auto"/>
                  </w:tcBorders>
                  <w:shd w:val="clear" w:color="auto" w:fill="FFFFFF" w:themeFill="background1"/>
                </w:tcPr>
                <w:p w:rsidR="008A1030" w:rsidRPr="001728D5" w:rsidRDefault="008A1030" w:rsidP="00AB41F0">
                  <w:pPr>
                    <w:spacing w:before="120" w:after="120"/>
                    <w:jc w:val="center"/>
                    <w:rPr>
                      <w:rFonts w:cs="Arial"/>
                      <w:b/>
                      <w:szCs w:val="24"/>
                      <w:lang w:eastAsia="ar-SA"/>
                    </w:rPr>
                  </w:pPr>
                  <w:r w:rsidRPr="00044D48">
                    <w:rPr>
                      <w:rFonts w:eastAsia="Arial Unicode MS" w:cs="Tahoma"/>
                      <w:kern w:val="1"/>
                      <w:szCs w:val="24"/>
                    </w:rPr>
                    <w:t>bald</w:t>
                  </w:r>
                </w:p>
              </w:tc>
              <w:tc>
                <w:tcPr>
                  <w:tcW w:w="3448" w:type="dxa"/>
                  <w:shd w:val="clear" w:color="auto" w:fill="FFFFFF" w:themeFill="background1"/>
                </w:tcPr>
                <w:p w:rsidR="008A1030" w:rsidRPr="001728D5" w:rsidRDefault="008A1030" w:rsidP="00AB41F0">
                  <w:pPr>
                    <w:spacing w:before="120" w:after="120"/>
                    <w:jc w:val="center"/>
                    <w:rPr>
                      <w:rFonts w:cs="Arial"/>
                      <w:b/>
                      <w:szCs w:val="24"/>
                      <w:lang w:eastAsia="ar-SA"/>
                    </w:rPr>
                  </w:pPr>
                  <w:r>
                    <w:rPr>
                      <w:rFonts w:eastAsia="Arial Unicode MS" w:cs="Tahoma"/>
                      <w:i/>
                      <w:kern w:val="1"/>
                      <w:szCs w:val="24"/>
                    </w:rPr>
                    <w:t>Adverb</w:t>
                  </w:r>
                </w:p>
              </w:tc>
            </w:tr>
            <w:tr w:rsidR="008A1030" w:rsidRPr="001728D5" w:rsidTr="000C3E6F">
              <w:tc>
                <w:tcPr>
                  <w:tcW w:w="3447" w:type="dxa"/>
                  <w:tcBorders>
                    <w:left w:val="single" w:sz="4" w:space="0" w:color="auto"/>
                  </w:tcBorders>
                  <w:shd w:val="clear" w:color="auto" w:fill="FFFFFF" w:themeFill="background1"/>
                </w:tcPr>
                <w:p w:rsidR="008A1030" w:rsidRPr="001728D5" w:rsidRDefault="008A1030" w:rsidP="00AB41F0">
                  <w:pPr>
                    <w:spacing w:before="120" w:after="120"/>
                    <w:jc w:val="center"/>
                    <w:rPr>
                      <w:rFonts w:cs="Arial"/>
                      <w:b/>
                      <w:szCs w:val="24"/>
                      <w:lang w:eastAsia="ar-SA"/>
                    </w:rPr>
                  </w:pPr>
                  <w:r w:rsidRPr="00044D48">
                    <w:rPr>
                      <w:rFonts w:eastAsia="Arial Unicode MS" w:cs="Tahoma"/>
                      <w:kern w:val="1"/>
                      <w:szCs w:val="24"/>
                    </w:rPr>
                    <w:t>ein</w:t>
                  </w:r>
                </w:p>
              </w:tc>
              <w:tc>
                <w:tcPr>
                  <w:tcW w:w="3448" w:type="dxa"/>
                  <w:shd w:val="clear" w:color="auto" w:fill="FFFFFF" w:themeFill="background1"/>
                </w:tcPr>
                <w:p w:rsidR="008A1030" w:rsidRPr="001728D5" w:rsidRDefault="008A1030" w:rsidP="00AB41F0">
                  <w:pPr>
                    <w:spacing w:before="120" w:after="120"/>
                    <w:jc w:val="center"/>
                    <w:rPr>
                      <w:rFonts w:cs="Arial"/>
                      <w:b/>
                      <w:szCs w:val="24"/>
                      <w:lang w:eastAsia="ar-SA"/>
                    </w:rPr>
                  </w:pPr>
                  <w:r>
                    <w:rPr>
                      <w:rFonts w:eastAsia="Arial Unicode MS" w:cs="Tahoma"/>
                      <w:i/>
                      <w:kern w:val="1"/>
                      <w:szCs w:val="24"/>
                    </w:rPr>
                    <w:t>unb</w:t>
                  </w:r>
                  <w:r w:rsidRPr="00044D48">
                    <w:rPr>
                      <w:rFonts w:eastAsia="Arial Unicode MS" w:cs="Tahoma"/>
                      <w:i/>
                      <w:kern w:val="1"/>
                      <w:szCs w:val="24"/>
                    </w:rPr>
                    <w:t>estimmter Artikel</w:t>
                  </w:r>
                </w:p>
              </w:tc>
            </w:tr>
            <w:tr w:rsidR="008A1030" w:rsidRPr="001728D5" w:rsidTr="000C3E6F">
              <w:tc>
                <w:tcPr>
                  <w:tcW w:w="3447" w:type="dxa"/>
                  <w:tcBorders>
                    <w:left w:val="single" w:sz="4" w:space="0" w:color="auto"/>
                  </w:tcBorders>
                  <w:shd w:val="clear" w:color="auto" w:fill="FFFFFF" w:themeFill="background1"/>
                </w:tcPr>
                <w:p w:rsidR="008A1030" w:rsidRPr="001728D5" w:rsidRDefault="001F0FD8" w:rsidP="00AB41F0">
                  <w:pPr>
                    <w:spacing w:before="120" w:after="120"/>
                    <w:jc w:val="center"/>
                    <w:rPr>
                      <w:rFonts w:cs="Arial"/>
                      <w:b/>
                      <w:szCs w:val="24"/>
                      <w:lang w:eastAsia="ar-SA"/>
                    </w:rPr>
                  </w:pPr>
                  <w:r>
                    <w:rPr>
                      <w:rFonts w:eastAsia="Arial Unicode MS" w:cs="Tahoma"/>
                      <w:i/>
                      <w:kern w:val="1"/>
                      <w:szCs w:val="24"/>
                    </w:rPr>
                    <w:t>wehte</w:t>
                  </w:r>
                </w:p>
              </w:tc>
              <w:tc>
                <w:tcPr>
                  <w:tcW w:w="3448" w:type="dxa"/>
                  <w:shd w:val="clear" w:color="auto" w:fill="FFFFFF" w:themeFill="background1"/>
                </w:tcPr>
                <w:p w:rsidR="008A1030" w:rsidRPr="001728D5" w:rsidRDefault="008A1030" w:rsidP="00AB41F0">
                  <w:pPr>
                    <w:spacing w:before="120" w:after="120"/>
                    <w:jc w:val="center"/>
                    <w:rPr>
                      <w:rFonts w:cs="Arial"/>
                      <w:b/>
                      <w:szCs w:val="24"/>
                      <w:lang w:eastAsia="ar-SA"/>
                    </w:rPr>
                  </w:pPr>
                  <w:r w:rsidRPr="00044D48">
                    <w:rPr>
                      <w:rFonts w:eastAsia="Arial Unicode MS" w:cs="Tahoma"/>
                      <w:kern w:val="1"/>
                      <w:szCs w:val="24"/>
                    </w:rPr>
                    <w:t>Verb</w:t>
                  </w:r>
                </w:p>
              </w:tc>
            </w:tr>
            <w:tr w:rsidR="008A1030" w:rsidRPr="001728D5" w:rsidTr="000C3E6F">
              <w:tc>
                <w:tcPr>
                  <w:tcW w:w="3447" w:type="dxa"/>
                  <w:tcBorders>
                    <w:left w:val="single" w:sz="4" w:space="0" w:color="auto"/>
                  </w:tcBorders>
                  <w:shd w:val="clear" w:color="auto" w:fill="FFFFFF" w:themeFill="background1"/>
                </w:tcPr>
                <w:p w:rsidR="008A1030" w:rsidRPr="001728D5" w:rsidRDefault="00433952" w:rsidP="00AB41F0">
                  <w:pPr>
                    <w:spacing w:before="120" w:after="120"/>
                    <w:jc w:val="center"/>
                    <w:rPr>
                      <w:rFonts w:cs="Arial"/>
                      <w:b/>
                      <w:szCs w:val="24"/>
                      <w:lang w:eastAsia="ar-SA"/>
                    </w:rPr>
                  </w:pPr>
                  <w:r>
                    <w:rPr>
                      <w:rFonts w:eastAsia="Arial Unicode MS" w:cs="Arial"/>
                      <w:i/>
                      <w:kern w:val="1"/>
                      <w:szCs w:val="24"/>
                    </w:rPr>
                    <w:t>von</w:t>
                  </w:r>
                </w:p>
              </w:tc>
              <w:tc>
                <w:tcPr>
                  <w:tcW w:w="3448" w:type="dxa"/>
                  <w:shd w:val="clear" w:color="auto" w:fill="FFFFFF" w:themeFill="background1"/>
                </w:tcPr>
                <w:p w:rsidR="008A1030" w:rsidRPr="001728D5" w:rsidRDefault="00433952" w:rsidP="00AB41F0">
                  <w:pPr>
                    <w:spacing w:before="120" w:after="120"/>
                    <w:jc w:val="center"/>
                    <w:rPr>
                      <w:rFonts w:cs="Arial"/>
                      <w:b/>
                      <w:szCs w:val="24"/>
                      <w:lang w:eastAsia="ar-SA"/>
                    </w:rPr>
                  </w:pPr>
                  <w:r>
                    <w:rPr>
                      <w:rFonts w:eastAsia="Arial Unicode MS" w:cs="Tahoma"/>
                      <w:kern w:val="1"/>
                      <w:szCs w:val="24"/>
                    </w:rPr>
                    <w:t>Präposition</w:t>
                  </w:r>
                </w:p>
              </w:tc>
            </w:tr>
          </w:tbl>
          <w:p w:rsidR="008A1030" w:rsidRPr="004F3B3F" w:rsidRDefault="008A1030" w:rsidP="0060343D">
            <w:pPr>
              <w:widowControl w:val="0"/>
              <w:tabs>
                <w:tab w:val="left" w:pos="567"/>
              </w:tabs>
              <w:suppressAutoHyphens/>
              <w:rPr>
                <w:rFonts w:cs="Arial"/>
              </w:rPr>
            </w:pPr>
          </w:p>
        </w:tc>
        <w:tc>
          <w:tcPr>
            <w:tcW w:w="1316" w:type="dxa"/>
          </w:tcPr>
          <w:p w:rsidR="004F3B3F" w:rsidRPr="00757608" w:rsidRDefault="004F3B3F" w:rsidP="004F3B3F">
            <w:pPr>
              <w:widowControl w:val="0"/>
              <w:tabs>
                <w:tab w:val="left" w:pos="567"/>
              </w:tabs>
              <w:suppressAutoHyphens/>
              <w:jc w:val="right"/>
              <w:rPr>
                <w:rFonts w:eastAsia="Arial Unicode MS" w:cs="Arial"/>
                <w:kern w:val="1"/>
                <w:szCs w:val="24"/>
              </w:rPr>
            </w:pPr>
            <w:r>
              <w:rPr>
                <w:rFonts w:eastAsia="Arial Unicode MS" w:cs="Arial"/>
                <w:kern w:val="1"/>
                <w:szCs w:val="24"/>
              </w:rPr>
              <w:t>je 1 BE</w:t>
            </w:r>
          </w:p>
          <w:p w:rsidR="004F3B3F" w:rsidRPr="00757608" w:rsidRDefault="004F3B3F" w:rsidP="0060343D">
            <w:pPr>
              <w:widowControl w:val="0"/>
              <w:tabs>
                <w:tab w:val="left" w:pos="567"/>
              </w:tabs>
              <w:suppressAutoHyphens/>
              <w:jc w:val="right"/>
              <w:rPr>
                <w:rFonts w:eastAsia="Arial Unicode MS" w:cs="Arial"/>
                <w:kern w:val="1"/>
                <w:szCs w:val="24"/>
              </w:rPr>
            </w:pP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4F3B3F" w:rsidP="008A1030">
            <w:pPr>
              <w:widowControl w:val="0"/>
              <w:tabs>
                <w:tab w:val="left" w:pos="567"/>
              </w:tabs>
              <w:suppressAutoHyphens/>
              <w:spacing w:before="120" w:after="120"/>
              <w:jc w:val="right"/>
              <w:rPr>
                <w:rFonts w:eastAsia="Arial Unicode MS" w:cs="Arial"/>
                <w:kern w:val="1"/>
                <w:szCs w:val="24"/>
              </w:rPr>
            </w:pPr>
            <w:r>
              <w:rPr>
                <w:rFonts w:cs="Arial"/>
                <w:b/>
              </w:rPr>
              <w:t>4</w:t>
            </w:r>
            <w:r w:rsidRPr="008910FB">
              <w:rPr>
                <w:rFonts w:cs="Arial"/>
                <w:b/>
              </w:rPr>
              <w:t xml:space="preserve"> BE</w:t>
            </w:r>
          </w:p>
        </w:tc>
      </w:tr>
    </w:tbl>
    <w:p w:rsidR="004F3B3F" w:rsidRPr="00E52D37" w:rsidRDefault="004F3B3F" w:rsidP="008A1030">
      <w:pPr>
        <w:widowControl w:val="0"/>
        <w:tabs>
          <w:tab w:val="left" w:pos="567"/>
        </w:tabs>
        <w:suppressAutoHyphens/>
        <w:spacing w:after="120" w:line="240" w:lineRule="auto"/>
        <w:rPr>
          <w:rFonts w:eastAsia="Arial Unicode MS" w:cs="Times New Roman"/>
          <w:b/>
          <w:kern w:val="1"/>
          <w:szCs w:val="24"/>
        </w:rPr>
      </w:pPr>
      <w:r w:rsidRPr="00E52D37">
        <w:rPr>
          <w:rFonts w:eastAsia="Arial Unicode MS" w:cs="Times New Roman"/>
          <w:b/>
          <w:kern w:val="1"/>
          <w:szCs w:val="24"/>
        </w:rPr>
        <w:lastRenderedPageBreak/>
        <w:t>Aufgabe 7</w:t>
      </w:r>
    </w:p>
    <w:tbl>
      <w:tblPr>
        <w:tblStyle w:val="Tabellenraster"/>
        <w:tblW w:w="9113" w:type="dxa"/>
        <w:tblInd w:w="108" w:type="dxa"/>
        <w:tblLayout w:type="fixed"/>
        <w:tblLook w:val="04A0" w:firstRow="1" w:lastRow="0" w:firstColumn="1" w:lastColumn="0" w:noHBand="0" w:noVBand="1"/>
      </w:tblPr>
      <w:tblGrid>
        <w:gridCol w:w="7797"/>
        <w:gridCol w:w="1316"/>
      </w:tblGrid>
      <w:tr w:rsidR="00E52D37" w:rsidTr="00266ED8">
        <w:trPr>
          <w:trHeight w:val="2807"/>
        </w:trPr>
        <w:tc>
          <w:tcPr>
            <w:tcW w:w="7797" w:type="dxa"/>
          </w:tcPr>
          <w:p w:rsidR="004F3B3F" w:rsidRDefault="004F3B3F" w:rsidP="0060343D">
            <w:pPr>
              <w:widowControl w:val="0"/>
              <w:tabs>
                <w:tab w:val="left" w:pos="567"/>
              </w:tabs>
              <w:suppressAutoHyphens/>
              <w:rPr>
                <w:rFonts w:cs="Arial"/>
              </w:rPr>
            </w:pPr>
          </w:p>
          <w:tbl>
            <w:tblPr>
              <w:tblStyle w:val="Tabellenraster"/>
              <w:tblW w:w="7297" w:type="dxa"/>
              <w:tblInd w:w="103" w:type="dxa"/>
              <w:tblLayout w:type="fixed"/>
              <w:tblLook w:val="04A0" w:firstRow="1" w:lastRow="0" w:firstColumn="1" w:lastColumn="0" w:noHBand="0" w:noVBand="1"/>
            </w:tblPr>
            <w:tblGrid>
              <w:gridCol w:w="2052"/>
              <w:gridCol w:w="1748"/>
              <w:gridCol w:w="1748"/>
              <w:gridCol w:w="1749"/>
            </w:tblGrid>
            <w:tr w:rsidR="00E52D37" w:rsidRPr="002473DE" w:rsidTr="00E52D37">
              <w:tc>
                <w:tcPr>
                  <w:tcW w:w="2052" w:type="dxa"/>
                  <w:tcBorders>
                    <w:tl2br w:val="single" w:sz="4" w:space="0" w:color="auto"/>
                  </w:tcBorders>
                  <w:shd w:val="clear" w:color="auto" w:fill="D9D9D9" w:themeFill="background1" w:themeFillShade="D9"/>
                </w:tcPr>
                <w:p w:rsidR="00E52D37" w:rsidRPr="00C82A03" w:rsidRDefault="00E52D37" w:rsidP="0060343D">
                  <w:pPr>
                    <w:spacing w:before="120" w:after="120"/>
                    <w:jc w:val="right"/>
                    <w:rPr>
                      <w:rFonts w:cs="Arial"/>
                      <w:b/>
                      <w:sz w:val="20"/>
                      <w:szCs w:val="20"/>
                    </w:rPr>
                  </w:pPr>
                  <w:r w:rsidRPr="00C82A03">
                    <w:rPr>
                      <w:rFonts w:cs="Arial"/>
                      <w:b/>
                      <w:sz w:val="20"/>
                      <w:szCs w:val="20"/>
                    </w:rPr>
                    <w:t>Strategie</w:t>
                  </w:r>
                </w:p>
                <w:p w:rsidR="00E52D37" w:rsidRPr="00C82A03" w:rsidRDefault="00E52D37" w:rsidP="0060343D">
                  <w:pPr>
                    <w:spacing w:before="120" w:after="120"/>
                    <w:rPr>
                      <w:rFonts w:cs="Arial"/>
                      <w:b/>
                      <w:sz w:val="20"/>
                      <w:szCs w:val="20"/>
                    </w:rPr>
                  </w:pPr>
                  <w:r w:rsidRPr="00C82A03">
                    <w:rPr>
                      <w:rFonts w:cs="Arial"/>
                      <w:b/>
                      <w:sz w:val="20"/>
                      <w:szCs w:val="20"/>
                    </w:rPr>
                    <w:t>Wort</w:t>
                  </w:r>
                </w:p>
              </w:tc>
              <w:tc>
                <w:tcPr>
                  <w:tcW w:w="1748" w:type="dxa"/>
                  <w:shd w:val="clear" w:color="auto" w:fill="D9D9D9" w:themeFill="background1" w:themeFillShade="D9"/>
                </w:tcPr>
                <w:p w:rsidR="00E52D37" w:rsidRPr="00C82A03" w:rsidRDefault="00E52D37" w:rsidP="0060343D">
                  <w:pPr>
                    <w:spacing w:before="120" w:after="120"/>
                    <w:rPr>
                      <w:rFonts w:cs="Arial"/>
                      <w:b/>
                      <w:sz w:val="20"/>
                      <w:szCs w:val="20"/>
                    </w:rPr>
                  </w:pPr>
                  <w:r w:rsidRPr="00C82A03">
                    <w:rPr>
                      <w:rFonts w:cs="Arial"/>
                      <w:b/>
                      <w:sz w:val="20"/>
                      <w:szCs w:val="20"/>
                    </w:rPr>
                    <w:t>Ich setze einen Artikel vor das Wort.</w:t>
                  </w:r>
                </w:p>
              </w:tc>
              <w:tc>
                <w:tcPr>
                  <w:tcW w:w="1748" w:type="dxa"/>
                  <w:shd w:val="clear" w:color="auto" w:fill="D9D9D9" w:themeFill="background1" w:themeFillShade="D9"/>
                </w:tcPr>
                <w:p w:rsidR="00E52D37" w:rsidRPr="00C82A03" w:rsidRDefault="00E52D37" w:rsidP="0060343D">
                  <w:pPr>
                    <w:spacing w:before="120" w:after="120"/>
                    <w:rPr>
                      <w:rFonts w:cs="Arial"/>
                      <w:b/>
                      <w:sz w:val="20"/>
                      <w:szCs w:val="20"/>
                    </w:rPr>
                  </w:pPr>
                  <w:r w:rsidRPr="00C82A03">
                    <w:rPr>
                      <w:rFonts w:cs="Arial"/>
                      <w:b/>
                      <w:sz w:val="20"/>
                      <w:szCs w:val="20"/>
                    </w:rPr>
                    <w:t>Ich verlängere das Wort.</w:t>
                  </w:r>
                </w:p>
              </w:tc>
              <w:tc>
                <w:tcPr>
                  <w:tcW w:w="1749" w:type="dxa"/>
                  <w:shd w:val="clear" w:color="auto" w:fill="D9D9D9" w:themeFill="background1" w:themeFillShade="D9"/>
                </w:tcPr>
                <w:p w:rsidR="00E52D37" w:rsidRPr="00C82A03" w:rsidRDefault="00E52D37" w:rsidP="0060343D">
                  <w:pPr>
                    <w:spacing w:before="120" w:after="120"/>
                    <w:rPr>
                      <w:rFonts w:cs="Arial"/>
                      <w:b/>
                      <w:sz w:val="20"/>
                      <w:szCs w:val="20"/>
                    </w:rPr>
                  </w:pPr>
                  <w:r w:rsidRPr="00C82A03">
                    <w:rPr>
                      <w:rFonts w:cs="Arial"/>
                      <w:b/>
                      <w:sz w:val="20"/>
                      <w:szCs w:val="20"/>
                    </w:rPr>
                    <w:t>Ich suche ein stamm-verwandtes Wort.</w:t>
                  </w:r>
                </w:p>
              </w:tc>
            </w:tr>
            <w:tr w:rsidR="00E52D37" w:rsidRPr="002473DE" w:rsidTr="00E52D37">
              <w:tc>
                <w:tcPr>
                  <w:tcW w:w="2052" w:type="dxa"/>
                </w:tcPr>
                <w:p w:rsidR="00284FF4" w:rsidRDefault="00284FF4" w:rsidP="00284FF4">
                  <w:pPr>
                    <w:jc w:val="both"/>
                    <w:rPr>
                      <w:rFonts w:ascii="Segoe Print" w:hAnsi="Segoe Print" w:cs="Arial"/>
                      <w:szCs w:val="24"/>
                    </w:rPr>
                  </w:pPr>
                  <w:r w:rsidRPr="00B025C4">
                    <w:rPr>
                      <w:rFonts w:ascii="Segoe Print" w:hAnsi="Segoe Print" w:cs="Arial"/>
                      <w:strike/>
                      <w:szCs w:val="24"/>
                    </w:rPr>
                    <w:t>reitzvoll</w:t>
                  </w:r>
                  <w:r w:rsidRPr="00B025C4">
                    <w:rPr>
                      <w:rFonts w:ascii="Segoe Print" w:hAnsi="Segoe Print" w:cs="Arial"/>
                      <w:szCs w:val="24"/>
                    </w:rPr>
                    <w:t xml:space="preserve"> </w:t>
                  </w:r>
                </w:p>
                <w:p w:rsidR="00E52D37" w:rsidRPr="00284FF4" w:rsidRDefault="00284FF4" w:rsidP="00481EBE">
                  <w:pPr>
                    <w:jc w:val="both"/>
                    <w:rPr>
                      <w:rFonts w:ascii="Segoe Print" w:hAnsi="Segoe Print" w:cs="Arial"/>
                      <w:szCs w:val="24"/>
                    </w:rPr>
                  </w:pPr>
                  <w:r w:rsidRPr="00B025C4">
                    <w:rPr>
                      <w:rFonts w:ascii="Segoe Print" w:hAnsi="Segoe Print" w:cs="Arial"/>
                      <w:szCs w:val="24"/>
                    </w:rPr>
                    <w:t>reizvoll</w:t>
                  </w:r>
                </w:p>
              </w:tc>
              <w:tc>
                <w:tcPr>
                  <w:tcW w:w="1748" w:type="dxa"/>
                </w:tcPr>
                <w:p w:rsidR="00E52D37" w:rsidRDefault="00E52D37" w:rsidP="00A24B91">
                  <w:pPr>
                    <w:jc w:val="center"/>
                    <w:rPr>
                      <w:rFonts w:cs="Arial"/>
                      <w:szCs w:val="24"/>
                    </w:rPr>
                  </w:pPr>
                </w:p>
                <w:p w:rsidR="00284FF4" w:rsidRPr="002473DE" w:rsidRDefault="00284FF4" w:rsidP="00A24B91">
                  <w:pPr>
                    <w:jc w:val="center"/>
                    <w:rPr>
                      <w:rFonts w:cs="Arial"/>
                      <w:szCs w:val="24"/>
                    </w:rPr>
                  </w:pPr>
                </w:p>
              </w:tc>
              <w:tc>
                <w:tcPr>
                  <w:tcW w:w="1748" w:type="dxa"/>
                </w:tcPr>
                <w:p w:rsidR="00E52D37" w:rsidRPr="002473DE" w:rsidRDefault="00E52D37" w:rsidP="00A24B91">
                  <w:pPr>
                    <w:jc w:val="center"/>
                    <w:rPr>
                      <w:rFonts w:cs="Arial"/>
                      <w:szCs w:val="24"/>
                    </w:rPr>
                  </w:pPr>
                </w:p>
              </w:tc>
              <w:tc>
                <w:tcPr>
                  <w:tcW w:w="1749" w:type="dxa"/>
                </w:tcPr>
                <w:p w:rsidR="00CC7320" w:rsidRDefault="00CC7320" w:rsidP="00A24B91">
                  <w:pPr>
                    <w:jc w:val="center"/>
                    <w:rPr>
                      <w:rFonts w:cs="Arial"/>
                      <w:szCs w:val="24"/>
                    </w:rPr>
                  </w:pPr>
                </w:p>
                <w:p w:rsidR="00E52D37" w:rsidRPr="002473DE" w:rsidRDefault="00284FF4" w:rsidP="00A24B91">
                  <w:pPr>
                    <w:jc w:val="center"/>
                    <w:rPr>
                      <w:rFonts w:cs="Arial"/>
                      <w:szCs w:val="24"/>
                    </w:rPr>
                  </w:pPr>
                  <w:r>
                    <w:rPr>
                      <w:rFonts w:cs="Arial"/>
                      <w:szCs w:val="24"/>
                    </w:rPr>
                    <w:t>x</w:t>
                  </w:r>
                </w:p>
              </w:tc>
            </w:tr>
            <w:tr w:rsidR="00E52D37" w:rsidRPr="002473DE" w:rsidTr="00E52D37">
              <w:tc>
                <w:tcPr>
                  <w:tcW w:w="2052" w:type="dxa"/>
                </w:tcPr>
                <w:p w:rsidR="00E52D37" w:rsidRPr="00CE041E" w:rsidRDefault="00E52D37" w:rsidP="0060343D">
                  <w:pPr>
                    <w:jc w:val="both"/>
                    <w:rPr>
                      <w:rFonts w:ascii="Segoe Print" w:hAnsi="Segoe Print" w:cs="Arial"/>
                      <w:szCs w:val="24"/>
                    </w:rPr>
                  </w:pPr>
                  <w:r w:rsidRPr="00B025C4">
                    <w:rPr>
                      <w:rFonts w:ascii="Segoe Print" w:hAnsi="Segoe Print" w:cs="Arial"/>
                      <w:strike/>
                      <w:szCs w:val="24"/>
                    </w:rPr>
                    <w:t>großzügich</w:t>
                  </w:r>
                  <w:r w:rsidRPr="00B025C4">
                    <w:rPr>
                      <w:rFonts w:ascii="Segoe Print" w:hAnsi="Segoe Print" w:cs="Arial"/>
                      <w:szCs w:val="24"/>
                    </w:rPr>
                    <w:t xml:space="preserve"> großzügig</w:t>
                  </w:r>
                </w:p>
              </w:tc>
              <w:tc>
                <w:tcPr>
                  <w:tcW w:w="1748" w:type="dxa"/>
                </w:tcPr>
                <w:p w:rsidR="00E52D37" w:rsidRPr="002473DE" w:rsidRDefault="00E52D37" w:rsidP="00A24B91">
                  <w:pPr>
                    <w:jc w:val="center"/>
                    <w:rPr>
                      <w:rFonts w:cs="Arial"/>
                      <w:szCs w:val="24"/>
                    </w:rPr>
                  </w:pPr>
                </w:p>
              </w:tc>
              <w:tc>
                <w:tcPr>
                  <w:tcW w:w="1748" w:type="dxa"/>
                </w:tcPr>
                <w:p w:rsidR="00CC7320" w:rsidRDefault="00CC7320" w:rsidP="00A24B91">
                  <w:pPr>
                    <w:jc w:val="center"/>
                    <w:rPr>
                      <w:rFonts w:cs="Arial"/>
                      <w:szCs w:val="24"/>
                    </w:rPr>
                  </w:pPr>
                </w:p>
                <w:p w:rsidR="00E52D37" w:rsidRPr="002473DE" w:rsidRDefault="00E52D37" w:rsidP="00A24B91">
                  <w:pPr>
                    <w:jc w:val="center"/>
                    <w:rPr>
                      <w:rFonts w:cs="Arial"/>
                      <w:szCs w:val="24"/>
                    </w:rPr>
                  </w:pPr>
                  <w:r w:rsidRPr="002473DE">
                    <w:rPr>
                      <w:rFonts w:cs="Arial"/>
                      <w:szCs w:val="24"/>
                    </w:rPr>
                    <w:t>x</w:t>
                  </w:r>
                </w:p>
              </w:tc>
              <w:tc>
                <w:tcPr>
                  <w:tcW w:w="1749" w:type="dxa"/>
                </w:tcPr>
                <w:p w:rsidR="00E52D37" w:rsidRPr="002473DE" w:rsidRDefault="00E52D37" w:rsidP="00A24B91">
                  <w:pPr>
                    <w:jc w:val="center"/>
                    <w:rPr>
                      <w:rFonts w:cs="Arial"/>
                      <w:szCs w:val="24"/>
                    </w:rPr>
                  </w:pPr>
                </w:p>
              </w:tc>
            </w:tr>
            <w:tr w:rsidR="00E52D37" w:rsidRPr="002473DE" w:rsidTr="00E52D37">
              <w:tc>
                <w:tcPr>
                  <w:tcW w:w="2052" w:type="dxa"/>
                </w:tcPr>
                <w:p w:rsidR="00284FF4" w:rsidRPr="00B025C4" w:rsidRDefault="00284FF4" w:rsidP="00284FF4">
                  <w:pPr>
                    <w:jc w:val="both"/>
                    <w:rPr>
                      <w:rFonts w:ascii="Segoe Print" w:hAnsi="Segoe Print" w:cs="Arial"/>
                      <w:szCs w:val="24"/>
                    </w:rPr>
                  </w:pPr>
                  <w:r w:rsidRPr="00B025C4">
                    <w:rPr>
                      <w:rFonts w:ascii="Segoe Print" w:hAnsi="Segoe Print" w:cs="Arial"/>
                      <w:szCs w:val="24"/>
                    </w:rPr>
                    <w:t>Burg</w:t>
                  </w:r>
                </w:p>
                <w:p w:rsidR="00E52D37" w:rsidRPr="00CE041E" w:rsidRDefault="00284FF4" w:rsidP="00284FF4">
                  <w:pPr>
                    <w:jc w:val="both"/>
                    <w:rPr>
                      <w:rFonts w:ascii="Segoe Print" w:hAnsi="Segoe Print" w:cs="Arial"/>
                      <w:szCs w:val="24"/>
                    </w:rPr>
                  </w:pPr>
                  <w:r w:rsidRPr="00B025C4">
                    <w:rPr>
                      <w:rFonts w:ascii="Segoe Print" w:hAnsi="Segoe Print" w:cs="Arial"/>
                      <w:strike/>
                      <w:szCs w:val="24"/>
                    </w:rPr>
                    <w:t>burg</w:t>
                  </w:r>
                </w:p>
              </w:tc>
              <w:tc>
                <w:tcPr>
                  <w:tcW w:w="1748" w:type="dxa"/>
                </w:tcPr>
                <w:p w:rsidR="00E52D37" w:rsidRDefault="00E52D37" w:rsidP="00A24B91">
                  <w:pPr>
                    <w:jc w:val="center"/>
                    <w:rPr>
                      <w:rFonts w:cs="Arial"/>
                      <w:szCs w:val="24"/>
                    </w:rPr>
                  </w:pPr>
                </w:p>
                <w:p w:rsidR="00284FF4" w:rsidRPr="002473DE" w:rsidRDefault="00284FF4" w:rsidP="00A24B91">
                  <w:pPr>
                    <w:jc w:val="center"/>
                    <w:rPr>
                      <w:rFonts w:cs="Arial"/>
                      <w:szCs w:val="24"/>
                    </w:rPr>
                  </w:pPr>
                  <w:r>
                    <w:rPr>
                      <w:rFonts w:cs="Arial"/>
                      <w:szCs w:val="24"/>
                    </w:rPr>
                    <w:t>x</w:t>
                  </w:r>
                </w:p>
              </w:tc>
              <w:tc>
                <w:tcPr>
                  <w:tcW w:w="1748" w:type="dxa"/>
                </w:tcPr>
                <w:p w:rsidR="00E52D37" w:rsidRPr="002473DE" w:rsidRDefault="00E52D37" w:rsidP="00A24B91">
                  <w:pPr>
                    <w:jc w:val="center"/>
                    <w:rPr>
                      <w:rFonts w:cs="Arial"/>
                      <w:szCs w:val="24"/>
                    </w:rPr>
                  </w:pPr>
                </w:p>
              </w:tc>
              <w:tc>
                <w:tcPr>
                  <w:tcW w:w="1749" w:type="dxa"/>
                </w:tcPr>
                <w:p w:rsidR="00CC7320" w:rsidRDefault="00CC7320" w:rsidP="00A24B91">
                  <w:pPr>
                    <w:jc w:val="center"/>
                    <w:rPr>
                      <w:rFonts w:cs="Arial"/>
                      <w:szCs w:val="24"/>
                    </w:rPr>
                  </w:pPr>
                </w:p>
                <w:p w:rsidR="00E52D37" w:rsidRPr="002473DE" w:rsidRDefault="00E52D37" w:rsidP="00A24B91">
                  <w:pPr>
                    <w:jc w:val="center"/>
                    <w:rPr>
                      <w:rFonts w:cs="Arial"/>
                      <w:szCs w:val="24"/>
                    </w:rPr>
                  </w:pPr>
                </w:p>
              </w:tc>
            </w:tr>
            <w:tr w:rsidR="00E52D37" w:rsidRPr="002473DE" w:rsidTr="00E52D37">
              <w:tc>
                <w:tcPr>
                  <w:tcW w:w="2052" w:type="dxa"/>
                </w:tcPr>
                <w:p w:rsidR="00284FF4" w:rsidRPr="00B025C4" w:rsidRDefault="00284FF4" w:rsidP="00284FF4">
                  <w:pPr>
                    <w:jc w:val="both"/>
                    <w:rPr>
                      <w:rFonts w:ascii="Segoe Print" w:hAnsi="Segoe Print" w:cs="Arial"/>
                      <w:szCs w:val="24"/>
                    </w:rPr>
                  </w:pPr>
                  <w:r w:rsidRPr="00B025C4">
                    <w:rPr>
                      <w:rFonts w:ascii="Segoe Print" w:hAnsi="Segoe Print" w:cs="Arial"/>
                      <w:szCs w:val="24"/>
                    </w:rPr>
                    <w:t>weitläufig</w:t>
                  </w:r>
                </w:p>
                <w:p w:rsidR="00E52D37" w:rsidRPr="00481EBE" w:rsidRDefault="00284FF4" w:rsidP="00284FF4">
                  <w:pPr>
                    <w:jc w:val="both"/>
                    <w:rPr>
                      <w:rFonts w:ascii="Segoe Print" w:hAnsi="Segoe Print" w:cs="Arial"/>
                      <w:szCs w:val="24"/>
                    </w:rPr>
                  </w:pPr>
                  <w:r w:rsidRPr="00B025C4">
                    <w:rPr>
                      <w:rFonts w:ascii="Segoe Print" w:hAnsi="Segoe Print" w:cs="Arial"/>
                      <w:strike/>
                      <w:szCs w:val="24"/>
                    </w:rPr>
                    <w:t>weitleufig</w:t>
                  </w:r>
                </w:p>
              </w:tc>
              <w:tc>
                <w:tcPr>
                  <w:tcW w:w="1748" w:type="dxa"/>
                </w:tcPr>
                <w:p w:rsidR="00CC7320" w:rsidRDefault="00CC7320" w:rsidP="00A24B91">
                  <w:pPr>
                    <w:jc w:val="center"/>
                    <w:rPr>
                      <w:rFonts w:cs="Arial"/>
                      <w:szCs w:val="24"/>
                    </w:rPr>
                  </w:pPr>
                </w:p>
                <w:p w:rsidR="00E52D37" w:rsidRPr="002473DE" w:rsidRDefault="00E52D37" w:rsidP="00A24B91">
                  <w:pPr>
                    <w:jc w:val="center"/>
                    <w:rPr>
                      <w:rFonts w:cs="Arial"/>
                      <w:szCs w:val="24"/>
                    </w:rPr>
                  </w:pPr>
                </w:p>
              </w:tc>
              <w:tc>
                <w:tcPr>
                  <w:tcW w:w="1748" w:type="dxa"/>
                </w:tcPr>
                <w:p w:rsidR="00E52D37" w:rsidRPr="002473DE" w:rsidRDefault="00E52D37" w:rsidP="00A24B91">
                  <w:pPr>
                    <w:jc w:val="center"/>
                    <w:rPr>
                      <w:rFonts w:cs="Arial"/>
                      <w:szCs w:val="24"/>
                    </w:rPr>
                  </w:pPr>
                </w:p>
              </w:tc>
              <w:tc>
                <w:tcPr>
                  <w:tcW w:w="1749" w:type="dxa"/>
                </w:tcPr>
                <w:p w:rsidR="00E52D37" w:rsidRDefault="00E52D37" w:rsidP="00A24B91">
                  <w:pPr>
                    <w:jc w:val="center"/>
                    <w:rPr>
                      <w:rFonts w:cs="Arial"/>
                      <w:szCs w:val="24"/>
                    </w:rPr>
                  </w:pPr>
                </w:p>
                <w:p w:rsidR="00284FF4" w:rsidRPr="002473DE" w:rsidRDefault="00284FF4" w:rsidP="00A24B91">
                  <w:pPr>
                    <w:jc w:val="center"/>
                    <w:rPr>
                      <w:rFonts w:cs="Arial"/>
                      <w:szCs w:val="24"/>
                    </w:rPr>
                  </w:pPr>
                  <w:r>
                    <w:rPr>
                      <w:rFonts w:cs="Arial"/>
                      <w:szCs w:val="24"/>
                    </w:rPr>
                    <w:t>x</w:t>
                  </w:r>
                </w:p>
              </w:tc>
            </w:tr>
            <w:tr w:rsidR="00E52D37" w:rsidRPr="002473DE" w:rsidTr="00E52D37">
              <w:tc>
                <w:tcPr>
                  <w:tcW w:w="2052" w:type="dxa"/>
                </w:tcPr>
                <w:p w:rsidR="00E52D37" w:rsidRPr="00CE041E" w:rsidRDefault="00E52D37" w:rsidP="0060343D">
                  <w:pPr>
                    <w:jc w:val="both"/>
                    <w:rPr>
                      <w:rFonts w:ascii="Segoe Print" w:hAnsi="Segoe Print" w:cs="Arial"/>
                      <w:szCs w:val="24"/>
                    </w:rPr>
                  </w:pPr>
                  <w:r w:rsidRPr="00B025C4">
                    <w:rPr>
                      <w:rFonts w:ascii="Segoe Print" w:hAnsi="Segoe Print" w:cs="Arial"/>
                      <w:strike/>
                      <w:szCs w:val="24"/>
                    </w:rPr>
                    <w:t>beeindruckent</w:t>
                  </w:r>
                  <w:r w:rsidRPr="00B025C4">
                    <w:rPr>
                      <w:rFonts w:ascii="Segoe Print" w:hAnsi="Segoe Print" w:cs="Arial"/>
                      <w:szCs w:val="24"/>
                    </w:rPr>
                    <w:t xml:space="preserve"> beeindruckend</w:t>
                  </w:r>
                </w:p>
              </w:tc>
              <w:tc>
                <w:tcPr>
                  <w:tcW w:w="1748" w:type="dxa"/>
                </w:tcPr>
                <w:p w:rsidR="00E52D37" w:rsidRPr="002473DE" w:rsidRDefault="00E52D37" w:rsidP="00A24B91">
                  <w:pPr>
                    <w:jc w:val="center"/>
                    <w:rPr>
                      <w:rFonts w:cs="Arial"/>
                      <w:szCs w:val="24"/>
                    </w:rPr>
                  </w:pPr>
                </w:p>
              </w:tc>
              <w:tc>
                <w:tcPr>
                  <w:tcW w:w="1748" w:type="dxa"/>
                </w:tcPr>
                <w:p w:rsidR="00CC7320" w:rsidRDefault="00CC7320" w:rsidP="00A24B91">
                  <w:pPr>
                    <w:jc w:val="center"/>
                    <w:rPr>
                      <w:rFonts w:cs="Arial"/>
                      <w:szCs w:val="24"/>
                    </w:rPr>
                  </w:pPr>
                </w:p>
                <w:p w:rsidR="00E52D37" w:rsidRPr="002473DE" w:rsidRDefault="00E52D37" w:rsidP="00A24B91">
                  <w:pPr>
                    <w:jc w:val="center"/>
                    <w:rPr>
                      <w:rFonts w:cs="Arial"/>
                      <w:szCs w:val="24"/>
                    </w:rPr>
                  </w:pPr>
                  <w:r w:rsidRPr="002473DE">
                    <w:rPr>
                      <w:rFonts w:cs="Arial"/>
                      <w:szCs w:val="24"/>
                    </w:rPr>
                    <w:t>x</w:t>
                  </w:r>
                </w:p>
              </w:tc>
              <w:tc>
                <w:tcPr>
                  <w:tcW w:w="1749" w:type="dxa"/>
                </w:tcPr>
                <w:p w:rsidR="00E52D37" w:rsidRPr="002473DE" w:rsidRDefault="00E52D37" w:rsidP="00A24B91">
                  <w:pPr>
                    <w:jc w:val="center"/>
                    <w:rPr>
                      <w:rFonts w:cs="Arial"/>
                      <w:szCs w:val="24"/>
                    </w:rPr>
                  </w:pPr>
                </w:p>
              </w:tc>
            </w:tr>
          </w:tbl>
          <w:p w:rsidR="00E52D37" w:rsidRDefault="00E52D37" w:rsidP="0060343D">
            <w:pPr>
              <w:widowControl w:val="0"/>
              <w:tabs>
                <w:tab w:val="left" w:pos="567"/>
              </w:tabs>
              <w:suppressAutoHyphens/>
              <w:rPr>
                <w:rFonts w:cs="Arial"/>
              </w:rPr>
            </w:pPr>
          </w:p>
          <w:p w:rsidR="00654C03" w:rsidRPr="0087569B" w:rsidRDefault="008E711A" w:rsidP="002F1F9F">
            <w:pPr>
              <w:widowControl w:val="0"/>
              <w:tabs>
                <w:tab w:val="left" w:pos="567"/>
              </w:tabs>
              <w:suppressAutoHyphens/>
              <w:rPr>
                <w:rFonts w:ascii="Symbol" w:hAnsi="Symbol" w:cs="Arial"/>
              </w:rPr>
            </w:pPr>
            <w:r>
              <w:rPr>
                <w:rFonts w:cs="Arial"/>
              </w:rPr>
              <w:t>Die Lösung gilt nur dann als vollständig</w:t>
            </w:r>
            <w:r w:rsidR="0087569B">
              <w:rPr>
                <w:rFonts w:cs="Arial"/>
              </w:rPr>
              <w:t xml:space="preserve">, wenn das falsch geschriebene Wort durchgestrichen </w:t>
            </w:r>
            <w:r w:rsidR="0087569B">
              <w:rPr>
                <w:rFonts w:cs="Arial"/>
                <w:b/>
              </w:rPr>
              <w:t xml:space="preserve">und </w:t>
            </w:r>
            <w:r w:rsidR="0087569B">
              <w:rPr>
                <w:rFonts w:cs="Arial"/>
              </w:rPr>
              <w:t>die korrekte Rechtschreibstrategie angekreuzt wird.</w:t>
            </w:r>
          </w:p>
        </w:tc>
        <w:tc>
          <w:tcPr>
            <w:tcW w:w="1316" w:type="dxa"/>
          </w:tcPr>
          <w:p w:rsidR="009A0296" w:rsidRDefault="009A0296" w:rsidP="0060343D">
            <w:pPr>
              <w:widowControl w:val="0"/>
              <w:tabs>
                <w:tab w:val="left" w:pos="567"/>
              </w:tabs>
              <w:suppressAutoHyphens/>
              <w:jc w:val="right"/>
              <w:rPr>
                <w:rFonts w:eastAsia="Arial Unicode MS" w:cs="Arial"/>
                <w:kern w:val="1"/>
                <w:szCs w:val="24"/>
              </w:rPr>
            </w:pPr>
          </w:p>
          <w:p w:rsidR="009A0296" w:rsidRDefault="009A0296" w:rsidP="0060343D">
            <w:pPr>
              <w:widowControl w:val="0"/>
              <w:tabs>
                <w:tab w:val="left" w:pos="567"/>
              </w:tabs>
              <w:suppressAutoHyphens/>
              <w:jc w:val="right"/>
              <w:rPr>
                <w:rFonts w:eastAsia="Arial Unicode MS" w:cs="Arial"/>
                <w:kern w:val="1"/>
                <w:szCs w:val="24"/>
              </w:rPr>
            </w:pPr>
          </w:p>
          <w:p w:rsidR="009A0296" w:rsidRDefault="009A0296" w:rsidP="0060343D">
            <w:pPr>
              <w:widowControl w:val="0"/>
              <w:tabs>
                <w:tab w:val="left" w:pos="567"/>
              </w:tabs>
              <w:suppressAutoHyphens/>
              <w:jc w:val="right"/>
              <w:rPr>
                <w:rFonts w:eastAsia="Arial Unicode MS" w:cs="Arial"/>
                <w:kern w:val="1"/>
                <w:szCs w:val="24"/>
              </w:rPr>
            </w:pPr>
          </w:p>
          <w:p w:rsidR="009A0296" w:rsidRDefault="009A0296" w:rsidP="0060343D">
            <w:pPr>
              <w:widowControl w:val="0"/>
              <w:tabs>
                <w:tab w:val="left" w:pos="567"/>
              </w:tabs>
              <w:suppressAutoHyphens/>
              <w:jc w:val="right"/>
              <w:rPr>
                <w:rFonts w:eastAsia="Arial Unicode MS" w:cs="Arial"/>
                <w:kern w:val="1"/>
                <w:szCs w:val="24"/>
              </w:rPr>
            </w:pPr>
          </w:p>
          <w:p w:rsidR="009A0296" w:rsidRDefault="009A0296" w:rsidP="0060343D">
            <w:pPr>
              <w:widowControl w:val="0"/>
              <w:tabs>
                <w:tab w:val="left" w:pos="567"/>
              </w:tabs>
              <w:suppressAutoHyphens/>
              <w:jc w:val="right"/>
              <w:rPr>
                <w:rFonts w:eastAsia="Arial Unicode MS" w:cs="Arial"/>
                <w:kern w:val="1"/>
                <w:szCs w:val="24"/>
              </w:rPr>
            </w:pPr>
          </w:p>
          <w:p w:rsidR="004F3B3F" w:rsidRPr="00757608" w:rsidRDefault="004F3B3F" w:rsidP="0060343D">
            <w:pPr>
              <w:widowControl w:val="0"/>
              <w:tabs>
                <w:tab w:val="left" w:pos="567"/>
              </w:tabs>
              <w:suppressAutoHyphens/>
              <w:jc w:val="right"/>
              <w:rPr>
                <w:rFonts w:eastAsia="Arial Unicode MS" w:cs="Arial"/>
                <w:kern w:val="1"/>
                <w:szCs w:val="24"/>
              </w:rPr>
            </w:pPr>
            <w:r>
              <w:rPr>
                <w:rFonts w:eastAsia="Arial Unicode MS" w:cs="Arial"/>
                <w:kern w:val="1"/>
                <w:szCs w:val="24"/>
              </w:rPr>
              <w:t>je 1 BE</w:t>
            </w:r>
          </w:p>
          <w:p w:rsidR="004F3B3F" w:rsidRPr="00757608" w:rsidRDefault="004F3B3F" w:rsidP="0060343D">
            <w:pPr>
              <w:widowControl w:val="0"/>
              <w:tabs>
                <w:tab w:val="left" w:pos="567"/>
              </w:tabs>
              <w:suppressAutoHyphens/>
              <w:jc w:val="right"/>
              <w:rPr>
                <w:rFonts w:eastAsia="Arial Unicode MS" w:cs="Arial"/>
                <w:kern w:val="1"/>
                <w:szCs w:val="24"/>
              </w:rPr>
            </w:pPr>
          </w:p>
        </w:tc>
      </w:tr>
      <w:tr w:rsidR="004F3B3F" w:rsidTr="00266ED8">
        <w:tc>
          <w:tcPr>
            <w:tcW w:w="7797" w:type="dxa"/>
          </w:tcPr>
          <w:p w:rsidR="004F3B3F" w:rsidRPr="00757608" w:rsidRDefault="004F3B3F" w:rsidP="008A1030">
            <w:pPr>
              <w:widowControl w:val="0"/>
              <w:tabs>
                <w:tab w:val="left" w:pos="567"/>
              </w:tabs>
              <w:suppressAutoHyphens/>
              <w:spacing w:before="120" w:after="120"/>
              <w:rPr>
                <w:rFonts w:eastAsia="Arial Unicode MS" w:cs="Arial"/>
                <w:kern w:val="1"/>
                <w:szCs w:val="24"/>
              </w:rPr>
            </w:pPr>
          </w:p>
        </w:tc>
        <w:tc>
          <w:tcPr>
            <w:tcW w:w="1316" w:type="dxa"/>
          </w:tcPr>
          <w:p w:rsidR="004F3B3F" w:rsidRPr="00757608" w:rsidRDefault="00E52D37" w:rsidP="008A1030">
            <w:pPr>
              <w:widowControl w:val="0"/>
              <w:tabs>
                <w:tab w:val="left" w:pos="567"/>
              </w:tabs>
              <w:suppressAutoHyphens/>
              <w:spacing w:before="120" w:after="120"/>
              <w:jc w:val="right"/>
              <w:rPr>
                <w:rFonts w:eastAsia="Arial Unicode MS" w:cs="Arial"/>
                <w:kern w:val="1"/>
                <w:szCs w:val="24"/>
              </w:rPr>
            </w:pPr>
            <w:r>
              <w:rPr>
                <w:rFonts w:cs="Arial"/>
                <w:b/>
              </w:rPr>
              <w:t>5</w:t>
            </w:r>
            <w:r w:rsidR="004F3B3F" w:rsidRPr="008910FB">
              <w:rPr>
                <w:rFonts w:cs="Arial"/>
                <w:b/>
              </w:rPr>
              <w:t xml:space="preserve"> BE</w:t>
            </w:r>
          </w:p>
        </w:tc>
      </w:tr>
    </w:tbl>
    <w:p w:rsidR="004F3B3F" w:rsidRDefault="004F3B3F" w:rsidP="004F3B3F">
      <w:pPr>
        <w:widowControl w:val="0"/>
        <w:suppressAutoHyphens/>
        <w:spacing w:after="0" w:line="240" w:lineRule="auto"/>
        <w:rPr>
          <w:rFonts w:eastAsia="Arial Unicode MS" w:cs="Arial"/>
          <w:b/>
          <w:kern w:val="1"/>
          <w:szCs w:val="24"/>
          <w:lang w:eastAsia="ar-SA"/>
        </w:rPr>
      </w:pPr>
    </w:p>
    <w:sectPr w:rsidR="004F3B3F" w:rsidSect="00BA7883">
      <w:headerReference w:type="default" r:id="rId17"/>
      <w:type w:val="continuous"/>
      <w:pgSz w:w="11907" w:h="16840" w:code="9"/>
      <w:pgMar w:top="1418" w:right="1418" w:bottom="1134" w:left="1418" w:header="737" w:footer="737"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D6" w:rsidRDefault="002644D6">
      <w:pPr>
        <w:spacing w:after="0" w:line="240" w:lineRule="auto"/>
      </w:pPr>
      <w:r>
        <w:separator/>
      </w:r>
    </w:p>
  </w:endnote>
  <w:endnote w:type="continuationSeparator" w:id="0">
    <w:p w:rsidR="002644D6" w:rsidRDefault="002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3B" w:rsidRDefault="00D474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E0" w:rsidRPr="007F72E0" w:rsidRDefault="007F72E0" w:rsidP="00D4743B">
    <w:pPr>
      <w:pStyle w:val="Fuzeile"/>
      <w:jc w:val="right"/>
      <w:rPr>
        <w:rFonts w:cs="Arial"/>
        <w:sz w:val="20"/>
        <w:szCs w:val="20"/>
      </w:rPr>
    </w:pPr>
    <w:r w:rsidRPr="00442A7D">
      <w:rPr>
        <w:rFonts w:cs="Arial"/>
        <w:sz w:val="20"/>
        <w:szCs w:val="20"/>
      </w:rPr>
      <w:t xml:space="preserve">Seite </w:t>
    </w:r>
    <w:r w:rsidRPr="00442A7D">
      <w:rPr>
        <w:rFonts w:cs="Arial"/>
        <w:sz w:val="20"/>
        <w:szCs w:val="20"/>
      </w:rPr>
      <w:fldChar w:fldCharType="begin"/>
    </w:r>
    <w:r w:rsidRPr="00442A7D">
      <w:rPr>
        <w:rFonts w:cs="Arial"/>
        <w:sz w:val="20"/>
        <w:szCs w:val="20"/>
      </w:rPr>
      <w:instrText xml:space="preserve"> PAGE </w:instrText>
    </w:r>
    <w:r w:rsidRPr="00442A7D">
      <w:rPr>
        <w:rFonts w:cs="Arial"/>
        <w:sz w:val="20"/>
        <w:szCs w:val="20"/>
      </w:rPr>
      <w:fldChar w:fldCharType="separate"/>
    </w:r>
    <w:r w:rsidR="00AF3FCC">
      <w:rPr>
        <w:rFonts w:cs="Arial"/>
        <w:noProof/>
        <w:sz w:val="20"/>
        <w:szCs w:val="20"/>
      </w:rPr>
      <w:t>2</w:t>
    </w:r>
    <w:r w:rsidRPr="00442A7D">
      <w:rPr>
        <w:rFonts w:cs="Arial"/>
        <w:sz w:val="20"/>
        <w:szCs w:val="20"/>
      </w:rPr>
      <w:fldChar w:fldCharType="end"/>
    </w:r>
    <w:r w:rsidRPr="00442A7D">
      <w:rPr>
        <w:rFonts w:cs="Arial"/>
        <w:sz w:val="20"/>
        <w:szCs w:val="20"/>
      </w:rPr>
      <w:t xml:space="preserve"> von </w:t>
    </w:r>
    <w:r w:rsidRPr="00442A7D">
      <w:rPr>
        <w:rFonts w:cs="Arial"/>
        <w:sz w:val="20"/>
        <w:szCs w:val="20"/>
      </w:rPr>
      <w:fldChar w:fldCharType="begin"/>
    </w:r>
    <w:r w:rsidRPr="00442A7D">
      <w:rPr>
        <w:rFonts w:cs="Arial"/>
        <w:sz w:val="20"/>
        <w:szCs w:val="20"/>
      </w:rPr>
      <w:instrText xml:space="preserve"> NUMPAGES </w:instrText>
    </w:r>
    <w:r w:rsidRPr="00442A7D">
      <w:rPr>
        <w:rFonts w:cs="Arial"/>
        <w:sz w:val="20"/>
        <w:szCs w:val="20"/>
      </w:rPr>
      <w:fldChar w:fldCharType="separate"/>
    </w:r>
    <w:r w:rsidR="00AF3FCC">
      <w:rPr>
        <w:rFonts w:cs="Arial"/>
        <w:noProof/>
        <w:sz w:val="20"/>
        <w:szCs w:val="20"/>
      </w:rPr>
      <w:t>7</w:t>
    </w:r>
    <w:r w:rsidRPr="00442A7D">
      <w:rPr>
        <w:rFont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3B" w:rsidRDefault="00D474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D6" w:rsidRDefault="002644D6">
      <w:pPr>
        <w:spacing w:after="0" w:line="240" w:lineRule="auto"/>
      </w:pPr>
      <w:r>
        <w:separator/>
      </w:r>
    </w:p>
  </w:footnote>
  <w:footnote w:type="continuationSeparator" w:id="0">
    <w:p w:rsidR="002644D6" w:rsidRDefault="0026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3B" w:rsidRDefault="00D474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3B" w:rsidRDefault="00D4743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3B" w:rsidRDefault="00D4743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DA" w:rsidRPr="00F812E1" w:rsidRDefault="00BE2DDA" w:rsidP="00A90FBC">
    <w:pPr>
      <w:tabs>
        <w:tab w:val="right" w:pos="9072"/>
      </w:tabs>
      <w:spacing w:after="0" w:line="240" w:lineRule="auto"/>
      <w:rPr>
        <w:rFonts w:cs="Arial"/>
        <w:caps/>
        <w:kern w:val="20"/>
        <w:sz w:val="20"/>
        <w:szCs w:val="20"/>
      </w:rPr>
    </w:pPr>
    <w:r w:rsidRPr="00F812E1">
      <w:rPr>
        <w:rFonts w:cs="Arial"/>
        <w:caps/>
        <w:kern w:val="20"/>
        <w:sz w:val="20"/>
        <w:szCs w:val="20"/>
      </w:rPr>
      <w:t>Zentrale Klassenarbeit 201</w:t>
    </w:r>
    <w:r>
      <w:rPr>
        <w:rFonts w:cs="Arial"/>
        <w:caps/>
        <w:kern w:val="20"/>
        <w:sz w:val="20"/>
        <w:szCs w:val="20"/>
      </w:rPr>
      <w:t>8</w:t>
    </w:r>
    <w:r w:rsidRPr="00F812E1">
      <w:rPr>
        <w:rFonts w:cs="Arial"/>
        <w:caps/>
        <w:kern w:val="20"/>
        <w:sz w:val="20"/>
        <w:szCs w:val="20"/>
      </w:rPr>
      <w:tab/>
      <w:t>Deutsch</w:t>
    </w:r>
  </w:p>
  <w:p w:rsidR="00BE2DDA" w:rsidRPr="00CA259E" w:rsidRDefault="00BE2DDA" w:rsidP="00CA259E">
    <w:pPr>
      <w:tabs>
        <w:tab w:val="right" w:pos="9072"/>
      </w:tabs>
      <w:spacing w:after="0" w:line="240" w:lineRule="auto"/>
      <w:rPr>
        <w:rFonts w:cs="Arial"/>
        <w:caps/>
        <w:kern w:val="20"/>
        <w:sz w:val="20"/>
        <w:szCs w:val="20"/>
        <w:u w:val="single"/>
      </w:rPr>
    </w:pPr>
    <w:r w:rsidRPr="00F812E1">
      <w:rPr>
        <w:rFonts w:cs="Arial"/>
        <w:caps/>
        <w:kern w:val="20"/>
        <w:sz w:val="20"/>
        <w:szCs w:val="20"/>
        <w:u w:val="single"/>
      </w:rPr>
      <w:t>Gymnasium/Schuljahrgang 6</w:t>
    </w:r>
    <w:r w:rsidRPr="00F812E1">
      <w:rPr>
        <w:rFonts w:cs="Arial"/>
        <w:caps/>
        <w:kern w:val="20"/>
        <w:sz w:val="20"/>
        <w:szCs w:val="20"/>
        <w:u w:val="single"/>
      </w:rPr>
      <w:tab/>
    </w:r>
    <w:r>
      <w:rPr>
        <w:rFonts w:cs="Arial"/>
        <w:caps/>
        <w:kern w:val="20"/>
        <w:sz w:val="20"/>
        <w:szCs w:val="20"/>
        <w:u w:val="single"/>
      </w:rPr>
      <w:t>Hinweise für die Lehrkraft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75" w:rsidRPr="00F812E1" w:rsidRDefault="00052A82" w:rsidP="00A90FBC">
    <w:pPr>
      <w:tabs>
        <w:tab w:val="right" w:pos="9072"/>
      </w:tabs>
      <w:spacing w:after="0" w:line="240" w:lineRule="auto"/>
      <w:rPr>
        <w:rFonts w:cs="Arial"/>
        <w:caps/>
        <w:kern w:val="20"/>
        <w:sz w:val="20"/>
        <w:szCs w:val="20"/>
      </w:rPr>
    </w:pPr>
    <w:r w:rsidRPr="00F812E1">
      <w:rPr>
        <w:rFonts w:cs="Arial"/>
        <w:caps/>
        <w:kern w:val="20"/>
        <w:sz w:val="20"/>
        <w:szCs w:val="20"/>
      </w:rPr>
      <w:t>Zentrale Klassenarbeit 201</w:t>
    </w:r>
    <w:r w:rsidR="00610064">
      <w:rPr>
        <w:rFonts w:cs="Arial"/>
        <w:caps/>
        <w:kern w:val="20"/>
        <w:sz w:val="20"/>
        <w:szCs w:val="20"/>
      </w:rPr>
      <w:t>8</w:t>
    </w:r>
    <w:r w:rsidRPr="00F812E1">
      <w:rPr>
        <w:rFonts w:cs="Arial"/>
        <w:caps/>
        <w:kern w:val="20"/>
        <w:sz w:val="20"/>
        <w:szCs w:val="20"/>
      </w:rPr>
      <w:tab/>
      <w:t>Deutsch</w:t>
    </w:r>
  </w:p>
  <w:p w:rsidR="00516975" w:rsidRPr="00547DEC" w:rsidRDefault="00052A82" w:rsidP="00547DEC">
    <w:pPr>
      <w:pBdr>
        <w:bottom w:val="single" w:sz="4" w:space="1" w:color="auto"/>
      </w:pBdr>
      <w:tabs>
        <w:tab w:val="right" w:pos="9072"/>
      </w:tabs>
      <w:spacing w:after="0" w:line="240" w:lineRule="auto"/>
      <w:rPr>
        <w:rFonts w:cs="Arial"/>
        <w:caps/>
        <w:kern w:val="20"/>
        <w:sz w:val="20"/>
        <w:szCs w:val="20"/>
      </w:rPr>
    </w:pPr>
    <w:r w:rsidRPr="00547DEC">
      <w:rPr>
        <w:rFonts w:cs="Arial"/>
        <w:caps/>
        <w:kern w:val="20"/>
        <w:sz w:val="20"/>
        <w:szCs w:val="20"/>
      </w:rPr>
      <w:t>Gymnasium/Schuljahrgang 6</w:t>
    </w:r>
    <w:r w:rsidRPr="00547DEC">
      <w:rPr>
        <w:rFonts w:cs="Arial"/>
        <w:caps/>
        <w:kern w:val="20"/>
        <w:sz w:val="20"/>
        <w:szCs w:val="20"/>
      </w:rPr>
      <w:tab/>
      <w:t>Hinweise für Lehrkr</w:t>
    </w:r>
    <w:r w:rsidR="00FE6891">
      <w:rPr>
        <w:rFonts w:cs="Arial"/>
        <w:caps/>
        <w:kern w:val="20"/>
        <w:sz w:val="20"/>
        <w:szCs w:val="20"/>
      </w:rPr>
      <w:t>ä</w:t>
    </w:r>
    <w:r w:rsidRPr="00547DEC">
      <w:rPr>
        <w:rFonts w:cs="Arial"/>
        <w:caps/>
        <w:kern w:val="20"/>
        <w:sz w:val="20"/>
        <w:szCs w:val="20"/>
      </w:rPr>
      <w:t>ft</w:t>
    </w:r>
    <w:r w:rsidR="00FE6891">
      <w:rPr>
        <w:rFonts w:cs="Arial"/>
        <w:caps/>
        <w:kern w:val="20"/>
        <w:sz w:val="20"/>
        <w:szCs w:val="20"/>
      </w:rPr>
      <w:t>e</w:t>
    </w:r>
  </w:p>
  <w:p w:rsidR="00886F5F" w:rsidRPr="000838F7" w:rsidRDefault="00AF3FCC" w:rsidP="000838F7">
    <w:pPr>
      <w:tabs>
        <w:tab w:val="right" w:pos="9072"/>
      </w:tabs>
      <w:spacing w:after="0" w:line="240" w:lineRule="auto"/>
      <w:rPr>
        <w:rFonts w:cs="Arial"/>
        <w:caps/>
        <w:kern w:val="20"/>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2B3"/>
    <w:multiLevelType w:val="hybridMultilevel"/>
    <w:tmpl w:val="92ECF012"/>
    <w:lvl w:ilvl="0" w:tplc="21C6F430">
      <w:start w:val="5"/>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F70EA5"/>
    <w:multiLevelType w:val="hybridMultilevel"/>
    <w:tmpl w:val="22626628"/>
    <w:lvl w:ilvl="0" w:tplc="7778B85E">
      <w:start w:val="1"/>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68695933"/>
    <w:multiLevelType w:val="hybridMultilevel"/>
    <w:tmpl w:val="2F5667BC"/>
    <w:lvl w:ilvl="0" w:tplc="EE828F0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82"/>
    <w:rsid w:val="00002A93"/>
    <w:rsid w:val="0000486A"/>
    <w:rsid w:val="00004DD6"/>
    <w:rsid w:val="00005787"/>
    <w:rsid w:val="00023A4B"/>
    <w:rsid w:val="00030B90"/>
    <w:rsid w:val="00042754"/>
    <w:rsid w:val="00045ABE"/>
    <w:rsid w:val="00046AC8"/>
    <w:rsid w:val="00052A82"/>
    <w:rsid w:val="0005400E"/>
    <w:rsid w:val="000725D3"/>
    <w:rsid w:val="00073B24"/>
    <w:rsid w:val="00081D77"/>
    <w:rsid w:val="00091E35"/>
    <w:rsid w:val="000926BF"/>
    <w:rsid w:val="0009306A"/>
    <w:rsid w:val="000B48FE"/>
    <w:rsid w:val="000C0171"/>
    <w:rsid w:val="000C05EF"/>
    <w:rsid w:val="000C22CC"/>
    <w:rsid w:val="000C3339"/>
    <w:rsid w:val="000C3E6F"/>
    <w:rsid w:val="000C5BA9"/>
    <w:rsid w:val="000C5CC2"/>
    <w:rsid w:val="000E22F4"/>
    <w:rsid w:val="000F0F39"/>
    <w:rsid w:val="000F25FE"/>
    <w:rsid w:val="000F3B16"/>
    <w:rsid w:val="000F6E13"/>
    <w:rsid w:val="00110DCA"/>
    <w:rsid w:val="00110FF9"/>
    <w:rsid w:val="001201E6"/>
    <w:rsid w:val="00121DBF"/>
    <w:rsid w:val="001238F8"/>
    <w:rsid w:val="00123A50"/>
    <w:rsid w:val="00126D3C"/>
    <w:rsid w:val="001323D3"/>
    <w:rsid w:val="001346BD"/>
    <w:rsid w:val="001449BF"/>
    <w:rsid w:val="0014640F"/>
    <w:rsid w:val="0015105B"/>
    <w:rsid w:val="0015238C"/>
    <w:rsid w:val="001525D6"/>
    <w:rsid w:val="00154DE2"/>
    <w:rsid w:val="0015633E"/>
    <w:rsid w:val="0016006B"/>
    <w:rsid w:val="00161DE5"/>
    <w:rsid w:val="0017311A"/>
    <w:rsid w:val="00184CD3"/>
    <w:rsid w:val="00195E4A"/>
    <w:rsid w:val="001B4340"/>
    <w:rsid w:val="001C092C"/>
    <w:rsid w:val="001C3843"/>
    <w:rsid w:val="001C4A0E"/>
    <w:rsid w:val="001C7585"/>
    <w:rsid w:val="001D0F1F"/>
    <w:rsid w:val="001D6458"/>
    <w:rsid w:val="001E0F0C"/>
    <w:rsid w:val="001F0FD8"/>
    <w:rsid w:val="001F21FB"/>
    <w:rsid w:val="001F250B"/>
    <w:rsid w:val="001F46AB"/>
    <w:rsid w:val="001F79D5"/>
    <w:rsid w:val="00214051"/>
    <w:rsid w:val="00214E30"/>
    <w:rsid w:val="0021720B"/>
    <w:rsid w:val="00227948"/>
    <w:rsid w:val="002371B8"/>
    <w:rsid w:val="00241863"/>
    <w:rsid w:val="00241F06"/>
    <w:rsid w:val="002473DE"/>
    <w:rsid w:val="0025580D"/>
    <w:rsid w:val="00256259"/>
    <w:rsid w:val="00256D33"/>
    <w:rsid w:val="00257706"/>
    <w:rsid w:val="00263416"/>
    <w:rsid w:val="00263682"/>
    <w:rsid w:val="00263EF7"/>
    <w:rsid w:val="002644D6"/>
    <w:rsid w:val="00266ED8"/>
    <w:rsid w:val="002702D5"/>
    <w:rsid w:val="00272FD8"/>
    <w:rsid w:val="002744B1"/>
    <w:rsid w:val="00284FF4"/>
    <w:rsid w:val="00295186"/>
    <w:rsid w:val="002A05CF"/>
    <w:rsid w:val="002C0E8B"/>
    <w:rsid w:val="002C7663"/>
    <w:rsid w:val="002E29B9"/>
    <w:rsid w:val="002E63DC"/>
    <w:rsid w:val="002F1AF9"/>
    <w:rsid w:val="002F1F9F"/>
    <w:rsid w:val="002F3DC2"/>
    <w:rsid w:val="002F6215"/>
    <w:rsid w:val="002F6FA7"/>
    <w:rsid w:val="00300E5C"/>
    <w:rsid w:val="00300FFA"/>
    <w:rsid w:val="00302DDA"/>
    <w:rsid w:val="00304D90"/>
    <w:rsid w:val="00307232"/>
    <w:rsid w:val="00320EED"/>
    <w:rsid w:val="003250C8"/>
    <w:rsid w:val="003317DA"/>
    <w:rsid w:val="0033675C"/>
    <w:rsid w:val="00345888"/>
    <w:rsid w:val="00350498"/>
    <w:rsid w:val="0035275D"/>
    <w:rsid w:val="00353943"/>
    <w:rsid w:val="00356A0E"/>
    <w:rsid w:val="0035752B"/>
    <w:rsid w:val="00357EE1"/>
    <w:rsid w:val="00364551"/>
    <w:rsid w:val="00370E77"/>
    <w:rsid w:val="003723CF"/>
    <w:rsid w:val="00373578"/>
    <w:rsid w:val="00376C50"/>
    <w:rsid w:val="00381C96"/>
    <w:rsid w:val="003960A5"/>
    <w:rsid w:val="0039747A"/>
    <w:rsid w:val="003A0B9A"/>
    <w:rsid w:val="003A5ABE"/>
    <w:rsid w:val="003B6ED3"/>
    <w:rsid w:val="003C23D8"/>
    <w:rsid w:val="003C23F8"/>
    <w:rsid w:val="003C4373"/>
    <w:rsid w:val="003C4B02"/>
    <w:rsid w:val="003D3933"/>
    <w:rsid w:val="003E3830"/>
    <w:rsid w:val="003E7A20"/>
    <w:rsid w:val="003F5A7D"/>
    <w:rsid w:val="004034B7"/>
    <w:rsid w:val="00407674"/>
    <w:rsid w:val="00424573"/>
    <w:rsid w:val="00433952"/>
    <w:rsid w:val="00444F18"/>
    <w:rsid w:val="004463E9"/>
    <w:rsid w:val="00447240"/>
    <w:rsid w:val="00447DBD"/>
    <w:rsid w:val="00466375"/>
    <w:rsid w:val="004708E6"/>
    <w:rsid w:val="0047791F"/>
    <w:rsid w:val="00481EBE"/>
    <w:rsid w:val="004A2C7D"/>
    <w:rsid w:val="004B4264"/>
    <w:rsid w:val="004B4640"/>
    <w:rsid w:val="004B7BA1"/>
    <w:rsid w:val="004C0DC3"/>
    <w:rsid w:val="004C370D"/>
    <w:rsid w:val="004C3AE1"/>
    <w:rsid w:val="004C48C9"/>
    <w:rsid w:val="004E3053"/>
    <w:rsid w:val="004E537B"/>
    <w:rsid w:val="004F3B3F"/>
    <w:rsid w:val="004F45B7"/>
    <w:rsid w:val="004F48A6"/>
    <w:rsid w:val="0050214A"/>
    <w:rsid w:val="005044D5"/>
    <w:rsid w:val="005103A6"/>
    <w:rsid w:val="0053052F"/>
    <w:rsid w:val="00531DFF"/>
    <w:rsid w:val="0054233E"/>
    <w:rsid w:val="0054297A"/>
    <w:rsid w:val="00547DEC"/>
    <w:rsid w:val="005517FD"/>
    <w:rsid w:val="00556F65"/>
    <w:rsid w:val="00557BBF"/>
    <w:rsid w:val="00561553"/>
    <w:rsid w:val="00585FBD"/>
    <w:rsid w:val="00586C69"/>
    <w:rsid w:val="005968E1"/>
    <w:rsid w:val="005A4F66"/>
    <w:rsid w:val="005A5061"/>
    <w:rsid w:val="005A507B"/>
    <w:rsid w:val="005B075B"/>
    <w:rsid w:val="005C010F"/>
    <w:rsid w:val="005C0D52"/>
    <w:rsid w:val="005C1EF4"/>
    <w:rsid w:val="005C345B"/>
    <w:rsid w:val="005E0ED0"/>
    <w:rsid w:val="005E5419"/>
    <w:rsid w:val="005E58D7"/>
    <w:rsid w:val="005F0260"/>
    <w:rsid w:val="005F081E"/>
    <w:rsid w:val="005F3A83"/>
    <w:rsid w:val="005F6229"/>
    <w:rsid w:val="00604BF1"/>
    <w:rsid w:val="00610064"/>
    <w:rsid w:val="00614867"/>
    <w:rsid w:val="0062229B"/>
    <w:rsid w:val="0062308F"/>
    <w:rsid w:val="00627FE0"/>
    <w:rsid w:val="00654C03"/>
    <w:rsid w:val="006639C4"/>
    <w:rsid w:val="006668E1"/>
    <w:rsid w:val="006728E1"/>
    <w:rsid w:val="00674804"/>
    <w:rsid w:val="00694471"/>
    <w:rsid w:val="006A4B2C"/>
    <w:rsid w:val="006A5A41"/>
    <w:rsid w:val="006A7BD8"/>
    <w:rsid w:val="006B3DF3"/>
    <w:rsid w:val="006B43E3"/>
    <w:rsid w:val="006B556A"/>
    <w:rsid w:val="006B60D8"/>
    <w:rsid w:val="006C50A9"/>
    <w:rsid w:val="006D02C1"/>
    <w:rsid w:val="006D13C0"/>
    <w:rsid w:val="006D1533"/>
    <w:rsid w:val="006D55F1"/>
    <w:rsid w:val="006E4AAF"/>
    <w:rsid w:val="00701B87"/>
    <w:rsid w:val="007131F1"/>
    <w:rsid w:val="00733C4A"/>
    <w:rsid w:val="00746246"/>
    <w:rsid w:val="0075278C"/>
    <w:rsid w:val="007538F4"/>
    <w:rsid w:val="00754B71"/>
    <w:rsid w:val="007656E2"/>
    <w:rsid w:val="00773399"/>
    <w:rsid w:val="00773554"/>
    <w:rsid w:val="007758A2"/>
    <w:rsid w:val="007849E4"/>
    <w:rsid w:val="007924AE"/>
    <w:rsid w:val="00792B41"/>
    <w:rsid w:val="007935A9"/>
    <w:rsid w:val="007953B3"/>
    <w:rsid w:val="007B3AAB"/>
    <w:rsid w:val="007B4F81"/>
    <w:rsid w:val="007C0683"/>
    <w:rsid w:val="007C4BD1"/>
    <w:rsid w:val="007C54DD"/>
    <w:rsid w:val="007D39AF"/>
    <w:rsid w:val="007F313D"/>
    <w:rsid w:val="007F3291"/>
    <w:rsid w:val="007F70E8"/>
    <w:rsid w:val="007F72E0"/>
    <w:rsid w:val="008103B5"/>
    <w:rsid w:val="00816270"/>
    <w:rsid w:val="00823A6F"/>
    <w:rsid w:val="008308A0"/>
    <w:rsid w:val="00830B11"/>
    <w:rsid w:val="00831402"/>
    <w:rsid w:val="00834E12"/>
    <w:rsid w:val="0083508C"/>
    <w:rsid w:val="00836ECD"/>
    <w:rsid w:val="008372CA"/>
    <w:rsid w:val="00837537"/>
    <w:rsid w:val="00841183"/>
    <w:rsid w:val="00846452"/>
    <w:rsid w:val="008465C3"/>
    <w:rsid w:val="008560D6"/>
    <w:rsid w:val="00857AE5"/>
    <w:rsid w:val="00860EDE"/>
    <w:rsid w:val="00861D5E"/>
    <w:rsid w:val="00871A74"/>
    <w:rsid w:val="0087569B"/>
    <w:rsid w:val="00880FA6"/>
    <w:rsid w:val="008837E7"/>
    <w:rsid w:val="008855AD"/>
    <w:rsid w:val="008910FB"/>
    <w:rsid w:val="008933DD"/>
    <w:rsid w:val="00896E36"/>
    <w:rsid w:val="008A1030"/>
    <w:rsid w:val="008A4EF1"/>
    <w:rsid w:val="008A6547"/>
    <w:rsid w:val="008A68E7"/>
    <w:rsid w:val="008A7C80"/>
    <w:rsid w:val="008B015F"/>
    <w:rsid w:val="008B17DE"/>
    <w:rsid w:val="008C22CD"/>
    <w:rsid w:val="008C326A"/>
    <w:rsid w:val="008D2350"/>
    <w:rsid w:val="008E711A"/>
    <w:rsid w:val="008F0E3F"/>
    <w:rsid w:val="008F60F2"/>
    <w:rsid w:val="008F68B8"/>
    <w:rsid w:val="00902F7F"/>
    <w:rsid w:val="00903114"/>
    <w:rsid w:val="00903737"/>
    <w:rsid w:val="00905F9C"/>
    <w:rsid w:val="00921105"/>
    <w:rsid w:val="0092168B"/>
    <w:rsid w:val="0092496B"/>
    <w:rsid w:val="00925ADE"/>
    <w:rsid w:val="009313FD"/>
    <w:rsid w:val="009346FF"/>
    <w:rsid w:val="009433A7"/>
    <w:rsid w:val="00952541"/>
    <w:rsid w:val="009619C3"/>
    <w:rsid w:val="009624D2"/>
    <w:rsid w:val="0096323C"/>
    <w:rsid w:val="00965BBF"/>
    <w:rsid w:val="00971B0D"/>
    <w:rsid w:val="0097216B"/>
    <w:rsid w:val="00976E08"/>
    <w:rsid w:val="00982E99"/>
    <w:rsid w:val="0098498C"/>
    <w:rsid w:val="009854CB"/>
    <w:rsid w:val="009926F4"/>
    <w:rsid w:val="009A0296"/>
    <w:rsid w:val="009A2CA9"/>
    <w:rsid w:val="009D2359"/>
    <w:rsid w:val="009D33F5"/>
    <w:rsid w:val="009E533B"/>
    <w:rsid w:val="009F1BD6"/>
    <w:rsid w:val="009F5DC6"/>
    <w:rsid w:val="009F62E4"/>
    <w:rsid w:val="00A02CB4"/>
    <w:rsid w:val="00A04BA8"/>
    <w:rsid w:val="00A065C8"/>
    <w:rsid w:val="00A23DDF"/>
    <w:rsid w:val="00A24B91"/>
    <w:rsid w:val="00A301E4"/>
    <w:rsid w:val="00A41CC0"/>
    <w:rsid w:val="00A44A42"/>
    <w:rsid w:val="00A54FD7"/>
    <w:rsid w:val="00A55279"/>
    <w:rsid w:val="00A576A0"/>
    <w:rsid w:val="00A66AFD"/>
    <w:rsid w:val="00A71223"/>
    <w:rsid w:val="00A748F1"/>
    <w:rsid w:val="00A767A8"/>
    <w:rsid w:val="00A76FC3"/>
    <w:rsid w:val="00A86041"/>
    <w:rsid w:val="00A87251"/>
    <w:rsid w:val="00A92BE8"/>
    <w:rsid w:val="00AB0506"/>
    <w:rsid w:val="00AB1516"/>
    <w:rsid w:val="00AB251E"/>
    <w:rsid w:val="00AB38B5"/>
    <w:rsid w:val="00AB3BD4"/>
    <w:rsid w:val="00AC3A55"/>
    <w:rsid w:val="00AC7AD1"/>
    <w:rsid w:val="00AD3F3A"/>
    <w:rsid w:val="00AD681B"/>
    <w:rsid w:val="00AE7476"/>
    <w:rsid w:val="00AF304A"/>
    <w:rsid w:val="00AF30E3"/>
    <w:rsid w:val="00AF3FCC"/>
    <w:rsid w:val="00AF6C5A"/>
    <w:rsid w:val="00B00BBE"/>
    <w:rsid w:val="00B01AB8"/>
    <w:rsid w:val="00B025C4"/>
    <w:rsid w:val="00B17E81"/>
    <w:rsid w:val="00B32273"/>
    <w:rsid w:val="00B65411"/>
    <w:rsid w:val="00B67919"/>
    <w:rsid w:val="00B67F3D"/>
    <w:rsid w:val="00B80409"/>
    <w:rsid w:val="00B8071A"/>
    <w:rsid w:val="00B84133"/>
    <w:rsid w:val="00B86CAC"/>
    <w:rsid w:val="00B93F7E"/>
    <w:rsid w:val="00B96008"/>
    <w:rsid w:val="00BA3634"/>
    <w:rsid w:val="00BC047B"/>
    <w:rsid w:val="00BC6D85"/>
    <w:rsid w:val="00BD0F54"/>
    <w:rsid w:val="00BD16A9"/>
    <w:rsid w:val="00BD7E91"/>
    <w:rsid w:val="00BE26D1"/>
    <w:rsid w:val="00BE2DDA"/>
    <w:rsid w:val="00BE4BCB"/>
    <w:rsid w:val="00BF47D2"/>
    <w:rsid w:val="00C00C16"/>
    <w:rsid w:val="00C02EA9"/>
    <w:rsid w:val="00C104B4"/>
    <w:rsid w:val="00C161FB"/>
    <w:rsid w:val="00C24467"/>
    <w:rsid w:val="00C33608"/>
    <w:rsid w:val="00C43C25"/>
    <w:rsid w:val="00C44896"/>
    <w:rsid w:val="00C455D3"/>
    <w:rsid w:val="00C56995"/>
    <w:rsid w:val="00C57D47"/>
    <w:rsid w:val="00C630BC"/>
    <w:rsid w:val="00C63888"/>
    <w:rsid w:val="00C65D6D"/>
    <w:rsid w:val="00C662DB"/>
    <w:rsid w:val="00C739C3"/>
    <w:rsid w:val="00C764D0"/>
    <w:rsid w:val="00C77562"/>
    <w:rsid w:val="00C80676"/>
    <w:rsid w:val="00C82A03"/>
    <w:rsid w:val="00C86468"/>
    <w:rsid w:val="00C879A7"/>
    <w:rsid w:val="00C9288C"/>
    <w:rsid w:val="00C93344"/>
    <w:rsid w:val="00CA6FFE"/>
    <w:rsid w:val="00CB1EC4"/>
    <w:rsid w:val="00CC0BF3"/>
    <w:rsid w:val="00CC5502"/>
    <w:rsid w:val="00CC676F"/>
    <w:rsid w:val="00CC7320"/>
    <w:rsid w:val="00CC749D"/>
    <w:rsid w:val="00CC7892"/>
    <w:rsid w:val="00CD0C46"/>
    <w:rsid w:val="00CD519F"/>
    <w:rsid w:val="00CE041E"/>
    <w:rsid w:val="00CE253B"/>
    <w:rsid w:val="00CF70CA"/>
    <w:rsid w:val="00D24502"/>
    <w:rsid w:val="00D27541"/>
    <w:rsid w:val="00D46457"/>
    <w:rsid w:val="00D4743B"/>
    <w:rsid w:val="00D56002"/>
    <w:rsid w:val="00D6088A"/>
    <w:rsid w:val="00D75E2D"/>
    <w:rsid w:val="00D809CB"/>
    <w:rsid w:val="00D84AE0"/>
    <w:rsid w:val="00DA0F92"/>
    <w:rsid w:val="00DA6EC2"/>
    <w:rsid w:val="00DA7D4A"/>
    <w:rsid w:val="00DB0342"/>
    <w:rsid w:val="00DB4C9A"/>
    <w:rsid w:val="00DC1CC5"/>
    <w:rsid w:val="00DD34FF"/>
    <w:rsid w:val="00DD6F7C"/>
    <w:rsid w:val="00DF3BD0"/>
    <w:rsid w:val="00E01E9F"/>
    <w:rsid w:val="00E028C2"/>
    <w:rsid w:val="00E0345D"/>
    <w:rsid w:val="00E047AA"/>
    <w:rsid w:val="00E15922"/>
    <w:rsid w:val="00E16F19"/>
    <w:rsid w:val="00E17E39"/>
    <w:rsid w:val="00E22D0C"/>
    <w:rsid w:val="00E2541B"/>
    <w:rsid w:val="00E339E7"/>
    <w:rsid w:val="00E33B4F"/>
    <w:rsid w:val="00E35739"/>
    <w:rsid w:val="00E35D7E"/>
    <w:rsid w:val="00E368DC"/>
    <w:rsid w:val="00E46D9B"/>
    <w:rsid w:val="00E47EFE"/>
    <w:rsid w:val="00E52D37"/>
    <w:rsid w:val="00E5430F"/>
    <w:rsid w:val="00E54C80"/>
    <w:rsid w:val="00E54F02"/>
    <w:rsid w:val="00E60A4D"/>
    <w:rsid w:val="00E61D90"/>
    <w:rsid w:val="00E62253"/>
    <w:rsid w:val="00E67C53"/>
    <w:rsid w:val="00E67F2E"/>
    <w:rsid w:val="00E752D4"/>
    <w:rsid w:val="00E7622D"/>
    <w:rsid w:val="00E96F44"/>
    <w:rsid w:val="00EA6F94"/>
    <w:rsid w:val="00EB1B45"/>
    <w:rsid w:val="00EB534F"/>
    <w:rsid w:val="00EC571E"/>
    <w:rsid w:val="00ED3719"/>
    <w:rsid w:val="00EE1063"/>
    <w:rsid w:val="00EE1B09"/>
    <w:rsid w:val="00EE2FC5"/>
    <w:rsid w:val="00EE7A32"/>
    <w:rsid w:val="00EF3027"/>
    <w:rsid w:val="00F00A3C"/>
    <w:rsid w:val="00F00BB9"/>
    <w:rsid w:val="00F0777F"/>
    <w:rsid w:val="00F12F01"/>
    <w:rsid w:val="00F41329"/>
    <w:rsid w:val="00F44053"/>
    <w:rsid w:val="00F53AC9"/>
    <w:rsid w:val="00F5641C"/>
    <w:rsid w:val="00F65043"/>
    <w:rsid w:val="00F66A13"/>
    <w:rsid w:val="00F7406B"/>
    <w:rsid w:val="00F853C5"/>
    <w:rsid w:val="00F8676F"/>
    <w:rsid w:val="00F96EFA"/>
    <w:rsid w:val="00FA74E4"/>
    <w:rsid w:val="00FB0006"/>
    <w:rsid w:val="00FB18BB"/>
    <w:rsid w:val="00FB4DD9"/>
    <w:rsid w:val="00FB5D6D"/>
    <w:rsid w:val="00FC34A5"/>
    <w:rsid w:val="00FD08C3"/>
    <w:rsid w:val="00FD420A"/>
    <w:rsid w:val="00FD576E"/>
    <w:rsid w:val="00FE4A1A"/>
    <w:rsid w:val="00FE6891"/>
    <w:rsid w:val="00FF0AC3"/>
    <w:rsid w:val="00FF1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573"/>
    <w:rPr>
      <w:rFonts w:ascii="Arial" w:hAnsi="Arial"/>
      <w:sz w:val="24"/>
    </w:rPr>
  </w:style>
  <w:style w:type="paragraph" w:styleId="berschrift1">
    <w:name w:val="heading 1"/>
    <w:basedOn w:val="Standard"/>
    <w:next w:val="Standard"/>
    <w:link w:val="berschrift1Zchn"/>
    <w:uiPriority w:val="9"/>
    <w:qFormat/>
    <w:rsid w:val="00871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A82"/>
    <w:pPr>
      <w:ind w:left="720"/>
      <w:contextualSpacing/>
    </w:pPr>
  </w:style>
  <w:style w:type="paragraph" w:styleId="Kopfzeile">
    <w:name w:val="header"/>
    <w:basedOn w:val="Standard"/>
    <w:link w:val="KopfzeileZchn"/>
    <w:uiPriority w:val="99"/>
    <w:unhideWhenUsed/>
    <w:rsid w:val="00052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A82"/>
  </w:style>
  <w:style w:type="paragraph" w:styleId="Fuzeile">
    <w:name w:val="footer"/>
    <w:basedOn w:val="Standard"/>
    <w:link w:val="FuzeileZchn"/>
    <w:unhideWhenUsed/>
    <w:rsid w:val="00052A82"/>
    <w:pPr>
      <w:tabs>
        <w:tab w:val="center" w:pos="4536"/>
        <w:tab w:val="right" w:pos="9072"/>
      </w:tabs>
      <w:spacing w:after="0" w:line="240" w:lineRule="auto"/>
    </w:pPr>
  </w:style>
  <w:style w:type="character" w:customStyle="1" w:styleId="FuzeileZchn">
    <w:name w:val="Fußzeile Zchn"/>
    <w:basedOn w:val="Absatz-Standardschriftart"/>
    <w:link w:val="Fuzeile"/>
    <w:rsid w:val="00052A82"/>
  </w:style>
  <w:style w:type="paragraph" w:styleId="Sprechblasentext">
    <w:name w:val="Balloon Text"/>
    <w:basedOn w:val="Standard"/>
    <w:link w:val="SprechblasentextZchn"/>
    <w:uiPriority w:val="99"/>
    <w:semiHidden/>
    <w:unhideWhenUsed/>
    <w:rsid w:val="00052A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A82"/>
    <w:rPr>
      <w:rFonts w:ascii="Tahoma" w:hAnsi="Tahoma" w:cs="Tahoma"/>
      <w:sz w:val="16"/>
      <w:szCs w:val="16"/>
    </w:rPr>
  </w:style>
  <w:style w:type="table" w:styleId="Tabellenraster">
    <w:name w:val="Table Grid"/>
    <w:basedOn w:val="NormaleTabelle"/>
    <w:uiPriority w:val="59"/>
    <w:rsid w:val="001B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A74"/>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610064"/>
    <w:pPr>
      <w:widowControl w:val="0"/>
      <w:suppressAutoHyphens/>
      <w:spacing w:after="120" w:line="240" w:lineRule="auto"/>
    </w:pPr>
    <w:rPr>
      <w:rFonts w:ascii="Times New Roman" w:eastAsia="Arial Unicode MS" w:hAnsi="Times New Roman" w:cs="Times New Roman"/>
      <w:kern w:val="1"/>
      <w:szCs w:val="24"/>
      <w:lang w:eastAsia="de-DE"/>
    </w:rPr>
  </w:style>
  <w:style w:type="character" w:customStyle="1" w:styleId="TextkrperZchn">
    <w:name w:val="Textkörper Zchn"/>
    <w:basedOn w:val="Absatz-Standardschriftart"/>
    <w:link w:val="Textkrper"/>
    <w:rsid w:val="00610064"/>
    <w:rPr>
      <w:rFonts w:ascii="Times New Roman" w:eastAsia="Arial Unicode MS" w:hAnsi="Times New Roman" w:cs="Times New Roman"/>
      <w:kern w:val="1"/>
      <w:sz w:val="24"/>
      <w:szCs w:val="24"/>
      <w:lang w:eastAsia="de-DE"/>
    </w:rPr>
  </w:style>
  <w:style w:type="character" w:styleId="Kommentarzeichen">
    <w:name w:val="annotation reference"/>
    <w:basedOn w:val="Absatz-Standardschriftart"/>
    <w:uiPriority w:val="99"/>
    <w:semiHidden/>
    <w:unhideWhenUsed/>
    <w:rsid w:val="00184CD3"/>
    <w:rPr>
      <w:sz w:val="16"/>
      <w:szCs w:val="16"/>
    </w:rPr>
  </w:style>
  <w:style w:type="paragraph" w:styleId="Kommentartext">
    <w:name w:val="annotation text"/>
    <w:basedOn w:val="Standard"/>
    <w:link w:val="KommentartextZchn"/>
    <w:uiPriority w:val="99"/>
    <w:semiHidden/>
    <w:unhideWhenUsed/>
    <w:rsid w:val="00184C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4CD3"/>
    <w:rPr>
      <w:sz w:val="20"/>
      <w:szCs w:val="20"/>
    </w:rPr>
  </w:style>
  <w:style w:type="paragraph" w:styleId="Kommentarthema">
    <w:name w:val="annotation subject"/>
    <w:basedOn w:val="Kommentartext"/>
    <w:next w:val="Kommentartext"/>
    <w:link w:val="KommentarthemaZchn"/>
    <w:uiPriority w:val="99"/>
    <w:semiHidden/>
    <w:unhideWhenUsed/>
    <w:rsid w:val="00184CD3"/>
    <w:rPr>
      <w:b/>
      <w:bCs/>
    </w:rPr>
  </w:style>
  <w:style w:type="character" w:customStyle="1" w:styleId="KommentarthemaZchn">
    <w:name w:val="Kommentarthema Zchn"/>
    <w:basedOn w:val="KommentartextZchn"/>
    <w:link w:val="Kommentarthema"/>
    <w:uiPriority w:val="99"/>
    <w:semiHidden/>
    <w:rsid w:val="00184C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4573"/>
    <w:rPr>
      <w:rFonts w:ascii="Arial" w:hAnsi="Arial"/>
      <w:sz w:val="24"/>
    </w:rPr>
  </w:style>
  <w:style w:type="paragraph" w:styleId="berschrift1">
    <w:name w:val="heading 1"/>
    <w:basedOn w:val="Standard"/>
    <w:next w:val="Standard"/>
    <w:link w:val="berschrift1Zchn"/>
    <w:uiPriority w:val="9"/>
    <w:qFormat/>
    <w:rsid w:val="00871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A82"/>
    <w:pPr>
      <w:ind w:left="720"/>
      <w:contextualSpacing/>
    </w:pPr>
  </w:style>
  <w:style w:type="paragraph" w:styleId="Kopfzeile">
    <w:name w:val="header"/>
    <w:basedOn w:val="Standard"/>
    <w:link w:val="KopfzeileZchn"/>
    <w:uiPriority w:val="99"/>
    <w:unhideWhenUsed/>
    <w:rsid w:val="00052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A82"/>
  </w:style>
  <w:style w:type="paragraph" w:styleId="Fuzeile">
    <w:name w:val="footer"/>
    <w:basedOn w:val="Standard"/>
    <w:link w:val="FuzeileZchn"/>
    <w:unhideWhenUsed/>
    <w:rsid w:val="00052A82"/>
    <w:pPr>
      <w:tabs>
        <w:tab w:val="center" w:pos="4536"/>
        <w:tab w:val="right" w:pos="9072"/>
      </w:tabs>
      <w:spacing w:after="0" w:line="240" w:lineRule="auto"/>
    </w:pPr>
  </w:style>
  <w:style w:type="character" w:customStyle="1" w:styleId="FuzeileZchn">
    <w:name w:val="Fußzeile Zchn"/>
    <w:basedOn w:val="Absatz-Standardschriftart"/>
    <w:link w:val="Fuzeile"/>
    <w:rsid w:val="00052A82"/>
  </w:style>
  <w:style w:type="paragraph" w:styleId="Sprechblasentext">
    <w:name w:val="Balloon Text"/>
    <w:basedOn w:val="Standard"/>
    <w:link w:val="SprechblasentextZchn"/>
    <w:uiPriority w:val="99"/>
    <w:semiHidden/>
    <w:unhideWhenUsed/>
    <w:rsid w:val="00052A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A82"/>
    <w:rPr>
      <w:rFonts w:ascii="Tahoma" w:hAnsi="Tahoma" w:cs="Tahoma"/>
      <w:sz w:val="16"/>
      <w:szCs w:val="16"/>
    </w:rPr>
  </w:style>
  <w:style w:type="table" w:styleId="Tabellenraster">
    <w:name w:val="Table Grid"/>
    <w:basedOn w:val="NormaleTabelle"/>
    <w:uiPriority w:val="59"/>
    <w:rsid w:val="001B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A74"/>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610064"/>
    <w:pPr>
      <w:widowControl w:val="0"/>
      <w:suppressAutoHyphens/>
      <w:spacing w:after="120" w:line="240" w:lineRule="auto"/>
    </w:pPr>
    <w:rPr>
      <w:rFonts w:ascii="Times New Roman" w:eastAsia="Arial Unicode MS" w:hAnsi="Times New Roman" w:cs="Times New Roman"/>
      <w:kern w:val="1"/>
      <w:szCs w:val="24"/>
      <w:lang w:eastAsia="de-DE"/>
    </w:rPr>
  </w:style>
  <w:style w:type="character" w:customStyle="1" w:styleId="TextkrperZchn">
    <w:name w:val="Textkörper Zchn"/>
    <w:basedOn w:val="Absatz-Standardschriftart"/>
    <w:link w:val="Textkrper"/>
    <w:rsid w:val="00610064"/>
    <w:rPr>
      <w:rFonts w:ascii="Times New Roman" w:eastAsia="Arial Unicode MS" w:hAnsi="Times New Roman" w:cs="Times New Roman"/>
      <w:kern w:val="1"/>
      <w:sz w:val="24"/>
      <w:szCs w:val="24"/>
      <w:lang w:eastAsia="de-DE"/>
    </w:rPr>
  </w:style>
  <w:style w:type="character" w:styleId="Kommentarzeichen">
    <w:name w:val="annotation reference"/>
    <w:basedOn w:val="Absatz-Standardschriftart"/>
    <w:uiPriority w:val="99"/>
    <w:semiHidden/>
    <w:unhideWhenUsed/>
    <w:rsid w:val="00184CD3"/>
    <w:rPr>
      <w:sz w:val="16"/>
      <w:szCs w:val="16"/>
    </w:rPr>
  </w:style>
  <w:style w:type="paragraph" w:styleId="Kommentartext">
    <w:name w:val="annotation text"/>
    <w:basedOn w:val="Standard"/>
    <w:link w:val="KommentartextZchn"/>
    <w:uiPriority w:val="99"/>
    <w:semiHidden/>
    <w:unhideWhenUsed/>
    <w:rsid w:val="00184C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4CD3"/>
    <w:rPr>
      <w:sz w:val="20"/>
      <w:szCs w:val="20"/>
    </w:rPr>
  </w:style>
  <w:style w:type="paragraph" w:styleId="Kommentarthema">
    <w:name w:val="annotation subject"/>
    <w:basedOn w:val="Kommentartext"/>
    <w:next w:val="Kommentartext"/>
    <w:link w:val="KommentarthemaZchn"/>
    <w:uiPriority w:val="99"/>
    <w:semiHidden/>
    <w:unhideWhenUsed/>
    <w:rsid w:val="00184CD3"/>
    <w:rPr>
      <w:b/>
      <w:bCs/>
    </w:rPr>
  </w:style>
  <w:style w:type="character" w:customStyle="1" w:styleId="KommentarthemaZchn">
    <w:name w:val="Kommentarthema Zchn"/>
    <w:basedOn w:val="KommentartextZchn"/>
    <w:link w:val="Kommentarthema"/>
    <w:uiPriority w:val="99"/>
    <w:semiHidden/>
    <w:rsid w:val="00184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2C84-288C-4AD7-A8BF-1266E9A4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9</cp:revision>
  <cp:lastPrinted>2017-11-09T11:54:00Z</cp:lastPrinted>
  <dcterms:created xsi:type="dcterms:W3CDTF">2018-01-24T12:31:00Z</dcterms:created>
  <dcterms:modified xsi:type="dcterms:W3CDTF">2018-03-27T09:10:00Z</dcterms:modified>
</cp:coreProperties>
</file>