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212"/>
      </w:tblGrid>
      <w:tr w:rsidR="00246992" w:rsidTr="008A0D24">
        <w:tc>
          <w:tcPr>
            <w:tcW w:w="9212" w:type="dxa"/>
            <w:shd w:val="clear" w:color="auto" w:fill="006600"/>
          </w:tcPr>
          <w:p w:rsidR="00246992" w:rsidRDefault="00246992" w:rsidP="008A0D24">
            <w:pPr>
              <w:spacing w:before="240"/>
              <w:jc w:val="center"/>
              <w:rPr>
                <w:b/>
                <w:color w:val="FFFFFF" w:themeColor="background1"/>
                <w:sz w:val="32"/>
                <w:szCs w:val="32"/>
              </w:rPr>
            </w:pPr>
            <w:bookmarkStart w:id="0" w:name="_Toc443479823"/>
            <w:r w:rsidRPr="00A45FAC">
              <w:rPr>
                <w:b/>
                <w:color w:val="FFFFFF" w:themeColor="background1"/>
                <w:sz w:val="32"/>
                <w:szCs w:val="32"/>
              </w:rPr>
              <w:t xml:space="preserve">Niveaubestimmende Aufgabe zum Fachlehrplan </w:t>
            </w:r>
            <w:r>
              <w:rPr>
                <w:b/>
                <w:color w:val="FFFFFF" w:themeColor="background1"/>
                <w:sz w:val="32"/>
                <w:szCs w:val="32"/>
              </w:rPr>
              <w:t>Deutsch</w:t>
            </w:r>
            <w:r w:rsidRPr="00A45FAC">
              <w:rPr>
                <w:b/>
                <w:color w:val="FFFFFF" w:themeColor="background1"/>
                <w:sz w:val="32"/>
                <w:szCs w:val="32"/>
              </w:rPr>
              <w:t xml:space="preserve"> Gymnasium</w:t>
            </w:r>
          </w:p>
          <w:p w:rsidR="00246992" w:rsidRDefault="00246992" w:rsidP="008A0D24">
            <w:pPr>
              <w:spacing w:before="240"/>
              <w:jc w:val="center"/>
              <w:rPr>
                <w:b/>
                <w:color w:val="FFFFFF" w:themeColor="background1"/>
                <w:sz w:val="32"/>
                <w:szCs w:val="32"/>
              </w:rPr>
            </w:pPr>
          </w:p>
          <w:p w:rsidR="00246992" w:rsidRDefault="00246992" w:rsidP="00246992">
            <w:pPr>
              <w:pStyle w:val="berschrift3"/>
              <w:jc w:val="center"/>
              <w:rPr>
                <w:rFonts w:ascii="Arial" w:hAnsi="Arial" w:cs="Arial"/>
                <w:color w:val="auto"/>
                <w:sz w:val="28"/>
                <w:szCs w:val="28"/>
              </w:rPr>
            </w:pPr>
            <w:r w:rsidRPr="00246992">
              <w:rPr>
                <w:rFonts w:ascii="Arial" w:hAnsi="Arial" w:cs="Arial"/>
                <w:color w:val="auto"/>
                <w:sz w:val="28"/>
                <w:szCs w:val="28"/>
              </w:rPr>
              <w:t>„</w:t>
            </w:r>
            <w:r>
              <w:rPr>
                <w:rFonts w:ascii="Arial" w:hAnsi="Arial" w:cs="Arial"/>
                <w:color w:val="auto"/>
                <w:sz w:val="28"/>
                <w:szCs w:val="28"/>
              </w:rPr>
              <w:t xml:space="preserve">Reckless. Steinernes Fleisch“ </w:t>
            </w:r>
          </w:p>
          <w:p w:rsidR="00246992" w:rsidRPr="00246992" w:rsidRDefault="00246992" w:rsidP="00246992">
            <w:pPr>
              <w:pStyle w:val="berschrift3"/>
              <w:jc w:val="center"/>
              <w:rPr>
                <w:rFonts w:ascii="Arial" w:hAnsi="Arial" w:cs="Arial"/>
                <w:color w:val="auto"/>
                <w:sz w:val="28"/>
                <w:szCs w:val="28"/>
              </w:rPr>
            </w:pPr>
            <w:r w:rsidRPr="00246992">
              <w:rPr>
                <w:rFonts w:ascii="Arial" w:hAnsi="Arial" w:cs="Arial"/>
                <w:color w:val="auto"/>
                <w:sz w:val="28"/>
                <w:szCs w:val="28"/>
              </w:rPr>
              <w:t>Inhalte, Strukturen sowie sprachliche Auffälligkeiten erfassen und deren Wirkung reflektieren</w:t>
            </w:r>
          </w:p>
          <w:p w:rsidR="00246992" w:rsidRPr="00A45FAC" w:rsidRDefault="00246992" w:rsidP="008A0D24">
            <w:pPr>
              <w:jc w:val="center"/>
              <w:rPr>
                <w:color w:val="FFFFFF" w:themeColor="background1"/>
                <w:sz w:val="28"/>
                <w:szCs w:val="28"/>
              </w:rPr>
            </w:pPr>
            <w:r w:rsidRPr="00A45FAC">
              <w:rPr>
                <w:color w:val="FFFFFF" w:themeColor="background1"/>
                <w:sz w:val="28"/>
                <w:szCs w:val="28"/>
              </w:rPr>
              <w:t xml:space="preserve">Schuljahrgänge </w:t>
            </w:r>
            <w:r>
              <w:rPr>
                <w:color w:val="FFFFFF" w:themeColor="background1"/>
                <w:sz w:val="28"/>
                <w:szCs w:val="28"/>
              </w:rPr>
              <w:t>7/8</w:t>
            </w:r>
          </w:p>
          <w:p w:rsidR="00246992" w:rsidRDefault="00246992" w:rsidP="00C044AB">
            <w:pPr>
              <w:jc w:val="center"/>
              <w:rPr>
                <w:lang w:eastAsia="de-DE"/>
              </w:rPr>
            </w:pPr>
            <w:r w:rsidRPr="00A45FAC">
              <w:rPr>
                <w:color w:val="FFFFFF" w:themeColor="background1"/>
                <w:sz w:val="24"/>
              </w:rPr>
              <w:t xml:space="preserve">(Arbeitsstand: </w:t>
            </w:r>
            <w:r w:rsidR="00C044AB">
              <w:rPr>
                <w:color w:val="FFFFFF" w:themeColor="background1"/>
                <w:sz w:val="24"/>
              </w:rPr>
              <w:t>30</w:t>
            </w:r>
            <w:r>
              <w:rPr>
                <w:color w:val="FFFFFF" w:themeColor="background1"/>
                <w:sz w:val="24"/>
              </w:rPr>
              <w:t>.</w:t>
            </w:r>
            <w:r w:rsidR="00C044AB">
              <w:rPr>
                <w:color w:val="FFFFFF" w:themeColor="background1"/>
                <w:sz w:val="24"/>
              </w:rPr>
              <w:t>9</w:t>
            </w:r>
            <w:r>
              <w:rPr>
                <w:color w:val="FFFFFF" w:themeColor="background1"/>
                <w:sz w:val="24"/>
              </w:rPr>
              <w:t>.2016</w:t>
            </w:r>
            <w:r w:rsidRPr="00A45FAC">
              <w:rPr>
                <w:color w:val="FFFFFF" w:themeColor="background1"/>
                <w:sz w:val="24"/>
              </w:rPr>
              <w:t>)</w:t>
            </w:r>
          </w:p>
        </w:tc>
      </w:tr>
    </w:tbl>
    <w:p w:rsidR="00246992" w:rsidRPr="00246992" w:rsidRDefault="00246992" w:rsidP="00246992">
      <w:pPr>
        <w:spacing w:after="0" w:line="240" w:lineRule="auto"/>
        <w:rPr>
          <w:rFonts w:ascii="Arial" w:hAnsi="Arial" w:cs="Arial"/>
          <w:sz w:val="20"/>
          <w:szCs w:val="20"/>
          <w:lang w:eastAsia="de-DE"/>
        </w:rPr>
      </w:pPr>
    </w:p>
    <w:p w:rsidR="00246992" w:rsidRPr="00246992" w:rsidRDefault="00246992" w:rsidP="00246992">
      <w:pPr>
        <w:spacing w:after="0" w:line="240" w:lineRule="auto"/>
        <w:jc w:val="both"/>
        <w:rPr>
          <w:rFonts w:ascii="Arial" w:hAnsi="Arial" w:cs="Arial"/>
          <w:lang w:eastAsia="de-DE"/>
        </w:rPr>
      </w:pPr>
      <w:r w:rsidRPr="00246992">
        <w:rPr>
          <w:rFonts w:ascii="Arial" w:hAnsi="Arial" w:cs="Arial"/>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annette.adelmeyer@lisa.mb.sachsen-anhalt.de. </w:t>
      </w:r>
    </w:p>
    <w:p w:rsidR="00246992" w:rsidRPr="00246992" w:rsidRDefault="00246992" w:rsidP="00246992">
      <w:pPr>
        <w:spacing w:after="0" w:line="240" w:lineRule="auto"/>
        <w:rPr>
          <w:rFonts w:ascii="Arial" w:hAnsi="Arial" w:cs="Arial"/>
          <w:lang w:eastAsia="de-DE"/>
        </w:rPr>
      </w:pPr>
    </w:p>
    <w:p w:rsidR="00246992" w:rsidRPr="00246992" w:rsidRDefault="00246992" w:rsidP="00246992">
      <w:pPr>
        <w:spacing w:after="0" w:line="240" w:lineRule="auto"/>
        <w:rPr>
          <w:rFonts w:ascii="Arial" w:hAnsi="Arial" w:cs="Arial"/>
          <w:lang w:eastAsia="de-DE"/>
        </w:rPr>
      </w:pPr>
      <w:r w:rsidRPr="00246992">
        <w:rPr>
          <w:rFonts w:ascii="Arial" w:hAnsi="Arial" w:cs="Arial"/>
          <w:lang w:eastAsia="de-DE"/>
        </w:rPr>
        <w:t>An der Erarbeitung der niveaubestimmenden Aufgabe haben mitgewirkt:</w:t>
      </w:r>
    </w:p>
    <w:p w:rsidR="00246992" w:rsidRPr="00246992" w:rsidRDefault="00246992" w:rsidP="00246992">
      <w:pPr>
        <w:tabs>
          <w:tab w:val="left" w:pos="4140"/>
        </w:tabs>
        <w:spacing w:after="0" w:line="240" w:lineRule="auto"/>
        <w:rPr>
          <w:rFonts w:ascii="Arial" w:hAnsi="Arial" w:cs="Arial"/>
          <w:color w:val="000000" w:themeColor="text1"/>
        </w:rPr>
      </w:pPr>
      <w:r w:rsidRPr="00246992">
        <w:rPr>
          <w:rFonts w:ascii="Arial" w:hAnsi="Arial" w:cs="Arial"/>
        </w:rPr>
        <w:t xml:space="preserve">Adelmeyer, Annette </w:t>
      </w:r>
      <w:r w:rsidRPr="00246992">
        <w:rPr>
          <w:rFonts w:ascii="Arial" w:hAnsi="Arial" w:cs="Arial"/>
          <w:color w:val="000000" w:themeColor="text1"/>
        </w:rPr>
        <w:tab/>
        <w:t>Halle (Leitung der Fachgruppe)</w:t>
      </w:r>
    </w:p>
    <w:p w:rsidR="00246992" w:rsidRPr="00246992" w:rsidRDefault="00246992" w:rsidP="00246992">
      <w:pPr>
        <w:tabs>
          <w:tab w:val="left" w:pos="4144"/>
        </w:tabs>
        <w:spacing w:after="0" w:line="240" w:lineRule="auto"/>
        <w:rPr>
          <w:rFonts w:ascii="Arial" w:hAnsi="Arial" w:cs="Arial"/>
        </w:rPr>
      </w:pPr>
      <w:r w:rsidRPr="00246992">
        <w:rPr>
          <w:rFonts w:ascii="Arial" w:hAnsi="Arial" w:cs="Arial"/>
        </w:rPr>
        <w:t>Prof. Dr. Ballod, Matthias</w:t>
      </w:r>
      <w:r w:rsidRPr="00246992">
        <w:rPr>
          <w:rFonts w:ascii="Arial" w:hAnsi="Arial" w:cs="Arial"/>
          <w:color w:val="000000" w:themeColor="text1"/>
        </w:rPr>
        <w:tab/>
        <w:t xml:space="preserve">Halle </w:t>
      </w:r>
      <w:r w:rsidRPr="00246992">
        <w:rPr>
          <w:rFonts w:ascii="Arial" w:hAnsi="Arial" w:cs="Arial"/>
        </w:rPr>
        <w:t>(fachwissenschaftliche Beratung)</w:t>
      </w:r>
    </w:p>
    <w:p w:rsidR="00246992" w:rsidRPr="00246992" w:rsidRDefault="00246992" w:rsidP="00246992">
      <w:pPr>
        <w:tabs>
          <w:tab w:val="left" w:pos="4144"/>
        </w:tabs>
        <w:spacing w:after="0" w:line="240" w:lineRule="auto"/>
        <w:rPr>
          <w:rFonts w:ascii="Arial" w:hAnsi="Arial" w:cs="Arial"/>
        </w:rPr>
      </w:pPr>
      <w:r w:rsidRPr="00246992">
        <w:rPr>
          <w:rFonts w:ascii="Arial" w:hAnsi="Arial" w:cs="Arial"/>
        </w:rPr>
        <w:t>Brandt, Grit</w:t>
      </w:r>
      <w:r w:rsidRPr="00246992">
        <w:rPr>
          <w:rFonts w:ascii="Arial" w:hAnsi="Arial" w:cs="Arial"/>
        </w:rPr>
        <w:tab/>
        <w:t>Merseburg</w:t>
      </w:r>
    </w:p>
    <w:p w:rsidR="00246992" w:rsidRPr="00246992" w:rsidRDefault="00246992" w:rsidP="00246992">
      <w:pPr>
        <w:tabs>
          <w:tab w:val="left" w:pos="4158"/>
        </w:tabs>
        <w:spacing w:after="0" w:line="240" w:lineRule="auto"/>
        <w:rPr>
          <w:rFonts w:ascii="Arial" w:hAnsi="Arial" w:cs="Arial"/>
        </w:rPr>
      </w:pPr>
      <w:r w:rsidRPr="00246992">
        <w:rPr>
          <w:rFonts w:ascii="Arial" w:hAnsi="Arial" w:cs="Arial"/>
        </w:rPr>
        <w:t>Brzezek, Sabine</w:t>
      </w:r>
      <w:r w:rsidRPr="00246992">
        <w:rPr>
          <w:rFonts w:ascii="Arial" w:hAnsi="Arial" w:cs="Arial"/>
        </w:rPr>
        <w:tab/>
        <w:t>Köthen</w:t>
      </w:r>
    </w:p>
    <w:p w:rsidR="00246992" w:rsidRPr="00246992" w:rsidRDefault="00246992" w:rsidP="00246992">
      <w:pPr>
        <w:tabs>
          <w:tab w:val="left" w:pos="4158"/>
        </w:tabs>
        <w:spacing w:after="0" w:line="240" w:lineRule="auto"/>
        <w:rPr>
          <w:rFonts w:ascii="Arial" w:hAnsi="Arial" w:cs="Arial"/>
        </w:rPr>
      </w:pPr>
      <w:r w:rsidRPr="00246992">
        <w:rPr>
          <w:rFonts w:ascii="Arial" w:hAnsi="Arial" w:cs="Arial"/>
        </w:rPr>
        <w:t>Elstermann, Henry</w:t>
      </w:r>
      <w:r w:rsidRPr="00246992">
        <w:rPr>
          <w:rFonts w:ascii="Arial" w:hAnsi="Arial" w:cs="Arial"/>
        </w:rPr>
        <w:tab/>
        <w:t>Naumburg</w:t>
      </w:r>
    </w:p>
    <w:p w:rsidR="00246992" w:rsidRPr="00246992" w:rsidRDefault="00246992" w:rsidP="00246992">
      <w:pPr>
        <w:tabs>
          <w:tab w:val="left" w:pos="4144"/>
        </w:tabs>
        <w:spacing w:after="0" w:line="240" w:lineRule="auto"/>
        <w:rPr>
          <w:rFonts w:ascii="Arial" w:hAnsi="Arial" w:cs="Arial"/>
          <w:color w:val="000000" w:themeColor="text1"/>
        </w:rPr>
      </w:pPr>
      <w:r w:rsidRPr="00246992">
        <w:rPr>
          <w:rFonts w:ascii="Arial" w:hAnsi="Arial" w:cs="Arial"/>
        </w:rPr>
        <w:t>Schmidt, Heike</w:t>
      </w:r>
      <w:r w:rsidRPr="00246992">
        <w:rPr>
          <w:rFonts w:ascii="Arial" w:hAnsi="Arial" w:cs="Arial"/>
        </w:rPr>
        <w:tab/>
        <w:t>Zeitz</w:t>
      </w:r>
    </w:p>
    <w:p w:rsidR="00246992" w:rsidRPr="00246992" w:rsidRDefault="00246992" w:rsidP="00246992">
      <w:pPr>
        <w:spacing w:after="0" w:line="240" w:lineRule="auto"/>
        <w:rPr>
          <w:rFonts w:ascii="Arial" w:hAnsi="Arial" w:cs="Arial"/>
        </w:rPr>
      </w:pPr>
    </w:p>
    <w:p w:rsidR="00246992" w:rsidRPr="00246992" w:rsidRDefault="00246992" w:rsidP="00246992">
      <w:pPr>
        <w:spacing w:after="0" w:line="240" w:lineRule="auto"/>
        <w:rPr>
          <w:rFonts w:ascii="Arial" w:hAnsi="Arial" w:cs="Arial"/>
        </w:rPr>
      </w:pPr>
      <w:r w:rsidRPr="00246992">
        <w:rPr>
          <w:rFonts w:ascii="Arial" w:hAnsi="Arial" w:cs="Arial"/>
        </w:rPr>
        <w:t>Herausgeber im Auftrag des Ministeriums für Bildung des Landes Sachsen-Anhalt:</w:t>
      </w:r>
    </w:p>
    <w:p w:rsidR="00246992" w:rsidRPr="00246992" w:rsidRDefault="00246992" w:rsidP="00844493">
      <w:pPr>
        <w:spacing w:after="0" w:line="240" w:lineRule="auto"/>
        <w:ind w:left="1560" w:right="990"/>
        <w:rPr>
          <w:rFonts w:ascii="Arial" w:hAnsi="Arial" w:cs="Arial"/>
        </w:rPr>
      </w:pPr>
      <w:r w:rsidRPr="00246992">
        <w:rPr>
          <w:rFonts w:ascii="Arial" w:hAnsi="Arial" w:cs="Arial"/>
        </w:rPr>
        <w:t>Landesinstitut für Schul</w:t>
      </w:r>
      <w:r w:rsidR="00844493">
        <w:rPr>
          <w:rFonts w:ascii="Arial" w:hAnsi="Arial" w:cs="Arial"/>
        </w:rPr>
        <w:t>qualität und Lehrerbildung S</w:t>
      </w:r>
      <w:r w:rsidRPr="00246992">
        <w:rPr>
          <w:rFonts w:ascii="Arial" w:hAnsi="Arial" w:cs="Arial"/>
        </w:rPr>
        <w:t>achsen-Anhalt</w:t>
      </w:r>
    </w:p>
    <w:p w:rsidR="00246992" w:rsidRPr="00246992" w:rsidRDefault="00246992" w:rsidP="00246992">
      <w:pPr>
        <w:spacing w:after="0" w:line="240" w:lineRule="auto"/>
        <w:ind w:left="1560" w:right="2125"/>
        <w:rPr>
          <w:rFonts w:ascii="Arial" w:hAnsi="Arial" w:cs="Arial"/>
        </w:rPr>
      </w:pPr>
      <w:r w:rsidRPr="00246992">
        <w:rPr>
          <w:rFonts w:ascii="Arial" w:hAnsi="Arial" w:cs="Arial"/>
        </w:rPr>
        <w:t>Riebeckplatz 09</w:t>
      </w:r>
    </w:p>
    <w:p w:rsidR="00246992" w:rsidRPr="00246992" w:rsidRDefault="00246992" w:rsidP="00246992">
      <w:pPr>
        <w:spacing w:after="0" w:line="240" w:lineRule="auto"/>
        <w:ind w:left="1560" w:right="2125"/>
        <w:rPr>
          <w:rFonts w:ascii="Arial" w:hAnsi="Arial" w:cs="Arial"/>
        </w:rPr>
      </w:pPr>
      <w:r w:rsidRPr="00246992">
        <w:rPr>
          <w:rFonts w:ascii="Arial" w:hAnsi="Arial" w:cs="Arial"/>
        </w:rPr>
        <w:t>06110 Halle</w:t>
      </w:r>
    </w:p>
    <w:bookmarkEnd w:id="0"/>
    <w:p w:rsidR="00246992" w:rsidRPr="00246992" w:rsidRDefault="00246992" w:rsidP="00246992">
      <w:pPr>
        <w:spacing w:after="0" w:line="240" w:lineRule="auto"/>
        <w:rPr>
          <w:rFonts w:ascii="Arial" w:hAnsi="Arial" w:cs="Arial"/>
          <w:sz w:val="20"/>
          <w:szCs w:val="20"/>
        </w:rPr>
      </w:pPr>
      <w:r w:rsidRPr="00246992">
        <w:rPr>
          <w:rFonts w:ascii="Arial" w:hAnsi="Arial" w:cs="Arial"/>
          <w:noProof/>
          <w:sz w:val="20"/>
          <w:szCs w:val="20"/>
          <w:lang w:eastAsia="de-DE"/>
        </w:rPr>
        <w:drawing>
          <wp:inline distT="0" distB="0" distL="0" distR="0" wp14:anchorId="5EAF78DE" wp14:editId="0CBCD8A9">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246992" w:rsidRPr="00246992" w:rsidRDefault="00246992" w:rsidP="00246992">
      <w:pPr>
        <w:spacing w:after="0" w:line="240" w:lineRule="auto"/>
        <w:jc w:val="both"/>
        <w:rPr>
          <w:rFonts w:ascii="Arial" w:eastAsia="Calibri" w:hAnsi="Arial" w:cs="Arial"/>
          <w:sz w:val="20"/>
          <w:szCs w:val="20"/>
        </w:rPr>
      </w:pPr>
      <w:r w:rsidRPr="00246992">
        <w:rPr>
          <w:rFonts w:ascii="Arial" w:eastAsia="Calibri" w:hAnsi="Arial" w:cs="Arial"/>
          <w:sz w:val="20"/>
          <w:szCs w:val="20"/>
        </w:rPr>
        <w:t xml:space="preserve">Die vorliegende Publikation, </w:t>
      </w:r>
      <w:r w:rsidRPr="00246992">
        <w:rPr>
          <w:rFonts w:ascii="Arial" w:eastAsia="Calibri" w:hAnsi="Arial" w:cs="Arial"/>
          <w:iCs/>
          <w:sz w:val="20"/>
          <w:szCs w:val="20"/>
        </w:rPr>
        <w:t>mit Ausnahme der Quellen Dritter,</w:t>
      </w:r>
      <w:r w:rsidRPr="00246992">
        <w:rPr>
          <w:rFonts w:ascii="Arial" w:eastAsia="Calibri" w:hAnsi="Arial" w:cs="Arial"/>
          <w:sz w:val="20"/>
          <w:szCs w:val="20"/>
        </w:rPr>
        <w:t xml:space="preserve"> ist unter der „Creative Commons“-Lizenz veröffentlicht.</w:t>
      </w:r>
    </w:p>
    <w:p w:rsidR="00246992" w:rsidRPr="00246992" w:rsidRDefault="00246992" w:rsidP="00246992">
      <w:pPr>
        <w:spacing w:before="60" w:after="0" w:line="240" w:lineRule="auto"/>
        <w:jc w:val="both"/>
        <w:rPr>
          <w:rFonts w:ascii="Arial" w:eastAsia="Calibri" w:hAnsi="Arial" w:cs="Arial"/>
          <w:sz w:val="20"/>
          <w:szCs w:val="20"/>
        </w:rPr>
      </w:pPr>
    </w:p>
    <w:p w:rsidR="00246992" w:rsidRPr="00246992" w:rsidRDefault="00246992" w:rsidP="00246992">
      <w:pPr>
        <w:spacing w:after="0" w:line="240" w:lineRule="auto"/>
        <w:jc w:val="both"/>
        <w:rPr>
          <w:rFonts w:ascii="Arial" w:eastAsia="Calibri" w:hAnsi="Arial" w:cs="Arial"/>
          <w:color w:val="0000FF"/>
          <w:sz w:val="20"/>
          <w:szCs w:val="20"/>
          <w:u w:val="single"/>
          <w:lang w:val="en-US"/>
        </w:rPr>
      </w:pPr>
      <w:r w:rsidRPr="00246992">
        <w:rPr>
          <w:rFonts w:ascii="Arial" w:eastAsia="Calibri" w:hAnsi="Arial" w:cs="Arial"/>
          <w:noProof/>
          <w:sz w:val="20"/>
          <w:szCs w:val="20"/>
          <w:lang w:eastAsia="de-DE"/>
        </w:rPr>
        <w:drawing>
          <wp:inline distT="0" distB="0" distL="0" distR="0" wp14:anchorId="43D0701C" wp14:editId="2E69BC2A">
            <wp:extent cx="141800" cy="141800"/>
            <wp:effectExtent l="0" t="0" r="10795" b="10795"/>
            <wp:docPr id="5" name="Grafik 5"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246992">
        <w:rPr>
          <w:rFonts w:ascii="Arial" w:eastAsia="Calibri" w:hAnsi="Arial" w:cs="Arial"/>
          <w:noProof/>
          <w:sz w:val="20"/>
          <w:szCs w:val="20"/>
          <w:lang w:eastAsia="de-DE"/>
        </w:rPr>
        <w:drawing>
          <wp:inline distT="0" distB="0" distL="0" distR="0" wp14:anchorId="29645081" wp14:editId="08713604">
            <wp:extent cx="141800" cy="141800"/>
            <wp:effectExtent l="0" t="0" r="10795" b="10795"/>
            <wp:docPr id="13" name="Grafik 13"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246992">
        <w:rPr>
          <w:rFonts w:ascii="Arial" w:eastAsia="Calibri" w:hAnsi="Arial" w:cs="Arial"/>
          <w:sz w:val="20"/>
          <w:szCs w:val="20"/>
          <w:lang w:val="en-US"/>
        </w:rPr>
        <w:t xml:space="preserve"> CC BY-SA 3.0 DE </w:t>
      </w:r>
      <w:r w:rsidRPr="00246992">
        <w:rPr>
          <w:rFonts w:ascii="Arial" w:eastAsia="Calibri" w:hAnsi="Arial" w:cs="Arial"/>
          <w:sz w:val="20"/>
          <w:szCs w:val="20"/>
          <w:lang w:val="en-US"/>
        </w:rPr>
        <w:tab/>
      </w:r>
      <w:hyperlink r:id="rId12" w:history="1">
        <w:r w:rsidRPr="00246992">
          <w:rPr>
            <w:rFonts w:ascii="Arial" w:eastAsia="Calibri" w:hAnsi="Arial" w:cs="Arial"/>
            <w:color w:val="0000FF"/>
            <w:sz w:val="20"/>
            <w:szCs w:val="20"/>
            <w:u w:val="single"/>
            <w:lang w:val="en-US"/>
          </w:rPr>
          <w:t>http://creativecommons.org/licenses/by-sa/3.0/de/</w:t>
        </w:r>
      </w:hyperlink>
    </w:p>
    <w:p w:rsidR="00246992" w:rsidRPr="00246992" w:rsidRDefault="00246992" w:rsidP="00246992">
      <w:pPr>
        <w:spacing w:before="60" w:after="0" w:line="240" w:lineRule="auto"/>
        <w:jc w:val="both"/>
        <w:rPr>
          <w:rFonts w:ascii="Arial" w:eastAsia="Calibri" w:hAnsi="Arial" w:cs="Arial"/>
          <w:sz w:val="20"/>
          <w:szCs w:val="20"/>
          <w:lang w:val="en-US"/>
        </w:rPr>
      </w:pPr>
    </w:p>
    <w:p w:rsidR="00246992" w:rsidRPr="00246992" w:rsidRDefault="00246992" w:rsidP="00246992">
      <w:pPr>
        <w:widowControl w:val="0"/>
        <w:autoSpaceDE w:val="0"/>
        <w:autoSpaceDN w:val="0"/>
        <w:adjustRightInd w:val="0"/>
        <w:spacing w:after="0" w:line="240" w:lineRule="auto"/>
        <w:jc w:val="both"/>
        <w:rPr>
          <w:rFonts w:ascii="Arial" w:eastAsia="Calibri" w:hAnsi="Arial" w:cs="Arial"/>
          <w:sz w:val="20"/>
          <w:szCs w:val="20"/>
        </w:rPr>
      </w:pPr>
      <w:r w:rsidRPr="00246992">
        <w:rPr>
          <w:rFonts w:ascii="Arial" w:eastAsia="Calibri" w:hAnsi="Arial"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28554C" w:rsidRDefault="00246992" w:rsidP="00246992">
      <w:pPr>
        <w:spacing w:after="0" w:line="240" w:lineRule="auto"/>
        <w:jc w:val="both"/>
      </w:pPr>
      <w:r w:rsidRPr="00246992">
        <w:rPr>
          <w:rFonts w:ascii="Arial" w:eastAsia="Calibri" w:hAnsi="Arial" w:cs="Arial"/>
          <w:iCs/>
          <w:sz w:val="20"/>
          <w:szCs w:val="20"/>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r w:rsidR="0028554C">
        <w:br w:type="page"/>
      </w:r>
    </w:p>
    <w:p w:rsidR="00C80E97" w:rsidRPr="00C80E97" w:rsidRDefault="00C80E97" w:rsidP="00C80E97">
      <w:pPr>
        <w:spacing w:line="360" w:lineRule="auto"/>
        <w:jc w:val="both"/>
        <w:rPr>
          <w:rFonts w:ascii="Arial" w:hAnsi="Arial" w:cs="Arial"/>
          <w:b/>
        </w:rPr>
      </w:pPr>
      <w:bookmarkStart w:id="1" w:name="_Toc445219941"/>
      <w:bookmarkStart w:id="2" w:name="_Toc454363040"/>
      <w:r w:rsidRPr="00C80E97">
        <w:rPr>
          <w:rFonts w:ascii="Arial" w:hAnsi="Arial" w:cs="Arial"/>
          <w:b/>
        </w:rPr>
        <w:lastRenderedPageBreak/>
        <w:t>Niveaubestimmende Aufgaben zum Fachlehrplan Deutsch</w:t>
      </w:r>
    </w:p>
    <w:p w:rsidR="00C80E97" w:rsidRPr="00BE47E1" w:rsidRDefault="00C80E97" w:rsidP="00C80E97">
      <w:pPr>
        <w:spacing w:line="360" w:lineRule="auto"/>
        <w:jc w:val="both"/>
        <w:rPr>
          <w:rFonts w:ascii="Arial" w:hAnsi="Arial" w:cs="Arial"/>
        </w:rPr>
      </w:pPr>
      <w:r w:rsidRPr="00BE47E1">
        <w:rPr>
          <w:rFonts w:ascii="Arial" w:hAnsi="Arial" w:cs="Arial"/>
        </w:rPr>
        <w:t>Deutschunterricht auf der Grundlage des kompetenzorientierten Fachlehrplans fördert kumulatives Lernen. Er integriert neue Lerninhalte in ein System aus Strukturen und Begriffen, das immer weitere Verknüpfungen ermöglicht. Um Kompetenzen entwickeln zu können, muss den Lernenden das eigene Lernverhalten bewusst werden, um Lernstrategien gezielt einzusetzen und individuelle Fortschritte bzw. Defizite zu erkennen. Dazu ist sowohl Lehrersteuerung als auch Schülerzentrierung nötig. Lehrkräfte gestalten den Rahmen, innerhalb dessen Schülerinnen und Schüler aktiv werden.</w:t>
      </w:r>
    </w:p>
    <w:p w:rsidR="00C80E97" w:rsidRPr="00BE47E1" w:rsidRDefault="00C80E97" w:rsidP="00C80E97">
      <w:pPr>
        <w:spacing w:line="360" w:lineRule="auto"/>
        <w:rPr>
          <w:rFonts w:ascii="Arial" w:hAnsi="Arial" w:cs="Arial"/>
        </w:rPr>
      </w:pPr>
      <w:r w:rsidRPr="00BE47E1">
        <w:rPr>
          <w:rFonts w:ascii="Arial" w:hAnsi="Arial" w:cs="Arial"/>
        </w:rPr>
        <w:t xml:space="preserve">Kompetenzorientierte Aufgaben sind daher durch drei </w:t>
      </w:r>
      <w:r>
        <w:rPr>
          <w:rFonts w:ascii="Arial" w:hAnsi="Arial" w:cs="Arial"/>
        </w:rPr>
        <w:t>Aspekte</w:t>
      </w:r>
      <w:r w:rsidRPr="00BE47E1">
        <w:rPr>
          <w:rFonts w:ascii="Arial" w:hAnsi="Arial" w:cs="Arial"/>
        </w:rPr>
        <w:t xml:space="preserve"> charakterisiert. Sie sind</w:t>
      </w:r>
    </w:p>
    <w:p w:rsidR="00C80E97" w:rsidRPr="00BE47E1" w:rsidRDefault="00C80E97" w:rsidP="000107CD">
      <w:pPr>
        <w:pStyle w:val="Listenabsatz"/>
        <w:numPr>
          <w:ilvl w:val="0"/>
          <w:numId w:val="4"/>
        </w:numPr>
        <w:spacing w:line="360" w:lineRule="auto"/>
        <w:rPr>
          <w:rFonts w:ascii="Arial" w:hAnsi="Arial" w:cs="Arial"/>
        </w:rPr>
      </w:pPr>
      <w:r w:rsidRPr="00BE47E1">
        <w:rPr>
          <w:rFonts w:ascii="Arial" w:hAnsi="Arial" w:cs="Arial"/>
        </w:rPr>
        <w:t>standardorientiert, d. h. sie ermöglichen die Entwicklung der angestrebten Kompetenzen</w:t>
      </w:r>
    </w:p>
    <w:p w:rsidR="00C80E97" w:rsidRPr="00BE47E1" w:rsidRDefault="00C80E97" w:rsidP="000107CD">
      <w:pPr>
        <w:pStyle w:val="Listenabsatz"/>
        <w:numPr>
          <w:ilvl w:val="0"/>
          <w:numId w:val="4"/>
        </w:numPr>
        <w:spacing w:line="360" w:lineRule="auto"/>
        <w:rPr>
          <w:rFonts w:ascii="Arial" w:hAnsi="Arial" w:cs="Arial"/>
        </w:rPr>
      </w:pPr>
      <w:r w:rsidRPr="00BE47E1">
        <w:rPr>
          <w:rFonts w:ascii="Arial" w:hAnsi="Arial" w:cs="Arial"/>
        </w:rPr>
        <w:t>gegenstandsorientiert, d. h. sie folgen in Auswahl und Aufbereitung fachspezifischen Erfordernissen</w:t>
      </w:r>
    </w:p>
    <w:p w:rsidR="00C80E97" w:rsidRPr="00BE47E1" w:rsidRDefault="00C80E97" w:rsidP="000107CD">
      <w:pPr>
        <w:pStyle w:val="Listenabsatz"/>
        <w:numPr>
          <w:ilvl w:val="0"/>
          <w:numId w:val="4"/>
        </w:numPr>
        <w:spacing w:line="360" w:lineRule="auto"/>
        <w:rPr>
          <w:rFonts w:ascii="Arial" w:hAnsi="Arial" w:cs="Arial"/>
        </w:rPr>
      </w:pPr>
      <w:r>
        <w:rPr>
          <w:rFonts w:ascii="Arial" w:hAnsi="Arial" w:cs="Arial"/>
        </w:rPr>
        <w:t>schüler</w:t>
      </w:r>
      <w:r w:rsidRPr="00BE47E1">
        <w:rPr>
          <w:rFonts w:ascii="Arial" w:hAnsi="Arial" w:cs="Arial"/>
        </w:rPr>
        <w:t>orientiert, d. h sie berücksichtigen durch Differenzierungen den individuellen Stand der Kompetenzentwicklung, aber auch Motivation und Selbstkonzept der Lernenden</w:t>
      </w:r>
    </w:p>
    <w:p w:rsidR="00C80E97" w:rsidRDefault="00C80E97" w:rsidP="00C80E97">
      <w:pPr>
        <w:spacing w:line="360" w:lineRule="auto"/>
        <w:jc w:val="both"/>
        <w:rPr>
          <w:rFonts w:ascii="Arial" w:hAnsi="Arial" w:cs="Arial"/>
        </w:rPr>
      </w:pPr>
      <w:r w:rsidRPr="00BE47E1">
        <w:rPr>
          <w:rFonts w:ascii="Arial" w:hAnsi="Arial" w:cs="Arial"/>
        </w:rPr>
        <w:t xml:space="preserve">Die Aufgabentypen in </w:t>
      </w:r>
      <w:r>
        <w:rPr>
          <w:rFonts w:ascii="Arial" w:hAnsi="Arial" w:cs="Arial"/>
        </w:rPr>
        <w:t>den niveaubestimmenden Aufgaben</w:t>
      </w:r>
      <w:r w:rsidRPr="00BE47E1">
        <w:rPr>
          <w:rFonts w:ascii="Arial" w:hAnsi="Arial" w:cs="Arial"/>
        </w:rPr>
        <w:t xml:space="preserve"> sind vertraut und können für andere Textgrundlagen i. d. R</w:t>
      </w:r>
      <w:r>
        <w:rPr>
          <w:rFonts w:ascii="Arial" w:hAnsi="Arial" w:cs="Arial"/>
        </w:rPr>
        <w:t>.</w:t>
      </w:r>
      <w:r w:rsidRPr="00BE47E1">
        <w:rPr>
          <w:rFonts w:ascii="Arial" w:hAnsi="Arial" w:cs="Arial"/>
        </w:rPr>
        <w:t xml:space="preserve"> leicht adaptiert werden. Sie zeigen bezogen auf die Schuljahrgänge 5 bis 9 eine Möglichkeit des Kompetenzaufbaus für das Erfassen und Erschließen literarischer Texte. Die jeweilige Aufgabenidee, ihre Einordnung in den Unterricht und mögliche Varianten und Differenzierungen werden ebenso ausgeführt wie die Verortung der Aufgabe in der Kompetenzentwicklung. So ist es jeweils möglich, den zugrunde liegenden Entwicklungsstand zu sichern und darauf aufbauend weitere Lerninhalte zu bearbeiten. In den Überlegungen zu den Einzelaufgaben wird ebenso die Verknüpfung der Kompetenzbereiche im Sinne eines integrativen Deutschunterrichtes deutlich</w:t>
      </w:r>
      <w:r>
        <w:rPr>
          <w:rFonts w:ascii="Arial" w:hAnsi="Arial" w:cs="Arial"/>
        </w:rPr>
        <w:t>. Ausgangspunkt ist jeweils eine komplexe Aufgabe, die in unterstützende Teilaufgaben untergliedert ist.</w:t>
      </w:r>
    </w:p>
    <w:p w:rsidR="00C80E97" w:rsidRDefault="00C80E97">
      <w:pPr>
        <w:rPr>
          <w:rFonts w:asciiTheme="majorHAnsi" w:eastAsiaTheme="majorEastAsia" w:hAnsiTheme="majorHAnsi" w:cstheme="majorBidi"/>
          <w:b/>
          <w:bCs/>
          <w:sz w:val="26"/>
          <w:szCs w:val="26"/>
        </w:rPr>
      </w:pPr>
      <w:r>
        <w:br w:type="page"/>
      </w:r>
    </w:p>
    <w:p w:rsidR="007C58E4" w:rsidRPr="00844493" w:rsidRDefault="007C58E4" w:rsidP="007C58E4">
      <w:pPr>
        <w:pStyle w:val="berschrift2"/>
        <w:rPr>
          <w:rFonts w:ascii="Arial" w:hAnsi="Arial" w:cs="Arial"/>
          <w:color w:val="auto"/>
          <w:sz w:val="22"/>
          <w:szCs w:val="22"/>
        </w:rPr>
      </w:pPr>
      <w:r w:rsidRPr="00844493">
        <w:rPr>
          <w:rFonts w:ascii="Arial" w:hAnsi="Arial" w:cs="Arial"/>
          <w:color w:val="auto"/>
          <w:sz w:val="22"/>
          <w:szCs w:val="22"/>
        </w:rPr>
        <w:lastRenderedPageBreak/>
        <w:t>Schuljahrgänge 7/8</w:t>
      </w:r>
      <w:bookmarkEnd w:id="1"/>
      <w:bookmarkEnd w:id="2"/>
    </w:p>
    <w:p w:rsidR="00937488" w:rsidRDefault="00937488" w:rsidP="0028554C">
      <w:pPr>
        <w:spacing w:after="0"/>
      </w:pPr>
    </w:p>
    <w:p w:rsidR="00242E02" w:rsidRPr="00FF5098" w:rsidRDefault="00242E02" w:rsidP="00892E2D">
      <w:pPr>
        <w:spacing w:after="0" w:line="360" w:lineRule="auto"/>
        <w:jc w:val="both"/>
        <w:rPr>
          <w:rFonts w:ascii="Arial" w:hAnsi="Arial" w:cs="Arial"/>
        </w:rPr>
      </w:pPr>
      <w:r>
        <w:rPr>
          <w:rFonts w:ascii="Arial" w:hAnsi="Arial" w:cs="Arial"/>
        </w:rPr>
        <w:t>Im Mittelpunkt der Aufgaben für die Schuljahrgänge 7/8 steht die Entwicklung der Kompetenz</w:t>
      </w:r>
      <w:r w:rsidR="00872596">
        <w:rPr>
          <w:rFonts w:ascii="Arial" w:hAnsi="Arial" w:cs="Arial"/>
        </w:rPr>
        <w:t>en</w:t>
      </w:r>
      <w:r>
        <w:rPr>
          <w:rFonts w:ascii="Arial" w:hAnsi="Arial" w:cs="Arial"/>
        </w:rPr>
        <w:t xml:space="preserve"> </w:t>
      </w:r>
      <w:r w:rsidR="004727DB" w:rsidRPr="004727DB">
        <w:rPr>
          <w:rFonts w:ascii="Arial" w:hAnsi="Arial" w:cs="Arial"/>
        </w:rPr>
        <w:t>zum Verstehen und Reflektieren literarischer Texte</w:t>
      </w:r>
      <w:r>
        <w:rPr>
          <w:rFonts w:ascii="Arial" w:hAnsi="Arial" w:cs="Arial"/>
        </w:rPr>
        <w:t xml:space="preserve">. Dies erfolgt in enger Verbindung mit einer Weiterentwicklung der Erschließung und Verbalisierung von Textinhalten, hier in Form der Inhaltsangabe und </w:t>
      </w:r>
      <w:r w:rsidR="004727DB">
        <w:rPr>
          <w:rFonts w:ascii="Arial" w:hAnsi="Arial" w:cs="Arial"/>
        </w:rPr>
        <w:t>der</w:t>
      </w:r>
      <w:r>
        <w:rPr>
          <w:rFonts w:ascii="Arial" w:hAnsi="Arial" w:cs="Arial"/>
        </w:rPr>
        <w:t xml:space="preserve"> Charakteristik literarischer Figuren. Grundlage sind die in den vorhergehenden Schuljahrgängen entwickelten Kompetenzen </w:t>
      </w:r>
      <w:r w:rsidR="00FF5098">
        <w:rPr>
          <w:rFonts w:ascii="Arial" w:hAnsi="Arial" w:cs="Arial"/>
        </w:rPr>
        <w:t xml:space="preserve">im Beschreiben von </w:t>
      </w:r>
      <w:r w:rsidR="00FF5098" w:rsidRPr="00FF5098">
        <w:rPr>
          <w:rFonts w:ascii="Arial" w:hAnsi="Arial" w:cs="Arial"/>
        </w:rPr>
        <w:t xml:space="preserve">Erstleseeindrücken, </w:t>
      </w:r>
      <w:r w:rsidR="00D17913">
        <w:rPr>
          <w:rFonts w:ascii="Arial" w:hAnsi="Arial" w:cs="Arial"/>
        </w:rPr>
        <w:t xml:space="preserve">im sinnentsprechenden Vorlesen, </w:t>
      </w:r>
      <w:r w:rsidR="00FF5098" w:rsidRPr="00FF5098">
        <w:rPr>
          <w:rFonts w:ascii="Arial" w:hAnsi="Arial" w:cs="Arial"/>
        </w:rPr>
        <w:t xml:space="preserve">in der Anwendung einfacher Verfahren zur Textstrukturierung, </w:t>
      </w:r>
      <w:r w:rsidR="004727DB" w:rsidRPr="004727DB">
        <w:rPr>
          <w:rFonts w:ascii="Arial" w:hAnsi="Arial" w:cs="Arial"/>
        </w:rPr>
        <w:t>im Erfassen von Strukturelementen und ihrer funktionalen Bedeutung</w:t>
      </w:r>
      <w:r w:rsidR="004727DB">
        <w:rPr>
          <w:rFonts w:ascii="Arial" w:hAnsi="Arial" w:cs="Arial"/>
        </w:rPr>
        <w:t xml:space="preserve"> sowie</w:t>
      </w:r>
      <w:r w:rsidR="004727DB">
        <w:rPr>
          <w:rFonts w:ascii="Arial" w:hAnsi="Arial" w:cs="Arial"/>
          <w:color w:val="FF0000"/>
        </w:rPr>
        <w:t xml:space="preserve"> </w:t>
      </w:r>
      <w:r w:rsidR="00FF5098" w:rsidRPr="00FF5098">
        <w:rPr>
          <w:rFonts w:ascii="Arial" w:hAnsi="Arial" w:cs="Arial"/>
        </w:rPr>
        <w:t>in der Unterscheidung von Verfahren des informierenden und gestaltenden Schreibens.</w:t>
      </w:r>
      <w:r w:rsidR="002A5B72">
        <w:rPr>
          <w:rFonts w:ascii="Arial" w:hAnsi="Arial" w:cs="Arial"/>
        </w:rPr>
        <w:t xml:space="preserve"> Die sprachkünstlerischen Gestaltungsmittel </w:t>
      </w:r>
      <w:r w:rsidR="002A5B72" w:rsidRPr="002A5B72">
        <w:rPr>
          <w:rFonts w:ascii="Arial" w:hAnsi="Arial" w:cs="Arial"/>
        </w:rPr>
        <w:t xml:space="preserve">Personifikation und Metapher, gattungs- und genretypische Merkmale von Märchen sowie die funktionale Bedeutung von Erzählformen werden als grundlegende Wissensbestände aus den Schuljahrgängen </w:t>
      </w:r>
      <w:r w:rsidR="00811104">
        <w:rPr>
          <w:rFonts w:ascii="Arial" w:hAnsi="Arial" w:cs="Arial"/>
        </w:rPr>
        <w:t>5</w:t>
      </w:r>
      <w:r w:rsidR="002A5B72" w:rsidRPr="002A5B72">
        <w:rPr>
          <w:rFonts w:ascii="Arial" w:hAnsi="Arial" w:cs="Arial"/>
        </w:rPr>
        <w:t>/</w:t>
      </w:r>
      <w:r w:rsidR="00811104">
        <w:rPr>
          <w:rFonts w:ascii="Arial" w:hAnsi="Arial" w:cs="Arial"/>
        </w:rPr>
        <w:t>6</w:t>
      </w:r>
      <w:r w:rsidR="002A5B72" w:rsidRPr="002A5B72">
        <w:rPr>
          <w:rFonts w:ascii="Arial" w:hAnsi="Arial" w:cs="Arial"/>
        </w:rPr>
        <w:t xml:space="preserve"> wiederholend aufgegriffen</w:t>
      </w:r>
      <w:r w:rsidR="002A5B72">
        <w:rPr>
          <w:rFonts w:ascii="Arial" w:hAnsi="Arial" w:cs="Arial"/>
        </w:rPr>
        <w:t xml:space="preserve"> und durch die Vermittlung weiterer Stil- und sprachkünstlerischer Gestaltungsmittel ergänzt</w:t>
      </w:r>
      <w:r w:rsidR="002A5B72" w:rsidRPr="002A5B72">
        <w:rPr>
          <w:rFonts w:ascii="Arial" w:hAnsi="Arial" w:cs="Arial"/>
        </w:rPr>
        <w:t>.</w:t>
      </w:r>
    </w:p>
    <w:p w:rsidR="004727DB" w:rsidRDefault="00B330F3" w:rsidP="004727DB">
      <w:pPr>
        <w:spacing w:after="0" w:line="360" w:lineRule="auto"/>
        <w:jc w:val="both"/>
        <w:rPr>
          <w:rFonts w:ascii="Arial" w:hAnsi="Arial" w:cs="Arial"/>
        </w:rPr>
      </w:pPr>
      <w:r w:rsidRPr="00772DC1">
        <w:rPr>
          <w:rFonts w:ascii="Arial" w:hAnsi="Arial" w:cs="Arial"/>
        </w:rPr>
        <w:t xml:space="preserve">Die folgenden niveaubestimmenden Aufgaben bieten die Möglichkeit, Schülerinnen und Schüler </w:t>
      </w:r>
      <w:r>
        <w:rPr>
          <w:rFonts w:ascii="Arial" w:hAnsi="Arial" w:cs="Arial"/>
        </w:rPr>
        <w:t>schrittweise zur Präsentation einer eigenständigen Textdeutung anzuleiten</w:t>
      </w:r>
      <w:r w:rsidRPr="00772DC1">
        <w:rPr>
          <w:rFonts w:ascii="Arial" w:hAnsi="Arial" w:cs="Arial"/>
        </w:rPr>
        <w:t xml:space="preserve">. </w:t>
      </w:r>
      <w:r>
        <w:rPr>
          <w:rFonts w:ascii="Arial" w:hAnsi="Arial" w:cs="Arial"/>
        </w:rPr>
        <w:t>In beiden Aufgaben bauen die Teilaufgaben aufeinander auf und sollten nur im Verbund genutzt werden</w:t>
      </w:r>
      <w:r w:rsidRPr="00772DC1">
        <w:rPr>
          <w:rFonts w:ascii="Arial" w:hAnsi="Arial" w:cs="Arial"/>
        </w:rPr>
        <w:t xml:space="preserve">. </w:t>
      </w:r>
      <w:r w:rsidR="00FF5098">
        <w:rPr>
          <w:rFonts w:ascii="Arial" w:hAnsi="Arial" w:cs="Arial"/>
        </w:rPr>
        <w:t xml:space="preserve">Wert wird auch auf den Vergleich von Lesarten gelegt. </w:t>
      </w:r>
      <w:r w:rsidR="00F935E4">
        <w:rPr>
          <w:rFonts w:ascii="Arial" w:hAnsi="Arial" w:cs="Arial"/>
        </w:rPr>
        <w:t>Im Vordergrund steht</w:t>
      </w:r>
      <w:r w:rsidR="00FF5098">
        <w:rPr>
          <w:rFonts w:ascii="Arial" w:hAnsi="Arial" w:cs="Arial"/>
        </w:rPr>
        <w:t xml:space="preserve"> </w:t>
      </w:r>
      <w:r w:rsidR="00F935E4">
        <w:rPr>
          <w:rFonts w:ascii="Arial" w:hAnsi="Arial" w:cs="Arial"/>
        </w:rPr>
        <w:t xml:space="preserve">dabei nicht die Literaturdiskussion, sondern </w:t>
      </w:r>
      <w:r w:rsidR="00FF5098">
        <w:rPr>
          <w:rFonts w:ascii="Arial" w:hAnsi="Arial" w:cs="Arial"/>
        </w:rPr>
        <w:t xml:space="preserve">in Vorbereitung auf die Arbeit in den folgenden Schuljahrgängen </w:t>
      </w:r>
      <w:r w:rsidR="00F935E4">
        <w:rPr>
          <w:rFonts w:ascii="Arial" w:hAnsi="Arial" w:cs="Arial"/>
        </w:rPr>
        <w:t>zunächst eine sichere sprachliche Darstellung der persönlichen Deutung.</w:t>
      </w:r>
      <w:r w:rsidR="00FF5098">
        <w:rPr>
          <w:rFonts w:ascii="Arial" w:hAnsi="Arial" w:cs="Arial"/>
        </w:rPr>
        <w:t xml:space="preserve"> </w:t>
      </w:r>
      <w:r w:rsidR="00F935E4">
        <w:rPr>
          <w:rFonts w:ascii="Arial" w:hAnsi="Arial" w:cs="Arial"/>
        </w:rPr>
        <w:t>Dabei muss</w:t>
      </w:r>
      <w:r w:rsidR="00FF5098">
        <w:rPr>
          <w:rFonts w:ascii="Arial" w:hAnsi="Arial" w:cs="Arial"/>
        </w:rPr>
        <w:t xml:space="preserve"> konsequent auf die </w:t>
      </w:r>
      <w:r>
        <w:rPr>
          <w:rFonts w:ascii="Arial" w:hAnsi="Arial" w:cs="Arial"/>
        </w:rPr>
        <w:t xml:space="preserve">Untersetzung der </w:t>
      </w:r>
      <w:r w:rsidR="00F935E4">
        <w:rPr>
          <w:rFonts w:ascii="Arial" w:hAnsi="Arial" w:cs="Arial"/>
        </w:rPr>
        <w:t>eigenen Lesart</w:t>
      </w:r>
      <w:r>
        <w:rPr>
          <w:rFonts w:ascii="Arial" w:hAnsi="Arial" w:cs="Arial"/>
        </w:rPr>
        <w:t xml:space="preserve"> durch Textbezüge geachtet werden</w:t>
      </w:r>
      <w:r w:rsidR="00FF5098">
        <w:rPr>
          <w:rFonts w:ascii="Arial" w:hAnsi="Arial" w:cs="Arial"/>
        </w:rPr>
        <w:t xml:space="preserve">. </w:t>
      </w:r>
      <w:r w:rsidR="004727DB" w:rsidRPr="004727DB">
        <w:rPr>
          <w:rFonts w:ascii="Arial" w:hAnsi="Arial" w:cs="Arial"/>
        </w:rPr>
        <w:t xml:space="preserve">Die Internetrecherche soll die Schülerinnen und Schüler befähigen, Informationen gezielt und zeiteffizient zu suchen, kritisch auszuwählen, Fundorte genau zu erfassen und verantwortungsbewusst mit dem geistigen Eigentum anderer umzugehen. Die Aussagen der Interviews geben </w:t>
      </w:r>
      <w:r w:rsidR="00BB667A">
        <w:rPr>
          <w:rFonts w:ascii="Arial" w:hAnsi="Arial" w:cs="Arial"/>
        </w:rPr>
        <w:t xml:space="preserve">beispielhaft </w:t>
      </w:r>
      <w:r w:rsidR="004727DB" w:rsidRPr="004727DB">
        <w:rPr>
          <w:rFonts w:ascii="Arial" w:hAnsi="Arial" w:cs="Arial"/>
        </w:rPr>
        <w:t xml:space="preserve">Einblick in </w:t>
      </w:r>
      <w:r w:rsidR="00BB667A">
        <w:rPr>
          <w:rFonts w:ascii="Arial" w:hAnsi="Arial" w:cs="Arial"/>
        </w:rPr>
        <w:t xml:space="preserve">die </w:t>
      </w:r>
      <w:r w:rsidR="004727DB" w:rsidRPr="004727DB">
        <w:rPr>
          <w:rFonts w:ascii="Arial" w:hAnsi="Arial" w:cs="Arial"/>
        </w:rPr>
        <w:t xml:space="preserve">Arbeit von Schriftstellern und ermöglichen Parallelen zur eigenen </w:t>
      </w:r>
      <w:r w:rsidR="00BB667A">
        <w:rPr>
          <w:rFonts w:ascii="Arial" w:hAnsi="Arial" w:cs="Arial"/>
        </w:rPr>
        <w:t>Textd</w:t>
      </w:r>
      <w:r w:rsidR="004727DB" w:rsidRPr="004727DB">
        <w:rPr>
          <w:rFonts w:ascii="Arial" w:hAnsi="Arial" w:cs="Arial"/>
        </w:rPr>
        <w:t>eutung bzw. die kritische Auseinandersetzung damit.</w:t>
      </w:r>
    </w:p>
    <w:p w:rsidR="00B330F3" w:rsidRPr="00772DC1" w:rsidRDefault="00B330F3" w:rsidP="00892E2D">
      <w:pPr>
        <w:spacing w:after="0" w:line="360" w:lineRule="auto"/>
        <w:jc w:val="both"/>
        <w:rPr>
          <w:rFonts w:ascii="Arial" w:hAnsi="Arial" w:cs="Arial"/>
        </w:rPr>
      </w:pPr>
      <w:r>
        <w:rPr>
          <w:rFonts w:ascii="Arial" w:hAnsi="Arial" w:cs="Arial"/>
        </w:rPr>
        <w:t xml:space="preserve">Neben der Verbindung der Kompetenzbereiche </w:t>
      </w:r>
      <w:r w:rsidRPr="00D94F1B">
        <w:rPr>
          <w:rFonts w:ascii="Arial" w:hAnsi="Arial" w:cs="Arial"/>
          <w:i/>
        </w:rPr>
        <w:t>Lesen – sich mit Texten und Medien auseinandersetzen</w:t>
      </w:r>
      <w:r>
        <w:rPr>
          <w:rFonts w:ascii="Arial" w:hAnsi="Arial" w:cs="Arial"/>
        </w:rPr>
        <w:t xml:space="preserve"> und </w:t>
      </w:r>
      <w:r w:rsidRPr="00D94F1B">
        <w:rPr>
          <w:rFonts w:ascii="Arial" w:hAnsi="Arial" w:cs="Arial"/>
          <w:i/>
        </w:rPr>
        <w:t>Schreiben</w:t>
      </w:r>
      <w:r>
        <w:rPr>
          <w:rFonts w:ascii="Arial" w:hAnsi="Arial" w:cs="Arial"/>
        </w:rPr>
        <w:t xml:space="preserve"> </w:t>
      </w:r>
      <w:r w:rsidR="00BB667A">
        <w:rPr>
          <w:rFonts w:ascii="Arial" w:hAnsi="Arial" w:cs="Arial"/>
        </w:rPr>
        <w:t>ist die erste der</w:t>
      </w:r>
      <w:r>
        <w:rPr>
          <w:rFonts w:ascii="Arial" w:hAnsi="Arial" w:cs="Arial"/>
        </w:rPr>
        <w:t xml:space="preserve"> folgenden Aufgaben insbesondere mit dem Kompetenzbereich </w:t>
      </w:r>
      <w:r w:rsidRPr="00D94F1B">
        <w:rPr>
          <w:rFonts w:ascii="Arial" w:hAnsi="Arial" w:cs="Arial"/>
          <w:i/>
        </w:rPr>
        <w:t>Sprechen und Zuhören</w:t>
      </w:r>
      <w:r>
        <w:rPr>
          <w:rFonts w:ascii="Arial" w:hAnsi="Arial" w:cs="Arial"/>
        </w:rPr>
        <w:t xml:space="preserve"> </w:t>
      </w:r>
      <w:r w:rsidR="002A5B72">
        <w:rPr>
          <w:rFonts w:ascii="Arial" w:hAnsi="Arial" w:cs="Arial"/>
        </w:rPr>
        <w:t xml:space="preserve">verknüpft, um flexible Möglichkeiten zum Erfassen und Verdeutlichen von </w:t>
      </w:r>
      <w:r w:rsidR="00BB667A">
        <w:rPr>
          <w:rFonts w:ascii="Arial" w:hAnsi="Arial" w:cs="Arial"/>
        </w:rPr>
        <w:t xml:space="preserve">Textwirkungen </w:t>
      </w:r>
      <w:r w:rsidR="002A5B72">
        <w:rPr>
          <w:rFonts w:ascii="Arial" w:hAnsi="Arial" w:cs="Arial"/>
        </w:rPr>
        <w:t>nutzen zu können.</w:t>
      </w:r>
    </w:p>
    <w:p w:rsidR="00937488" w:rsidRPr="00772DC1" w:rsidRDefault="002A5B72" w:rsidP="00892E2D">
      <w:pPr>
        <w:spacing w:after="0" w:line="360" w:lineRule="auto"/>
        <w:jc w:val="both"/>
        <w:rPr>
          <w:rFonts w:ascii="Arial" w:hAnsi="Arial" w:cs="Arial"/>
        </w:rPr>
      </w:pPr>
      <w:r>
        <w:rPr>
          <w:rFonts w:ascii="Arial" w:hAnsi="Arial" w:cs="Arial"/>
        </w:rPr>
        <w:t xml:space="preserve">Beide Aufgaben sind als Lernaufgaben konzipiert. </w:t>
      </w:r>
    </w:p>
    <w:p w:rsidR="0027519F" w:rsidRDefault="0027519F" w:rsidP="0027519F">
      <w:pPr>
        <w:spacing w:after="0"/>
      </w:pPr>
    </w:p>
    <w:p w:rsidR="0027519F" w:rsidRDefault="0027519F" w:rsidP="0028554C">
      <w:pPr>
        <w:spacing w:after="0"/>
      </w:pPr>
    </w:p>
    <w:p w:rsidR="002A5B72" w:rsidRDefault="002A5B72">
      <w:pPr>
        <w:rPr>
          <w:rFonts w:ascii="Arial" w:hAnsi="Arial" w:cs="Arial"/>
          <w:b/>
        </w:rPr>
      </w:pPr>
      <w:r>
        <w:rPr>
          <w:rFonts w:ascii="Arial" w:hAnsi="Arial" w:cs="Arial"/>
          <w:b/>
        </w:rPr>
        <w:br w:type="page"/>
      </w:r>
    </w:p>
    <w:p w:rsidR="00A30BEA" w:rsidRPr="00FF2466" w:rsidRDefault="00D00167" w:rsidP="00811104">
      <w:pPr>
        <w:rPr>
          <w:rStyle w:val="berschrift3Zchn"/>
          <w:rFonts w:ascii="Arial" w:hAnsi="Arial" w:cs="Arial"/>
          <w:color w:val="auto"/>
          <w:sz w:val="28"/>
          <w:szCs w:val="28"/>
        </w:rPr>
      </w:pPr>
      <w:r w:rsidRPr="00FF2466">
        <w:rPr>
          <w:rStyle w:val="berschrift3Zchn"/>
          <w:rFonts w:ascii="Arial" w:hAnsi="Arial" w:cs="Arial"/>
          <w:color w:val="auto"/>
          <w:sz w:val="28"/>
          <w:szCs w:val="28"/>
        </w:rPr>
        <w:lastRenderedPageBreak/>
        <w:t xml:space="preserve">Komplexe Aufgabe 1: </w:t>
      </w:r>
      <w:r w:rsidR="00B56B80" w:rsidRPr="00FF2466">
        <w:rPr>
          <w:rStyle w:val="berschrift3Zchn"/>
          <w:rFonts w:ascii="Arial" w:hAnsi="Arial" w:cs="Arial"/>
          <w:color w:val="auto"/>
          <w:sz w:val="28"/>
          <w:szCs w:val="28"/>
        </w:rPr>
        <w:t>Untersuche den Romanbeginn</w:t>
      </w:r>
      <w:r w:rsidR="0086091A" w:rsidRPr="00FF2466">
        <w:rPr>
          <w:rStyle w:val="berschrift3Zchn"/>
          <w:rFonts w:ascii="Arial" w:hAnsi="Arial" w:cs="Arial"/>
          <w:color w:val="auto"/>
          <w:sz w:val="28"/>
          <w:szCs w:val="28"/>
        </w:rPr>
        <w:t>.</w:t>
      </w:r>
    </w:p>
    <w:p w:rsidR="00B56B80" w:rsidRPr="00FF2466" w:rsidRDefault="00B56B80" w:rsidP="00B56B80">
      <w:pPr>
        <w:pStyle w:val="berschrift4"/>
        <w:rPr>
          <w:rFonts w:ascii="Arial" w:hAnsi="Arial" w:cs="Arial"/>
          <w:b w:val="0"/>
          <w:i w:val="0"/>
          <w:color w:val="auto"/>
        </w:rPr>
      </w:pPr>
      <w:r w:rsidRPr="00FF2466">
        <w:rPr>
          <w:rStyle w:val="berschrift3Zchn"/>
          <w:rFonts w:ascii="Arial" w:hAnsi="Arial" w:cs="Arial"/>
          <w:b/>
          <w:i w:val="0"/>
          <w:color w:val="auto"/>
        </w:rPr>
        <w:t>Teilaufgabe 1: Erläutere die Wirkung des Textes</w:t>
      </w:r>
      <w:r w:rsidR="0086091A" w:rsidRPr="00FF2466">
        <w:rPr>
          <w:rStyle w:val="berschrift3Zchn"/>
          <w:rFonts w:ascii="Arial" w:hAnsi="Arial" w:cs="Arial"/>
          <w:b/>
          <w:i w:val="0"/>
          <w:color w:val="auto"/>
        </w:rPr>
        <w:t>.</w:t>
      </w:r>
      <w:r w:rsidR="00C044AB" w:rsidRPr="00FF2466">
        <w:rPr>
          <w:rStyle w:val="berschrift3Zchn"/>
          <w:rFonts w:ascii="Arial" w:hAnsi="Arial" w:cs="Arial"/>
          <w:b/>
          <w:i w:val="0"/>
          <w:color w:val="auto"/>
        </w:rPr>
        <w:br/>
      </w:r>
    </w:p>
    <w:p w:rsidR="001977FC" w:rsidRPr="00D17913" w:rsidRDefault="001977FC" w:rsidP="00381139">
      <w:pPr>
        <w:pStyle w:val="Listenabsatz"/>
        <w:numPr>
          <w:ilvl w:val="0"/>
          <w:numId w:val="2"/>
        </w:numPr>
        <w:tabs>
          <w:tab w:val="left" w:pos="284"/>
        </w:tabs>
        <w:ind w:left="0" w:firstLine="0"/>
        <w:rPr>
          <w:rFonts w:ascii="Arial" w:hAnsi="Arial" w:cs="Arial"/>
        </w:rPr>
      </w:pPr>
      <w:r w:rsidRPr="00D17913">
        <w:rPr>
          <w:rFonts w:ascii="Arial" w:hAnsi="Arial" w:cs="Arial"/>
        </w:rPr>
        <w:t xml:space="preserve">Buchcover dienen häufig als Hilfe für eine Leseentscheidung. </w:t>
      </w:r>
    </w:p>
    <w:p w:rsidR="001977FC" w:rsidRPr="00AD3996" w:rsidRDefault="001977FC" w:rsidP="00381139">
      <w:pPr>
        <w:pStyle w:val="Listenabsatz"/>
        <w:numPr>
          <w:ilvl w:val="0"/>
          <w:numId w:val="8"/>
        </w:numPr>
        <w:ind w:left="284" w:hanging="284"/>
        <w:rPr>
          <w:rFonts w:ascii="Arial" w:hAnsi="Arial" w:cs="Arial"/>
        </w:rPr>
      </w:pPr>
      <w:r w:rsidRPr="00AD3996">
        <w:rPr>
          <w:rFonts w:ascii="Arial" w:hAnsi="Arial" w:cs="Arial"/>
        </w:rPr>
        <w:t>Begründe</w:t>
      </w:r>
      <w:r w:rsidR="005D40B2" w:rsidRPr="00AD3996">
        <w:rPr>
          <w:rFonts w:ascii="Arial" w:hAnsi="Arial" w:cs="Arial"/>
        </w:rPr>
        <w:t xml:space="preserve"> anhand der Covergestaltung</w:t>
      </w:r>
      <w:r w:rsidRPr="00AD3996">
        <w:rPr>
          <w:rFonts w:ascii="Arial" w:hAnsi="Arial" w:cs="Arial"/>
        </w:rPr>
        <w:t>, warum dich dieses Jugendbuch interessieren/nicht interessieren könnte.</w:t>
      </w:r>
    </w:p>
    <w:tbl>
      <w:tblPr>
        <w:tblStyle w:val="Tabellenraster"/>
        <w:tblW w:w="8222" w:type="dxa"/>
        <w:tblInd w:w="392" w:type="dxa"/>
        <w:tblBorders>
          <w:top w:val="none" w:sz="0" w:space="0" w:color="auto"/>
          <w:left w:val="none" w:sz="0" w:space="0" w:color="auto"/>
          <w:right w:val="none" w:sz="0" w:space="0" w:color="auto"/>
        </w:tblBorders>
        <w:tblLook w:val="04A0" w:firstRow="1" w:lastRow="0" w:firstColumn="1" w:lastColumn="0" w:noHBand="0" w:noVBand="1"/>
      </w:tblPr>
      <w:tblGrid>
        <w:gridCol w:w="8222"/>
      </w:tblGrid>
      <w:tr w:rsidR="001977FC" w:rsidTr="00381139">
        <w:trPr>
          <w:trHeight w:val="510"/>
        </w:trPr>
        <w:tc>
          <w:tcPr>
            <w:tcW w:w="8222" w:type="dxa"/>
          </w:tcPr>
          <w:p w:rsidR="001977FC" w:rsidRDefault="001977FC" w:rsidP="001977FC">
            <w:pPr>
              <w:rPr>
                <w:rFonts w:ascii="Arial" w:hAnsi="Arial" w:cs="Arial"/>
              </w:rPr>
            </w:pPr>
          </w:p>
        </w:tc>
      </w:tr>
      <w:tr w:rsidR="001977FC" w:rsidTr="00381139">
        <w:trPr>
          <w:trHeight w:val="510"/>
        </w:trPr>
        <w:tc>
          <w:tcPr>
            <w:tcW w:w="8222" w:type="dxa"/>
          </w:tcPr>
          <w:p w:rsidR="001977FC" w:rsidRDefault="001977FC" w:rsidP="001977FC">
            <w:pPr>
              <w:rPr>
                <w:rFonts w:ascii="Arial" w:hAnsi="Arial" w:cs="Arial"/>
              </w:rPr>
            </w:pPr>
          </w:p>
        </w:tc>
      </w:tr>
      <w:tr w:rsidR="001977FC" w:rsidTr="00381139">
        <w:trPr>
          <w:trHeight w:val="510"/>
        </w:trPr>
        <w:tc>
          <w:tcPr>
            <w:tcW w:w="8222" w:type="dxa"/>
          </w:tcPr>
          <w:p w:rsidR="001977FC" w:rsidRDefault="001977FC" w:rsidP="001977FC">
            <w:pPr>
              <w:rPr>
                <w:rFonts w:ascii="Arial" w:hAnsi="Arial" w:cs="Arial"/>
              </w:rPr>
            </w:pPr>
          </w:p>
        </w:tc>
      </w:tr>
      <w:tr w:rsidR="001977FC" w:rsidTr="00381139">
        <w:trPr>
          <w:trHeight w:val="510"/>
        </w:trPr>
        <w:tc>
          <w:tcPr>
            <w:tcW w:w="8222" w:type="dxa"/>
          </w:tcPr>
          <w:p w:rsidR="001977FC" w:rsidRDefault="001977FC" w:rsidP="001977FC">
            <w:pPr>
              <w:rPr>
                <w:rFonts w:ascii="Arial" w:hAnsi="Arial" w:cs="Arial"/>
              </w:rPr>
            </w:pPr>
          </w:p>
        </w:tc>
      </w:tr>
      <w:tr w:rsidR="001977FC" w:rsidTr="00381139">
        <w:trPr>
          <w:trHeight w:val="510"/>
        </w:trPr>
        <w:tc>
          <w:tcPr>
            <w:tcW w:w="8222" w:type="dxa"/>
          </w:tcPr>
          <w:p w:rsidR="001977FC" w:rsidRDefault="001977FC" w:rsidP="001977FC">
            <w:pPr>
              <w:rPr>
                <w:rFonts w:ascii="Arial" w:hAnsi="Arial" w:cs="Arial"/>
              </w:rPr>
            </w:pPr>
          </w:p>
        </w:tc>
      </w:tr>
    </w:tbl>
    <w:p w:rsidR="001977FC" w:rsidRDefault="001977FC" w:rsidP="001977FC">
      <w:pPr>
        <w:ind w:firstLine="709"/>
        <w:rPr>
          <w:rFonts w:ascii="Arial" w:hAnsi="Arial" w:cs="Arial"/>
        </w:rPr>
      </w:pPr>
    </w:p>
    <w:p w:rsidR="001977FC" w:rsidRDefault="001977FC" w:rsidP="00C044AB">
      <w:pPr>
        <w:ind w:firstLine="993"/>
        <w:jc w:val="center"/>
        <w:rPr>
          <w:rFonts w:ascii="Arial" w:hAnsi="Arial" w:cs="Arial"/>
        </w:rPr>
      </w:pPr>
      <w:r w:rsidRPr="00D17913">
        <w:rPr>
          <w:rFonts w:ascii="Arial" w:hAnsi="Arial" w:cs="Arial"/>
          <w:noProof/>
          <w:lang w:eastAsia="de-DE"/>
        </w:rPr>
        <w:drawing>
          <wp:inline distT="0" distB="0" distL="0" distR="0" wp14:anchorId="058FC805" wp14:editId="77F911A0">
            <wp:extent cx="2409568" cy="3212757"/>
            <wp:effectExtent l="0" t="0" r="0" b="6985"/>
            <wp:docPr id="6" name="Grafik 6" descr="http://1.bp.blogspot.com/-3lOJHZery20/TgteW-tHLKI/AAAAAAAAAiE/Wk65zdMQdjY/s320/Funke_Reckless+-+Steinernes+Fle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3lOJHZery20/TgteW-tHLKI/AAAAAAAAAiE/Wk65zdMQdjY/s320/Funke_Reckless+-+Steinernes+Fleisc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1039" cy="3214718"/>
                    </a:xfrm>
                    <a:prstGeom prst="rect">
                      <a:avLst/>
                    </a:prstGeom>
                    <a:noFill/>
                    <a:ln>
                      <a:noFill/>
                    </a:ln>
                  </pic:spPr>
                </pic:pic>
              </a:graphicData>
            </a:graphic>
          </wp:inline>
        </w:drawing>
      </w:r>
    </w:p>
    <w:p w:rsidR="00AD3996" w:rsidRDefault="001977FC" w:rsidP="001977FC">
      <w:pPr>
        <w:rPr>
          <w:rFonts w:ascii="Arial" w:hAnsi="Arial" w:cs="Arial"/>
          <w:sz w:val="8"/>
          <w:szCs w:val="8"/>
        </w:rPr>
      </w:pPr>
      <w:r w:rsidRPr="00D94F1B">
        <w:rPr>
          <w:rFonts w:ascii="Arial" w:hAnsi="Arial" w:cs="Arial"/>
          <w:sz w:val="8"/>
          <w:szCs w:val="8"/>
        </w:rPr>
        <w:t>[</w:t>
      </w:r>
    </w:p>
    <w:p w:rsidR="00AD3996" w:rsidRDefault="00AD3996" w:rsidP="00381139">
      <w:pPr>
        <w:pStyle w:val="Listenabsatz"/>
        <w:numPr>
          <w:ilvl w:val="0"/>
          <w:numId w:val="8"/>
        </w:numPr>
        <w:ind w:left="284" w:hanging="284"/>
        <w:rPr>
          <w:rFonts w:ascii="Arial" w:hAnsi="Arial" w:cs="Arial"/>
        </w:rPr>
      </w:pPr>
      <w:r>
        <w:rPr>
          <w:rFonts w:ascii="Arial" w:hAnsi="Arial" w:cs="Arial"/>
        </w:rPr>
        <w:t xml:space="preserve">Informiere dich über </w:t>
      </w:r>
      <w:r w:rsidRPr="0046693A">
        <w:rPr>
          <w:rFonts w:ascii="Arial" w:hAnsi="Arial" w:cs="Arial"/>
        </w:rPr>
        <w:t xml:space="preserve">die Bedeutung des Wortes </w:t>
      </w:r>
      <w:r w:rsidRPr="0046693A">
        <w:rPr>
          <w:rFonts w:ascii="Arial" w:hAnsi="Arial" w:cs="Arial"/>
          <w:i/>
        </w:rPr>
        <w:t xml:space="preserve">Reckless </w:t>
      </w:r>
      <w:r w:rsidRPr="0046693A">
        <w:rPr>
          <w:rFonts w:ascii="Arial" w:hAnsi="Arial" w:cs="Arial"/>
        </w:rPr>
        <w:t>im eng</w:t>
      </w:r>
      <w:r w:rsidR="00C33989">
        <w:rPr>
          <w:rFonts w:ascii="Arial" w:hAnsi="Arial" w:cs="Arial"/>
        </w:rPr>
        <w:t>lischsprachigen Wörterbuch und notiere mögliche Wortbedeutungen.</w:t>
      </w:r>
      <w:r w:rsidR="00C33989">
        <w:rPr>
          <w:rFonts w:ascii="Arial" w:hAnsi="Arial" w:cs="Arial"/>
        </w:rPr>
        <w:br/>
        <w:t>Schlussfolgere auf dieser Grundlage, welche Charaktereigenschaften oder Aufgaben sich für den Titelhelden ableiten lassen.</w:t>
      </w:r>
    </w:p>
    <w:tbl>
      <w:tblPr>
        <w:tblStyle w:val="Tabellenraster"/>
        <w:tblW w:w="8222" w:type="dxa"/>
        <w:tblInd w:w="392" w:type="dxa"/>
        <w:tblBorders>
          <w:top w:val="none" w:sz="0" w:space="0" w:color="auto"/>
          <w:left w:val="none" w:sz="0" w:space="0" w:color="auto"/>
          <w:right w:val="none" w:sz="0" w:space="0" w:color="auto"/>
        </w:tblBorders>
        <w:tblLook w:val="04A0" w:firstRow="1" w:lastRow="0" w:firstColumn="1" w:lastColumn="0" w:noHBand="0" w:noVBand="1"/>
      </w:tblPr>
      <w:tblGrid>
        <w:gridCol w:w="8222"/>
      </w:tblGrid>
      <w:tr w:rsidR="00AD3996" w:rsidTr="00381139">
        <w:trPr>
          <w:trHeight w:val="510"/>
        </w:trPr>
        <w:tc>
          <w:tcPr>
            <w:tcW w:w="8222" w:type="dxa"/>
          </w:tcPr>
          <w:p w:rsidR="00AD3996" w:rsidRDefault="00AD3996" w:rsidP="004C24BE">
            <w:pPr>
              <w:rPr>
                <w:rFonts w:ascii="Arial" w:hAnsi="Arial" w:cs="Arial"/>
              </w:rPr>
            </w:pPr>
          </w:p>
        </w:tc>
      </w:tr>
      <w:tr w:rsidR="00AD3996" w:rsidTr="00381139">
        <w:trPr>
          <w:trHeight w:val="510"/>
        </w:trPr>
        <w:tc>
          <w:tcPr>
            <w:tcW w:w="8222" w:type="dxa"/>
          </w:tcPr>
          <w:p w:rsidR="00AD3996" w:rsidRDefault="00AD3996" w:rsidP="004C24BE">
            <w:pPr>
              <w:rPr>
                <w:rFonts w:ascii="Arial" w:hAnsi="Arial" w:cs="Arial"/>
              </w:rPr>
            </w:pPr>
          </w:p>
        </w:tc>
      </w:tr>
      <w:tr w:rsidR="00AD3996" w:rsidTr="00381139">
        <w:trPr>
          <w:trHeight w:val="510"/>
        </w:trPr>
        <w:tc>
          <w:tcPr>
            <w:tcW w:w="8222" w:type="dxa"/>
          </w:tcPr>
          <w:p w:rsidR="00AD3996" w:rsidRDefault="00AD3996" w:rsidP="004C24BE">
            <w:pPr>
              <w:rPr>
                <w:rFonts w:ascii="Arial" w:hAnsi="Arial" w:cs="Arial"/>
              </w:rPr>
            </w:pPr>
          </w:p>
        </w:tc>
      </w:tr>
    </w:tbl>
    <w:p w:rsidR="00AD3996" w:rsidRPr="00D17913" w:rsidRDefault="00AD3996" w:rsidP="00381139">
      <w:pPr>
        <w:tabs>
          <w:tab w:val="left" w:pos="284"/>
        </w:tabs>
        <w:ind w:left="709" w:hanging="709"/>
        <w:rPr>
          <w:rFonts w:ascii="Arial" w:hAnsi="Arial" w:cs="Arial"/>
        </w:rPr>
      </w:pPr>
      <w:r>
        <w:rPr>
          <w:rFonts w:ascii="Arial" w:hAnsi="Arial" w:cs="Arial"/>
        </w:rPr>
        <w:lastRenderedPageBreak/>
        <w:t>2</w:t>
      </w:r>
      <w:r>
        <w:rPr>
          <w:rFonts w:ascii="Arial" w:hAnsi="Arial" w:cs="Arial"/>
        </w:rPr>
        <w:tab/>
      </w:r>
      <w:r w:rsidRPr="00D17913">
        <w:rPr>
          <w:rFonts w:ascii="Arial" w:hAnsi="Arial" w:cs="Arial"/>
        </w:rPr>
        <w:t>Höre den B</w:t>
      </w:r>
      <w:r>
        <w:rPr>
          <w:rFonts w:ascii="Arial" w:hAnsi="Arial" w:cs="Arial"/>
        </w:rPr>
        <w:t>eginn des ersten Kapitels</w:t>
      </w:r>
      <w:r w:rsidRPr="00D17913">
        <w:rPr>
          <w:rFonts w:ascii="Arial" w:hAnsi="Arial" w:cs="Arial"/>
        </w:rPr>
        <w:t>.</w:t>
      </w:r>
      <w:r>
        <w:rPr>
          <w:rFonts w:ascii="Arial" w:hAnsi="Arial" w:cs="Arial"/>
        </w:rPr>
        <w:t xml:space="preserve"> </w:t>
      </w:r>
    </w:p>
    <w:p w:rsidR="00AD3996" w:rsidRDefault="00381139" w:rsidP="00381139">
      <w:pPr>
        <w:pStyle w:val="Listenabsatz"/>
        <w:tabs>
          <w:tab w:val="left" w:pos="284"/>
        </w:tabs>
        <w:ind w:left="284" w:hanging="284"/>
        <w:rPr>
          <w:rFonts w:ascii="Arial" w:hAnsi="Arial" w:cs="Arial"/>
        </w:rPr>
      </w:pPr>
      <w:r>
        <w:rPr>
          <w:rFonts w:ascii="Arial" w:hAnsi="Arial" w:cs="Arial"/>
        </w:rPr>
        <w:t>a)</w:t>
      </w:r>
      <w:r>
        <w:rPr>
          <w:rFonts w:ascii="Arial" w:hAnsi="Arial" w:cs="Arial"/>
        </w:rPr>
        <w:tab/>
      </w:r>
      <w:r w:rsidR="00AD3996" w:rsidRPr="00D17913">
        <w:rPr>
          <w:rFonts w:ascii="Arial" w:hAnsi="Arial" w:cs="Arial"/>
        </w:rPr>
        <w:t xml:space="preserve">Beschreibe </w:t>
      </w:r>
      <w:r w:rsidR="00AD3996">
        <w:rPr>
          <w:rFonts w:ascii="Arial" w:hAnsi="Arial" w:cs="Arial"/>
        </w:rPr>
        <w:t>nach dem Hören</w:t>
      </w:r>
      <w:r w:rsidR="00AD3996" w:rsidRPr="00D17913">
        <w:rPr>
          <w:rFonts w:ascii="Arial" w:hAnsi="Arial" w:cs="Arial"/>
        </w:rPr>
        <w:t xml:space="preserve"> die </w:t>
      </w:r>
      <w:r w:rsidR="00AD3996">
        <w:rPr>
          <w:rFonts w:ascii="Arial" w:hAnsi="Arial" w:cs="Arial"/>
        </w:rPr>
        <w:t>Wirkung des Romananfanges auf dich und äußere Vermutungen, wodurch diese hervorgerufen wurde.</w:t>
      </w:r>
    </w:p>
    <w:p w:rsidR="00AD3996" w:rsidRDefault="00AD3996" w:rsidP="00AD3996">
      <w:pPr>
        <w:pStyle w:val="Listenabsatz"/>
        <w:ind w:left="709"/>
        <w:rPr>
          <w:rFonts w:ascii="Arial" w:hAnsi="Arial" w:cs="Arial"/>
        </w:rPr>
      </w:pPr>
    </w:p>
    <w:p w:rsidR="00C044AB" w:rsidRPr="00D17913" w:rsidRDefault="00C044AB" w:rsidP="00AD3996">
      <w:pPr>
        <w:pStyle w:val="Listenabsatz"/>
        <w:ind w:left="709"/>
        <w:rPr>
          <w:rFonts w:ascii="Arial" w:hAnsi="Arial" w:cs="Arial"/>
        </w:rPr>
      </w:pPr>
    </w:p>
    <w:tbl>
      <w:tblPr>
        <w:tblStyle w:val="Tabellenraster"/>
        <w:tblW w:w="0" w:type="auto"/>
        <w:tblInd w:w="392" w:type="dxa"/>
        <w:tblBorders>
          <w:left w:val="none" w:sz="0" w:space="0" w:color="auto"/>
          <w:right w:val="none" w:sz="0" w:space="0" w:color="auto"/>
        </w:tblBorders>
        <w:tblLook w:val="04A0" w:firstRow="1" w:lastRow="0" w:firstColumn="1" w:lastColumn="0" w:noHBand="0" w:noVBand="1"/>
      </w:tblPr>
      <w:tblGrid>
        <w:gridCol w:w="8241"/>
      </w:tblGrid>
      <w:tr w:rsidR="00AD3996" w:rsidRPr="00D17913" w:rsidTr="00381139">
        <w:trPr>
          <w:trHeight w:val="510"/>
        </w:trPr>
        <w:tc>
          <w:tcPr>
            <w:tcW w:w="8241" w:type="dxa"/>
          </w:tcPr>
          <w:p w:rsidR="00AD3996" w:rsidRPr="00D17913" w:rsidRDefault="00AD3996" w:rsidP="00381139">
            <w:pPr>
              <w:pStyle w:val="Listenabsatz"/>
              <w:ind w:left="-514" w:firstLine="514"/>
              <w:rPr>
                <w:rFonts w:ascii="Arial" w:hAnsi="Arial" w:cs="Arial"/>
              </w:rPr>
            </w:pPr>
          </w:p>
        </w:tc>
      </w:tr>
      <w:tr w:rsidR="00AD3996" w:rsidRPr="00D17913" w:rsidTr="00381139">
        <w:trPr>
          <w:trHeight w:val="510"/>
        </w:trPr>
        <w:tc>
          <w:tcPr>
            <w:tcW w:w="8241" w:type="dxa"/>
          </w:tcPr>
          <w:p w:rsidR="00AD3996" w:rsidRPr="00D17913" w:rsidRDefault="00AD3996" w:rsidP="004C24BE">
            <w:pPr>
              <w:pStyle w:val="Listenabsatz"/>
              <w:ind w:left="0"/>
              <w:rPr>
                <w:rFonts w:ascii="Arial" w:hAnsi="Arial" w:cs="Arial"/>
              </w:rPr>
            </w:pPr>
          </w:p>
        </w:tc>
      </w:tr>
      <w:tr w:rsidR="00AD3996" w:rsidRPr="00D17913" w:rsidTr="00381139">
        <w:trPr>
          <w:trHeight w:val="510"/>
        </w:trPr>
        <w:tc>
          <w:tcPr>
            <w:tcW w:w="8241" w:type="dxa"/>
          </w:tcPr>
          <w:p w:rsidR="00AD3996" w:rsidRPr="00D17913" w:rsidRDefault="00AD3996" w:rsidP="004C24BE">
            <w:pPr>
              <w:pStyle w:val="Listenabsatz"/>
              <w:ind w:left="0"/>
              <w:rPr>
                <w:rFonts w:ascii="Arial" w:hAnsi="Arial" w:cs="Arial"/>
              </w:rPr>
            </w:pPr>
          </w:p>
        </w:tc>
      </w:tr>
      <w:tr w:rsidR="00AD3996" w:rsidRPr="00D17913" w:rsidTr="00381139">
        <w:trPr>
          <w:trHeight w:val="510"/>
        </w:trPr>
        <w:tc>
          <w:tcPr>
            <w:tcW w:w="8241" w:type="dxa"/>
          </w:tcPr>
          <w:p w:rsidR="00AD3996" w:rsidRPr="00D17913" w:rsidRDefault="00AD3996" w:rsidP="004C24BE">
            <w:pPr>
              <w:pStyle w:val="Listenabsatz"/>
              <w:ind w:left="0"/>
              <w:rPr>
                <w:rFonts w:ascii="Arial" w:hAnsi="Arial" w:cs="Arial"/>
              </w:rPr>
            </w:pPr>
          </w:p>
        </w:tc>
      </w:tr>
      <w:tr w:rsidR="00AD3996" w:rsidRPr="00D17913" w:rsidTr="00381139">
        <w:trPr>
          <w:trHeight w:val="510"/>
        </w:trPr>
        <w:tc>
          <w:tcPr>
            <w:tcW w:w="8241" w:type="dxa"/>
          </w:tcPr>
          <w:p w:rsidR="00AD3996" w:rsidRPr="00D17913" w:rsidRDefault="00AD3996" w:rsidP="004C24BE">
            <w:pPr>
              <w:pStyle w:val="Listenabsatz"/>
              <w:ind w:left="0"/>
              <w:rPr>
                <w:rFonts w:ascii="Arial" w:hAnsi="Arial" w:cs="Arial"/>
              </w:rPr>
            </w:pPr>
          </w:p>
        </w:tc>
      </w:tr>
      <w:tr w:rsidR="00AD3996" w:rsidRPr="00D17913" w:rsidTr="00381139">
        <w:trPr>
          <w:trHeight w:val="510"/>
        </w:trPr>
        <w:tc>
          <w:tcPr>
            <w:tcW w:w="8241" w:type="dxa"/>
          </w:tcPr>
          <w:p w:rsidR="00AD3996" w:rsidRPr="00D17913" w:rsidRDefault="00AD3996" w:rsidP="004C24BE">
            <w:pPr>
              <w:pStyle w:val="Listenabsatz"/>
              <w:ind w:left="0"/>
              <w:rPr>
                <w:rFonts w:ascii="Arial" w:hAnsi="Arial" w:cs="Arial"/>
              </w:rPr>
            </w:pPr>
          </w:p>
        </w:tc>
      </w:tr>
    </w:tbl>
    <w:p w:rsidR="00AD3996" w:rsidRDefault="00AD3996" w:rsidP="00AD3996">
      <w:pPr>
        <w:ind w:left="705" w:hanging="705"/>
        <w:rPr>
          <w:rFonts w:ascii="Arial" w:hAnsi="Arial" w:cs="Arial"/>
        </w:rPr>
      </w:pPr>
    </w:p>
    <w:p w:rsidR="00AD3996" w:rsidRPr="00C33989" w:rsidRDefault="00C33989" w:rsidP="00C33989">
      <w:pPr>
        <w:ind w:left="284" w:hanging="284"/>
        <w:rPr>
          <w:rFonts w:ascii="Arial" w:hAnsi="Arial" w:cs="Arial"/>
        </w:rPr>
      </w:pPr>
      <w:r>
        <w:rPr>
          <w:rFonts w:ascii="Arial" w:hAnsi="Arial" w:cs="Arial"/>
        </w:rPr>
        <w:t>b)</w:t>
      </w:r>
      <w:r>
        <w:rPr>
          <w:rFonts w:ascii="Arial" w:hAnsi="Arial" w:cs="Arial"/>
        </w:rPr>
        <w:tab/>
      </w:r>
      <w:r w:rsidR="00AD3996" w:rsidRPr="00C33989">
        <w:rPr>
          <w:rFonts w:ascii="Arial" w:hAnsi="Arial" w:cs="Arial"/>
        </w:rPr>
        <w:t>Die Wirkung des Textes ist auch abhängig von der künstlerisch-stilistischen Gestaltung. Benenne die sprachlichen Mittel und deute die Textaussage.</w:t>
      </w:r>
      <w:r w:rsidR="00381139" w:rsidRPr="00C33989">
        <w:rPr>
          <w:rFonts w:ascii="Arial" w:hAnsi="Arial" w:cs="Arial"/>
        </w:rPr>
        <w:br/>
      </w:r>
    </w:p>
    <w:tbl>
      <w:tblPr>
        <w:tblStyle w:val="Tabellenraster"/>
        <w:tblW w:w="0" w:type="auto"/>
        <w:tblInd w:w="392" w:type="dxa"/>
        <w:tblLook w:val="04A0" w:firstRow="1" w:lastRow="0" w:firstColumn="1" w:lastColumn="0" w:noHBand="0" w:noVBand="1"/>
      </w:tblPr>
      <w:tblGrid>
        <w:gridCol w:w="2872"/>
        <w:gridCol w:w="2875"/>
        <w:gridCol w:w="2821"/>
      </w:tblGrid>
      <w:tr w:rsidR="00AD3996" w:rsidTr="00381139">
        <w:tc>
          <w:tcPr>
            <w:tcW w:w="2872" w:type="dxa"/>
            <w:shd w:val="clear" w:color="auto" w:fill="D9D9D9" w:themeFill="background1" w:themeFillShade="D9"/>
          </w:tcPr>
          <w:p w:rsidR="00AD3996" w:rsidRPr="004A0B93" w:rsidRDefault="00AD3996" w:rsidP="004C24BE">
            <w:pPr>
              <w:pStyle w:val="Listenabsatz"/>
              <w:ind w:left="0"/>
              <w:jc w:val="center"/>
              <w:rPr>
                <w:rFonts w:ascii="Arial" w:hAnsi="Arial" w:cs="Arial"/>
                <w:b/>
              </w:rPr>
            </w:pPr>
            <w:r w:rsidRPr="004A0B93">
              <w:rPr>
                <w:rFonts w:ascii="Arial" w:hAnsi="Arial" w:cs="Arial"/>
                <w:b/>
              </w:rPr>
              <w:t>Beispiel</w:t>
            </w:r>
          </w:p>
        </w:tc>
        <w:tc>
          <w:tcPr>
            <w:tcW w:w="2875" w:type="dxa"/>
            <w:shd w:val="clear" w:color="auto" w:fill="D9D9D9" w:themeFill="background1" w:themeFillShade="D9"/>
          </w:tcPr>
          <w:p w:rsidR="00AD3996" w:rsidRPr="004A0B93" w:rsidRDefault="00AD3996" w:rsidP="004C24BE">
            <w:pPr>
              <w:pStyle w:val="Listenabsatz"/>
              <w:ind w:left="0"/>
              <w:jc w:val="center"/>
              <w:rPr>
                <w:rFonts w:ascii="Arial" w:hAnsi="Arial" w:cs="Arial"/>
                <w:b/>
              </w:rPr>
            </w:pPr>
            <w:r w:rsidRPr="004A0B93">
              <w:rPr>
                <w:rFonts w:ascii="Arial" w:hAnsi="Arial" w:cs="Arial"/>
                <w:b/>
              </w:rPr>
              <w:t>Bezeichnung</w:t>
            </w:r>
          </w:p>
        </w:tc>
        <w:tc>
          <w:tcPr>
            <w:tcW w:w="2821" w:type="dxa"/>
            <w:shd w:val="clear" w:color="auto" w:fill="D9D9D9" w:themeFill="background1" w:themeFillShade="D9"/>
          </w:tcPr>
          <w:p w:rsidR="00AD3996" w:rsidRPr="004A0B93" w:rsidRDefault="00AD3996" w:rsidP="004C24BE">
            <w:pPr>
              <w:pStyle w:val="Listenabsatz"/>
              <w:ind w:left="0"/>
              <w:jc w:val="center"/>
              <w:rPr>
                <w:rFonts w:ascii="Arial" w:hAnsi="Arial" w:cs="Arial"/>
                <w:b/>
              </w:rPr>
            </w:pPr>
            <w:r w:rsidRPr="004A0B93">
              <w:rPr>
                <w:rFonts w:ascii="Arial" w:hAnsi="Arial" w:cs="Arial"/>
                <w:b/>
              </w:rPr>
              <w:t>Deutung</w:t>
            </w:r>
          </w:p>
        </w:tc>
      </w:tr>
      <w:tr w:rsidR="00AD3996" w:rsidTr="00381139">
        <w:tc>
          <w:tcPr>
            <w:tcW w:w="2872" w:type="dxa"/>
          </w:tcPr>
          <w:p w:rsidR="00AD3996" w:rsidRDefault="00AD3996" w:rsidP="004C24BE">
            <w:pPr>
              <w:pStyle w:val="Listenabsatz"/>
              <w:ind w:left="0"/>
              <w:rPr>
                <w:rFonts w:ascii="Arial" w:hAnsi="Arial" w:cs="Arial"/>
              </w:rPr>
            </w:pPr>
            <w:r>
              <w:rPr>
                <w:rFonts w:ascii="Arial" w:hAnsi="Arial" w:cs="Arial"/>
              </w:rPr>
              <w:t>„</w:t>
            </w:r>
            <w:r w:rsidRPr="00D17913">
              <w:rPr>
                <w:rFonts w:ascii="Arial" w:hAnsi="Arial" w:cs="Arial"/>
              </w:rPr>
              <w:t xml:space="preserve">Die Nacht atmete </w:t>
            </w:r>
            <w:r>
              <w:rPr>
                <w:rFonts w:ascii="Arial" w:hAnsi="Arial" w:cs="Arial"/>
              </w:rPr>
              <w:t xml:space="preserve">in der Wohnung </w:t>
            </w:r>
            <w:r w:rsidRPr="00D17913">
              <w:rPr>
                <w:rFonts w:ascii="Arial" w:hAnsi="Arial" w:cs="Arial"/>
              </w:rPr>
              <w:t>wie ein dunkles Tier</w:t>
            </w:r>
            <w:r>
              <w:rPr>
                <w:rFonts w:ascii="Arial" w:hAnsi="Arial" w:cs="Arial"/>
              </w:rPr>
              <w:t>.“ (Z. 1)</w:t>
            </w:r>
          </w:p>
        </w:tc>
        <w:tc>
          <w:tcPr>
            <w:tcW w:w="2875" w:type="dxa"/>
          </w:tcPr>
          <w:p w:rsidR="00AD3996" w:rsidRDefault="00AD3996" w:rsidP="004C24BE">
            <w:pPr>
              <w:pStyle w:val="Listenabsatz"/>
              <w:ind w:left="0"/>
              <w:rPr>
                <w:rFonts w:ascii="Arial" w:hAnsi="Arial" w:cs="Arial"/>
              </w:rPr>
            </w:pPr>
          </w:p>
        </w:tc>
        <w:tc>
          <w:tcPr>
            <w:tcW w:w="2821" w:type="dxa"/>
          </w:tcPr>
          <w:p w:rsidR="00AD3996" w:rsidRDefault="00AD3996" w:rsidP="004C24BE">
            <w:pPr>
              <w:pStyle w:val="Listenabsatz"/>
              <w:ind w:left="0"/>
              <w:rPr>
                <w:rFonts w:ascii="Arial" w:hAnsi="Arial" w:cs="Arial"/>
              </w:rPr>
            </w:pPr>
          </w:p>
        </w:tc>
      </w:tr>
      <w:tr w:rsidR="00AD3996" w:rsidTr="00381139">
        <w:tc>
          <w:tcPr>
            <w:tcW w:w="2872" w:type="dxa"/>
          </w:tcPr>
          <w:p w:rsidR="00AD3996" w:rsidRDefault="00AD3996" w:rsidP="004C24BE">
            <w:pPr>
              <w:pStyle w:val="Listenabsatz"/>
              <w:ind w:left="0"/>
              <w:rPr>
                <w:rFonts w:ascii="Arial" w:hAnsi="Arial" w:cs="Arial"/>
              </w:rPr>
            </w:pPr>
            <w:r>
              <w:rPr>
                <w:rFonts w:ascii="Arial" w:hAnsi="Arial" w:cs="Arial"/>
              </w:rPr>
              <w:t>„</w:t>
            </w:r>
            <w:r w:rsidRPr="00D17913">
              <w:rPr>
                <w:rFonts w:ascii="Arial" w:hAnsi="Arial" w:cs="Arial"/>
              </w:rPr>
              <w:t>Das Ticken einer Uhr.</w:t>
            </w:r>
            <w:r>
              <w:rPr>
                <w:rFonts w:ascii="Arial" w:hAnsi="Arial" w:cs="Arial"/>
              </w:rPr>
              <w:t xml:space="preserve">“ </w:t>
            </w:r>
          </w:p>
          <w:p w:rsidR="00AD3996" w:rsidRDefault="00AD3996" w:rsidP="004C24BE">
            <w:pPr>
              <w:pStyle w:val="Listenabsatz"/>
              <w:ind w:left="0"/>
              <w:rPr>
                <w:rFonts w:ascii="Arial" w:hAnsi="Arial" w:cs="Arial"/>
              </w:rPr>
            </w:pPr>
            <w:r>
              <w:rPr>
                <w:rFonts w:ascii="Arial" w:hAnsi="Arial" w:cs="Arial"/>
              </w:rPr>
              <w:t>(Z. 1)</w:t>
            </w:r>
          </w:p>
        </w:tc>
        <w:tc>
          <w:tcPr>
            <w:tcW w:w="2875" w:type="dxa"/>
          </w:tcPr>
          <w:p w:rsidR="00AD3996" w:rsidRDefault="00AD3996" w:rsidP="004C24BE">
            <w:pPr>
              <w:pStyle w:val="Listenabsatz"/>
              <w:ind w:left="0"/>
              <w:rPr>
                <w:rFonts w:ascii="Arial" w:hAnsi="Arial" w:cs="Arial"/>
              </w:rPr>
            </w:pPr>
          </w:p>
        </w:tc>
        <w:tc>
          <w:tcPr>
            <w:tcW w:w="2821" w:type="dxa"/>
          </w:tcPr>
          <w:p w:rsidR="00AD3996" w:rsidRDefault="00AD3996" w:rsidP="004C24BE">
            <w:pPr>
              <w:pStyle w:val="Listenabsatz"/>
              <w:ind w:left="0"/>
              <w:rPr>
                <w:rFonts w:ascii="Arial" w:hAnsi="Arial" w:cs="Arial"/>
              </w:rPr>
            </w:pPr>
          </w:p>
        </w:tc>
      </w:tr>
      <w:tr w:rsidR="00AD3996" w:rsidTr="00381139">
        <w:tc>
          <w:tcPr>
            <w:tcW w:w="2872" w:type="dxa"/>
          </w:tcPr>
          <w:p w:rsidR="00AD3996" w:rsidRDefault="00AD3996" w:rsidP="004C24BE">
            <w:pPr>
              <w:pStyle w:val="Listenabsatz"/>
              <w:ind w:left="0"/>
              <w:rPr>
                <w:rFonts w:ascii="Arial" w:hAnsi="Arial" w:cs="Arial"/>
              </w:rPr>
            </w:pPr>
            <w:r>
              <w:rPr>
                <w:rFonts w:ascii="Arial" w:hAnsi="Arial" w:cs="Arial"/>
              </w:rPr>
              <w:t>„</w:t>
            </w:r>
            <w:r w:rsidRPr="00D17913">
              <w:rPr>
                <w:rFonts w:ascii="Arial" w:hAnsi="Arial" w:cs="Arial"/>
              </w:rPr>
              <w:t>alles ertrank in ihrer Stille</w:t>
            </w:r>
            <w:r>
              <w:rPr>
                <w:rFonts w:ascii="Arial" w:hAnsi="Arial" w:cs="Arial"/>
              </w:rPr>
              <w:t>“ (Z. 2)</w:t>
            </w:r>
          </w:p>
        </w:tc>
        <w:tc>
          <w:tcPr>
            <w:tcW w:w="2875" w:type="dxa"/>
          </w:tcPr>
          <w:p w:rsidR="00AD3996" w:rsidRDefault="00AD3996" w:rsidP="004C24BE">
            <w:pPr>
              <w:pStyle w:val="Listenabsatz"/>
              <w:ind w:left="0"/>
              <w:rPr>
                <w:rFonts w:ascii="Arial" w:hAnsi="Arial" w:cs="Arial"/>
              </w:rPr>
            </w:pPr>
          </w:p>
        </w:tc>
        <w:tc>
          <w:tcPr>
            <w:tcW w:w="2821" w:type="dxa"/>
          </w:tcPr>
          <w:p w:rsidR="00AD3996" w:rsidRDefault="00AD3996" w:rsidP="004C24BE">
            <w:pPr>
              <w:pStyle w:val="Listenabsatz"/>
              <w:ind w:left="0"/>
              <w:rPr>
                <w:rFonts w:ascii="Arial" w:hAnsi="Arial" w:cs="Arial"/>
              </w:rPr>
            </w:pPr>
          </w:p>
        </w:tc>
      </w:tr>
      <w:tr w:rsidR="00AD3996" w:rsidTr="00381139">
        <w:tc>
          <w:tcPr>
            <w:tcW w:w="2872" w:type="dxa"/>
          </w:tcPr>
          <w:p w:rsidR="00AD3996" w:rsidRDefault="00AD3996" w:rsidP="004C24BE">
            <w:pPr>
              <w:pStyle w:val="Listenabsatz"/>
              <w:ind w:left="0"/>
              <w:rPr>
                <w:rFonts w:ascii="Arial" w:hAnsi="Arial" w:cs="Arial"/>
              </w:rPr>
            </w:pPr>
            <w:r>
              <w:rPr>
                <w:rFonts w:ascii="Arial" w:hAnsi="Arial" w:cs="Arial"/>
              </w:rPr>
              <w:t xml:space="preserve">„Er </w:t>
            </w:r>
            <w:r w:rsidRPr="00D17913">
              <w:rPr>
                <w:rFonts w:ascii="Arial" w:hAnsi="Arial" w:cs="Arial"/>
              </w:rPr>
              <w:t xml:space="preserve">spürte </w:t>
            </w:r>
            <w:r>
              <w:rPr>
                <w:rFonts w:ascii="Arial" w:hAnsi="Arial" w:cs="Arial"/>
              </w:rPr>
              <w:t xml:space="preserve">ihre </w:t>
            </w:r>
            <w:r w:rsidRPr="00D17913">
              <w:rPr>
                <w:rFonts w:ascii="Arial" w:hAnsi="Arial" w:cs="Arial"/>
              </w:rPr>
              <w:t>Dunkelheit wie ein Versprechen auf der Haut</w:t>
            </w:r>
            <w:r>
              <w:rPr>
                <w:rFonts w:ascii="Arial" w:hAnsi="Arial" w:cs="Arial"/>
              </w:rPr>
              <w:t>.“ (Z. 3)</w:t>
            </w:r>
          </w:p>
        </w:tc>
        <w:tc>
          <w:tcPr>
            <w:tcW w:w="2875" w:type="dxa"/>
          </w:tcPr>
          <w:p w:rsidR="00AD3996" w:rsidRDefault="00AD3996" w:rsidP="004C24BE">
            <w:pPr>
              <w:pStyle w:val="Listenabsatz"/>
              <w:ind w:left="0"/>
              <w:rPr>
                <w:rFonts w:ascii="Arial" w:hAnsi="Arial" w:cs="Arial"/>
              </w:rPr>
            </w:pPr>
          </w:p>
        </w:tc>
        <w:tc>
          <w:tcPr>
            <w:tcW w:w="2821" w:type="dxa"/>
          </w:tcPr>
          <w:p w:rsidR="00AD3996" w:rsidRDefault="00AD3996" w:rsidP="004C24BE">
            <w:pPr>
              <w:pStyle w:val="Listenabsatz"/>
              <w:ind w:left="0"/>
              <w:rPr>
                <w:rFonts w:ascii="Arial" w:hAnsi="Arial" w:cs="Arial"/>
              </w:rPr>
            </w:pPr>
          </w:p>
        </w:tc>
      </w:tr>
    </w:tbl>
    <w:p w:rsidR="00AD3996" w:rsidRDefault="00AD3996" w:rsidP="00AD3996">
      <w:pPr>
        <w:pStyle w:val="KeinLeerraum"/>
        <w:spacing w:line="360" w:lineRule="auto"/>
        <w:jc w:val="both"/>
        <w:rPr>
          <w:rFonts w:ascii="Arial" w:hAnsi="Arial" w:cs="Arial"/>
        </w:rPr>
      </w:pPr>
    </w:p>
    <w:p w:rsidR="00AD3996" w:rsidRDefault="00C33989" w:rsidP="00381139">
      <w:pPr>
        <w:pStyle w:val="KeinLeerraum"/>
        <w:numPr>
          <w:ilvl w:val="0"/>
          <w:numId w:val="8"/>
        </w:numPr>
        <w:spacing w:line="276" w:lineRule="auto"/>
        <w:ind w:left="284" w:hanging="284"/>
        <w:rPr>
          <w:rFonts w:ascii="Arial" w:hAnsi="Arial" w:cs="Arial"/>
        </w:rPr>
      </w:pPr>
      <w:r>
        <w:rPr>
          <w:rFonts w:ascii="Arial" w:hAnsi="Arial" w:cs="Arial"/>
        </w:rPr>
        <w:t>Untersuche</w:t>
      </w:r>
      <w:r w:rsidR="00AD3996">
        <w:rPr>
          <w:rFonts w:ascii="Arial" w:hAnsi="Arial" w:cs="Arial"/>
        </w:rPr>
        <w:t xml:space="preserve"> zwei Textabschnitte (Z. 1-4 und Z. 19-26) hinsichtlich der verwendeten Satzkonstruktionen. Benenne diese und erläutere die unterschiedliche Wirkung.</w:t>
      </w:r>
    </w:p>
    <w:p w:rsidR="0009163F" w:rsidRDefault="0009163F" w:rsidP="00AD3996">
      <w:pPr>
        <w:pStyle w:val="KeinLeerraum"/>
        <w:spacing w:line="276" w:lineRule="auto"/>
        <w:ind w:left="709" w:hanging="1"/>
        <w:rPr>
          <w:rFonts w:ascii="Arial" w:hAnsi="Arial" w:cs="Arial"/>
        </w:rPr>
      </w:pPr>
    </w:p>
    <w:p w:rsidR="008508F3" w:rsidRPr="00C044AB" w:rsidRDefault="008508F3" w:rsidP="008508F3">
      <w:pPr>
        <w:pStyle w:val="KeinLeerraum"/>
        <w:spacing w:line="360" w:lineRule="auto"/>
        <w:jc w:val="center"/>
        <w:rPr>
          <w:rFonts w:ascii="Arial" w:hAnsi="Arial" w:cs="Arial"/>
        </w:rPr>
      </w:pPr>
      <w:r w:rsidRPr="00C044AB">
        <w:rPr>
          <w:rFonts w:ascii="Arial" w:hAnsi="Arial" w:cs="Arial"/>
        </w:rPr>
        <w:t>1</w:t>
      </w:r>
    </w:p>
    <w:p w:rsidR="008508F3" w:rsidRPr="00C044AB" w:rsidRDefault="008508F3" w:rsidP="008508F3">
      <w:pPr>
        <w:pStyle w:val="KeinLeerraum"/>
        <w:spacing w:line="360" w:lineRule="auto"/>
        <w:jc w:val="center"/>
        <w:rPr>
          <w:rFonts w:ascii="Arial" w:hAnsi="Arial" w:cs="Arial"/>
        </w:rPr>
        <w:sectPr w:rsidR="008508F3" w:rsidRPr="00C044AB" w:rsidSect="004745FA">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8" w:right="1418" w:bottom="1134" w:left="1418" w:header="709" w:footer="709" w:gutter="0"/>
          <w:cols w:space="708"/>
          <w:docGrid w:linePitch="360"/>
        </w:sectPr>
      </w:pPr>
      <w:r w:rsidRPr="00C044AB">
        <w:rPr>
          <w:rFonts w:ascii="Arial" w:hAnsi="Arial" w:cs="Arial"/>
        </w:rPr>
        <w:t>ES WAR EINMAL</w:t>
      </w:r>
    </w:p>
    <w:p w:rsidR="008508F3" w:rsidRPr="00C044AB" w:rsidRDefault="008508F3" w:rsidP="008508F3">
      <w:pPr>
        <w:pStyle w:val="KeinLeerraum"/>
        <w:spacing w:line="360" w:lineRule="auto"/>
        <w:ind w:firstLine="708"/>
        <w:jc w:val="both"/>
        <w:rPr>
          <w:rFonts w:ascii="Arial" w:hAnsi="Arial" w:cs="Arial"/>
        </w:rPr>
      </w:pPr>
      <w:r w:rsidRPr="00C044AB">
        <w:rPr>
          <w:rFonts w:ascii="Arial" w:hAnsi="Arial" w:cs="Arial"/>
        </w:rPr>
        <w:lastRenderedPageBreak/>
        <w:t xml:space="preserve">Die Nacht atmete in der Wohnung wie ein dunkles Tier. Das Ticken einer Uhr. Das Knarren der Holzdielen, als er sich aus dem Zimmer schob – alles ertrank in ihrer Stille. Aber Jacob liebte die Nacht. Er spürte ihre Dunkelheit wie ein Versprechen auf der Haut. Wie einen Mantel, der aus Freiheit und Gefahr gewebt war. </w:t>
      </w:r>
    </w:p>
    <w:p w:rsidR="008508F3" w:rsidRPr="00C044AB" w:rsidRDefault="008508F3" w:rsidP="008508F3">
      <w:pPr>
        <w:pStyle w:val="KeinLeerraum"/>
        <w:spacing w:line="360" w:lineRule="auto"/>
        <w:ind w:firstLine="708"/>
        <w:jc w:val="both"/>
        <w:rPr>
          <w:rFonts w:ascii="Arial" w:hAnsi="Arial" w:cs="Arial"/>
        </w:rPr>
      </w:pPr>
      <w:r w:rsidRPr="00C044AB">
        <w:rPr>
          <w:rFonts w:ascii="Arial" w:hAnsi="Arial" w:cs="Arial"/>
        </w:rPr>
        <w:t xml:space="preserve">Draußen ließen die grellen Lichter der Stadt die Sterne verblassen und die große Wohnung war stickig von der Traurigkeit seiner Mutter. Sie wachte nicht auf, als Jacob in ihr Zimmer schlich und die Nachttischschublade aufzog. Der Schlüssel lag gleich neben den </w:t>
      </w:r>
      <w:r w:rsidRPr="00C044AB">
        <w:rPr>
          <w:rFonts w:ascii="Arial" w:hAnsi="Arial" w:cs="Arial"/>
        </w:rPr>
        <w:lastRenderedPageBreak/>
        <w:t xml:space="preserve">Pillen, die sie schlafen ließen. Das Metall schmiegte sich kühl in seine Hand, als er wieder auf den dunklen Flur hinaustrat. </w:t>
      </w:r>
    </w:p>
    <w:p w:rsidR="008508F3" w:rsidRPr="00C044AB" w:rsidRDefault="008508F3" w:rsidP="008508F3">
      <w:pPr>
        <w:pStyle w:val="KeinLeerraum"/>
        <w:spacing w:line="360" w:lineRule="auto"/>
        <w:ind w:firstLine="708"/>
        <w:jc w:val="both"/>
        <w:rPr>
          <w:rFonts w:ascii="Arial" w:hAnsi="Arial" w:cs="Arial"/>
        </w:rPr>
      </w:pPr>
      <w:r w:rsidRPr="00C044AB">
        <w:rPr>
          <w:rFonts w:ascii="Arial" w:hAnsi="Arial" w:cs="Arial"/>
        </w:rPr>
        <w:t xml:space="preserve">Im Zimmer seines Bruders brannte wie immer noch Licht – Will hatte Angst im Dunkeln -, und Jacob überzeugte sich, dass er fest schlief, bevor er das Arbeitszimmer ihres Vaters aufschloss. Ihre Mutter hatte es nicht mehr betreten, seit er verschwunden war, doch Jacob stahl sich nicht zum ersten Mal hinein, um dort nach den Antworten zu suchen, die sie ihm nicht geben wollte. </w:t>
      </w:r>
    </w:p>
    <w:p w:rsidR="008508F3" w:rsidRPr="00C044AB" w:rsidRDefault="008508F3" w:rsidP="008508F3">
      <w:pPr>
        <w:pStyle w:val="KeinLeerraum"/>
        <w:spacing w:line="360" w:lineRule="auto"/>
        <w:ind w:firstLine="708"/>
        <w:jc w:val="both"/>
        <w:rPr>
          <w:rFonts w:ascii="Arial" w:hAnsi="Arial" w:cs="Arial"/>
        </w:rPr>
      </w:pPr>
      <w:r w:rsidRPr="00C044AB">
        <w:rPr>
          <w:rFonts w:ascii="Arial" w:hAnsi="Arial" w:cs="Arial"/>
        </w:rPr>
        <w:t xml:space="preserve">Es sah immer noch so aus, als hätte John Reckless erst vor einer Stunde und nicht vor mehr als einem Jahr zuletzt an seinem Schreibtisch gesessen. Über dem Stuhl hing die Strickjacke, die er oft getragen hatte, und ein benutzter Teebeutel vertrocknete auf einem Teller neben dem Kalender, der die Wochen eines vergangenen Jahres zeigte. </w:t>
      </w:r>
    </w:p>
    <w:p w:rsidR="008508F3" w:rsidRPr="00C044AB" w:rsidRDefault="008508F3" w:rsidP="008508F3">
      <w:pPr>
        <w:pStyle w:val="KeinLeerraum"/>
        <w:spacing w:line="360" w:lineRule="auto"/>
        <w:ind w:firstLine="708"/>
        <w:jc w:val="both"/>
        <w:rPr>
          <w:rFonts w:ascii="Arial" w:hAnsi="Arial" w:cs="Arial"/>
        </w:rPr>
      </w:pPr>
      <w:r w:rsidRPr="00C044AB">
        <w:rPr>
          <w:rFonts w:ascii="Arial" w:hAnsi="Arial" w:cs="Arial"/>
          <w:i/>
          <w:iCs/>
        </w:rPr>
        <w:t xml:space="preserve">Komm zurück! </w:t>
      </w:r>
      <w:r w:rsidRPr="00C044AB">
        <w:rPr>
          <w:rFonts w:ascii="Arial" w:hAnsi="Arial" w:cs="Arial"/>
        </w:rPr>
        <w:t xml:space="preserve">Jacob schrieb es mit dem Finger auf die beschlagenen Fenster, auf den staubigen Schreibtisch und die Scheiben des Glasschranks, in dem immer noch die alten Pistolen lagen, die sein Vater gesammelt hatte. Aber das Zimmer war still und leer und er war zwölf und hatte keinen Vater mehr. Jacob trat gegen die Schubladen, die er schon so viele Nächte vergebens durchsucht hatte, zerrte in stummer Wut Bücher und Zeitschriften aus den Regalen und riss die Flugzeugmodelle herunter, die über dem Schreibtisch hingen, voll Scham über den Stolz, den er empfunden hatte, als er eins davon mit rotem Lack hatte bepinseln dürfen. </w:t>
      </w:r>
    </w:p>
    <w:p w:rsidR="008508F3" w:rsidRPr="00C044AB" w:rsidRDefault="008508F3" w:rsidP="008508F3">
      <w:pPr>
        <w:pStyle w:val="KeinLeerraum"/>
        <w:spacing w:line="360" w:lineRule="auto"/>
        <w:ind w:firstLine="708"/>
        <w:jc w:val="both"/>
        <w:rPr>
          <w:rFonts w:ascii="Arial" w:hAnsi="Arial" w:cs="Arial"/>
        </w:rPr>
      </w:pPr>
      <w:r w:rsidRPr="00C044AB">
        <w:rPr>
          <w:rFonts w:ascii="Arial" w:hAnsi="Arial" w:cs="Arial"/>
          <w:i/>
          <w:iCs/>
        </w:rPr>
        <w:t xml:space="preserve">Komm zurück! </w:t>
      </w:r>
      <w:r w:rsidRPr="00C044AB">
        <w:rPr>
          <w:rFonts w:ascii="Arial" w:hAnsi="Arial" w:cs="Arial"/>
        </w:rPr>
        <w:t xml:space="preserve">Er wollte es durch die Straßen schreien, die sieben Stockwerke tiefer Schneisen aus Licht zwischen die Häuserblocks schnitten, und in die tausend Fenster, die leuchtende Quadrate aus der Nacht stanzten. </w:t>
      </w:r>
    </w:p>
    <w:p w:rsidR="008508F3" w:rsidRPr="00C044AB" w:rsidRDefault="008508F3" w:rsidP="00EA4B6C">
      <w:pPr>
        <w:pStyle w:val="KeinLeerraum"/>
        <w:spacing w:line="360" w:lineRule="auto"/>
        <w:ind w:firstLine="708"/>
        <w:jc w:val="both"/>
        <w:rPr>
          <w:rFonts w:ascii="Arial" w:hAnsi="Arial" w:cs="Arial"/>
        </w:rPr>
      </w:pPr>
      <w:r w:rsidRPr="00C044AB">
        <w:rPr>
          <w:rFonts w:ascii="Arial" w:hAnsi="Arial" w:cs="Arial"/>
        </w:rPr>
        <w:t xml:space="preserve">[…] </w:t>
      </w:r>
    </w:p>
    <w:p w:rsidR="008508F3" w:rsidRPr="00C044AB" w:rsidRDefault="008508F3" w:rsidP="008508F3">
      <w:pPr>
        <w:pStyle w:val="KeinLeerraum"/>
        <w:spacing w:line="360" w:lineRule="auto"/>
        <w:ind w:firstLine="708"/>
        <w:jc w:val="both"/>
        <w:rPr>
          <w:rFonts w:ascii="Arial" w:hAnsi="Arial" w:cs="Arial"/>
        </w:rPr>
        <w:sectPr w:rsidR="008508F3" w:rsidRPr="00C044AB" w:rsidSect="003269F4">
          <w:type w:val="continuous"/>
          <w:pgSz w:w="11906" w:h="16838"/>
          <w:pgMar w:top="1418" w:right="1418" w:bottom="1134" w:left="1418" w:header="709" w:footer="709" w:gutter="0"/>
          <w:lnNumType w:countBy="5" w:restart="newSection"/>
          <w:cols w:space="708"/>
          <w:docGrid w:linePitch="360"/>
        </w:sectPr>
      </w:pPr>
    </w:p>
    <w:p w:rsidR="008508F3" w:rsidRPr="00C044AB" w:rsidRDefault="008508F3" w:rsidP="008508F3">
      <w:pPr>
        <w:pStyle w:val="KeinLeerraum"/>
        <w:spacing w:before="120" w:line="360" w:lineRule="auto"/>
        <w:jc w:val="both"/>
        <w:rPr>
          <w:rFonts w:ascii="Arial" w:hAnsi="Arial" w:cs="Arial"/>
          <w:sz w:val="20"/>
          <w:szCs w:val="20"/>
        </w:rPr>
      </w:pPr>
      <w:r w:rsidRPr="00C044AB">
        <w:rPr>
          <w:rFonts w:ascii="Arial" w:hAnsi="Arial" w:cs="Arial"/>
          <w:sz w:val="20"/>
          <w:szCs w:val="20"/>
        </w:rPr>
        <w:lastRenderedPageBreak/>
        <w:t>Cornelia Funke: Reckless. Steinernes Fleisch. Hamburg: Cecil</w:t>
      </w:r>
      <w:r w:rsidR="00E76CB8">
        <w:rPr>
          <w:rFonts w:ascii="Arial" w:hAnsi="Arial" w:cs="Arial"/>
          <w:sz w:val="20"/>
          <w:szCs w:val="20"/>
        </w:rPr>
        <w:t>ie Dressler Verlag 2010, S. 7-8</w:t>
      </w:r>
    </w:p>
    <w:p w:rsidR="00AD3996" w:rsidRDefault="00AD3996" w:rsidP="00AD3996">
      <w:pPr>
        <w:pStyle w:val="Listenabsatz"/>
        <w:ind w:left="709"/>
        <w:rPr>
          <w:rFonts w:ascii="Arial" w:hAnsi="Arial" w:cs="Arial"/>
        </w:rPr>
      </w:pPr>
    </w:p>
    <w:p w:rsidR="008508F3" w:rsidRPr="00D17913" w:rsidRDefault="008508F3" w:rsidP="00AD3996">
      <w:pPr>
        <w:pStyle w:val="Listenabsatz"/>
        <w:ind w:left="709"/>
        <w:rPr>
          <w:rFonts w:ascii="Arial" w:hAnsi="Arial" w:cs="Arial"/>
        </w:rPr>
      </w:pPr>
    </w:p>
    <w:tbl>
      <w:tblPr>
        <w:tblStyle w:val="Tabellenraster"/>
        <w:tblW w:w="0" w:type="auto"/>
        <w:tblInd w:w="108" w:type="dxa"/>
        <w:tblBorders>
          <w:left w:val="none" w:sz="0" w:space="0" w:color="auto"/>
          <w:right w:val="none" w:sz="0" w:space="0" w:color="auto"/>
        </w:tblBorders>
        <w:tblLook w:val="04A0" w:firstRow="1" w:lastRow="0" w:firstColumn="1" w:lastColumn="0" w:noHBand="0" w:noVBand="1"/>
      </w:tblPr>
      <w:tblGrid>
        <w:gridCol w:w="9072"/>
      </w:tblGrid>
      <w:tr w:rsidR="00AD3996" w:rsidRPr="00D17913" w:rsidTr="00381139">
        <w:trPr>
          <w:trHeight w:val="510"/>
        </w:trPr>
        <w:tc>
          <w:tcPr>
            <w:tcW w:w="9072" w:type="dxa"/>
          </w:tcPr>
          <w:p w:rsidR="00AD3996" w:rsidRPr="00D17913" w:rsidRDefault="00AD3996" w:rsidP="004C24BE">
            <w:pPr>
              <w:pStyle w:val="Listenabsatz"/>
              <w:ind w:left="0"/>
              <w:rPr>
                <w:rFonts w:ascii="Arial" w:hAnsi="Arial" w:cs="Arial"/>
              </w:rPr>
            </w:pPr>
          </w:p>
        </w:tc>
      </w:tr>
      <w:tr w:rsidR="00AD3996" w:rsidRPr="00D17913" w:rsidTr="00381139">
        <w:trPr>
          <w:trHeight w:val="510"/>
        </w:trPr>
        <w:tc>
          <w:tcPr>
            <w:tcW w:w="9072" w:type="dxa"/>
          </w:tcPr>
          <w:p w:rsidR="00AD3996" w:rsidRPr="00D17913" w:rsidRDefault="00AD3996" w:rsidP="004C24BE">
            <w:pPr>
              <w:pStyle w:val="Listenabsatz"/>
              <w:ind w:left="0"/>
              <w:rPr>
                <w:rFonts w:ascii="Arial" w:hAnsi="Arial" w:cs="Arial"/>
              </w:rPr>
            </w:pPr>
          </w:p>
        </w:tc>
      </w:tr>
      <w:tr w:rsidR="00AD3996" w:rsidRPr="00D17913" w:rsidTr="00381139">
        <w:trPr>
          <w:trHeight w:val="510"/>
        </w:trPr>
        <w:tc>
          <w:tcPr>
            <w:tcW w:w="9072" w:type="dxa"/>
          </w:tcPr>
          <w:p w:rsidR="00AD3996" w:rsidRPr="00D17913" w:rsidRDefault="00AD3996" w:rsidP="004C24BE">
            <w:pPr>
              <w:pStyle w:val="Listenabsatz"/>
              <w:ind w:left="0"/>
              <w:rPr>
                <w:rFonts w:ascii="Arial" w:hAnsi="Arial" w:cs="Arial"/>
              </w:rPr>
            </w:pPr>
          </w:p>
        </w:tc>
      </w:tr>
      <w:tr w:rsidR="00AD3996" w:rsidRPr="00D17913" w:rsidTr="00381139">
        <w:trPr>
          <w:trHeight w:val="510"/>
        </w:trPr>
        <w:tc>
          <w:tcPr>
            <w:tcW w:w="9072" w:type="dxa"/>
          </w:tcPr>
          <w:p w:rsidR="00AD3996" w:rsidRPr="00D17913" w:rsidRDefault="00AD3996" w:rsidP="004C24BE">
            <w:pPr>
              <w:pStyle w:val="Listenabsatz"/>
              <w:ind w:left="0"/>
              <w:rPr>
                <w:rFonts w:ascii="Arial" w:hAnsi="Arial" w:cs="Arial"/>
              </w:rPr>
            </w:pPr>
          </w:p>
        </w:tc>
      </w:tr>
      <w:tr w:rsidR="00AD3996" w:rsidRPr="00D17913" w:rsidTr="00381139">
        <w:trPr>
          <w:trHeight w:val="510"/>
        </w:trPr>
        <w:tc>
          <w:tcPr>
            <w:tcW w:w="9072" w:type="dxa"/>
          </w:tcPr>
          <w:p w:rsidR="00AD3996" w:rsidRPr="00D17913" w:rsidRDefault="00AD3996" w:rsidP="004C24BE">
            <w:pPr>
              <w:pStyle w:val="Listenabsatz"/>
              <w:ind w:left="0"/>
              <w:rPr>
                <w:rFonts w:ascii="Arial" w:hAnsi="Arial" w:cs="Arial"/>
              </w:rPr>
            </w:pPr>
          </w:p>
        </w:tc>
      </w:tr>
      <w:tr w:rsidR="0009163F" w:rsidRPr="00D17913" w:rsidTr="00381139">
        <w:trPr>
          <w:trHeight w:val="510"/>
        </w:trPr>
        <w:tc>
          <w:tcPr>
            <w:tcW w:w="9072" w:type="dxa"/>
          </w:tcPr>
          <w:p w:rsidR="0009163F" w:rsidRPr="00D17913" w:rsidRDefault="0009163F" w:rsidP="004C24BE">
            <w:pPr>
              <w:pStyle w:val="Listenabsatz"/>
              <w:ind w:left="0"/>
              <w:rPr>
                <w:rFonts w:ascii="Arial" w:hAnsi="Arial" w:cs="Arial"/>
              </w:rPr>
            </w:pPr>
          </w:p>
        </w:tc>
      </w:tr>
      <w:tr w:rsidR="0009163F" w:rsidRPr="00D17913" w:rsidTr="00381139">
        <w:trPr>
          <w:trHeight w:val="510"/>
        </w:trPr>
        <w:tc>
          <w:tcPr>
            <w:tcW w:w="9072" w:type="dxa"/>
          </w:tcPr>
          <w:p w:rsidR="0009163F" w:rsidRPr="00D17913" w:rsidRDefault="0009163F" w:rsidP="004C24BE">
            <w:pPr>
              <w:pStyle w:val="Listenabsatz"/>
              <w:ind w:left="0"/>
              <w:rPr>
                <w:rFonts w:ascii="Arial" w:hAnsi="Arial" w:cs="Arial"/>
              </w:rPr>
            </w:pPr>
          </w:p>
        </w:tc>
      </w:tr>
    </w:tbl>
    <w:p w:rsidR="00AD3996" w:rsidRDefault="00AD3996">
      <w:pPr>
        <w:rPr>
          <w:rFonts w:ascii="Arial" w:hAnsi="Arial" w:cs="Arial"/>
        </w:rPr>
      </w:pPr>
      <w:r>
        <w:rPr>
          <w:rFonts w:ascii="Arial" w:hAnsi="Arial" w:cs="Arial"/>
        </w:rPr>
        <w:br w:type="page"/>
      </w:r>
    </w:p>
    <w:p w:rsidR="00AD3996" w:rsidRPr="00381139" w:rsidRDefault="00AD3996" w:rsidP="00381139">
      <w:pPr>
        <w:pStyle w:val="Listenabsatz"/>
        <w:numPr>
          <w:ilvl w:val="0"/>
          <w:numId w:val="8"/>
        </w:numPr>
        <w:spacing w:before="60"/>
        <w:ind w:left="284" w:hanging="284"/>
        <w:rPr>
          <w:rFonts w:ascii="Arial" w:hAnsi="Arial" w:cs="Arial"/>
        </w:rPr>
      </w:pPr>
      <w:r w:rsidRPr="00381139">
        <w:rPr>
          <w:rFonts w:ascii="Arial" w:hAnsi="Arial" w:cs="Arial"/>
        </w:rPr>
        <w:lastRenderedPageBreak/>
        <w:t>Erläutere auf der Grundlage deiner Ergebnisse aus den Aufgaben 2a, b und c, welche Atmosphäre zu Beginn des Romans entworfen wird und welche Rückschlüsse dies auf die Hau</w:t>
      </w:r>
      <w:r w:rsidR="00C33989">
        <w:rPr>
          <w:rFonts w:ascii="Arial" w:hAnsi="Arial" w:cs="Arial"/>
        </w:rPr>
        <w:t>ptfigur Jacob Reckless zulässt.</w:t>
      </w:r>
    </w:p>
    <w:p w:rsidR="00AD3996" w:rsidRPr="003B2AC7" w:rsidRDefault="00AD3996" w:rsidP="00AD3996">
      <w:pPr>
        <w:spacing w:before="60"/>
        <w:ind w:left="709" w:hanging="1"/>
        <w:rPr>
          <w:rFonts w:ascii="Arial" w:hAnsi="Arial" w:cs="Arial"/>
        </w:rPr>
      </w:pPr>
    </w:p>
    <w:tbl>
      <w:tblPr>
        <w:tblStyle w:val="Tabellenraster"/>
        <w:tblW w:w="0" w:type="auto"/>
        <w:tblInd w:w="392" w:type="dxa"/>
        <w:tblBorders>
          <w:left w:val="none" w:sz="0" w:space="0" w:color="auto"/>
          <w:right w:val="none" w:sz="0" w:space="0" w:color="auto"/>
        </w:tblBorders>
        <w:tblLook w:val="04A0" w:firstRow="1" w:lastRow="0" w:firstColumn="1" w:lastColumn="0" w:noHBand="0" w:noVBand="1"/>
      </w:tblPr>
      <w:tblGrid>
        <w:gridCol w:w="8241"/>
      </w:tblGrid>
      <w:tr w:rsidR="00AD3996" w:rsidRPr="00D17913" w:rsidTr="00381139">
        <w:trPr>
          <w:trHeight w:val="510"/>
        </w:trPr>
        <w:tc>
          <w:tcPr>
            <w:tcW w:w="8241" w:type="dxa"/>
          </w:tcPr>
          <w:p w:rsidR="00AD3996" w:rsidRPr="00D17913" w:rsidRDefault="00AD3996" w:rsidP="004C24BE">
            <w:pPr>
              <w:pStyle w:val="Listenabsatz"/>
              <w:ind w:left="0"/>
              <w:rPr>
                <w:rFonts w:ascii="Arial" w:hAnsi="Arial" w:cs="Arial"/>
              </w:rPr>
            </w:pPr>
          </w:p>
        </w:tc>
      </w:tr>
      <w:tr w:rsidR="00AD3996" w:rsidRPr="00D17913" w:rsidTr="00381139">
        <w:trPr>
          <w:trHeight w:val="510"/>
        </w:trPr>
        <w:tc>
          <w:tcPr>
            <w:tcW w:w="8241" w:type="dxa"/>
          </w:tcPr>
          <w:p w:rsidR="00AD3996" w:rsidRPr="00D17913" w:rsidRDefault="00AD3996" w:rsidP="004C24BE">
            <w:pPr>
              <w:pStyle w:val="Listenabsatz"/>
              <w:ind w:left="0"/>
              <w:rPr>
                <w:rFonts w:ascii="Arial" w:hAnsi="Arial" w:cs="Arial"/>
              </w:rPr>
            </w:pPr>
          </w:p>
        </w:tc>
      </w:tr>
      <w:tr w:rsidR="00AD3996" w:rsidRPr="00D17913" w:rsidTr="00381139">
        <w:trPr>
          <w:trHeight w:val="510"/>
        </w:trPr>
        <w:tc>
          <w:tcPr>
            <w:tcW w:w="8241" w:type="dxa"/>
          </w:tcPr>
          <w:p w:rsidR="00AD3996" w:rsidRPr="00D17913" w:rsidRDefault="00AD3996" w:rsidP="004C24BE">
            <w:pPr>
              <w:pStyle w:val="Listenabsatz"/>
              <w:ind w:left="0"/>
              <w:rPr>
                <w:rFonts w:ascii="Arial" w:hAnsi="Arial" w:cs="Arial"/>
              </w:rPr>
            </w:pPr>
          </w:p>
        </w:tc>
      </w:tr>
      <w:tr w:rsidR="00AD3996" w:rsidRPr="00D17913" w:rsidTr="00381139">
        <w:trPr>
          <w:trHeight w:val="510"/>
        </w:trPr>
        <w:tc>
          <w:tcPr>
            <w:tcW w:w="8241" w:type="dxa"/>
          </w:tcPr>
          <w:p w:rsidR="00AD3996" w:rsidRPr="00D17913" w:rsidRDefault="00AD3996" w:rsidP="004C24BE">
            <w:pPr>
              <w:pStyle w:val="Listenabsatz"/>
              <w:ind w:left="0"/>
              <w:rPr>
                <w:rFonts w:ascii="Arial" w:hAnsi="Arial" w:cs="Arial"/>
              </w:rPr>
            </w:pPr>
          </w:p>
        </w:tc>
      </w:tr>
      <w:tr w:rsidR="00AD3996" w:rsidRPr="00D17913" w:rsidTr="00381139">
        <w:trPr>
          <w:trHeight w:val="510"/>
        </w:trPr>
        <w:tc>
          <w:tcPr>
            <w:tcW w:w="8241" w:type="dxa"/>
          </w:tcPr>
          <w:p w:rsidR="00AD3996" w:rsidRPr="00D17913" w:rsidRDefault="00AD3996" w:rsidP="004C24BE">
            <w:pPr>
              <w:pStyle w:val="Listenabsatz"/>
              <w:ind w:left="0"/>
              <w:rPr>
                <w:rFonts w:ascii="Arial" w:hAnsi="Arial" w:cs="Arial"/>
              </w:rPr>
            </w:pPr>
          </w:p>
        </w:tc>
      </w:tr>
      <w:tr w:rsidR="00AD3996" w:rsidRPr="00D17913" w:rsidTr="00381139">
        <w:trPr>
          <w:trHeight w:val="510"/>
        </w:trPr>
        <w:tc>
          <w:tcPr>
            <w:tcW w:w="8241" w:type="dxa"/>
          </w:tcPr>
          <w:p w:rsidR="00AD3996" w:rsidRPr="00D17913" w:rsidRDefault="00AD3996" w:rsidP="004C24BE">
            <w:pPr>
              <w:pStyle w:val="Listenabsatz"/>
              <w:ind w:left="0"/>
              <w:rPr>
                <w:rFonts w:ascii="Arial" w:hAnsi="Arial" w:cs="Arial"/>
              </w:rPr>
            </w:pPr>
          </w:p>
        </w:tc>
      </w:tr>
      <w:tr w:rsidR="00AD3996" w:rsidRPr="00D17913" w:rsidTr="00381139">
        <w:trPr>
          <w:trHeight w:val="510"/>
        </w:trPr>
        <w:tc>
          <w:tcPr>
            <w:tcW w:w="8241" w:type="dxa"/>
          </w:tcPr>
          <w:p w:rsidR="00AD3996" w:rsidRPr="00D17913" w:rsidRDefault="00AD3996" w:rsidP="004C24BE">
            <w:pPr>
              <w:pStyle w:val="Listenabsatz"/>
              <w:ind w:left="0"/>
              <w:rPr>
                <w:rFonts w:ascii="Arial" w:hAnsi="Arial" w:cs="Arial"/>
              </w:rPr>
            </w:pPr>
          </w:p>
        </w:tc>
      </w:tr>
    </w:tbl>
    <w:p w:rsidR="00EE0343" w:rsidRDefault="00EE0343" w:rsidP="00AD3996">
      <w:pPr>
        <w:spacing w:after="0" w:line="360" w:lineRule="auto"/>
        <w:rPr>
          <w:rFonts w:ascii="Arial" w:hAnsi="Arial" w:cs="Arial"/>
        </w:rPr>
      </w:pPr>
    </w:p>
    <w:p w:rsidR="00335D84" w:rsidRDefault="00335D84" w:rsidP="00335D84">
      <w:pPr>
        <w:spacing w:after="0" w:line="360" w:lineRule="auto"/>
        <w:rPr>
          <w:rFonts w:ascii="Arial" w:hAnsi="Arial" w:cs="Arial"/>
        </w:rPr>
      </w:pPr>
    </w:p>
    <w:p w:rsidR="00335D84" w:rsidRPr="00335D84" w:rsidRDefault="00335D84" w:rsidP="00335D84">
      <w:pPr>
        <w:spacing w:after="0" w:line="360" w:lineRule="auto"/>
        <w:rPr>
          <w:rFonts w:ascii="Arial" w:hAnsi="Arial" w:cs="Arial"/>
        </w:rPr>
      </w:pPr>
    </w:p>
    <w:p w:rsidR="00AD3996" w:rsidRDefault="00D92E60" w:rsidP="00AD3996">
      <w:pPr>
        <w:spacing w:after="0" w:line="360" w:lineRule="auto"/>
        <w:rPr>
          <w:rFonts w:ascii="Arial" w:hAnsi="Arial" w:cs="Arial"/>
          <w:b/>
        </w:rPr>
      </w:pPr>
      <w:r>
        <w:rPr>
          <w:rFonts w:ascii="Arial" w:hAnsi="Arial" w:cs="Arial"/>
        </w:rPr>
        <w:br w:type="page"/>
      </w:r>
      <w:r w:rsidR="00AD3996" w:rsidRPr="003E168A">
        <w:rPr>
          <w:rFonts w:ascii="Arial" w:hAnsi="Arial" w:cs="Arial"/>
          <w:b/>
        </w:rPr>
        <w:lastRenderedPageBreak/>
        <w:t xml:space="preserve">Einordnung in den </w:t>
      </w:r>
      <w:r w:rsidR="00AD3996">
        <w:rPr>
          <w:rFonts w:ascii="Arial" w:hAnsi="Arial" w:cs="Arial"/>
          <w:b/>
        </w:rPr>
        <w:t>Fachl</w:t>
      </w:r>
      <w:r w:rsidR="00AD3996" w:rsidRPr="003E168A">
        <w:rPr>
          <w:rFonts w:ascii="Arial" w:hAnsi="Arial" w:cs="Arial"/>
          <w:b/>
        </w:rPr>
        <w:t>ehrplan</w:t>
      </w:r>
      <w:r w:rsidR="00AD3996">
        <w:rPr>
          <w:rFonts w:ascii="Arial" w:hAnsi="Arial" w:cs="Arial"/>
          <w:b/>
        </w:rPr>
        <w:t xml:space="preserve"> Gymnasium</w:t>
      </w:r>
    </w:p>
    <w:tbl>
      <w:tblPr>
        <w:tblStyle w:val="Tabellenraster"/>
        <w:tblW w:w="0" w:type="auto"/>
        <w:tblLook w:val="04A0" w:firstRow="1" w:lastRow="0" w:firstColumn="1" w:lastColumn="0" w:noHBand="0" w:noVBand="1"/>
      </w:tblPr>
      <w:tblGrid>
        <w:gridCol w:w="9210"/>
      </w:tblGrid>
      <w:tr w:rsidR="00AD3996" w:rsidRPr="00F90CA1" w:rsidTr="004C24BE">
        <w:tc>
          <w:tcPr>
            <w:tcW w:w="9210" w:type="dxa"/>
          </w:tcPr>
          <w:p w:rsidR="00AD3996" w:rsidRPr="00F90CA1" w:rsidRDefault="00AD3996" w:rsidP="004C24BE">
            <w:pPr>
              <w:spacing w:before="60"/>
              <w:rPr>
                <w:rFonts w:ascii="Arial" w:hAnsi="Arial" w:cs="Arial"/>
              </w:rPr>
            </w:pPr>
            <w:r w:rsidRPr="00F90CA1">
              <w:rPr>
                <w:rFonts w:ascii="Arial" w:hAnsi="Arial" w:cs="Arial"/>
                <w:u w:val="single"/>
              </w:rPr>
              <w:t>Kompetenzschwerpunkte</w:t>
            </w:r>
            <w:r w:rsidRPr="00F90CA1">
              <w:rPr>
                <w:rFonts w:ascii="Arial" w:hAnsi="Arial" w:cs="Arial"/>
              </w:rPr>
              <w:t>:</w:t>
            </w:r>
          </w:p>
          <w:p w:rsidR="00AD3996" w:rsidRDefault="00AD3996" w:rsidP="004C24BE">
            <w:pPr>
              <w:spacing w:before="60"/>
              <w:rPr>
                <w:rFonts w:ascii="Arial" w:hAnsi="Arial" w:cs="Arial"/>
              </w:rPr>
            </w:pPr>
            <w:r w:rsidRPr="00F90CA1">
              <w:rPr>
                <w:rFonts w:ascii="Arial" w:hAnsi="Arial" w:cs="Arial"/>
              </w:rPr>
              <w:t xml:space="preserve">Literarische Texte verstehen und reflektieren </w:t>
            </w:r>
          </w:p>
          <w:p w:rsidR="00AD3996" w:rsidRPr="00F90CA1" w:rsidRDefault="00AD3996" w:rsidP="004C24BE">
            <w:pPr>
              <w:spacing w:before="60"/>
              <w:rPr>
                <w:rFonts w:ascii="Arial" w:hAnsi="Arial" w:cs="Arial"/>
              </w:rPr>
            </w:pPr>
            <w:r>
              <w:rPr>
                <w:rFonts w:ascii="Arial" w:hAnsi="Arial" w:cs="Arial"/>
              </w:rPr>
              <w:t>Medien verstehen, reflektieren und nutzen</w:t>
            </w:r>
          </w:p>
          <w:p w:rsidR="00AD3996" w:rsidRDefault="00AD3996" w:rsidP="004C24BE">
            <w:pPr>
              <w:spacing w:before="60"/>
              <w:rPr>
                <w:rFonts w:ascii="Arial" w:hAnsi="Arial" w:cs="Arial"/>
              </w:rPr>
            </w:pPr>
            <w:r w:rsidRPr="00F90CA1">
              <w:rPr>
                <w:rFonts w:ascii="Arial" w:hAnsi="Arial" w:cs="Arial"/>
              </w:rPr>
              <w:t>Zentrale Schreibformen kennen und sachgerecht nutzen</w:t>
            </w:r>
          </w:p>
          <w:p w:rsidR="00AD3996" w:rsidRPr="00F90CA1" w:rsidRDefault="00AD3996" w:rsidP="004C24BE">
            <w:pPr>
              <w:spacing w:before="60"/>
              <w:rPr>
                <w:rFonts w:ascii="Arial" w:hAnsi="Arial" w:cs="Arial"/>
              </w:rPr>
            </w:pPr>
            <w:r w:rsidRPr="00F90CA1">
              <w:rPr>
                <w:rFonts w:ascii="Arial" w:hAnsi="Arial" w:cs="Arial"/>
              </w:rPr>
              <w:t>Sachbezogen, situationsangemessen und adressatengerecht vor anderen sprechen sowie verstehend zuhören</w:t>
            </w:r>
          </w:p>
        </w:tc>
      </w:tr>
      <w:tr w:rsidR="00AD3996" w:rsidRPr="00F90CA1" w:rsidTr="004C24BE">
        <w:tc>
          <w:tcPr>
            <w:tcW w:w="9210" w:type="dxa"/>
          </w:tcPr>
          <w:p w:rsidR="00AD3996" w:rsidRPr="00F90CA1" w:rsidRDefault="00AD3996" w:rsidP="00C37750">
            <w:pPr>
              <w:spacing w:before="60" w:line="276" w:lineRule="auto"/>
              <w:rPr>
                <w:rFonts w:ascii="Arial" w:hAnsi="Arial" w:cs="Arial"/>
              </w:rPr>
            </w:pPr>
            <w:r w:rsidRPr="00F90CA1">
              <w:rPr>
                <w:rFonts w:ascii="Arial" w:hAnsi="Arial" w:cs="Arial"/>
              </w:rPr>
              <w:t>Zu entwickelnde Kompetenzen:</w:t>
            </w:r>
          </w:p>
          <w:p w:rsidR="00AD3996" w:rsidRPr="00C37750" w:rsidRDefault="00AD3996" w:rsidP="000107CD">
            <w:pPr>
              <w:pStyle w:val="Listenabsatz"/>
              <w:numPr>
                <w:ilvl w:val="0"/>
                <w:numId w:val="9"/>
              </w:numPr>
              <w:spacing w:before="60" w:line="276" w:lineRule="auto"/>
              <w:rPr>
                <w:rFonts w:ascii="Arial" w:hAnsi="Arial" w:cs="Arial"/>
              </w:rPr>
            </w:pPr>
            <w:r w:rsidRPr="00C37750">
              <w:rPr>
                <w:rFonts w:ascii="Arial" w:hAnsi="Arial" w:cs="Arial"/>
              </w:rPr>
              <w:t>Leseerwartungen formulieren</w:t>
            </w:r>
          </w:p>
          <w:p w:rsidR="00AD3996" w:rsidRPr="00C37750" w:rsidRDefault="00AD3996" w:rsidP="000107CD">
            <w:pPr>
              <w:pStyle w:val="Listenabsatz"/>
              <w:numPr>
                <w:ilvl w:val="0"/>
                <w:numId w:val="9"/>
              </w:numPr>
              <w:spacing w:before="60" w:line="276" w:lineRule="auto"/>
              <w:rPr>
                <w:rFonts w:ascii="Arial" w:hAnsi="Arial" w:cs="Arial"/>
              </w:rPr>
            </w:pPr>
            <w:r w:rsidRPr="00C37750">
              <w:rPr>
                <w:rFonts w:ascii="Arial" w:hAnsi="Arial" w:cs="Arial"/>
              </w:rPr>
              <w:t>aus Gehörtem weitgehend sicher Informationen erfassen, zueinander in Beziehung setzen und aufgabenbezogen wiedergeben</w:t>
            </w:r>
          </w:p>
          <w:p w:rsidR="00AD3996" w:rsidRPr="00C37750" w:rsidRDefault="00AD3996" w:rsidP="000107CD">
            <w:pPr>
              <w:pStyle w:val="Listenabsatz"/>
              <w:numPr>
                <w:ilvl w:val="0"/>
                <w:numId w:val="9"/>
              </w:numPr>
              <w:spacing w:before="60" w:line="276" w:lineRule="auto"/>
              <w:rPr>
                <w:rFonts w:ascii="Arial" w:hAnsi="Arial" w:cs="Arial"/>
              </w:rPr>
            </w:pPr>
            <w:r w:rsidRPr="00C37750">
              <w:rPr>
                <w:rFonts w:ascii="Arial" w:hAnsi="Arial" w:cs="Arial"/>
              </w:rPr>
              <w:t>Texte als Gestalt-Gehalt-Einheit erfassen und zunehmend selbstständig erschließen</w:t>
            </w:r>
          </w:p>
          <w:p w:rsidR="00AD3996" w:rsidRPr="00C37750" w:rsidRDefault="00C044AB" w:rsidP="000107CD">
            <w:pPr>
              <w:pStyle w:val="Listenabsatz"/>
              <w:numPr>
                <w:ilvl w:val="0"/>
                <w:numId w:val="9"/>
              </w:numPr>
              <w:spacing w:before="60" w:line="276" w:lineRule="auto"/>
              <w:rPr>
                <w:rFonts w:ascii="Arial" w:hAnsi="Arial" w:cs="Arial"/>
              </w:rPr>
            </w:pPr>
            <w:r>
              <w:rPr>
                <w:rFonts w:ascii="Arial" w:hAnsi="Arial" w:cs="Arial"/>
              </w:rPr>
              <w:t>Texte unter dem Aspekt von</w:t>
            </w:r>
            <w:r w:rsidR="00AD3996" w:rsidRPr="00C37750">
              <w:rPr>
                <w:rFonts w:ascii="Arial" w:hAnsi="Arial" w:cs="Arial"/>
              </w:rPr>
              <w:t xml:space="preserve"> Wirkungsabsichten verstehen</w:t>
            </w:r>
          </w:p>
          <w:p w:rsidR="00AD3996" w:rsidRPr="00C37750" w:rsidRDefault="00AD3996" w:rsidP="000107CD">
            <w:pPr>
              <w:pStyle w:val="Listenabsatz"/>
              <w:numPr>
                <w:ilvl w:val="0"/>
                <w:numId w:val="9"/>
              </w:numPr>
              <w:spacing w:before="60" w:line="276" w:lineRule="auto"/>
              <w:rPr>
                <w:rFonts w:ascii="Arial" w:hAnsi="Arial" w:cs="Arial"/>
              </w:rPr>
            </w:pPr>
            <w:r w:rsidRPr="00C37750">
              <w:rPr>
                <w:rFonts w:ascii="Arial" w:hAnsi="Arial" w:cs="Arial"/>
              </w:rPr>
              <w:t>Inhalte, Strukturen sowie sprachliche Auffälligkeiten erfassen und deren Wirkung zunehmend selbstständig reflektieren</w:t>
            </w:r>
          </w:p>
          <w:p w:rsidR="00AD3996" w:rsidRPr="00C37750" w:rsidRDefault="00AD3996" w:rsidP="000107CD">
            <w:pPr>
              <w:pStyle w:val="Listenabsatz"/>
              <w:numPr>
                <w:ilvl w:val="0"/>
                <w:numId w:val="9"/>
              </w:numPr>
              <w:spacing w:before="60" w:line="276" w:lineRule="auto"/>
              <w:rPr>
                <w:rFonts w:ascii="Arial" w:hAnsi="Arial" w:cs="Arial"/>
              </w:rPr>
            </w:pPr>
            <w:r w:rsidRPr="00C37750">
              <w:rPr>
                <w:rFonts w:ascii="Arial" w:hAnsi="Arial" w:cs="Arial"/>
              </w:rPr>
              <w:t xml:space="preserve">eigene Deutungen mitteilen und mit Lesarten anderer vergleichen </w:t>
            </w:r>
          </w:p>
          <w:p w:rsidR="00AD3996" w:rsidRPr="00C37750" w:rsidRDefault="00AD3996" w:rsidP="000107CD">
            <w:pPr>
              <w:pStyle w:val="Listenabsatz"/>
              <w:numPr>
                <w:ilvl w:val="0"/>
                <w:numId w:val="9"/>
              </w:numPr>
              <w:spacing w:before="60" w:line="276" w:lineRule="auto"/>
              <w:rPr>
                <w:rFonts w:ascii="Arial" w:hAnsi="Arial" w:cs="Arial"/>
              </w:rPr>
            </w:pPr>
            <w:r w:rsidRPr="00C37750">
              <w:rPr>
                <w:rFonts w:ascii="Arial" w:hAnsi="Arial" w:cs="Arial"/>
              </w:rPr>
              <w:t>Wirkung von Text-Bild-Beziehungen beurteilen</w:t>
            </w:r>
          </w:p>
          <w:p w:rsidR="00AD3996" w:rsidRPr="00C37750" w:rsidRDefault="00AD3996" w:rsidP="000107CD">
            <w:pPr>
              <w:pStyle w:val="Listenabsatz"/>
              <w:numPr>
                <w:ilvl w:val="0"/>
                <w:numId w:val="9"/>
              </w:numPr>
              <w:spacing w:before="60" w:line="276" w:lineRule="auto"/>
              <w:rPr>
                <w:rFonts w:ascii="Arial" w:hAnsi="Arial" w:cs="Arial"/>
              </w:rPr>
            </w:pPr>
            <w:r w:rsidRPr="00C37750">
              <w:rPr>
                <w:rFonts w:ascii="Arial" w:hAnsi="Arial" w:cs="Arial"/>
              </w:rPr>
              <w:t>einen Schreibplan entwickeln und zielgerichtet umsetzen</w:t>
            </w:r>
          </w:p>
          <w:p w:rsidR="00AD3996" w:rsidRPr="00C37750" w:rsidRDefault="00AD3996" w:rsidP="000107CD">
            <w:pPr>
              <w:pStyle w:val="Listenabsatz"/>
              <w:numPr>
                <w:ilvl w:val="0"/>
                <w:numId w:val="9"/>
              </w:numPr>
              <w:spacing w:before="60" w:line="276" w:lineRule="auto"/>
              <w:rPr>
                <w:rFonts w:ascii="Arial" w:hAnsi="Arial" w:cs="Arial"/>
              </w:rPr>
            </w:pPr>
            <w:r w:rsidRPr="00C37750">
              <w:rPr>
                <w:rFonts w:ascii="Arial" w:hAnsi="Arial" w:cs="Arial"/>
              </w:rPr>
              <w:t>Regeln der Orthografie sicher anwenden und sprachliche Mittel gezielt und differenziert einsetzen</w:t>
            </w:r>
          </w:p>
          <w:p w:rsidR="00AD3996" w:rsidRPr="00C37750" w:rsidRDefault="00AD3996" w:rsidP="000107CD">
            <w:pPr>
              <w:pStyle w:val="Listenabsatz"/>
              <w:numPr>
                <w:ilvl w:val="0"/>
                <w:numId w:val="9"/>
              </w:numPr>
              <w:spacing w:before="60" w:line="276" w:lineRule="auto"/>
              <w:rPr>
                <w:rFonts w:ascii="Arial" w:hAnsi="Arial" w:cs="Arial"/>
              </w:rPr>
            </w:pPr>
            <w:r w:rsidRPr="00C37750">
              <w:rPr>
                <w:rFonts w:ascii="Arial" w:hAnsi="Arial" w:cs="Arial"/>
              </w:rPr>
              <w:t>Stra</w:t>
            </w:r>
            <w:r w:rsidR="00C044AB">
              <w:rPr>
                <w:rFonts w:ascii="Arial" w:hAnsi="Arial" w:cs="Arial"/>
              </w:rPr>
              <w:t>tegien zur Überarbeitung von</w:t>
            </w:r>
            <w:r w:rsidRPr="00C37750">
              <w:rPr>
                <w:rFonts w:ascii="Arial" w:hAnsi="Arial" w:cs="Arial"/>
              </w:rPr>
              <w:t xml:space="preserve"> Texten zielgerichtet sowie zunehmend selbständig anwenden</w:t>
            </w:r>
          </w:p>
          <w:p w:rsidR="00AD3996" w:rsidRPr="00DF7B55" w:rsidRDefault="00C044AB" w:rsidP="000107CD">
            <w:pPr>
              <w:pStyle w:val="Listenabsatz"/>
              <w:numPr>
                <w:ilvl w:val="0"/>
                <w:numId w:val="9"/>
              </w:numPr>
              <w:spacing w:before="60" w:line="276" w:lineRule="auto"/>
              <w:rPr>
                <w:rFonts w:ascii="Arial" w:hAnsi="Arial" w:cs="Arial"/>
              </w:rPr>
            </w:pPr>
            <w:r>
              <w:rPr>
                <w:rFonts w:ascii="Arial" w:hAnsi="Arial" w:cs="Arial"/>
              </w:rPr>
              <w:t>Wirkung verbaler</w:t>
            </w:r>
            <w:r w:rsidR="00AD3996" w:rsidRPr="00DF7B55">
              <w:rPr>
                <w:rFonts w:ascii="Arial" w:hAnsi="Arial" w:cs="Arial"/>
              </w:rPr>
              <w:t xml:space="preserve"> Mittel in unterschiedlichen Gesprächssituationen bewusst einsetzen</w:t>
            </w:r>
          </w:p>
        </w:tc>
      </w:tr>
      <w:tr w:rsidR="00AD3996" w:rsidRPr="00F90CA1" w:rsidTr="004C24BE">
        <w:tc>
          <w:tcPr>
            <w:tcW w:w="9210" w:type="dxa"/>
          </w:tcPr>
          <w:p w:rsidR="00AD3996" w:rsidRPr="00C37750" w:rsidRDefault="00AD3996" w:rsidP="00C37750">
            <w:pPr>
              <w:spacing w:before="60" w:line="276" w:lineRule="auto"/>
              <w:rPr>
                <w:rFonts w:ascii="Arial" w:hAnsi="Arial" w:cs="Arial"/>
              </w:rPr>
            </w:pPr>
            <w:r w:rsidRPr="00C37750">
              <w:rPr>
                <w:rFonts w:ascii="Arial" w:hAnsi="Arial" w:cs="Arial"/>
              </w:rPr>
              <w:t>Bezug zu grundlegenden Wissensbeständen:</w:t>
            </w:r>
          </w:p>
          <w:p w:rsidR="00AD3996" w:rsidRPr="00C37750" w:rsidRDefault="00AD3996" w:rsidP="000107CD">
            <w:pPr>
              <w:pStyle w:val="Listenabsatz"/>
              <w:numPr>
                <w:ilvl w:val="0"/>
                <w:numId w:val="9"/>
              </w:numPr>
              <w:spacing w:before="60" w:line="276" w:lineRule="auto"/>
              <w:rPr>
                <w:rFonts w:ascii="Arial" w:hAnsi="Arial" w:cs="Arial"/>
              </w:rPr>
            </w:pPr>
            <w:r w:rsidRPr="00C37750">
              <w:rPr>
                <w:rFonts w:ascii="Arial" w:hAnsi="Arial" w:cs="Arial"/>
              </w:rPr>
              <w:t>sprachliche Gestaltung der Wiedergabe von Eindrücken, Stimmungen, Gefühlen sowie des Gesamteindrucks</w:t>
            </w:r>
          </w:p>
          <w:p w:rsidR="00AD3996" w:rsidRPr="00C37750" w:rsidRDefault="00AD3996" w:rsidP="000107CD">
            <w:pPr>
              <w:pStyle w:val="Listenabsatz"/>
              <w:numPr>
                <w:ilvl w:val="0"/>
                <w:numId w:val="9"/>
              </w:numPr>
              <w:spacing w:before="60" w:line="276" w:lineRule="auto"/>
              <w:rPr>
                <w:rFonts w:ascii="Arial" w:hAnsi="Arial" w:cs="Arial"/>
              </w:rPr>
            </w:pPr>
            <w:r w:rsidRPr="00C37750">
              <w:rPr>
                <w:rFonts w:ascii="Arial" w:hAnsi="Arial" w:cs="Arial"/>
              </w:rPr>
              <w:t>Aspekte der Textuntersuchung</w:t>
            </w:r>
          </w:p>
          <w:p w:rsidR="00AD3996" w:rsidRPr="00C37750" w:rsidRDefault="00AD3996" w:rsidP="000107CD">
            <w:pPr>
              <w:pStyle w:val="Listenabsatz"/>
              <w:numPr>
                <w:ilvl w:val="0"/>
                <w:numId w:val="9"/>
              </w:numPr>
              <w:spacing w:before="60" w:line="276" w:lineRule="auto"/>
              <w:rPr>
                <w:rFonts w:ascii="Arial" w:hAnsi="Arial" w:cs="Arial"/>
              </w:rPr>
            </w:pPr>
            <w:r w:rsidRPr="00C37750">
              <w:rPr>
                <w:rFonts w:ascii="Arial" w:hAnsi="Arial" w:cs="Arial"/>
              </w:rPr>
              <w:t>Wirkungsabsichten von literarischen Texten</w:t>
            </w:r>
          </w:p>
          <w:p w:rsidR="00AD3996" w:rsidRPr="00C37750" w:rsidRDefault="00AD3996" w:rsidP="000107CD">
            <w:pPr>
              <w:pStyle w:val="Listenabsatz"/>
              <w:numPr>
                <w:ilvl w:val="0"/>
                <w:numId w:val="9"/>
              </w:numPr>
              <w:spacing w:before="60" w:line="276" w:lineRule="auto"/>
              <w:rPr>
                <w:rFonts w:ascii="Arial" w:hAnsi="Arial" w:cs="Arial"/>
              </w:rPr>
            </w:pPr>
            <w:r w:rsidRPr="00C37750">
              <w:rPr>
                <w:rFonts w:ascii="Arial" w:hAnsi="Arial" w:cs="Arial"/>
              </w:rPr>
              <w:t>sprachkünstlerische Gestaltungsmittel: Ellipse, Satzbau, Parataxe, Hypotaxe</w:t>
            </w:r>
          </w:p>
          <w:p w:rsidR="00AD3996" w:rsidRPr="00F90CA1" w:rsidRDefault="00AD3996" w:rsidP="000107CD">
            <w:pPr>
              <w:pStyle w:val="Listenabsatz"/>
              <w:numPr>
                <w:ilvl w:val="0"/>
                <w:numId w:val="9"/>
              </w:numPr>
              <w:spacing w:before="60" w:line="276" w:lineRule="auto"/>
              <w:rPr>
                <w:rFonts w:ascii="Arial" w:hAnsi="Arial" w:cs="Arial"/>
              </w:rPr>
            </w:pPr>
            <w:r w:rsidRPr="00C37750">
              <w:rPr>
                <w:rFonts w:ascii="Arial" w:hAnsi="Arial" w:cs="Arial"/>
              </w:rPr>
              <w:t>Strukturelemente epischer Texte in ihrer funktionalen Bedeutung: Haupt- und Nebenfigur, Konflikte der Handlungsträger,</w:t>
            </w:r>
            <w:r>
              <w:rPr>
                <w:rFonts w:ascii="Arial" w:hAnsi="Arial" w:cs="Arial"/>
              </w:rPr>
              <w:t xml:space="preserve"> </w:t>
            </w:r>
            <w:r w:rsidRPr="00F90CA1">
              <w:rPr>
                <w:rFonts w:ascii="Arial" w:hAnsi="Arial" w:cs="Arial"/>
              </w:rPr>
              <w:t>äußere Handlung und inneres Geschehen</w:t>
            </w:r>
          </w:p>
          <w:p w:rsidR="00AD3996" w:rsidRPr="00F90CA1" w:rsidRDefault="00AD3996" w:rsidP="000107CD">
            <w:pPr>
              <w:pStyle w:val="Listenabsatz"/>
              <w:numPr>
                <w:ilvl w:val="0"/>
                <w:numId w:val="9"/>
              </w:numPr>
              <w:spacing w:before="60" w:line="276" w:lineRule="auto"/>
              <w:rPr>
                <w:rFonts w:ascii="Arial" w:hAnsi="Arial" w:cs="Arial"/>
              </w:rPr>
            </w:pPr>
            <w:r>
              <w:rPr>
                <w:rFonts w:ascii="Arial" w:hAnsi="Arial" w:cs="Arial"/>
              </w:rPr>
              <w:t>Wirkungen des Layouts</w:t>
            </w:r>
          </w:p>
        </w:tc>
      </w:tr>
    </w:tbl>
    <w:p w:rsidR="00AD3996" w:rsidRPr="00F90CA1" w:rsidRDefault="00AD3996" w:rsidP="00AD3996">
      <w:pPr>
        <w:spacing w:after="0" w:line="360" w:lineRule="auto"/>
        <w:rPr>
          <w:rFonts w:ascii="Arial" w:hAnsi="Arial" w:cs="Arial"/>
          <w:b/>
        </w:rPr>
      </w:pPr>
    </w:p>
    <w:p w:rsidR="00AD3996" w:rsidRPr="00F90CA1" w:rsidRDefault="00AD3996" w:rsidP="00AD3996">
      <w:pPr>
        <w:spacing w:after="0" w:line="360" w:lineRule="auto"/>
        <w:rPr>
          <w:rFonts w:ascii="Arial" w:hAnsi="Arial" w:cs="Arial"/>
          <w:b/>
        </w:rPr>
      </w:pPr>
      <w:r w:rsidRPr="00F90CA1">
        <w:rPr>
          <w:rFonts w:ascii="Arial" w:hAnsi="Arial" w:cs="Arial"/>
          <w:b/>
        </w:rPr>
        <w:t>Anregungen und Hinweise zum unterrichtlichen Einsatz</w:t>
      </w:r>
    </w:p>
    <w:p w:rsidR="00AD3996" w:rsidRDefault="00475D41" w:rsidP="00AD3996">
      <w:pPr>
        <w:jc w:val="both"/>
        <w:rPr>
          <w:rFonts w:ascii="Arial" w:hAnsi="Arial" w:cs="Arial"/>
        </w:rPr>
      </w:pPr>
      <w:r>
        <w:rPr>
          <w:rFonts w:ascii="Arial" w:hAnsi="Arial" w:cs="Arial"/>
        </w:rPr>
        <w:t>1</w:t>
      </w:r>
      <w:r w:rsidR="008C075D">
        <w:rPr>
          <w:rFonts w:ascii="Arial" w:hAnsi="Arial" w:cs="Arial"/>
        </w:rPr>
        <w:t> </w:t>
      </w:r>
      <w:r w:rsidR="00AD3996">
        <w:rPr>
          <w:rFonts w:ascii="Arial" w:hAnsi="Arial" w:cs="Arial"/>
        </w:rPr>
        <w:t>a) Die an den Gestaltungselementen des Covers festgemachten Aussagen bzw. Hypothesen werden im Unterrichtsgespräch präsentiert. Dabei kann der Vergleich zu einer Verifikation bzw. Falsifikation</w:t>
      </w:r>
      <w:r w:rsidR="00AD3996" w:rsidRPr="00D17913">
        <w:rPr>
          <w:rFonts w:ascii="Arial" w:hAnsi="Arial" w:cs="Arial"/>
        </w:rPr>
        <w:t xml:space="preserve"> der Eindrücke unter Einbeziehung der Gesamtheit gestalterischer Mittel des Covers</w:t>
      </w:r>
      <w:r w:rsidR="00AD3996">
        <w:rPr>
          <w:rFonts w:ascii="Arial" w:hAnsi="Arial" w:cs="Arial"/>
        </w:rPr>
        <w:t xml:space="preserve"> führen. Eine wesentliche Erkenntnis besteht darin, dass das Cover sowohl über die unmittelbare Gestaltung (z. B. schwarz, Ornamentik) als auch über die mit den Gestaltungsmitteln verbundenen Assoziationen (z. B. Fantasy, Grusel</w:t>
      </w:r>
      <w:r w:rsidR="00C37750">
        <w:rPr>
          <w:rFonts w:ascii="Arial" w:hAnsi="Arial" w:cs="Arial"/>
        </w:rPr>
        <w:t>)</w:t>
      </w:r>
      <w:r w:rsidR="00AD3996">
        <w:rPr>
          <w:rFonts w:ascii="Arial" w:hAnsi="Arial" w:cs="Arial"/>
        </w:rPr>
        <w:t xml:space="preserve"> wirkt.</w:t>
      </w:r>
    </w:p>
    <w:p w:rsidR="00AD3996" w:rsidRDefault="00475D41" w:rsidP="00AD3996">
      <w:pPr>
        <w:jc w:val="both"/>
        <w:rPr>
          <w:rFonts w:ascii="Arial" w:hAnsi="Arial" w:cs="Arial"/>
        </w:rPr>
      </w:pPr>
      <w:r>
        <w:rPr>
          <w:rFonts w:ascii="Arial" w:hAnsi="Arial" w:cs="Arial"/>
        </w:rPr>
        <w:lastRenderedPageBreak/>
        <w:t>1</w:t>
      </w:r>
      <w:r w:rsidR="008C075D">
        <w:rPr>
          <w:rFonts w:ascii="Arial" w:hAnsi="Arial" w:cs="Arial"/>
        </w:rPr>
        <w:t> </w:t>
      </w:r>
      <w:r w:rsidR="00AD3996">
        <w:rPr>
          <w:rFonts w:ascii="Arial" w:hAnsi="Arial" w:cs="Arial"/>
        </w:rPr>
        <w:t xml:space="preserve">b) Der von den Schülerinnen und Schülern zunächst nur als Name wahrgenommene Titel </w:t>
      </w:r>
      <w:r w:rsidR="00AD3996">
        <w:rPr>
          <w:rFonts w:ascii="Arial" w:hAnsi="Arial" w:cs="Arial"/>
          <w:i/>
        </w:rPr>
        <w:t xml:space="preserve">Reckless </w:t>
      </w:r>
      <w:r w:rsidR="00AD3996">
        <w:rPr>
          <w:rFonts w:ascii="Arial" w:hAnsi="Arial" w:cs="Arial"/>
        </w:rPr>
        <w:t>erfährt durch die Klärung der englischen Bedeutung eine Erweiterung, die für die folgenden Aufgaben bedeutungsvoll ist.</w:t>
      </w:r>
    </w:p>
    <w:p w:rsidR="0015368D" w:rsidRDefault="00475D41" w:rsidP="008C075D">
      <w:pPr>
        <w:pStyle w:val="Listenabsatz"/>
        <w:spacing w:after="120"/>
        <w:ind w:left="0"/>
        <w:contextualSpacing w:val="0"/>
        <w:jc w:val="both"/>
        <w:rPr>
          <w:rFonts w:ascii="Arial" w:hAnsi="Arial" w:cs="Arial"/>
        </w:rPr>
      </w:pPr>
      <w:r>
        <w:rPr>
          <w:rFonts w:ascii="Arial" w:hAnsi="Arial" w:cs="Arial"/>
        </w:rPr>
        <w:t>2</w:t>
      </w:r>
      <w:r w:rsidR="008C075D">
        <w:rPr>
          <w:rFonts w:ascii="Arial" w:hAnsi="Arial" w:cs="Arial"/>
        </w:rPr>
        <w:t> </w:t>
      </w:r>
      <w:r w:rsidR="00AD3996">
        <w:rPr>
          <w:rFonts w:ascii="Arial" w:hAnsi="Arial" w:cs="Arial"/>
        </w:rPr>
        <w:t xml:space="preserve">a) Die von jeder Schülerin und jedem Schüler individuell zu erfassende Wirkung soll zu-nächst in Stichpunkten festgehalten werden, da Lernende zwar zu spontaner Zustimmung bzw. Ablehnung in der Lage sind, sich jedoch selten die Mühe machen, ihre Entscheidung zu begründen bzw. zu reflektieren. Ihnen soll durch diese Bearbeitung bewusst werden, dass ein literarisches Werk </w:t>
      </w:r>
      <w:r w:rsidR="00C37750">
        <w:rPr>
          <w:rFonts w:ascii="Arial" w:hAnsi="Arial" w:cs="Arial"/>
        </w:rPr>
        <w:t xml:space="preserve">den Rezipienten </w:t>
      </w:r>
      <w:r w:rsidR="00AD3996">
        <w:rPr>
          <w:rFonts w:ascii="Arial" w:hAnsi="Arial" w:cs="Arial"/>
        </w:rPr>
        <w:t>auf verschiedene Arten beeinflussen kann.</w:t>
      </w:r>
    </w:p>
    <w:p w:rsidR="00AD3996" w:rsidRDefault="00475D41" w:rsidP="008C075D">
      <w:pPr>
        <w:pStyle w:val="Listenabsatz"/>
        <w:spacing w:before="120" w:after="120"/>
        <w:ind w:left="0"/>
        <w:contextualSpacing w:val="0"/>
        <w:jc w:val="both"/>
        <w:rPr>
          <w:rFonts w:ascii="Arial" w:hAnsi="Arial" w:cs="Arial"/>
        </w:rPr>
      </w:pPr>
      <w:r>
        <w:rPr>
          <w:rFonts w:ascii="Arial" w:hAnsi="Arial" w:cs="Arial"/>
        </w:rPr>
        <w:t>2</w:t>
      </w:r>
      <w:r w:rsidR="008C075D">
        <w:rPr>
          <w:rFonts w:ascii="Arial" w:hAnsi="Arial" w:cs="Arial"/>
        </w:rPr>
        <w:t> </w:t>
      </w:r>
      <w:r w:rsidR="00AD3996">
        <w:rPr>
          <w:rFonts w:ascii="Arial" w:hAnsi="Arial" w:cs="Arial"/>
        </w:rPr>
        <w:t xml:space="preserve">b/c) Während die Aufgabe </w:t>
      </w:r>
      <w:r w:rsidR="00AD3996" w:rsidRPr="00103650">
        <w:rPr>
          <w:rFonts w:ascii="Arial" w:hAnsi="Arial" w:cs="Arial"/>
          <w:i/>
        </w:rPr>
        <w:t>a</w:t>
      </w:r>
      <w:r w:rsidR="00AD3996">
        <w:rPr>
          <w:rFonts w:ascii="Arial" w:hAnsi="Arial" w:cs="Arial"/>
        </w:rPr>
        <w:t xml:space="preserve"> auf gestalterische (Präsentation als Hörtext) und inhaltliche Aspekte des Textes Bezug genommen hat, liegt nun der Fokus auf der sprachkünstlerisch-stilistischen Anlage des Textes. </w:t>
      </w:r>
      <w:r w:rsidR="00015854">
        <w:rPr>
          <w:rFonts w:ascii="Arial" w:hAnsi="Arial" w:cs="Arial"/>
        </w:rPr>
        <w:t xml:space="preserve">Zu diesem Zweck wird der Text nun in der gedruckten Form eingesetzt. </w:t>
      </w:r>
      <w:r w:rsidR="00AD3996">
        <w:rPr>
          <w:rFonts w:ascii="Arial" w:hAnsi="Arial" w:cs="Arial"/>
        </w:rPr>
        <w:t>Über das Benennen und Deuten sollen die Schülerinnen und Schüler für textinterne Aspekte sensibilisiert werden, während im Ergebnis der Analyse der Textabschnitte die unterschiedliche Wirkung eines parataktischen und eines hypotaktischen Schreibstils und die damit beabsichtigte Aussage erfasst wird.</w:t>
      </w:r>
    </w:p>
    <w:p w:rsidR="00AD3996" w:rsidRDefault="00475D41" w:rsidP="00AD3996">
      <w:pPr>
        <w:pStyle w:val="Listenabsatz"/>
        <w:ind w:left="0"/>
        <w:jc w:val="both"/>
        <w:rPr>
          <w:rFonts w:ascii="Arial" w:hAnsi="Arial" w:cs="Arial"/>
        </w:rPr>
      </w:pPr>
      <w:r>
        <w:rPr>
          <w:rFonts w:ascii="Arial" w:hAnsi="Arial" w:cs="Arial"/>
        </w:rPr>
        <w:t>2</w:t>
      </w:r>
      <w:r w:rsidR="008C075D">
        <w:rPr>
          <w:rFonts w:ascii="Arial" w:hAnsi="Arial" w:cs="Arial"/>
        </w:rPr>
        <w:t> </w:t>
      </w:r>
      <w:r w:rsidR="00AD3996">
        <w:rPr>
          <w:rFonts w:ascii="Arial" w:hAnsi="Arial" w:cs="Arial"/>
        </w:rPr>
        <w:t>d) In dieser Aufgabe werden die Ergebnisse der vorherigen Aufgaben zusammengefasst und zusammenhängend formuliert. Im Bewusstsein, dass</w:t>
      </w:r>
      <w:r w:rsidR="00C50B7E">
        <w:rPr>
          <w:rFonts w:ascii="Arial" w:hAnsi="Arial" w:cs="Arial"/>
        </w:rPr>
        <w:t xml:space="preserve"> das zusammenhängende und aufga</w:t>
      </w:r>
      <w:r w:rsidR="00AD3996">
        <w:rPr>
          <w:rFonts w:ascii="Arial" w:hAnsi="Arial" w:cs="Arial"/>
        </w:rPr>
        <w:t>benbezogene Formulieren den Schülerinnen und Schülern immer große Probleme bereitet, sollte darauf auch aus Zeitgründen nicht verzichtet werden. Über das gemeinsam</w:t>
      </w:r>
      <w:r w:rsidR="00C50B7E">
        <w:rPr>
          <w:rFonts w:ascii="Arial" w:hAnsi="Arial" w:cs="Arial"/>
        </w:rPr>
        <w:t>e Erarbei</w:t>
      </w:r>
      <w:r w:rsidR="00AD3996">
        <w:rPr>
          <w:rFonts w:ascii="Arial" w:hAnsi="Arial" w:cs="Arial"/>
        </w:rPr>
        <w:t>ten ist die inhaltliche Schlüssigkeit abgesichert. Die Aufgabe fokussiert die Erweiterung der Schreibkompetenz, indem beim Erstellen des zusammenhängenden Textes auf die richtige Wortwahl, eine angemessene Satzkonstruktion sowie eine geeignete Textverknüpfung Wert gelegt wird.</w:t>
      </w:r>
    </w:p>
    <w:p w:rsidR="00AD3996" w:rsidRPr="00F90CA1" w:rsidRDefault="00AD3996" w:rsidP="00AD3996">
      <w:pPr>
        <w:jc w:val="both"/>
        <w:rPr>
          <w:rFonts w:ascii="Arial" w:hAnsi="Arial" w:cs="Arial"/>
        </w:rPr>
      </w:pPr>
      <w:r>
        <w:rPr>
          <w:rFonts w:ascii="Arial" w:hAnsi="Arial" w:cs="Arial"/>
        </w:rPr>
        <w:t xml:space="preserve">Für die Bearbeitung </w:t>
      </w:r>
      <w:r w:rsidR="004E4120">
        <w:rPr>
          <w:rFonts w:ascii="Arial" w:hAnsi="Arial" w:cs="Arial"/>
        </w:rPr>
        <w:t>aller Abschnitte der</w:t>
      </w:r>
      <w:r>
        <w:rPr>
          <w:rFonts w:ascii="Arial" w:hAnsi="Arial" w:cs="Arial"/>
        </w:rPr>
        <w:t xml:space="preserve"> </w:t>
      </w:r>
      <w:r w:rsidR="004E4120">
        <w:rPr>
          <w:rFonts w:ascii="Arial" w:hAnsi="Arial" w:cs="Arial"/>
        </w:rPr>
        <w:t xml:space="preserve">Teilaufgabe 1 </w:t>
      </w:r>
      <w:r>
        <w:rPr>
          <w:rFonts w:ascii="Arial" w:hAnsi="Arial" w:cs="Arial"/>
        </w:rPr>
        <w:t xml:space="preserve">sollten </w:t>
      </w:r>
      <w:r w:rsidR="004E4120">
        <w:rPr>
          <w:rFonts w:ascii="Arial" w:hAnsi="Arial" w:cs="Arial"/>
        </w:rPr>
        <w:t xml:space="preserve">zwei </w:t>
      </w:r>
      <w:r w:rsidR="00F45F48">
        <w:rPr>
          <w:rFonts w:ascii="Arial" w:hAnsi="Arial" w:cs="Arial"/>
        </w:rPr>
        <w:t xml:space="preserve">bis drei </w:t>
      </w:r>
      <w:r>
        <w:rPr>
          <w:rFonts w:ascii="Arial" w:hAnsi="Arial" w:cs="Arial"/>
        </w:rPr>
        <w:t>Unterrichtsstunden eingeplant werden.</w:t>
      </w:r>
    </w:p>
    <w:p w:rsidR="00AD3996" w:rsidRPr="00F90CA1" w:rsidRDefault="00AD3996" w:rsidP="006B5DD5">
      <w:pPr>
        <w:spacing w:after="0"/>
        <w:jc w:val="both"/>
        <w:rPr>
          <w:rFonts w:ascii="Arial" w:hAnsi="Arial" w:cs="Arial"/>
        </w:rPr>
      </w:pPr>
    </w:p>
    <w:p w:rsidR="00AD3996" w:rsidRPr="00F90CA1" w:rsidRDefault="00AD3996" w:rsidP="00AD3996">
      <w:pPr>
        <w:spacing w:after="0" w:line="360" w:lineRule="auto"/>
        <w:jc w:val="both"/>
        <w:rPr>
          <w:rFonts w:ascii="Arial" w:hAnsi="Arial" w:cs="Arial"/>
          <w:b/>
        </w:rPr>
      </w:pPr>
      <w:r w:rsidRPr="00F90CA1">
        <w:rPr>
          <w:rFonts w:ascii="Arial" w:hAnsi="Arial" w:cs="Arial"/>
          <w:b/>
        </w:rPr>
        <w:t>Variationsmöglichkeiten</w:t>
      </w:r>
    </w:p>
    <w:p w:rsidR="00AD3996" w:rsidRDefault="001C7C62" w:rsidP="00AD3996">
      <w:pPr>
        <w:jc w:val="both"/>
        <w:rPr>
          <w:rFonts w:ascii="Arial" w:hAnsi="Arial" w:cs="Arial"/>
        </w:rPr>
      </w:pPr>
      <w:r>
        <w:rPr>
          <w:rFonts w:ascii="Arial" w:hAnsi="Arial" w:cs="Arial"/>
        </w:rPr>
        <w:t xml:space="preserve">Alternativ </w:t>
      </w:r>
      <w:r w:rsidR="00336C2F">
        <w:rPr>
          <w:rFonts w:ascii="Arial" w:hAnsi="Arial" w:cs="Arial"/>
        </w:rPr>
        <w:t xml:space="preserve">oder zusätzlich </w:t>
      </w:r>
      <w:r>
        <w:rPr>
          <w:rFonts w:ascii="Arial" w:hAnsi="Arial" w:cs="Arial"/>
        </w:rPr>
        <w:t xml:space="preserve">zur Betrachtung des Covers kann auch </w:t>
      </w:r>
      <w:r w:rsidR="00336C2F">
        <w:rPr>
          <w:rFonts w:ascii="Arial" w:hAnsi="Arial" w:cs="Arial"/>
        </w:rPr>
        <w:t>der</w:t>
      </w:r>
      <w:r>
        <w:rPr>
          <w:rFonts w:ascii="Arial" w:hAnsi="Arial" w:cs="Arial"/>
        </w:rPr>
        <w:t xml:space="preserve"> Buchtrailer </w:t>
      </w:r>
      <w:r w:rsidR="00336C2F">
        <w:rPr>
          <w:rFonts w:ascii="Arial" w:hAnsi="Arial" w:cs="Arial"/>
        </w:rPr>
        <w:t>(</w:t>
      </w:r>
      <w:hyperlink r:id="rId20" w:history="1">
        <w:r w:rsidR="00336C2F" w:rsidRPr="00C044AB">
          <w:rPr>
            <w:rStyle w:val="Hyperlink"/>
            <w:rFonts w:ascii="Arial" w:hAnsi="Arial" w:cs="Arial"/>
            <w:color w:val="auto"/>
          </w:rPr>
          <w:t>https://youtu.be/ZfMFReCazMA</w:t>
        </w:r>
      </w:hyperlink>
      <w:r w:rsidR="00336C2F" w:rsidRPr="00C044AB">
        <w:rPr>
          <w:rFonts w:ascii="Arial" w:hAnsi="Arial" w:cs="Arial"/>
        </w:rPr>
        <w:t xml:space="preserve">) </w:t>
      </w:r>
      <w:r>
        <w:rPr>
          <w:rFonts w:ascii="Arial" w:hAnsi="Arial" w:cs="Arial"/>
        </w:rPr>
        <w:t>analysiert werden.</w:t>
      </w:r>
      <w:r w:rsidR="00336C2F">
        <w:rPr>
          <w:rFonts w:ascii="Arial" w:hAnsi="Arial" w:cs="Arial"/>
        </w:rPr>
        <w:t xml:space="preserve"> Zu den Cover-Elementen kommen so auch die medialen Gestaltungselemente Animation und Ton, die Interesse oder Abneigung evozieren können. Möglich ist auch, beide Varianten nacheinander zu präsentieren und zu prüfen, ob sich die Zahl derer, deren Interesse geweckt wird, verändert. Die für diese Veränderung entscheidende Hypothese </w:t>
      </w:r>
      <w:r w:rsidR="00C23D40">
        <w:rPr>
          <w:rFonts w:ascii="Arial" w:hAnsi="Arial" w:cs="Arial"/>
        </w:rPr>
        <w:t>kann Einfluss auf die weitere Beschäftigung mit dem Jugendroman haben.</w:t>
      </w:r>
    </w:p>
    <w:p w:rsidR="00AD3996" w:rsidRDefault="00AD3996" w:rsidP="006B5DD5">
      <w:pPr>
        <w:jc w:val="both"/>
        <w:rPr>
          <w:rFonts w:ascii="Arial" w:hAnsi="Arial" w:cs="Arial"/>
          <w:b/>
        </w:rPr>
      </w:pPr>
      <w:r w:rsidRPr="00890427">
        <w:rPr>
          <w:rFonts w:ascii="Arial" w:hAnsi="Arial" w:cs="Arial"/>
        </w:rPr>
        <w:t xml:space="preserve">Alternativ zum Einsatz </w:t>
      </w:r>
      <w:r>
        <w:rPr>
          <w:rFonts w:ascii="Arial" w:hAnsi="Arial" w:cs="Arial"/>
        </w:rPr>
        <w:t>des Hörbuches kann die erste Textseite (bis Z. 29) erschließend gelesen werden. Den Schülerinnen und Schülern wird dabei Gelegenheit gegeben, den Text vollständig und gründlich mit dem Ziel durchzuarbeiten, ihn sinnstiftend vorzulesen. Die in den Schuljahrgängen 5 und 6 vermittelten Hilfen zur Vorbereitung des gestaltenden Vorlesens, z. B. vereinbarte Betonungszeichen, werden hierbei wiederholend angewandt. Die Lehrkraft sollte sich während der Vorbereitung einen Überblick darüber verschaffen, welche Zeichen die Schülerinnen und Schüler z. B. dem mehrfachen „Komm zurück!“ im Text zuordnen. Darauf kann die Auswahl der im Anschluss zur Präsentation aufgeforderten Vorträge basieren, um verschiedene Lesarten vergleichen zu können. In Ansätzen können die Unterschiede in den Lesarten auch diskutiert werden.</w:t>
      </w:r>
      <w:r>
        <w:rPr>
          <w:rFonts w:ascii="Arial" w:hAnsi="Arial" w:cs="Arial"/>
          <w:b/>
        </w:rPr>
        <w:br w:type="page"/>
      </w:r>
    </w:p>
    <w:p w:rsidR="00AD3996" w:rsidRPr="00890427" w:rsidRDefault="00AD3996" w:rsidP="00AD3996">
      <w:pPr>
        <w:spacing w:after="0" w:line="360" w:lineRule="auto"/>
        <w:rPr>
          <w:rFonts w:ascii="Arial" w:hAnsi="Arial" w:cs="Arial"/>
          <w:b/>
        </w:rPr>
      </w:pPr>
      <w:r w:rsidRPr="00890427">
        <w:rPr>
          <w:rFonts w:ascii="Arial" w:hAnsi="Arial" w:cs="Arial"/>
          <w:b/>
        </w:rPr>
        <w:lastRenderedPageBreak/>
        <w:t>Erwarteter Stand der Kompetenzentwicklung</w:t>
      </w:r>
    </w:p>
    <w:tbl>
      <w:tblPr>
        <w:tblStyle w:val="Tabellenraster"/>
        <w:tblW w:w="8613" w:type="dxa"/>
        <w:tblLook w:val="04A0" w:firstRow="1" w:lastRow="0" w:firstColumn="1" w:lastColumn="0" w:noHBand="0" w:noVBand="1"/>
      </w:tblPr>
      <w:tblGrid>
        <w:gridCol w:w="1242"/>
        <w:gridCol w:w="6663"/>
        <w:gridCol w:w="708"/>
      </w:tblGrid>
      <w:tr w:rsidR="00AD3996" w:rsidRPr="001977FC" w:rsidTr="008C075D">
        <w:tc>
          <w:tcPr>
            <w:tcW w:w="1242" w:type="dxa"/>
            <w:tcBorders>
              <w:bottom w:val="single" w:sz="4" w:space="0" w:color="auto"/>
            </w:tcBorders>
            <w:shd w:val="clear" w:color="auto" w:fill="D9D9D9" w:themeFill="background1" w:themeFillShade="D9"/>
          </w:tcPr>
          <w:p w:rsidR="00AD3996" w:rsidRPr="001E734E" w:rsidRDefault="0004153A" w:rsidP="008C075D">
            <w:pPr>
              <w:pStyle w:val="Listenabsatz"/>
              <w:spacing w:before="60" w:after="60"/>
              <w:ind w:left="142"/>
              <w:rPr>
                <w:rFonts w:ascii="Arial" w:hAnsi="Arial" w:cs="Arial"/>
              </w:rPr>
            </w:pPr>
            <w:r>
              <w:rPr>
                <w:rFonts w:ascii="Arial" w:hAnsi="Arial" w:cs="Arial"/>
              </w:rPr>
              <w:t>A</w:t>
            </w:r>
            <w:r w:rsidRPr="001E734E">
              <w:rPr>
                <w:rFonts w:ascii="Arial" w:hAnsi="Arial" w:cs="Arial"/>
              </w:rPr>
              <w:t>ufgabe</w:t>
            </w:r>
          </w:p>
        </w:tc>
        <w:tc>
          <w:tcPr>
            <w:tcW w:w="6663" w:type="dxa"/>
            <w:tcBorders>
              <w:bottom w:val="single" w:sz="4" w:space="0" w:color="auto"/>
            </w:tcBorders>
            <w:shd w:val="clear" w:color="auto" w:fill="D9D9D9" w:themeFill="background1" w:themeFillShade="D9"/>
          </w:tcPr>
          <w:p w:rsidR="00AD3996" w:rsidRPr="001E734E" w:rsidRDefault="00AD3996" w:rsidP="008C075D">
            <w:pPr>
              <w:spacing w:before="60" w:after="60"/>
              <w:rPr>
                <w:rFonts w:ascii="Arial" w:hAnsi="Arial" w:cs="Arial"/>
              </w:rPr>
            </w:pPr>
            <w:r w:rsidRPr="001E734E">
              <w:rPr>
                <w:rFonts w:ascii="Arial" w:hAnsi="Arial" w:cs="Arial"/>
              </w:rPr>
              <w:t>erwartete Schülerleistung</w:t>
            </w:r>
          </w:p>
        </w:tc>
        <w:tc>
          <w:tcPr>
            <w:tcW w:w="708" w:type="dxa"/>
            <w:tcBorders>
              <w:bottom w:val="single" w:sz="4" w:space="0" w:color="auto"/>
            </w:tcBorders>
            <w:shd w:val="clear" w:color="auto" w:fill="D9D9D9" w:themeFill="background1" w:themeFillShade="D9"/>
          </w:tcPr>
          <w:p w:rsidR="00AD3996" w:rsidRPr="001E734E" w:rsidRDefault="00FF2466" w:rsidP="008C075D">
            <w:pPr>
              <w:spacing w:before="60" w:after="60"/>
              <w:jc w:val="center"/>
              <w:rPr>
                <w:rFonts w:ascii="Arial" w:hAnsi="Arial" w:cs="Arial"/>
              </w:rPr>
            </w:pPr>
            <w:r>
              <w:rPr>
                <w:rFonts w:ascii="Arial" w:hAnsi="Arial" w:cs="Arial"/>
              </w:rPr>
              <w:t>AFB</w:t>
            </w:r>
          </w:p>
        </w:tc>
      </w:tr>
      <w:tr w:rsidR="00AD3996" w:rsidRPr="001977FC" w:rsidTr="00381139">
        <w:tc>
          <w:tcPr>
            <w:tcW w:w="1242" w:type="dxa"/>
            <w:tcBorders>
              <w:bottom w:val="dotted" w:sz="4" w:space="0" w:color="auto"/>
            </w:tcBorders>
          </w:tcPr>
          <w:p w:rsidR="00AD3996" w:rsidRDefault="00AD3996" w:rsidP="00E51294">
            <w:pPr>
              <w:pStyle w:val="KeinLeerraum"/>
              <w:spacing w:before="60"/>
              <w:ind w:left="425"/>
              <w:rPr>
                <w:rFonts w:ascii="Arial" w:eastAsia="Calibri" w:hAnsi="Arial" w:cs="Arial"/>
              </w:rPr>
            </w:pPr>
            <w:r w:rsidRPr="00E51294">
              <w:rPr>
                <w:rFonts w:ascii="Arial" w:hAnsi="Arial" w:cs="Arial"/>
              </w:rPr>
              <w:t>1 a</w:t>
            </w:r>
            <w:r>
              <w:rPr>
                <w:rFonts w:ascii="Arial" w:eastAsia="Calibri" w:hAnsi="Arial" w:cs="Arial"/>
              </w:rPr>
              <w:t>)</w:t>
            </w:r>
          </w:p>
          <w:p w:rsidR="00AD3996" w:rsidRDefault="00AD3996" w:rsidP="004C24BE">
            <w:pPr>
              <w:pStyle w:val="KeinLeerraum"/>
              <w:ind w:left="426"/>
              <w:rPr>
                <w:rFonts w:ascii="Arial" w:eastAsia="Calibri" w:hAnsi="Arial" w:cs="Arial"/>
              </w:rPr>
            </w:pPr>
          </w:p>
          <w:p w:rsidR="00AD3996" w:rsidRDefault="00AD3996" w:rsidP="004C24BE">
            <w:pPr>
              <w:pStyle w:val="KeinLeerraum"/>
              <w:ind w:left="426"/>
              <w:rPr>
                <w:rFonts w:ascii="Arial" w:eastAsia="Calibri" w:hAnsi="Arial" w:cs="Arial"/>
              </w:rPr>
            </w:pPr>
          </w:p>
          <w:p w:rsidR="00AD3996" w:rsidRDefault="00AD3996" w:rsidP="004C24BE">
            <w:pPr>
              <w:pStyle w:val="KeinLeerraum"/>
              <w:ind w:left="426"/>
              <w:rPr>
                <w:rFonts w:ascii="Arial" w:eastAsia="Calibri" w:hAnsi="Arial" w:cs="Arial"/>
              </w:rPr>
            </w:pPr>
          </w:p>
          <w:p w:rsidR="00AD3996" w:rsidRDefault="00AD3996" w:rsidP="004C24BE">
            <w:pPr>
              <w:pStyle w:val="KeinLeerraum"/>
              <w:ind w:left="426"/>
              <w:rPr>
                <w:rFonts w:ascii="Arial" w:eastAsia="Calibri" w:hAnsi="Arial" w:cs="Arial"/>
              </w:rPr>
            </w:pPr>
          </w:p>
          <w:p w:rsidR="00AD3996" w:rsidRDefault="00AD3996" w:rsidP="00E51294">
            <w:pPr>
              <w:pStyle w:val="KeinLeerraum"/>
              <w:spacing w:before="60"/>
              <w:ind w:left="425"/>
              <w:rPr>
                <w:rFonts w:ascii="Arial" w:eastAsia="Calibri" w:hAnsi="Arial" w:cs="Arial"/>
              </w:rPr>
            </w:pPr>
          </w:p>
          <w:p w:rsidR="00AD3996" w:rsidRDefault="00AD3996" w:rsidP="004C24BE">
            <w:pPr>
              <w:pStyle w:val="KeinLeerraum"/>
              <w:ind w:left="426"/>
              <w:rPr>
                <w:rFonts w:ascii="Arial" w:eastAsia="Calibri" w:hAnsi="Arial" w:cs="Arial"/>
              </w:rPr>
            </w:pPr>
          </w:p>
          <w:p w:rsidR="00AD3996" w:rsidRDefault="00AD3996" w:rsidP="004C24BE">
            <w:pPr>
              <w:pStyle w:val="KeinLeerraum"/>
              <w:ind w:left="426"/>
              <w:rPr>
                <w:rFonts w:ascii="Arial" w:eastAsia="Calibri" w:hAnsi="Arial" w:cs="Arial"/>
              </w:rPr>
            </w:pPr>
          </w:p>
          <w:p w:rsidR="00AD3996" w:rsidRDefault="00AD3996" w:rsidP="004C24BE">
            <w:pPr>
              <w:pStyle w:val="KeinLeerraum"/>
              <w:ind w:left="426"/>
              <w:rPr>
                <w:rFonts w:ascii="Arial" w:eastAsia="Calibri" w:hAnsi="Arial" w:cs="Arial"/>
              </w:rPr>
            </w:pPr>
          </w:p>
          <w:p w:rsidR="00AD3996" w:rsidRDefault="00AD3996" w:rsidP="004C24BE">
            <w:pPr>
              <w:pStyle w:val="KeinLeerraum"/>
              <w:ind w:left="426"/>
              <w:rPr>
                <w:rFonts w:ascii="Arial" w:eastAsia="Calibri" w:hAnsi="Arial" w:cs="Arial"/>
              </w:rPr>
            </w:pPr>
          </w:p>
          <w:p w:rsidR="00AD3996" w:rsidRDefault="00AD3996" w:rsidP="004C24BE">
            <w:pPr>
              <w:pStyle w:val="KeinLeerraum"/>
              <w:ind w:left="426"/>
              <w:rPr>
                <w:rFonts w:ascii="Arial" w:eastAsia="Calibri" w:hAnsi="Arial" w:cs="Arial"/>
              </w:rPr>
            </w:pPr>
          </w:p>
          <w:p w:rsidR="00AD3996" w:rsidRDefault="00AD3996" w:rsidP="004C24BE">
            <w:pPr>
              <w:pStyle w:val="KeinLeerraum"/>
              <w:ind w:left="426"/>
              <w:rPr>
                <w:rFonts w:ascii="Arial" w:eastAsia="Calibri" w:hAnsi="Arial" w:cs="Arial"/>
              </w:rPr>
            </w:pPr>
          </w:p>
          <w:p w:rsidR="00AD3996" w:rsidRDefault="00AD3996" w:rsidP="004C24BE">
            <w:pPr>
              <w:pStyle w:val="KeinLeerraum"/>
              <w:ind w:left="426"/>
              <w:rPr>
                <w:rFonts w:ascii="Arial" w:eastAsia="Calibri" w:hAnsi="Arial" w:cs="Arial"/>
              </w:rPr>
            </w:pPr>
          </w:p>
          <w:p w:rsidR="00AD3996" w:rsidRDefault="00AD3996" w:rsidP="004C24BE">
            <w:pPr>
              <w:pStyle w:val="KeinLeerraum"/>
              <w:ind w:left="426"/>
              <w:rPr>
                <w:rFonts w:ascii="Arial" w:eastAsia="Calibri" w:hAnsi="Arial" w:cs="Arial"/>
              </w:rPr>
            </w:pPr>
          </w:p>
          <w:p w:rsidR="00E51294" w:rsidRDefault="00E51294" w:rsidP="00381139">
            <w:pPr>
              <w:pStyle w:val="KeinLeerraum"/>
              <w:rPr>
                <w:rFonts w:ascii="Arial" w:eastAsia="Calibri" w:hAnsi="Arial" w:cs="Arial"/>
              </w:rPr>
            </w:pPr>
          </w:p>
          <w:p w:rsidR="00AD3996" w:rsidRPr="001E734E" w:rsidRDefault="00AD3996" w:rsidP="001B76B3">
            <w:pPr>
              <w:pStyle w:val="KeinLeerraum"/>
              <w:spacing w:before="60"/>
              <w:rPr>
                <w:rFonts w:ascii="Arial" w:hAnsi="Arial" w:cs="Arial"/>
              </w:rPr>
            </w:pPr>
          </w:p>
        </w:tc>
        <w:tc>
          <w:tcPr>
            <w:tcW w:w="6663" w:type="dxa"/>
            <w:tcBorders>
              <w:bottom w:val="dotted" w:sz="4" w:space="0" w:color="auto"/>
            </w:tcBorders>
          </w:tcPr>
          <w:p w:rsidR="00AD3996" w:rsidRDefault="00AD3996" w:rsidP="004C24BE">
            <w:pPr>
              <w:spacing w:before="60"/>
              <w:rPr>
                <w:rFonts w:ascii="Arial" w:hAnsi="Arial" w:cs="Arial"/>
              </w:rPr>
            </w:pPr>
            <w:r w:rsidRPr="001E734E">
              <w:rPr>
                <w:rFonts w:ascii="Arial" w:hAnsi="Arial" w:cs="Arial"/>
              </w:rPr>
              <w:t>Die Schülerinnen und Schüler reflektieren die Wirkun</w:t>
            </w:r>
            <w:r>
              <w:rPr>
                <w:rFonts w:ascii="Arial" w:hAnsi="Arial" w:cs="Arial"/>
              </w:rPr>
              <w:t>g einzelner Gestaltungselemente und bedienen sich bei ihren Darlegungen eines hypotaktischen Satzbaus sowie der Sprachh</w:t>
            </w:r>
            <w:r w:rsidR="00E51294">
              <w:rPr>
                <w:rFonts w:ascii="Arial" w:hAnsi="Arial" w:cs="Arial"/>
              </w:rPr>
              <w:t xml:space="preserve">andlungsmittel des Begründens: </w:t>
            </w:r>
            <w:r>
              <w:rPr>
                <w:rFonts w:ascii="Arial" w:hAnsi="Arial" w:cs="Arial"/>
              </w:rPr>
              <w:t>z. B.</w:t>
            </w:r>
          </w:p>
          <w:p w:rsidR="00AD3996" w:rsidRDefault="00AD3996" w:rsidP="004C24BE">
            <w:pPr>
              <w:spacing w:before="60"/>
              <w:rPr>
                <w:rFonts w:ascii="Arial" w:hAnsi="Arial" w:cs="Arial"/>
              </w:rPr>
            </w:pPr>
            <w:r>
              <w:rPr>
                <w:rFonts w:ascii="Arial" w:hAnsi="Arial" w:cs="Arial"/>
              </w:rPr>
              <w:t>-</w:t>
            </w:r>
            <w:r w:rsidR="00E76CB8">
              <w:rPr>
                <w:rFonts w:ascii="Arial" w:hAnsi="Arial" w:cs="Arial"/>
              </w:rPr>
              <w:t xml:space="preserve"> </w:t>
            </w:r>
            <w:r w:rsidRPr="00AE10E2">
              <w:rPr>
                <w:rFonts w:ascii="Arial" w:hAnsi="Arial" w:cs="Arial"/>
              </w:rPr>
              <w:t>Das Cover zeigt einen</w:t>
            </w:r>
            <w:r w:rsidRPr="00FD2B0B">
              <w:rPr>
                <w:rFonts w:ascii="Arial" w:hAnsi="Arial" w:cs="Arial"/>
              </w:rPr>
              <w:t xml:space="preserve"> alten Spiegel oder einen Bilderr</w:t>
            </w:r>
            <w:r>
              <w:rPr>
                <w:rFonts w:ascii="Arial" w:hAnsi="Arial" w:cs="Arial"/>
              </w:rPr>
              <w:t xml:space="preserve">ahmen mit silbernen Beschlägen aus </w:t>
            </w:r>
            <w:r w:rsidRPr="00FD2B0B">
              <w:rPr>
                <w:rFonts w:ascii="Arial" w:hAnsi="Arial" w:cs="Arial"/>
              </w:rPr>
              <w:t>Blumen</w:t>
            </w:r>
            <w:r>
              <w:rPr>
                <w:rFonts w:ascii="Arial" w:hAnsi="Arial" w:cs="Arial"/>
              </w:rPr>
              <w:t>-</w:t>
            </w:r>
            <w:r w:rsidRPr="00FD2B0B">
              <w:rPr>
                <w:rFonts w:ascii="Arial" w:hAnsi="Arial" w:cs="Arial"/>
              </w:rPr>
              <w:t>ranken, Weinlaub, Motte</w:t>
            </w:r>
            <w:r>
              <w:rPr>
                <w:rFonts w:ascii="Arial" w:hAnsi="Arial" w:cs="Arial"/>
              </w:rPr>
              <w:t>n.</w:t>
            </w:r>
            <w:r w:rsidRPr="00FD2B0B">
              <w:rPr>
                <w:rFonts w:ascii="Arial" w:hAnsi="Arial" w:cs="Arial"/>
              </w:rPr>
              <w:t xml:space="preserve"> </w:t>
            </w:r>
            <w:r>
              <w:rPr>
                <w:rFonts w:ascii="Arial" w:hAnsi="Arial" w:cs="Arial"/>
              </w:rPr>
              <w:t>D</w:t>
            </w:r>
            <w:r w:rsidRPr="00FD2B0B">
              <w:rPr>
                <w:rFonts w:ascii="Arial" w:hAnsi="Arial" w:cs="Arial"/>
              </w:rPr>
              <w:t>as grüne Gesicht mit den goldfarbenen Augen wirkt geheimnisvoll</w:t>
            </w:r>
            <w:r>
              <w:rPr>
                <w:rFonts w:ascii="Arial" w:hAnsi="Arial" w:cs="Arial"/>
              </w:rPr>
              <w:t xml:space="preserve"> und furchteinflößend, da es</w:t>
            </w:r>
            <w:r w:rsidRPr="00FD2B0B">
              <w:rPr>
                <w:rFonts w:ascii="Arial" w:hAnsi="Arial" w:cs="Arial"/>
              </w:rPr>
              <w:t xml:space="preserve"> </w:t>
            </w:r>
            <w:r>
              <w:rPr>
                <w:rFonts w:ascii="Arial" w:hAnsi="Arial" w:cs="Arial"/>
              </w:rPr>
              <w:t xml:space="preserve">nicht aus unserer </w:t>
            </w:r>
            <w:r w:rsidRPr="00FD2B0B">
              <w:rPr>
                <w:rFonts w:ascii="Arial" w:hAnsi="Arial" w:cs="Arial"/>
              </w:rPr>
              <w:t>Welt</w:t>
            </w:r>
            <w:r>
              <w:rPr>
                <w:rFonts w:ascii="Arial" w:hAnsi="Arial" w:cs="Arial"/>
              </w:rPr>
              <w:t xml:space="preserve"> zu kommen scheint</w:t>
            </w:r>
            <w:r w:rsidRPr="00FD2B0B">
              <w:rPr>
                <w:rFonts w:ascii="Arial" w:hAnsi="Arial" w:cs="Arial"/>
              </w:rPr>
              <w:t>. Ich erwarte, dass das Buch von Abenteuern berichtet, spannende Begegnungen und Herausforderungen schildert</w:t>
            </w:r>
            <w:r>
              <w:rPr>
                <w:rFonts w:ascii="Arial" w:hAnsi="Arial" w:cs="Arial"/>
              </w:rPr>
              <w:t xml:space="preserve"> und mich in eine </w:t>
            </w:r>
            <w:r w:rsidRPr="00FD2B0B">
              <w:rPr>
                <w:rFonts w:ascii="Arial" w:hAnsi="Arial" w:cs="Arial"/>
              </w:rPr>
              <w:t>unbekannte Welt</w:t>
            </w:r>
            <w:r>
              <w:rPr>
                <w:rFonts w:ascii="Arial" w:hAnsi="Arial" w:cs="Arial"/>
              </w:rPr>
              <w:t xml:space="preserve"> entführt.</w:t>
            </w:r>
          </w:p>
          <w:p w:rsidR="00AD3996" w:rsidRPr="00AA1074" w:rsidRDefault="00E51294" w:rsidP="001B76B3">
            <w:pPr>
              <w:spacing w:before="60"/>
              <w:rPr>
                <w:rFonts w:ascii="Arial" w:hAnsi="Arial" w:cs="Arial"/>
              </w:rPr>
            </w:pPr>
            <w:r>
              <w:rPr>
                <w:rFonts w:ascii="Arial" w:eastAsia="Arial" w:hAnsi="Arial" w:cs="Times New Roman"/>
                <w:u w:val="single"/>
              </w:rPr>
              <w:t>Möglichkeit der Ablehnung:</w:t>
            </w:r>
            <w:r>
              <w:rPr>
                <w:rFonts w:ascii="Arial" w:eastAsia="Arial" w:hAnsi="Arial" w:cs="Times New Roman"/>
              </w:rPr>
              <w:t xml:space="preserve"> z. B. Das </w:t>
            </w:r>
            <w:r w:rsidRPr="00AA1074">
              <w:rPr>
                <w:rFonts w:ascii="Arial" w:eastAsia="Arial" w:hAnsi="Arial" w:cs="Times New Roman"/>
              </w:rPr>
              <w:t>grüne Gesicht</w:t>
            </w:r>
            <w:r>
              <w:rPr>
                <w:rFonts w:ascii="Arial" w:eastAsia="Arial" w:hAnsi="Arial" w:cs="Times New Roman"/>
              </w:rPr>
              <w:t xml:space="preserve"> mit den goldenen Augen</w:t>
            </w:r>
            <w:r w:rsidRPr="00AA1074">
              <w:rPr>
                <w:rFonts w:ascii="Arial" w:hAnsi="Arial" w:cs="Arial"/>
              </w:rPr>
              <w:t xml:space="preserve"> </w:t>
            </w:r>
            <w:r>
              <w:rPr>
                <w:rFonts w:ascii="Arial" w:hAnsi="Arial" w:cs="Arial"/>
              </w:rPr>
              <w:t xml:space="preserve">symbolisiert für mich </w:t>
            </w:r>
            <w:r w:rsidRPr="00AA1074">
              <w:rPr>
                <w:rFonts w:ascii="Arial" w:hAnsi="Arial" w:cs="Arial"/>
              </w:rPr>
              <w:t>Andersartigkeit</w:t>
            </w:r>
            <w:r>
              <w:rPr>
                <w:rFonts w:ascii="Arial" w:hAnsi="Arial" w:cs="Arial"/>
              </w:rPr>
              <w:t>.</w:t>
            </w:r>
            <w:r w:rsidRPr="00AA1074">
              <w:rPr>
                <w:rFonts w:ascii="Arial" w:hAnsi="Arial" w:cs="Arial"/>
              </w:rPr>
              <w:t xml:space="preserve"> </w:t>
            </w:r>
            <w:r>
              <w:rPr>
                <w:rFonts w:ascii="Arial" w:hAnsi="Arial" w:cs="Arial"/>
              </w:rPr>
              <w:t xml:space="preserve">Diese auf </w:t>
            </w:r>
            <w:r w:rsidRPr="00AA1074">
              <w:rPr>
                <w:rFonts w:ascii="Arial" w:hAnsi="Arial" w:cs="Arial"/>
              </w:rPr>
              <w:t>Fantasy</w:t>
            </w:r>
            <w:r>
              <w:rPr>
                <w:rFonts w:ascii="Arial" w:hAnsi="Arial" w:cs="Arial"/>
              </w:rPr>
              <w:t>-Literatur</w:t>
            </w:r>
            <w:r w:rsidRPr="00AA1074">
              <w:rPr>
                <w:rFonts w:ascii="Arial" w:hAnsi="Arial" w:cs="Arial"/>
              </w:rPr>
              <w:t xml:space="preserve"> abzielende Darstellung wirkt für mich zu realitätsfern. Ich bevorzuge Geschichten, die mit mei</w:t>
            </w:r>
            <w:r>
              <w:rPr>
                <w:rFonts w:ascii="Arial" w:hAnsi="Arial" w:cs="Arial"/>
              </w:rPr>
              <w:t>nem realen Leben vereinbar sind, in denen ich Parallelen entdecke.</w:t>
            </w:r>
          </w:p>
        </w:tc>
        <w:tc>
          <w:tcPr>
            <w:tcW w:w="708" w:type="dxa"/>
            <w:tcBorders>
              <w:bottom w:val="dotted" w:sz="4" w:space="0" w:color="auto"/>
            </w:tcBorders>
          </w:tcPr>
          <w:p w:rsidR="00AD3996" w:rsidRPr="001E734E" w:rsidRDefault="00AD3996" w:rsidP="00FF2466">
            <w:pPr>
              <w:spacing w:before="60"/>
              <w:jc w:val="center"/>
              <w:rPr>
                <w:rFonts w:ascii="Arial" w:hAnsi="Arial" w:cs="Arial"/>
              </w:rPr>
            </w:pPr>
            <w:r w:rsidRPr="001E734E">
              <w:rPr>
                <w:rFonts w:ascii="Arial" w:hAnsi="Arial" w:cs="Arial"/>
              </w:rPr>
              <w:t>I</w:t>
            </w:r>
            <w:r>
              <w:rPr>
                <w:rFonts w:ascii="Arial" w:hAnsi="Arial" w:cs="Arial"/>
              </w:rPr>
              <w:t>/</w:t>
            </w:r>
            <w:r w:rsidRPr="00AE10E2">
              <w:rPr>
                <w:rFonts w:ascii="Arial" w:hAnsi="Arial" w:cs="Arial"/>
              </w:rPr>
              <w:t>II</w:t>
            </w:r>
          </w:p>
          <w:p w:rsidR="00AD3996" w:rsidRPr="001E734E" w:rsidRDefault="00AD3996" w:rsidP="00FF2466">
            <w:pPr>
              <w:jc w:val="center"/>
              <w:rPr>
                <w:rFonts w:ascii="Arial" w:hAnsi="Arial" w:cs="Arial"/>
              </w:rPr>
            </w:pPr>
          </w:p>
          <w:p w:rsidR="00AD3996" w:rsidRPr="001E734E" w:rsidRDefault="00AD3996" w:rsidP="00FF2466">
            <w:pPr>
              <w:jc w:val="center"/>
              <w:rPr>
                <w:rFonts w:ascii="Arial" w:hAnsi="Arial" w:cs="Arial"/>
              </w:rPr>
            </w:pPr>
          </w:p>
          <w:p w:rsidR="00AD3996" w:rsidRPr="001E734E" w:rsidRDefault="00AD3996" w:rsidP="00FF2466">
            <w:pPr>
              <w:spacing w:before="60"/>
              <w:jc w:val="center"/>
              <w:rPr>
                <w:rFonts w:ascii="Arial" w:hAnsi="Arial" w:cs="Arial"/>
              </w:rPr>
            </w:pPr>
          </w:p>
          <w:p w:rsidR="00AD3996" w:rsidRDefault="00AD3996" w:rsidP="00FF2466">
            <w:pPr>
              <w:spacing w:before="60"/>
              <w:jc w:val="center"/>
              <w:rPr>
                <w:rFonts w:ascii="Arial" w:hAnsi="Arial" w:cs="Arial"/>
              </w:rPr>
            </w:pPr>
          </w:p>
          <w:p w:rsidR="00AD3996" w:rsidRDefault="00AD3996" w:rsidP="00FF2466">
            <w:pPr>
              <w:spacing w:before="60"/>
              <w:jc w:val="center"/>
              <w:rPr>
                <w:rFonts w:ascii="Arial" w:hAnsi="Arial" w:cs="Arial"/>
              </w:rPr>
            </w:pPr>
          </w:p>
          <w:p w:rsidR="00AD3996" w:rsidRDefault="00AD3996" w:rsidP="00FF2466">
            <w:pPr>
              <w:spacing w:before="60"/>
              <w:jc w:val="center"/>
              <w:rPr>
                <w:rFonts w:ascii="Arial" w:hAnsi="Arial" w:cs="Arial"/>
              </w:rPr>
            </w:pPr>
          </w:p>
          <w:p w:rsidR="00AD3996" w:rsidRDefault="00AD3996" w:rsidP="00FF2466">
            <w:pPr>
              <w:spacing w:before="60"/>
              <w:jc w:val="center"/>
              <w:rPr>
                <w:rFonts w:ascii="Arial" w:hAnsi="Arial" w:cs="Arial"/>
              </w:rPr>
            </w:pPr>
          </w:p>
          <w:p w:rsidR="00AD3996" w:rsidRDefault="00AD3996" w:rsidP="00FF2466">
            <w:pPr>
              <w:spacing w:before="60"/>
              <w:jc w:val="center"/>
              <w:rPr>
                <w:rFonts w:ascii="Arial" w:hAnsi="Arial" w:cs="Arial"/>
              </w:rPr>
            </w:pPr>
          </w:p>
          <w:p w:rsidR="00AD3996" w:rsidRDefault="00AD3996" w:rsidP="00FF2466">
            <w:pPr>
              <w:spacing w:before="60"/>
              <w:jc w:val="center"/>
              <w:rPr>
                <w:rFonts w:ascii="Arial" w:hAnsi="Arial" w:cs="Arial"/>
              </w:rPr>
            </w:pPr>
          </w:p>
          <w:p w:rsidR="00AD3996" w:rsidRDefault="00AD3996" w:rsidP="00FF2466">
            <w:pPr>
              <w:spacing w:before="60"/>
              <w:jc w:val="center"/>
              <w:rPr>
                <w:rFonts w:ascii="Arial" w:hAnsi="Arial" w:cs="Arial"/>
              </w:rPr>
            </w:pPr>
          </w:p>
          <w:p w:rsidR="00AD3996" w:rsidRDefault="00AD3996" w:rsidP="00FF2466">
            <w:pPr>
              <w:spacing w:before="60"/>
              <w:jc w:val="center"/>
              <w:rPr>
                <w:rFonts w:ascii="Arial" w:hAnsi="Arial" w:cs="Arial"/>
              </w:rPr>
            </w:pPr>
          </w:p>
          <w:p w:rsidR="00E51294" w:rsidRDefault="00E51294" w:rsidP="00381139">
            <w:pPr>
              <w:spacing w:before="60"/>
              <w:rPr>
                <w:rFonts w:ascii="Arial" w:hAnsi="Arial" w:cs="Arial"/>
              </w:rPr>
            </w:pPr>
          </w:p>
          <w:p w:rsidR="00AD3996" w:rsidRPr="001E734E" w:rsidRDefault="00AD3996" w:rsidP="00FF2466">
            <w:pPr>
              <w:spacing w:before="60"/>
              <w:jc w:val="center"/>
              <w:rPr>
                <w:rFonts w:ascii="Arial" w:hAnsi="Arial" w:cs="Arial"/>
              </w:rPr>
            </w:pPr>
          </w:p>
        </w:tc>
      </w:tr>
      <w:tr w:rsidR="001B76B3" w:rsidRPr="001977FC" w:rsidTr="00381139">
        <w:tc>
          <w:tcPr>
            <w:tcW w:w="1242" w:type="dxa"/>
            <w:tcBorders>
              <w:top w:val="dotted" w:sz="4" w:space="0" w:color="auto"/>
              <w:bottom w:val="single" w:sz="4" w:space="0" w:color="auto"/>
            </w:tcBorders>
          </w:tcPr>
          <w:p w:rsidR="001B76B3" w:rsidRDefault="008C075D" w:rsidP="001B76B3">
            <w:pPr>
              <w:pStyle w:val="KeinLeerraum"/>
              <w:spacing w:before="60"/>
              <w:ind w:left="425"/>
              <w:rPr>
                <w:rFonts w:ascii="Arial" w:eastAsia="Calibri" w:hAnsi="Arial" w:cs="Arial"/>
              </w:rPr>
            </w:pPr>
            <w:r>
              <w:rPr>
                <w:rFonts w:ascii="Arial" w:eastAsia="Calibri" w:hAnsi="Arial" w:cs="Arial"/>
              </w:rPr>
              <w:t>1 </w:t>
            </w:r>
            <w:r w:rsidR="001B76B3">
              <w:rPr>
                <w:rFonts w:ascii="Arial" w:eastAsia="Calibri" w:hAnsi="Arial" w:cs="Arial"/>
              </w:rPr>
              <w:t>b)</w:t>
            </w:r>
          </w:p>
          <w:p w:rsidR="001B76B3" w:rsidRPr="00E51294" w:rsidRDefault="001B76B3" w:rsidP="00E51294">
            <w:pPr>
              <w:pStyle w:val="KeinLeerraum"/>
              <w:spacing w:before="60"/>
              <w:ind w:left="425"/>
              <w:rPr>
                <w:rFonts w:ascii="Arial" w:hAnsi="Arial" w:cs="Arial"/>
              </w:rPr>
            </w:pPr>
          </w:p>
        </w:tc>
        <w:tc>
          <w:tcPr>
            <w:tcW w:w="6663" w:type="dxa"/>
            <w:tcBorders>
              <w:top w:val="dotted" w:sz="4" w:space="0" w:color="auto"/>
              <w:bottom w:val="single" w:sz="4" w:space="0" w:color="auto"/>
            </w:tcBorders>
          </w:tcPr>
          <w:p w:rsidR="00E76CB8" w:rsidRDefault="00E76CB8" w:rsidP="001B76B3">
            <w:pPr>
              <w:spacing w:before="60"/>
              <w:rPr>
                <w:rFonts w:ascii="Arial" w:hAnsi="Arial" w:cs="Arial"/>
              </w:rPr>
            </w:pPr>
            <w:r>
              <w:rPr>
                <w:rFonts w:ascii="Arial" w:hAnsi="Arial" w:cs="Arial"/>
              </w:rPr>
              <w:t xml:space="preserve">Die Schülerinnen und Schüler beziehen die Bedeutung des englischen Wortes </w:t>
            </w:r>
            <w:r w:rsidRPr="00E76CB8">
              <w:rPr>
                <w:rFonts w:ascii="Arial" w:hAnsi="Arial" w:cs="Arial"/>
                <w:i/>
              </w:rPr>
              <w:t>reckless</w:t>
            </w:r>
            <w:r>
              <w:rPr>
                <w:rFonts w:ascii="Arial" w:hAnsi="Arial" w:cs="Arial"/>
              </w:rPr>
              <w:t xml:space="preserve"> in ihre Überlegungen ein, z. B. </w:t>
            </w:r>
          </w:p>
          <w:p w:rsidR="00C33989" w:rsidRDefault="00C33989" w:rsidP="001B76B3">
            <w:pPr>
              <w:spacing w:before="60"/>
              <w:rPr>
                <w:rFonts w:ascii="Arial" w:hAnsi="Arial" w:cs="Arial"/>
              </w:rPr>
            </w:pPr>
            <w:r>
              <w:rPr>
                <w:rFonts w:ascii="Arial" w:eastAsia="Arial" w:hAnsi="Arial" w:cs="Times New Roman"/>
              </w:rPr>
              <w:t>- Das englische Wort</w:t>
            </w:r>
            <w:r w:rsidRPr="00AA1074">
              <w:rPr>
                <w:rFonts w:ascii="Arial" w:eastAsia="Arial" w:hAnsi="Arial" w:cs="Times New Roman"/>
              </w:rPr>
              <w:t xml:space="preserve"> </w:t>
            </w:r>
            <w:r w:rsidRPr="00AA1074">
              <w:rPr>
                <w:rFonts w:ascii="Arial" w:eastAsia="Arial" w:hAnsi="Arial" w:cs="Times New Roman"/>
                <w:i/>
              </w:rPr>
              <w:t xml:space="preserve">reckless </w:t>
            </w:r>
            <w:r w:rsidRPr="00AA1074">
              <w:rPr>
                <w:rFonts w:ascii="Arial" w:eastAsia="Arial" w:hAnsi="Arial" w:cs="Times New Roman"/>
              </w:rPr>
              <w:t xml:space="preserve">entspricht im Deutschen den Adjektiven </w:t>
            </w:r>
            <w:r w:rsidRPr="00AA1074">
              <w:rPr>
                <w:rFonts w:ascii="Arial" w:eastAsia="Arial" w:hAnsi="Arial" w:cs="Times New Roman"/>
                <w:i/>
              </w:rPr>
              <w:t>leichtsinnig, rücksichtslos, unverantwortlich, sorglos, waghalsig, unbekümmert, verwegen, draufgängerisch, unbesonnen</w:t>
            </w:r>
            <w:r w:rsidRPr="00AA1074">
              <w:rPr>
                <w:rFonts w:ascii="Arial" w:eastAsia="Arial" w:hAnsi="Arial" w:cs="Times New Roman"/>
              </w:rPr>
              <w:t xml:space="preserve"> und bezeichnet damit Charaktereigenschaften, die </w:t>
            </w:r>
            <w:r>
              <w:rPr>
                <w:rFonts w:ascii="Arial" w:eastAsia="Arial" w:hAnsi="Arial" w:cs="Times New Roman"/>
              </w:rPr>
              <w:t xml:space="preserve">auf einen </w:t>
            </w:r>
            <w:r w:rsidRPr="00AA1074">
              <w:rPr>
                <w:rFonts w:ascii="Arial" w:eastAsia="Arial" w:hAnsi="Arial" w:cs="Times New Roman"/>
              </w:rPr>
              <w:t xml:space="preserve">Menschen </w:t>
            </w:r>
            <w:r>
              <w:rPr>
                <w:rFonts w:ascii="Arial" w:eastAsia="Arial" w:hAnsi="Arial" w:cs="Times New Roman"/>
              </w:rPr>
              <w:t>deuten,</w:t>
            </w:r>
            <w:r w:rsidRPr="00AA1074">
              <w:rPr>
                <w:rFonts w:ascii="Arial" w:eastAsia="Arial" w:hAnsi="Arial" w:cs="Times New Roman"/>
              </w:rPr>
              <w:t xml:space="preserve"> auf den kein Verlass ist. Der Theorie der Fantasy-Literatur folgend könnte dieser Mensch mit einer Aufgabe betraut werden, bei deren Erfüllung er seine bisherigen Einstellungen überdenken bzw. ändern muss.</w:t>
            </w:r>
          </w:p>
          <w:p w:rsidR="001B76B3" w:rsidRPr="001E734E" w:rsidRDefault="001B76B3" w:rsidP="00C33989">
            <w:pPr>
              <w:spacing w:before="60"/>
              <w:rPr>
                <w:rFonts w:ascii="Arial" w:hAnsi="Arial" w:cs="Arial"/>
              </w:rPr>
            </w:pPr>
            <w:r>
              <w:rPr>
                <w:rFonts w:ascii="Arial" w:hAnsi="Arial" w:cs="Arial"/>
              </w:rPr>
              <w:t xml:space="preserve">- Der </w:t>
            </w:r>
            <w:r w:rsidRPr="000369C3">
              <w:rPr>
                <w:rFonts w:ascii="Arial" w:hAnsi="Arial" w:cs="Arial"/>
              </w:rPr>
              <w:t>Titel</w:t>
            </w:r>
            <w:r>
              <w:rPr>
                <w:rFonts w:ascii="Arial" w:hAnsi="Arial" w:cs="Arial"/>
              </w:rPr>
              <w:t xml:space="preserve"> </w:t>
            </w:r>
            <w:r w:rsidRPr="000369C3">
              <w:rPr>
                <w:rFonts w:ascii="Arial" w:hAnsi="Arial" w:cs="Arial"/>
                <w:i/>
              </w:rPr>
              <w:t>Reckless</w:t>
            </w:r>
            <w:r w:rsidRPr="000369C3">
              <w:rPr>
                <w:rFonts w:ascii="Arial" w:hAnsi="Arial" w:cs="Arial"/>
              </w:rPr>
              <w:t xml:space="preserve"> ist für mich ein Name und </w:t>
            </w:r>
            <w:r>
              <w:rPr>
                <w:rFonts w:ascii="Arial" w:hAnsi="Arial" w:cs="Arial"/>
              </w:rPr>
              <w:t xml:space="preserve">der </w:t>
            </w:r>
            <w:r w:rsidRPr="000369C3">
              <w:rPr>
                <w:rFonts w:ascii="Arial" w:hAnsi="Arial" w:cs="Arial"/>
              </w:rPr>
              <w:t xml:space="preserve">Untertitel weist </w:t>
            </w:r>
            <w:r w:rsidR="00C33989">
              <w:rPr>
                <w:rFonts w:ascii="Arial" w:hAnsi="Arial" w:cs="Arial"/>
              </w:rPr>
              <w:t>meiner Meinung nach</w:t>
            </w:r>
            <w:r>
              <w:rPr>
                <w:rFonts w:ascii="Arial" w:hAnsi="Arial" w:cs="Arial"/>
              </w:rPr>
              <w:t xml:space="preserve"> </w:t>
            </w:r>
            <w:r w:rsidRPr="000369C3">
              <w:rPr>
                <w:rFonts w:ascii="Arial" w:hAnsi="Arial" w:cs="Arial"/>
              </w:rPr>
              <w:t>auf den Charakter des Helden</w:t>
            </w:r>
            <w:r>
              <w:rPr>
                <w:rFonts w:ascii="Arial" w:hAnsi="Arial" w:cs="Arial"/>
              </w:rPr>
              <w:t xml:space="preserve"> hin</w:t>
            </w:r>
            <w:r w:rsidRPr="000369C3">
              <w:rPr>
                <w:rFonts w:ascii="Arial" w:hAnsi="Arial" w:cs="Arial"/>
              </w:rPr>
              <w:t>, der so unverletzlich, so hart und unnachgiebig wie Stein zu s</w:t>
            </w:r>
            <w:r>
              <w:rPr>
                <w:rFonts w:ascii="Arial" w:hAnsi="Arial" w:cs="Arial"/>
              </w:rPr>
              <w:t xml:space="preserve">ein scheint. Vermutlich besteht </w:t>
            </w:r>
            <w:r w:rsidRPr="000369C3">
              <w:rPr>
                <w:rFonts w:ascii="Arial" w:hAnsi="Arial" w:cs="Arial"/>
              </w:rPr>
              <w:t xml:space="preserve">die </w:t>
            </w:r>
            <w:r>
              <w:rPr>
                <w:rFonts w:ascii="Arial" w:hAnsi="Arial" w:cs="Arial"/>
              </w:rPr>
              <w:t>Aufgabe (Quest)</w:t>
            </w:r>
            <w:r w:rsidRPr="000369C3">
              <w:rPr>
                <w:rFonts w:ascii="Arial" w:hAnsi="Arial" w:cs="Arial"/>
              </w:rPr>
              <w:t xml:space="preserve"> für den Helden oder die Heldin</w:t>
            </w:r>
            <w:r>
              <w:rPr>
                <w:rFonts w:ascii="Arial" w:hAnsi="Arial" w:cs="Arial"/>
              </w:rPr>
              <w:t xml:space="preserve"> darin, sich zu bewähren.</w:t>
            </w:r>
          </w:p>
        </w:tc>
        <w:tc>
          <w:tcPr>
            <w:tcW w:w="708" w:type="dxa"/>
            <w:tcBorders>
              <w:top w:val="dotted" w:sz="4" w:space="0" w:color="auto"/>
              <w:bottom w:val="single" w:sz="4" w:space="0" w:color="auto"/>
            </w:tcBorders>
          </w:tcPr>
          <w:p w:rsidR="001B76B3" w:rsidRDefault="001B76B3" w:rsidP="001B76B3">
            <w:pPr>
              <w:spacing w:before="60"/>
              <w:jc w:val="center"/>
              <w:rPr>
                <w:rFonts w:ascii="Arial" w:hAnsi="Arial" w:cs="Arial"/>
              </w:rPr>
            </w:pPr>
            <w:r>
              <w:rPr>
                <w:rFonts w:ascii="Arial" w:hAnsi="Arial" w:cs="Arial"/>
              </w:rPr>
              <w:t>I/II</w:t>
            </w:r>
          </w:p>
          <w:p w:rsidR="001B76B3" w:rsidRPr="001E734E" w:rsidRDefault="001B76B3" w:rsidP="00FF2466">
            <w:pPr>
              <w:spacing w:before="60"/>
              <w:jc w:val="center"/>
              <w:rPr>
                <w:rFonts w:ascii="Arial" w:hAnsi="Arial" w:cs="Arial"/>
              </w:rPr>
            </w:pPr>
          </w:p>
        </w:tc>
      </w:tr>
      <w:tr w:rsidR="001B76B3" w:rsidRPr="00150877" w:rsidTr="00381139">
        <w:tc>
          <w:tcPr>
            <w:tcW w:w="1242" w:type="dxa"/>
            <w:tcBorders>
              <w:bottom w:val="dotted" w:sz="4" w:space="0" w:color="auto"/>
            </w:tcBorders>
          </w:tcPr>
          <w:p w:rsidR="001B76B3" w:rsidRDefault="001B76B3" w:rsidP="001B76B3">
            <w:pPr>
              <w:pStyle w:val="KeinLeerraum"/>
              <w:spacing w:before="60"/>
              <w:jc w:val="center"/>
              <w:rPr>
                <w:rFonts w:ascii="Arial" w:eastAsia="Calibri" w:hAnsi="Arial" w:cs="Arial"/>
              </w:rPr>
            </w:pPr>
            <w:r>
              <w:rPr>
                <w:rFonts w:ascii="Arial" w:eastAsia="Calibri" w:hAnsi="Arial" w:cs="Arial"/>
              </w:rPr>
              <w:t>2 a)</w:t>
            </w:r>
          </w:p>
          <w:p w:rsidR="001B76B3" w:rsidRDefault="001B76B3" w:rsidP="00E51294">
            <w:pPr>
              <w:pStyle w:val="KeinLeerraum"/>
              <w:spacing w:before="60"/>
              <w:jc w:val="center"/>
              <w:rPr>
                <w:rFonts w:ascii="Arial" w:eastAsia="Calibri" w:hAnsi="Arial" w:cs="Arial"/>
              </w:rPr>
            </w:pPr>
          </w:p>
        </w:tc>
        <w:tc>
          <w:tcPr>
            <w:tcW w:w="6663" w:type="dxa"/>
            <w:tcBorders>
              <w:bottom w:val="dotted" w:sz="4" w:space="0" w:color="auto"/>
            </w:tcBorders>
          </w:tcPr>
          <w:p w:rsidR="001B76B3" w:rsidRPr="00A86FA3" w:rsidRDefault="001B76B3" w:rsidP="001B76B3">
            <w:pPr>
              <w:spacing w:before="60"/>
              <w:rPr>
                <w:rFonts w:ascii="Arial" w:hAnsi="Arial" w:cs="Arial"/>
              </w:rPr>
            </w:pPr>
            <w:r w:rsidRPr="00A86FA3">
              <w:rPr>
                <w:rFonts w:ascii="Arial" w:hAnsi="Arial" w:cs="Arial"/>
              </w:rPr>
              <w:t xml:space="preserve">Die Schülerinnen und Schüler erfassen die Wirkung des Kapitelbeginns, etwa </w:t>
            </w:r>
          </w:p>
          <w:p w:rsidR="001B76B3" w:rsidRDefault="001B76B3" w:rsidP="001B76B3">
            <w:pPr>
              <w:pStyle w:val="Listenabsatz"/>
              <w:numPr>
                <w:ilvl w:val="0"/>
                <w:numId w:val="16"/>
              </w:numPr>
              <w:ind w:left="383"/>
              <w:rPr>
                <w:rFonts w:ascii="Arial" w:hAnsi="Arial" w:cs="Arial"/>
              </w:rPr>
            </w:pPr>
            <w:r>
              <w:rPr>
                <w:rFonts w:ascii="Arial" w:hAnsi="Arial" w:cs="Arial"/>
              </w:rPr>
              <w:t>d</w:t>
            </w:r>
            <w:r w:rsidRPr="00A86FA3">
              <w:rPr>
                <w:rFonts w:ascii="Arial" w:hAnsi="Arial" w:cs="Arial"/>
              </w:rPr>
              <w:t>üstere, angespannte Atmosphäre</w:t>
            </w:r>
          </w:p>
          <w:p w:rsidR="001B76B3" w:rsidRDefault="001B76B3" w:rsidP="001B76B3">
            <w:pPr>
              <w:pStyle w:val="Listenabsatz"/>
              <w:numPr>
                <w:ilvl w:val="0"/>
                <w:numId w:val="16"/>
              </w:numPr>
              <w:ind w:left="383"/>
              <w:rPr>
                <w:rFonts w:ascii="Arial" w:hAnsi="Arial" w:cs="Arial"/>
              </w:rPr>
            </w:pPr>
            <w:r>
              <w:rPr>
                <w:rFonts w:ascii="Arial" w:hAnsi="Arial" w:cs="Arial"/>
              </w:rPr>
              <w:t>Nacht in einer Wohnung, Geräusche zu hören</w:t>
            </w:r>
          </w:p>
          <w:p w:rsidR="001B76B3" w:rsidRDefault="001B76B3" w:rsidP="001B76B3">
            <w:pPr>
              <w:pStyle w:val="Listenabsatz"/>
              <w:numPr>
                <w:ilvl w:val="0"/>
                <w:numId w:val="16"/>
              </w:numPr>
              <w:ind w:left="383"/>
              <w:rPr>
                <w:rFonts w:ascii="Arial" w:hAnsi="Arial" w:cs="Arial"/>
              </w:rPr>
            </w:pPr>
            <w:r>
              <w:rPr>
                <w:rFonts w:ascii="Arial" w:hAnsi="Arial" w:cs="Arial"/>
              </w:rPr>
              <w:t>Jacob als Hauptfigur eingeführt</w:t>
            </w:r>
          </w:p>
          <w:p w:rsidR="001B76B3" w:rsidRDefault="001B76B3" w:rsidP="001B76B3">
            <w:pPr>
              <w:pStyle w:val="Listenabsatz"/>
              <w:numPr>
                <w:ilvl w:val="0"/>
                <w:numId w:val="16"/>
              </w:numPr>
              <w:ind w:left="383"/>
              <w:rPr>
                <w:rFonts w:ascii="Arial" w:hAnsi="Arial" w:cs="Arial"/>
              </w:rPr>
            </w:pPr>
            <w:r>
              <w:rPr>
                <w:rFonts w:ascii="Arial" w:hAnsi="Arial" w:cs="Arial"/>
              </w:rPr>
              <w:t>Sehnsucht nach seinem Vater, fühlt die Einsamkeit</w:t>
            </w:r>
          </w:p>
          <w:p w:rsidR="001B76B3" w:rsidRPr="00A86FA3" w:rsidRDefault="001B76B3" w:rsidP="001B76B3">
            <w:pPr>
              <w:pStyle w:val="Listenabsatz"/>
              <w:numPr>
                <w:ilvl w:val="0"/>
                <w:numId w:val="16"/>
              </w:numPr>
              <w:ind w:left="383"/>
              <w:rPr>
                <w:rFonts w:ascii="Arial" w:hAnsi="Arial" w:cs="Arial"/>
              </w:rPr>
            </w:pPr>
            <w:r>
              <w:rPr>
                <w:rFonts w:ascii="Arial" w:hAnsi="Arial" w:cs="Arial"/>
              </w:rPr>
              <w:t xml:space="preserve">empfindet aber Dunkelheit als Trost </w:t>
            </w:r>
          </w:p>
          <w:p w:rsidR="001B76B3" w:rsidRPr="00A86FA3" w:rsidRDefault="001B76B3" w:rsidP="001B76B3">
            <w:pPr>
              <w:rPr>
                <w:rFonts w:ascii="Arial" w:hAnsi="Arial" w:cs="Arial"/>
              </w:rPr>
            </w:pPr>
            <w:r w:rsidRPr="00A86FA3">
              <w:rPr>
                <w:rFonts w:ascii="Arial" w:hAnsi="Arial" w:cs="Arial"/>
              </w:rPr>
              <w:t>Sie untersuchen die Entstehung dieser Atmosphäre, indem sie sprecherische oder sprachliche Mittel identifizieren, etwa</w:t>
            </w:r>
          </w:p>
          <w:p w:rsidR="001B76B3" w:rsidRPr="00A86FA3" w:rsidRDefault="001B76B3" w:rsidP="001B76B3">
            <w:pPr>
              <w:pStyle w:val="Listenabsatz"/>
              <w:numPr>
                <w:ilvl w:val="0"/>
                <w:numId w:val="17"/>
              </w:numPr>
              <w:ind w:left="369"/>
              <w:rPr>
                <w:rFonts w:ascii="Arial" w:hAnsi="Arial" w:cs="Arial"/>
              </w:rPr>
            </w:pPr>
            <w:r w:rsidRPr="00A86FA3">
              <w:rPr>
                <w:rFonts w:ascii="Arial" w:hAnsi="Arial" w:cs="Arial"/>
              </w:rPr>
              <w:t>dunkle Stimmfärbung</w:t>
            </w:r>
          </w:p>
          <w:p w:rsidR="001B76B3" w:rsidRDefault="001B76B3" w:rsidP="001B76B3">
            <w:pPr>
              <w:pStyle w:val="Listenabsatz"/>
              <w:numPr>
                <w:ilvl w:val="0"/>
                <w:numId w:val="17"/>
              </w:numPr>
              <w:ind w:left="369"/>
              <w:rPr>
                <w:rFonts w:ascii="Arial" w:hAnsi="Arial" w:cs="Arial"/>
              </w:rPr>
            </w:pPr>
            <w:r w:rsidRPr="00A86FA3">
              <w:rPr>
                <w:rFonts w:ascii="Arial" w:hAnsi="Arial" w:cs="Arial"/>
              </w:rPr>
              <w:t>allmähli</w:t>
            </w:r>
            <w:r>
              <w:rPr>
                <w:rFonts w:ascii="Arial" w:hAnsi="Arial" w:cs="Arial"/>
              </w:rPr>
              <w:t>che Steigerung des Sprechtempos</w:t>
            </w:r>
          </w:p>
          <w:p w:rsidR="001B76B3" w:rsidRPr="00A86FA3" w:rsidRDefault="001B76B3" w:rsidP="001B76B3">
            <w:pPr>
              <w:pStyle w:val="Listenabsatz"/>
              <w:numPr>
                <w:ilvl w:val="0"/>
                <w:numId w:val="17"/>
              </w:numPr>
              <w:ind w:left="369"/>
              <w:rPr>
                <w:rFonts w:ascii="Arial" w:hAnsi="Arial" w:cs="Arial"/>
              </w:rPr>
            </w:pPr>
            <w:r>
              <w:rPr>
                <w:rFonts w:ascii="Arial" w:hAnsi="Arial" w:cs="Arial"/>
              </w:rPr>
              <w:t>lautmalerische Wörter (knarren, ticken)</w:t>
            </w:r>
          </w:p>
          <w:p w:rsidR="001B76B3" w:rsidRPr="00A86FA3" w:rsidRDefault="001B76B3" w:rsidP="001B76B3">
            <w:pPr>
              <w:spacing w:before="60"/>
              <w:rPr>
                <w:rFonts w:ascii="Arial" w:hAnsi="Arial" w:cs="Arial"/>
              </w:rPr>
            </w:pPr>
            <w:r>
              <w:rPr>
                <w:rFonts w:ascii="Arial" w:hAnsi="Arial" w:cs="Arial"/>
              </w:rPr>
              <w:t>beschriebene Atmosphäre: Jacob, der verbotener Weise im Schutz der Dunkelheit das Arbeitszimmer betritt</w:t>
            </w:r>
          </w:p>
        </w:tc>
        <w:tc>
          <w:tcPr>
            <w:tcW w:w="708" w:type="dxa"/>
            <w:tcBorders>
              <w:bottom w:val="dotted" w:sz="4" w:space="0" w:color="auto"/>
            </w:tcBorders>
          </w:tcPr>
          <w:p w:rsidR="001B76B3" w:rsidRPr="0046693A" w:rsidRDefault="001B76B3" w:rsidP="001B76B3">
            <w:pPr>
              <w:spacing w:before="60"/>
              <w:jc w:val="center"/>
              <w:rPr>
                <w:rFonts w:ascii="Arial" w:hAnsi="Arial" w:cs="Arial"/>
                <w:lang w:val="en-GB"/>
              </w:rPr>
            </w:pPr>
            <w:r w:rsidRPr="0046693A">
              <w:rPr>
                <w:rFonts w:ascii="Arial" w:hAnsi="Arial" w:cs="Arial"/>
                <w:lang w:val="en-GB"/>
              </w:rPr>
              <w:t>I/II</w:t>
            </w:r>
          </w:p>
          <w:p w:rsidR="001B76B3" w:rsidRPr="0046693A" w:rsidRDefault="001B76B3" w:rsidP="00FF2466">
            <w:pPr>
              <w:spacing w:before="60"/>
              <w:jc w:val="center"/>
              <w:rPr>
                <w:rFonts w:ascii="Arial" w:hAnsi="Arial" w:cs="Arial"/>
                <w:lang w:val="en-GB"/>
              </w:rPr>
            </w:pPr>
          </w:p>
        </w:tc>
      </w:tr>
      <w:tr w:rsidR="00AD3996" w:rsidRPr="00150877" w:rsidTr="00381139">
        <w:tc>
          <w:tcPr>
            <w:tcW w:w="1242" w:type="dxa"/>
            <w:tcBorders>
              <w:top w:val="dotted" w:sz="4" w:space="0" w:color="auto"/>
              <w:bottom w:val="dotted" w:sz="4" w:space="0" w:color="auto"/>
            </w:tcBorders>
          </w:tcPr>
          <w:p w:rsidR="00AD3996" w:rsidRDefault="00AD3996" w:rsidP="00FF2466">
            <w:pPr>
              <w:pStyle w:val="KeinLeerraum"/>
              <w:spacing w:before="40"/>
              <w:jc w:val="center"/>
              <w:rPr>
                <w:rFonts w:ascii="Arial" w:eastAsia="Calibri" w:hAnsi="Arial" w:cs="Arial"/>
              </w:rPr>
            </w:pPr>
            <w:r>
              <w:rPr>
                <w:rFonts w:ascii="Arial" w:eastAsia="Calibri" w:hAnsi="Arial" w:cs="Arial"/>
              </w:rPr>
              <w:t>2 b)</w:t>
            </w:r>
          </w:p>
          <w:p w:rsidR="00AD3996" w:rsidRDefault="00AD3996" w:rsidP="004C24BE">
            <w:pPr>
              <w:pStyle w:val="KeinLeerraum"/>
              <w:jc w:val="center"/>
              <w:rPr>
                <w:rFonts w:ascii="Arial" w:eastAsia="Calibri" w:hAnsi="Arial" w:cs="Arial"/>
              </w:rPr>
            </w:pPr>
          </w:p>
          <w:p w:rsidR="00AD3996" w:rsidRDefault="00AD3996" w:rsidP="004C24BE">
            <w:pPr>
              <w:pStyle w:val="KeinLeerraum"/>
              <w:jc w:val="center"/>
              <w:rPr>
                <w:rFonts w:ascii="Arial" w:eastAsia="Calibri" w:hAnsi="Arial" w:cs="Arial"/>
              </w:rPr>
            </w:pPr>
          </w:p>
          <w:p w:rsidR="00AD3996" w:rsidRDefault="00AD3996" w:rsidP="004C24BE">
            <w:pPr>
              <w:pStyle w:val="KeinLeerraum"/>
              <w:jc w:val="center"/>
              <w:rPr>
                <w:rFonts w:ascii="Arial" w:eastAsia="Calibri" w:hAnsi="Arial" w:cs="Arial"/>
              </w:rPr>
            </w:pPr>
          </w:p>
          <w:p w:rsidR="00AD3996" w:rsidRDefault="00AD3996" w:rsidP="004C24BE">
            <w:pPr>
              <w:pStyle w:val="KeinLeerraum"/>
              <w:jc w:val="center"/>
              <w:rPr>
                <w:rFonts w:ascii="Arial" w:eastAsia="Calibri" w:hAnsi="Arial" w:cs="Arial"/>
              </w:rPr>
            </w:pPr>
          </w:p>
          <w:p w:rsidR="00AD3996" w:rsidRDefault="00AD3996" w:rsidP="004C24BE">
            <w:pPr>
              <w:pStyle w:val="KeinLeerraum"/>
              <w:jc w:val="center"/>
              <w:rPr>
                <w:rFonts w:ascii="Arial" w:eastAsia="Calibri" w:hAnsi="Arial" w:cs="Arial"/>
              </w:rPr>
            </w:pPr>
          </w:p>
          <w:p w:rsidR="00AD3996" w:rsidRDefault="00AD3996" w:rsidP="004C24BE">
            <w:pPr>
              <w:pStyle w:val="KeinLeerraum"/>
              <w:jc w:val="center"/>
              <w:rPr>
                <w:rFonts w:ascii="Arial" w:eastAsia="Calibri" w:hAnsi="Arial" w:cs="Arial"/>
              </w:rPr>
            </w:pPr>
          </w:p>
          <w:p w:rsidR="00AD3996" w:rsidRDefault="00AD3996" w:rsidP="004C24BE">
            <w:pPr>
              <w:pStyle w:val="KeinLeerraum"/>
              <w:jc w:val="center"/>
              <w:rPr>
                <w:rFonts w:ascii="Arial" w:eastAsia="Calibri" w:hAnsi="Arial" w:cs="Arial"/>
              </w:rPr>
            </w:pPr>
          </w:p>
          <w:p w:rsidR="00AD3996" w:rsidRDefault="00AD3996" w:rsidP="004C24BE">
            <w:pPr>
              <w:pStyle w:val="KeinLeerraum"/>
              <w:jc w:val="center"/>
              <w:rPr>
                <w:rFonts w:ascii="Arial" w:eastAsia="Calibri" w:hAnsi="Arial" w:cs="Arial"/>
              </w:rPr>
            </w:pPr>
          </w:p>
          <w:p w:rsidR="00AD3996" w:rsidRDefault="00AD3996" w:rsidP="004C24BE">
            <w:pPr>
              <w:pStyle w:val="KeinLeerraum"/>
              <w:jc w:val="center"/>
              <w:rPr>
                <w:rFonts w:ascii="Arial" w:eastAsia="Calibri" w:hAnsi="Arial" w:cs="Arial"/>
              </w:rPr>
            </w:pPr>
          </w:p>
          <w:p w:rsidR="00AD3996" w:rsidRDefault="00AD3996" w:rsidP="004C24BE">
            <w:pPr>
              <w:pStyle w:val="KeinLeerraum"/>
              <w:jc w:val="center"/>
              <w:rPr>
                <w:rFonts w:ascii="Arial" w:eastAsia="Calibri" w:hAnsi="Arial" w:cs="Arial"/>
              </w:rPr>
            </w:pPr>
          </w:p>
          <w:p w:rsidR="00AD3996" w:rsidRDefault="00AD3996" w:rsidP="004C24BE">
            <w:pPr>
              <w:pStyle w:val="KeinLeerraum"/>
              <w:jc w:val="center"/>
              <w:rPr>
                <w:rFonts w:ascii="Arial" w:eastAsia="Calibri" w:hAnsi="Arial" w:cs="Arial"/>
              </w:rPr>
            </w:pPr>
          </w:p>
          <w:p w:rsidR="00AD3996" w:rsidRDefault="00AD3996" w:rsidP="004C24BE">
            <w:pPr>
              <w:pStyle w:val="KeinLeerraum"/>
              <w:jc w:val="center"/>
              <w:rPr>
                <w:rFonts w:ascii="Arial" w:eastAsia="Calibri" w:hAnsi="Arial" w:cs="Arial"/>
              </w:rPr>
            </w:pPr>
          </w:p>
          <w:p w:rsidR="00AD3996" w:rsidRDefault="00AD3996" w:rsidP="004C24BE">
            <w:pPr>
              <w:pStyle w:val="KeinLeerraum"/>
              <w:jc w:val="center"/>
              <w:rPr>
                <w:rFonts w:ascii="Arial" w:eastAsia="Calibri" w:hAnsi="Arial" w:cs="Arial"/>
              </w:rPr>
            </w:pPr>
          </w:p>
          <w:p w:rsidR="00AD3996" w:rsidRDefault="00AD3996" w:rsidP="004C24BE">
            <w:pPr>
              <w:pStyle w:val="KeinLeerraum"/>
              <w:jc w:val="center"/>
              <w:rPr>
                <w:rFonts w:ascii="Arial" w:eastAsia="Calibri" w:hAnsi="Arial" w:cs="Arial"/>
              </w:rPr>
            </w:pPr>
          </w:p>
          <w:p w:rsidR="00FF2466" w:rsidRDefault="00FF2466" w:rsidP="001B76B3">
            <w:pPr>
              <w:pStyle w:val="KeinLeerraum"/>
              <w:rPr>
                <w:rFonts w:ascii="Arial" w:eastAsia="Calibri" w:hAnsi="Arial" w:cs="Arial"/>
              </w:rPr>
            </w:pPr>
          </w:p>
          <w:p w:rsidR="00AD3996" w:rsidRPr="00A86FA3" w:rsidRDefault="00AD3996" w:rsidP="001B76B3">
            <w:pPr>
              <w:pStyle w:val="KeinLeerraum"/>
              <w:rPr>
                <w:rFonts w:ascii="Arial" w:eastAsia="Calibri" w:hAnsi="Arial" w:cs="Arial"/>
              </w:rPr>
            </w:pPr>
          </w:p>
        </w:tc>
        <w:tc>
          <w:tcPr>
            <w:tcW w:w="6663" w:type="dxa"/>
            <w:tcBorders>
              <w:top w:val="dotted" w:sz="4" w:space="0" w:color="auto"/>
              <w:bottom w:val="dotted" w:sz="4" w:space="0" w:color="auto"/>
            </w:tcBorders>
          </w:tcPr>
          <w:p w:rsidR="00AD3996" w:rsidRDefault="001B76B3" w:rsidP="001B76B3">
            <w:pPr>
              <w:spacing w:before="60"/>
              <w:rPr>
                <w:rFonts w:ascii="Arial" w:hAnsi="Arial" w:cs="Arial"/>
              </w:rPr>
            </w:pPr>
            <w:r w:rsidRPr="00A86FA3">
              <w:rPr>
                <w:rFonts w:ascii="Arial" w:hAnsi="Arial" w:cs="Arial"/>
              </w:rPr>
              <w:lastRenderedPageBreak/>
              <w:t xml:space="preserve">Die Schülerinnen und Schüler </w:t>
            </w:r>
            <w:r w:rsidR="00FF2466">
              <w:rPr>
                <w:rFonts w:ascii="Arial" w:hAnsi="Arial" w:cs="Arial"/>
              </w:rPr>
              <w:t>benennen</w:t>
            </w:r>
            <w:r w:rsidR="00AD3996" w:rsidRPr="00A86FA3">
              <w:rPr>
                <w:rFonts w:ascii="Arial" w:hAnsi="Arial" w:cs="Arial"/>
              </w:rPr>
              <w:t xml:space="preserve"> die sprachlichen Beson</w:t>
            </w:r>
            <w:r w:rsidR="00E76CB8">
              <w:rPr>
                <w:rFonts w:ascii="Arial" w:hAnsi="Arial" w:cs="Arial"/>
              </w:rPr>
              <w:t>-</w:t>
            </w:r>
            <w:r w:rsidR="00AD3996" w:rsidRPr="00A86FA3">
              <w:rPr>
                <w:rFonts w:ascii="Arial" w:hAnsi="Arial" w:cs="Arial"/>
              </w:rPr>
              <w:t>derheiten des Kapitelbeginns</w:t>
            </w:r>
            <w:r w:rsidR="00FF2466">
              <w:rPr>
                <w:rFonts w:ascii="Arial" w:hAnsi="Arial" w:cs="Arial"/>
              </w:rPr>
              <w:t xml:space="preserve"> und deuten die Textbeispiele</w:t>
            </w:r>
            <w:r w:rsidR="00AD3996" w:rsidRPr="00A86FA3">
              <w:rPr>
                <w:rFonts w:ascii="Arial" w:hAnsi="Arial" w:cs="Arial"/>
              </w:rPr>
              <w:t>, z. B.</w:t>
            </w:r>
          </w:p>
          <w:tbl>
            <w:tblPr>
              <w:tblStyle w:val="Tabellenraster"/>
              <w:tblW w:w="0" w:type="auto"/>
              <w:tblInd w:w="47" w:type="dxa"/>
              <w:tblLook w:val="04A0" w:firstRow="1" w:lastRow="0" w:firstColumn="1" w:lastColumn="0" w:noHBand="0" w:noVBand="1"/>
            </w:tblPr>
            <w:tblGrid>
              <w:gridCol w:w="1749"/>
              <w:gridCol w:w="2060"/>
              <w:gridCol w:w="2268"/>
            </w:tblGrid>
            <w:tr w:rsidR="00AD3996" w:rsidRPr="00A86FA3" w:rsidTr="00E76CB8">
              <w:tc>
                <w:tcPr>
                  <w:tcW w:w="1749" w:type="dxa"/>
                  <w:shd w:val="clear" w:color="auto" w:fill="D9D9D9" w:themeFill="background1" w:themeFillShade="D9"/>
                </w:tcPr>
                <w:p w:rsidR="00AD3996" w:rsidRPr="00A86FA3" w:rsidRDefault="00AD3996" w:rsidP="004C24BE">
                  <w:pPr>
                    <w:pStyle w:val="Listenabsatz"/>
                    <w:ind w:left="0"/>
                    <w:jc w:val="center"/>
                    <w:rPr>
                      <w:rFonts w:ascii="Arial" w:hAnsi="Arial" w:cs="Arial"/>
                      <w:b/>
                    </w:rPr>
                  </w:pPr>
                  <w:r w:rsidRPr="00A86FA3">
                    <w:rPr>
                      <w:rFonts w:ascii="Arial" w:hAnsi="Arial" w:cs="Arial"/>
                      <w:b/>
                    </w:rPr>
                    <w:t>Beispiel</w:t>
                  </w:r>
                </w:p>
              </w:tc>
              <w:tc>
                <w:tcPr>
                  <w:tcW w:w="2060" w:type="dxa"/>
                  <w:shd w:val="clear" w:color="auto" w:fill="D9D9D9" w:themeFill="background1" w:themeFillShade="D9"/>
                </w:tcPr>
                <w:p w:rsidR="00AD3996" w:rsidRPr="00A86FA3" w:rsidRDefault="00AD3996" w:rsidP="00E76CB8">
                  <w:pPr>
                    <w:pStyle w:val="Listenabsatz"/>
                    <w:ind w:left="0"/>
                    <w:rPr>
                      <w:rFonts w:ascii="Arial" w:hAnsi="Arial" w:cs="Arial"/>
                      <w:b/>
                    </w:rPr>
                  </w:pPr>
                  <w:r w:rsidRPr="00A86FA3">
                    <w:rPr>
                      <w:rFonts w:ascii="Arial" w:hAnsi="Arial" w:cs="Arial"/>
                      <w:b/>
                    </w:rPr>
                    <w:t>Bezeichnung</w:t>
                  </w:r>
                </w:p>
              </w:tc>
              <w:tc>
                <w:tcPr>
                  <w:tcW w:w="2268" w:type="dxa"/>
                  <w:shd w:val="clear" w:color="auto" w:fill="D9D9D9" w:themeFill="background1" w:themeFillShade="D9"/>
                </w:tcPr>
                <w:p w:rsidR="00AD3996" w:rsidRPr="00A86FA3" w:rsidRDefault="00AD3996" w:rsidP="004C24BE">
                  <w:pPr>
                    <w:pStyle w:val="Listenabsatz"/>
                    <w:ind w:left="0"/>
                    <w:jc w:val="center"/>
                    <w:rPr>
                      <w:rFonts w:ascii="Arial" w:hAnsi="Arial" w:cs="Arial"/>
                      <w:b/>
                    </w:rPr>
                  </w:pPr>
                  <w:r w:rsidRPr="00A86FA3">
                    <w:rPr>
                      <w:rFonts w:ascii="Arial" w:hAnsi="Arial" w:cs="Arial"/>
                      <w:b/>
                    </w:rPr>
                    <w:t>Deutung</w:t>
                  </w:r>
                </w:p>
              </w:tc>
            </w:tr>
            <w:tr w:rsidR="00AD3996" w:rsidRPr="00A86FA3" w:rsidTr="00E76CB8">
              <w:tc>
                <w:tcPr>
                  <w:tcW w:w="1749" w:type="dxa"/>
                </w:tcPr>
                <w:p w:rsidR="00AD3996" w:rsidRPr="00A86FA3" w:rsidRDefault="00AD3996" w:rsidP="004C24BE">
                  <w:pPr>
                    <w:pStyle w:val="Listenabsatz"/>
                    <w:ind w:left="0"/>
                    <w:rPr>
                      <w:rFonts w:ascii="Arial" w:hAnsi="Arial" w:cs="Arial"/>
                    </w:rPr>
                  </w:pPr>
                  <w:r>
                    <w:rPr>
                      <w:rFonts w:ascii="Arial" w:hAnsi="Arial" w:cs="Arial"/>
                    </w:rPr>
                    <w:t>„Die Nacht atmete in der</w:t>
                  </w:r>
                  <w:r w:rsidRPr="00A86FA3">
                    <w:rPr>
                      <w:rFonts w:ascii="Arial" w:hAnsi="Arial" w:cs="Arial"/>
                    </w:rPr>
                    <w:t xml:space="preserve"> </w:t>
                  </w:r>
                  <w:r>
                    <w:rPr>
                      <w:rFonts w:ascii="Arial" w:hAnsi="Arial" w:cs="Arial"/>
                    </w:rPr>
                    <w:lastRenderedPageBreak/>
                    <w:t xml:space="preserve">Wohnung </w:t>
                  </w:r>
                  <w:r w:rsidRPr="00A86FA3">
                    <w:rPr>
                      <w:rFonts w:ascii="Arial" w:hAnsi="Arial" w:cs="Arial"/>
                    </w:rPr>
                    <w:t>wie ein dunkles Tier</w:t>
                  </w:r>
                  <w:r>
                    <w:rPr>
                      <w:rFonts w:ascii="Arial" w:hAnsi="Arial" w:cs="Arial"/>
                    </w:rPr>
                    <w:t>.“ (Z. 1)</w:t>
                  </w:r>
                </w:p>
              </w:tc>
              <w:tc>
                <w:tcPr>
                  <w:tcW w:w="2060" w:type="dxa"/>
                </w:tcPr>
                <w:p w:rsidR="00AD3996" w:rsidRPr="00A86FA3" w:rsidRDefault="00AD3996" w:rsidP="004C24BE">
                  <w:pPr>
                    <w:pStyle w:val="Listenabsatz"/>
                    <w:ind w:left="0"/>
                    <w:rPr>
                      <w:rFonts w:ascii="Arial" w:hAnsi="Arial" w:cs="Arial"/>
                    </w:rPr>
                  </w:pPr>
                  <w:r w:rsidRPr="00A86FA3">
                    <w:rPr>
                      <w:rFonts w:ascii="Arial" w:hAnsi="Arial" w:cs="Arial"/>
                    </w:rPr>
                    <w:lastRenderedPageBreak/>
                    <w:t>Personifizierung</w:t>
                  </w:r>
                </w:p>
                <w:p w:rsidR="00E76CB8" w:rsidRDefault="00E76CB8" w:rsidP="004C24BE">
                  <w:pPr>
                    <w:pStyle w:val="Listenabsatz"/>
                    <w:ind w:left="0"/>
                    <w:rPr>
                      <w:rFonts w:ascii="Arial" w:hAnsi="Arial" w:cs="Arial"/>
                    </w:rPr>
                  </w:pPr>
                </w:p>
                <w:p w:rsidR="00AD3996" w:rsidRPr="00A86FA3" w:rsidRDefault="00AD3996" w:rsidP="004C24BE">
                  <w:pPr>
                    <w:pStyle w:val="Listenabsatz"/>
                    <w:ind w:left="0"/>
                    <w:rPr>
                      <w:rFonts w:ascii="Arial" w:hAnsi="Arial" w:cs="Arial"/>
                    </w:rPr>
                  </w:pPr>
                  <w:r w:rsidRPr="00A86FA3">
                    <w:rPr>
                      <w:rFonts w:ascii="Arial" w:hAnsi="Arial" w:cs="Arial"/>
                    </w:rPr>
                    <w:lastRenderedPageBreak/>
                    <w:t>Vergleich</w:t>
                  </w:r>
                </w:p>
              </w:tc>
              <w:tc>
                <w:tcPr>
                  <w:tcW w:w="2268" w:type="dxa"/>
                </w:tcPr>
                <w:p w:rsidR="00AD3996" w:rsidRPr="00A86FA3" w:rsidRDefault="00AD3996" w:rsidP="004C24BE">
                  <w:pPr>
                    <w:pStyle w:val="Listenabsatz"/>
                    <w:ind w:left="0"/>
                    <w:rPr>
                      <w:rFonts w:ascii="Arial" w:hAnsi="Arial" w:cs="Arial"/>
                    </w:rPr>
                  </w:pPr>
                  <w:r w:rsidRPr="00A86FA3">
                    <w:rPr>
                      <w:rFonts w:ascii="Arial" w:hAnsi="Arial" w:cs="Arial"/>
                    </w:rPr>
                    <w:lastRenderedPageBreak/>
                    <w:t>Übermacht der Nacht</w:t>
                  </w:r>
                </w:p>
              </w:tc>
            </w:tr>
            <w:tr w:rsidR="00AD3996" w:rsidRPr="00A86FA3" w:rsidTr="00E76CB8">
              <w:tc>
                <w:tcPr>
                  <w:tcW w:w="1749" w:type="dxa"/>
                </w:tcPr>
                <w:p w:rsidR="00AD3996" w:rsidRDefault="00AD3996" w:rsidP="004C24BE">
                  <w:pPr>
                    <w:pStyle w:val="Listenabsatz"/>
                    <w:ind w:left="0"/>
                    <w:rPr>
                      <w:rFonts w:ascii="Arial" w:hAnsi="Arial" w:cs="Arial"/>
                    </w:rPr>
                  </w:pPr>
                  <w:r>
                    <w:rPr>
                      <w:rFonts w:ascii="Arial" w:hAnsi="Arial" w:cs="Arial"/>
                    </w:rPr>
                    <w:lastRenderedPageBreak/>
                    <w:t>„</w:t>
                  </w:r>
                  <w:r w:rsidRPr="00A86FA3">
                    <w:rPr>
                      <w:rFonts w:ascii="Arial" w:hAnsi="Arial" w:cs="Arial"/>
                    </w:rPr>
                    <w:t>Das Ticken einer Uhr.</w:t>
                  </w:r>
                  <w:r>
                    <w:rPr>
                      <w:rFonts w:ascii="Arial" w:hAnsi="Arial" w:cs="Arial"/>
                    </w:rPr>
                    <w:t>“</w:t>
                  </w:r>
                </w:p>
                <w:p w:rsidR="00AD3996" w:rsidRPr="00A86FA3" w:rsidRDefault="00AD3996" w:rsidP="004C24BE">
                  <w:pPr>
                    <w:pStyle w:val="Listenabsatz"/>
                    <w:ind w:left="0"/>
                    <w:rPr>
                      <w:rFonts w:ascii="Arial" w:hAnsi="Arial" w:cs="Arial"/>
                    </w:rPr>
                  </w:pPr>
                  <w:r>
                    <w:rPr>
                      <w:rFonts w:ascii="Arial" w:hAnsi="Arial" w:cs="Arial"/>
                    </w:rPr>
                    <w:t>(Z. 1)</w:t>
                  </w:r>
                </w:p>
                <w:p w:rsidR="00AD3996" w:rsidRPr="00A86FA3" w:rsidRDefault="00AD3996" w:rsidP="004C24BE">
                  <w:pPr>
                    <w:pStyle w:val="Listenabsatz"/>
                    <w:ind w:left="0"/>
                    <w:rPr>
                      <w:rFonts w:ascii="Arial" w:hAnsi="Arial" w:cs="Arial"/>
                    </w:rPr>
                  </w:pPr>
                </w:p>
              </w:tc>
              <w:tc>
                <w:tcPr>
                  <w:tcW w:w="2060" w:type="dxa"/>
                </w:tcPr>
                <w:p w:rsidR="00AD3996" w:rsidRPr="00A86FA3" w:rsidRDefault="00AD3996" w:rsidP="004C24BE">
                  <w:pPr>
                    <w:pStyle w:val="Listenabsatz"/>
                    <w:ind w:left="0"/>
                    <w:rPr>
                      <w:rFonts w:ascii="Arial" w:hAnsi="Arial" w:cs="Arial"/>
                    </w:rPr>
                  </w:pPr>
                  <w:r w:rsidRPr="00A86FA3">
                    <w:rPr>
                      <w:rFonts w:ascii="Arial" w:hAnsi="Arial" w:cs="Arial"/>
                    </w:rPr>
                    <w:t>Ellipse</w:t>
                  </w:r>
                </w:p>
              </w:tc>
              <w:tc>
                <w:tcPr>
                  <w:tcW w:w="2268" w:type="dxa"/>
                </w:tcPr>
                <w:p w:rsidR="00AD3996" w:rsidRPr="00A86FA3" w:rsidRDefault="004E4120" w:rsidP="004C24BE">
                  <w:pPr>
                    <w:pStyle w:val="Listenabsatz"/>
                    <w:ind w:left="0"/>
                    <w:rPr>
                      <w:rFonts w:ascii="Arial" w:hAnsi="Arial" w:cs="Arial"/>
                    </w:rPr>
                  </w:pPr>
                  <w:r>
                    <w:rPr>
                      <w:rFonts w:ascii="Arial" w:hAnsi="Arial" w:cs="Arial"/>
                    </w:rPr>
                    <w:t>Kontrast zur</w:t>
                  </w:r>
                  <w:r w:rsidR="00AD3996">
                    <w:rPr>
                      <w:rFonts w:ascii="Arial" w:hAnsi="Arial" w:cs="Arial"/>
                    </w:rPr>
                    <w:t xml:space="preserve"> Stille, </w:t>
                  </w:r>
                  <w:r w:rsidR="00AD3996" w:rsidRPr="00A86FA3">
                    <w:rPr>
                      <w:rFonts w:ascii="Arial" w:hAnsi="Arial" w:cs="Arial"/>
                    </w:rPr>
                    <w:t>unterstreicht durch Abwesenheit anderer Geräusche die Einsamkeit</w:t>
                  </w:r>
                  <w:r w:rsidR="00AD3996">
                    <w:rPr>
                      <w:rFonts w:ascii="Arial" w:hAnsi="Arial" w:cs="Arial"/>
                    </w:rPr>
                    <w:t xml:space="preserve">; </w:t>
                  </w:r>
                </w:p>
              </w:tc>
            </w:tr>
            <w:tr w:rsidR="00AD3996" w:rsidRPr="00A86FA3" w:rsidTr="00E76CB8">
              <w:tc>
                <w:tcPr>
                  <w:tcW w:w="1749" w:type="dxa"/>
                </w:tcPr>
                <w:p w:rsidR="00AD3996" w:rsidRPr="00A86FA3" w:rsidRDefault="00AD3996" w:rsidP="004C24BE">
                  <w:pPr>
                    <w:pStyle w:val="Listenabsatz"/>
                    <w:ind w:left="0"/>
                    <w:rPr>
                      <w:rFonts w:ascii="Arial" w:hAnsi="Arial" w:cs="Arial"/>
                    </w:rPr>
                  </w:pPr>
                  <w:r w:rsidRPr="00A86FA3">
                    <w:rPr>
                      <w:rFonts w:ascii="Arial" w:hAnsi="Arial" w:cs="Arial"/>
                    </w:rPr>
                    <w:t>alles ertrank in ihrer Stille</w:t>
                  </w:r>
                </w:p>
                <w:p w:rsidR="00AD3996" w:rsidRPr="00A86FA3" w:rsidRDefault="00AD3996" w:rsidP="004C24BE">
                  <w:pPr>
                    <w:pStyle w:val="Listenabsatz"/>
                    <w:ind w:left="0"/>
                    <w:rPr>
                      <w:rFonts w:ascii="Arial" w:hAnsi="Arial" w:cs="Arial"/>
                    </w:rPr>
                  </w:pPr>
                </w:p>
              </w:tc>
              <w:tc>
                <w:tcPr>
                  <w:tcW w:w="2060" w:type="dxa"/>
                </w:tcPr>
                <w:p w:rsidR="00AD3996" w:rsidRPr="00A86FA3" w:rsidRDefault="00AD3996" w:rsidP="004C24BE">
                  <w:pPr>
                    <w:pStyle w:val="Listenabsatz"/>
                    <w:ind w:left="0"/>
                    <w:rPr>
                      <w:rFonts w:ascii="Arial" w:hAnsi="Arial" w:cs="Arial"/>
                    </w:rPr>
                  </w:pPr>
                  <w:r w:rsidRPr="00A86FA3">
                    <w:rPr>
                      <w:rFonts w:ascii="Arial" w:hAnsi="Arial" w:cs="Arial"/>
                    </w:rPr>
                    <w:t>Personifizierung</w:t>
                  </w:r>
                </w:p>
              </w:tc>
              <w:tc>
                <w:tcPr>
                  <w:tcW w:w="2268" w:type="dxa"/>
                </w:tcPr>
                <w:p w:rsidR="00AD3996" w:rsidRPr="00A86FA3" w:rsidRDefault="00AD3996" w:rsidP="004C24BE">
                  <w:pPr>
                    <w:pStyle w:val="Listenabsatz"/>
                    <w:ind w:left="0"/>
                    <w:rPr>
                      <w:rFonts w:ascii="Arial" w:hAnsi="Arial" w:cs="Arial"/>
                    </w:rPr>
                  </w:pPr>
                  <w:r w:rsidRPr="00A86FA3">
                    <w:rPr>
                      <w:rFonts w:ascii="Arial" w:hAnsi="Arial" w:cs="Arial"/>
                    </w:rPr>
                    <w:t xml:space="preserve">Überbetonung </w:t>
                  </w:r>
                </w:p>
              </w:tc>
            </w:tr>
            <w:tr w:rsidR="00AD3996" w:rsidRPr="00A86FA3" w:rsidTr="00E76CB8">
              <w:tc>
                <w:tcPr>
                  <w:tcW w:w="1749" w:type="dxa"/>
                </w:tcPr>
                <w:p w:rsidR="00AD3996" w:rsidRPr="00A86FA3" w:rsidRDefault="00AD3996" w:rsidP="004C24BE">
                  <w:pPr>
                    <w:pStyle w:val="Listenabsatz"/>
                    <w:ind w:left="0"/>
                    <w:rPr>
                      <w:rFonts w:ascii="Arial" w:hAnsi="Arial" w:cs="Arial"/>
                    </w:rPr>
                  </w:pPr>
                  <w:r w:rsidRPr="00A86FA3">
                    <w:rPr>
                      <w:rFonts w:ascii="Arial" w:hAnsi="Arial" w:cs="Arial"/>
                    </w:rPr>
                    <w:t>spürte … Dunkelheit wie ein Versprechen auf der Haut</w:t>
                  </w:r>
                </w:p>
              </w:tc>
              <w:tc>
                <w:tcPr>
                  <w:tcW w:w="2060" w:type="dxa"/>
                </w:tcPr>
                <w:p w:rsidR="00AD3996" w:rsidRPr="00A86FA3" w:rsidRDefault="00AD3996" w:rsidP="004C24BE">
                  <w:pPr>
                    <w:pStyle w:val="Listenabsatz"/>
                    <w:ind w:left="0"/>
                    <w:rPr>
                      <w:rFonts w:ascii="Arial" w:hAnsi="Arial" w:cs="Arial"/>
                    </w:rPr>
                  </w:pPr>
                  <w:r w:rsidRPr="00A86FA3">
                    <w:rPr>
                      <w:rFonts w:ascii="Arial" w:hAnsi="Arial" w:cs="Arial"/>
                    </w:rPr>
                    <w:t>Vergleich</w:t>
                  </w:r>
                </w:p>
              </w:tc>
              <w:tc>
                <w:tcPr>
                  <w:tcW w:w="2268" w:type="dxa"/>
                </w:tcPr>
                <w:p w:rsidR="00AD3996" w:rsidRPr="00A86FA3" w:rsidRDefault="00AD3996" w:rsidP="004C24BE">
                  <w:pPr>
                    <w:pStyle w:val="Listenabsatz"/>
                    <w:ind w:left="0"/>
                    <w:rPr>
                      <w:rFonts w:ascii="Arial" w:hAnsi="Arial" w:cs="Arial"/>
                    </w:rPr>
                  </w:pPr>
                  <w:r w:rsidRPr="00A86FA3">
                    <w:rPr>
                      <w:rFonts w:ascii="Arial" w:hAnsi="Arial" w:cs="Arial"/>
                    </w:rPr>
                    <w:t>Verführung durch Gefahr</w:t>
                  </w:r>
                </w:p>
              </w:tc>
            </w:tr>
          </w:tbl>
          <w:p w:rsidR="00AD3996" w:rsidRPr="00A86FA3" w:rsidRDefault="00AD3996" w:rsidP="00FF2466">
            <w:pPr>
              <w:rPr>
                <w:rFonts w:ascii="Arial" w:hAnsi="Arial" w:cs="Arial"/>
              </w:rPr>
            </w:pPr>
          </w:p>
        </w:tc>
        <w:tc>
          <w:tcPr>
            <w:tcW w:w="708" w:type="dxa"/>
            <w:tcBorders>
              <w:top w:val="dotted" w:sz="4" w:space="0" w:color="auto"/>
              <w:bottom w:val="dotted" w:sz="4" w:space="0" w:color="auto"/>
            </w:tcBorders>
          </w:tcPr>
          <w:p w:rsidR="00AD3996" w:rsidRPr="0046693A" w:rsidRDefault="00AD3996" w:rsidP="00FF2466">
            <w:pPr>
              <w:spacing w:before="40"/>
              <w:jc w:val="center"/>
              <w:rPr>
                <w:rFonts w:ascii="Arial" w:hAnsi="Arial" w:cs="Arial"/>
                <w:lang w:val="en-GB"/>
              </w:rPr>
            </w:pPr>
            <w:r w:rsidRPr="0046693A">
              <w:rPr>
                <w:rFonts w:ascii="Arial" w:hAnsi="Arial" w:cs="Arial"/>
                <w:lang w:val="en-GB"/>
              </w:rPr>
              <w:lastRenderedPageBreak/>
              <w:t>II</w:t>
            </w:r>
          </w:p>
          <w:p w:rsidR="00AD3996" w:rsidRPr="0046693A" w:rsidRDefault="00AD3996" w:rsidP="004C24BE">
            <w:pPr>
              <w:spacing w:before="60"/>
              <w:rPr>
                <w:rFonts w:ascii="Arial" w:hAnsi="Arial" w:cs="Arial"/>
                <w:lang w:val="en-GB"/>
              </w:rPr>
            </w:pPr>
          </w:p>
          <w:p w:rsidR="00AD3996" w:rsidRPr="0046693A" w:rsidRDefault="00AD3996" w:rsidP="004C24BE">
            <w:pPr>
              <w:spacing w:before="60"/>
              <w:rPr>
                <w:rFonts w:ascii="Arial" w:hAnsi="Arial" w:cs="Arial"/>
                <w:lang w:val="en-GB"/>
              </w:rPr>
            </w:pPr>
          </w:p>
          <w:p w:rsidR="00AD3996" w:rsidRPr="0046693A" w:rsidRDefault="00AD3996" w:rsidP="004C24BE">
            <w:pPr>
              <w:spacing w:before="60"/>
              <w:rPr>
                <w:rFonts w:ascii="Arial" w:hAnsi="Arial" w:cs="Arial"/>
                <w:lang w:val="en-GB"/>
              </w:rPr>
            </w:pPr>
          </w:p>
          <w:p w:rsidR="00AD3996" w:rsidRPr="0046693A" w:rsidRDefault="00AD3996" w:rsidP="004C24BE">
            <w:pPr>
              <w:spacing w:before="60"/>
              <w:rPr>
                <w:rFonts w:ascii="Arial" w:hAnsi="Arial" w:cs="Arial"/>
                <w:lang w:val="en-GB"/>
              </w:rPr>
            </w:pPr>
          </w:p>
          <w:p w:rsidR="00AD3996" w:rsidRPr="0046693A" w:rsidRDefault="00AD3996" w:rsidP="004C24BE">
            <w:pPr>
              <w:spacing w:before="60"/>
              <w:rPr>
                <w:rFonts w:ascii="Arial" w:hAnsi="Arial" w:cs="Arial"/>
                <w:lang w:val="en-GB"/>
              </w:rPr>
            </w:pPr>
          </w:p>
          <w:p w:rsidR="00AD3996" w:rsidRPr="0046693A" w:rsidRDefault="00AD3996" w:rsidP="004C24BE">
            <w:pPr>
              <w:spacing w:before="60"/>
              <w:rPr>
                <w:rFonts w:ascii="Arial" w:hAnsi="Arial" w:cs="Arial"/>
                <w:lang w:val="en-GB"/>
              </w:rPr>
            </w:pPr>
          </w:p>
          <w:p w:rsidR="00AD3996" w:rsidRPr="0046693A" w:rsidRDefault="00AD3996" w:rsidP="004C24BE">
            <w:pPr>
              <w:spacing w:before="60"/>
              <w:rPr>
                <w:rFonts w:ascii="Arial" w:hAnsi="Arial" w:cs="Arial"/>
                <w:lang w:val="en-GB"/>
              </w:rPr>
            </w:pPr>
          </w:p>
          <w:p w:rsidR="00AD3996" w:rsidRPr="0046693A" w:rsidRDefault="00AD3996" w:rsidP="004C24BE">
            <w:pPr>
              <w:spacing w:before="60"/>
              <w:rPr>
                <w:rFonts w:ascii="Arial" w:hAnsi="Arial" w:cs="Arial"/>
                <w:lang w:val="en-GB"/>
              </w:rPr>
            </w:pPr>
          </w:p>
          <w:p w:rsidR="00AD3996" w:rsidRPr="0046693A" w:rsidRDefault="00AD3996" w:rsidP="004C24BE">
            <w:pPr>
              <w:spacing w:before="60"/>
              <w:rPr>
                <w:rFonts w:ascii="Arial" w:hAnsi="Arial" w:cs="Arial"/>
                <w:lang w:val="en-GB"/>
              </w:rPr>
            </w:pPr>
          </w:p>
          <w:p w:rsidR="00AD3996" w:rsidRPr="0046693A" w:rsidRDefault="00AD3996" w:rsidP="004C24BE">
            <w:pPr>
              <w:spacing w:before="60"/>
              <w:rPr>
                <w:rFonts w:ascii="Arial" w:hAnsi="Arial" w:cs="Arial"/>
                <w:lang w:val="en-GB"/>
              </w:rPr>
            </w:pPr>
          </w:p>
          <w:p w:rsidR="00AD3996" w:rsidRPr="0046693A" w:rsidRDefault="00AD3996" w:rsidP="004C24BE">
            <w:pPr>
              <w:spacing w:before="60"/>
              <w:rPr>
                <w:rFonts w:ascii="Arial" w:hAnsi="Arial" w:cs="Arial"/>
                <w:lang w:val="en-GB"/>
              </w:rPr>
            </w:pPr>
          </w:p>
          <w:p w:rsidR="00AD3996" w:rsidRPr="0046693A" w:rsidRDefault="00AD3996" w:rsidP="004C24BE">
            <w:pPr>
              <w:spacing w:before="60"/>
              <w:rPr>
                <w:rFonts w:ascii="Arial" w:hAnsi="Arial" w:cs="Arial"/>
                <w:lang w:val="en-GB"/>
              </w:rPr>
            </w:pPr>
          </w:p>
          <w:p w:rsidR="00AD3996" w:rsidRPr="0046693A" w:rsidRDefault="00AD3996" w:rsidP="004C24BE">
            <w:pPr>
              <w:spacing w:before="60"/>
              <w:rPr>
                <w:rFonts w:ascii="Arial" w:hAnsi="Arial" w:cs="Arial"/>
                <w:lang w:val="en-GB"/>
              </w:rPr>
            </w:pPr>
          </w:p>
          <w:p w:rsidR="00AD3996" w:rsidRPr="0046693A" w:rsidRDefault="00AD3996" w:rsidP="004C24BE">
            <w:pPr>
              <w:spacing w:before="60"/>
              <w:rPr>
                <w:rFonts w:ascii="Arial" w:hAnsi="Arial" w:cs="Arial"/>
                <w:lang w:val="en-GB"/>
              </w:rPr>
            </w:pPr>
          </w:p>
          <w:p w:rsidR="00AD3996" w:rsidRPr="0046693A" w:rsidRDefault="00AD3996" w:rsidP="001B76B3">
            <w:pPr>
              <w:rPr>
                <w:rFonts w:ascii="Arial" w:hAnsi="Arial" w:cs="Arial"/>
                <w:lang w:val="en-GB"/>
              </w:rPr>
            </w:pPr>
          </w:p>
        </w:tc>
      </w:tr>
      <w:tr w:rsidR="001B76B3" w:rsidRPr="00150877" w:rsidTr="00381139">
        <w:tc>
          <w:tcPr>
            <w:tcW w:w="1242" w:type="dxa"/>
            <w:tcBorders>
              <w:top w:val="dotted" w:sz="4" w:space="0" w:color="auto"/>
              <w:bottom w:val="dotted" w:sz="4" w:space="0" w:color="auto"/>
            </w:tcBorders>
          </w:tcPr>
          <w:p w:rsidR="001B76B3" w:rsidRDefault="001B76B3" w:rsidP="001B76B3">
            <w:pPr>
              <w:pStyle w:val="KeinLeerraum"/>
              <w:spacing w:before="60" w:after="40"/>
              <w:jc w:val="center"/>
              <w:rPr>
                <w:rFonts w:ascii="Arial" w:eastAsia="Calibri" w:hAnsi="Arial" w:cs="Arial"/>
              </w:rPr>
            </w:pPr>
            <w:r>
              <w:rPr>
                <w:rFonts w:ascii="Arial" w:eastAsia="Calibri" w:hAnsi="Arial" w:cs="Arial"/>
              </w:rPr>
              <w:lastRenderedPageBreak/>
              <w:t>2</w:t>
            </w:r>
            <w:r w:rsidR="008C075D">
              <w:rPr>
                <w:rFonts w:ascii="Arial" w:eastAsia="Calibri" w:hAnsi="Arial" w:cs="Arial"/>
              </w:rPr>
              <w:t> </w:t>
            </w:r>
            <w:r>
              <w:rPr>
                <w:rFonts w:ascii="Arial" w:eastAsia="Calibri" w:hAnsi="Arial" w:cs="Arial"/>
              </w:rPr>
              <w:t>c)</w:t>
            </w:r>
          </w:p>
          <w:p w:rsidR="001B76B3" w:rsidRDefault="001B76B3" w:rsidP="00E51294">
            <w:pPr>
              <w:pStyle w:val="KeinLeerraum"/>
              <w:spacing w:before="60"/>
              <w:jc w:val="center"/>
              <w:rPr>
                <w:rFonts w:ascii="Arial" w:eastAsia="Calibri" w:hAnsi="Arial" w:cs="Arial"/>
              </w:rPr>
            </w:pPr>
          </w:p>
        </w:tc>
        <w:tc>
          <w:tcPr>
            <w:tcW w:w="6663" w:type="dxa"/>
            <w:tcBorders>
              <w:top w:val="dotted" w:sz="4" w:space="0" w:color="auto"/>
              <w:bottom w:val="dotted" w:sz="4" w:space="0" w:color="auto"/>
            </w:tcBorders>
          </w:tcPr>
          <w:p w:rsidR="001B76B3" w:rsidRDefault="001B76B3" w:rsidP="001B76B3">
            <w:pPr>
              <w:spacing w:before="60"/>
              <w:rPr>
                <w:rFonts w:ascii="Arial" w:hAnsi="Arial" w:cs="Arial"/>
              </w:rPr>
            </w:pPr>
            <w:r>
              <w:rPr>
                <w:rFonts w:ascii="Arial" w:hAnsi="Arial" w:cs="Arial"/>
              </w:rPr>
              <w:t xml:space="preserve">Die Schülerinnen und Schüler analysieren die beiden Textstellen hinsichtlich der Satzkonstruktionen und erläutern die unterschiedliche Wirkung. </w:t>
            </w:r>
          </w:p>
          <w:p w:rsidR="001B76B3" w:rsidRDefault="001B76B3" w:rsidP="001B76B3">
            <w:pPr>
              <w:spacing w:before="60"/>
              <w:rPr>
                <w:rFonts w:ascii="Arial" w:eastAsia="Times New Roman" w:hAnsi="Arial" w:cs="Arial"/>
                <w:lang w:eastAsia="de-DE"/>
              </w:rPr>
            </w:pPr>
            <w:r>
              <w:rPr>
                <w:rFonts w:ascii="Arial" w:hAnsi="Arial" w:cs="Arial"/>
              </w:rPr>
              <w:t xml:space="preserve">- </w:t>
            </w:r>
            <w:r w:rsidRPr="005A4610">
              <w:rPr>
                <w:rFonts w:ascii="Arial" w:hAnsi="Arial" w:cs="Arial"/>
              </w:rPr>
              <w:t>Z. 1-4: p</w:t>
            </w:r>
            <w:r w:rsidRPr="005A4610">
              <w:rPr>
                <w:rFonts w:ascii="Arial" w:eastAsia="Times New Roman" w:hAnsi="Arial" w:cs="Arial"/>
                <w:lang w:eastAsia="de-DE"/>
              </w:rPr>
              <w:t>arataktischer Stil (teilweise mit Ellipsen)</w:t>
            </w:r>
            <w:r>
              <w:rPr>
                <w:rFonts w:ascii="Arial" w:eastAsia="Times New Roman" w:hAnsi="Arial" w:cs="Arial"/>
                <w:lang w:eastAsia="de-DE"/>
              </w:rPr>
              <w:t xml:space="preserve">, </w:t>
            </w:r>
          </w:p>
          <w:p w:rsidR="001B76B3" w:rsidRPr="004E4120" w:rsidRDefault="001B76B3" w:rsidP="001B76B3">
            <w:pPr>
              <w:pStyle w:val="Listenabsatz"/>
              <w:numPr>
                <w:ilvl w:val="0"/>
                <w:numId w:val="18"/>
              </w:numPr>
              <w:spacing w:before="60"/>
              <w:ind w:left="383"/>
              <w:rPr>
                <w:rFonts w:ascii="Arial" w:hAnsi="Arial" w:cs="Arial"/>
              </w:rPr>
            </w:pPr>
            <w:r w:rsidRPr="004E4120">
              <w:rPr>
                <w:rFonts w:ascii="Arial" w:eastAsia="Times New Roman" w:hAnsi="Arial" w:cs="Arial"/>
                <w:lang w:eastAsia="de-DE"/>
              </w:rPr>
              <w:t>z. B.</w:t>
            </w:r>
            <w:r>
              <w:rPr>
                <w:rFonts w:ascii="Arial" w:eastAsia="Times New Roman" w:hAnsi="Arial" w:cs="Arial"/>
                <w:lang w:eastAsia="de-DE"/>
              </w:rPr>
              <w:t xml:space="preserve"> </w:t>
            </w:r>
            <w:r w:rsidRPr="004E4120">
              <w:rPr>
                <w:rFonts w:ascii="Arial" w:eastAsia="Times New Roman" w:hAnsi="Arial" w:cs="Arial"/>
                <w:lang w:eastAsia="de-DE"/>
              </w:rPr>
              <w:t xml:space="preserve">Möglichkeit der Konzentration auf das Wesentliche des Inhaltes, hier die erdrückende, kalte, einsame Atmosphäre/ Wohnung; </w:t>
            </w:r>
          </w:p>
          <w:p w:rsidR="001B76B3" w:rsidRPr="00C23D40" w:rsidRDefault="001B76B3" w:rsidP="001B76B3">
            <w:pPr>
              <w:pStyle w:val="Listenabsatz"/>
              <w:numPr>
                <w:ilvl w:val="0"/>
                <w:numId w:val="18"/>
              </w:numPr>
              <w:spacing w:before="60"/>
              <w:ind w:left="383"/>
              <w:rPr>
                <w:rFonts w:ascii="Arial" w:hAnsi="Arial" w:cs="Arial"/>
              </w:rPr>
            </w:pPr>
            <w:r w:rsidRPr="004E4120">
              <w:rPr>
                <w:rFonts w:ascii="Arial" w:eastAsia="Times New Roman" w:hAnsi="Arial" w:cs="Arial"/>
                <w:lang w:eastAsia="de-DE"/>
              </w:rPr>
              <w:t>Stil wirkt einerseits trocken und differenziert, bietet andererseits aber die Möglichkeit, eine lineare Argumentation sehr zwingend darzustellen;</w:t>
            </w:r>
          </w:p>
          <w:p w:rsidR="001B76B3" w:rsidRPr="00781A33" w:rsidRDefault="001B76B3" w:rsidP="001B76B3">
            <w:pPr>
              <w:pStyle w:val="Listenabsatz"/>
              <w:numPr>
                <w:ilvl w:val="0"/>
                <w:numId w:val="18"/>
              </w:numPr>
              <w:spacing w:before="60"/>
              <w:ind w:left="383"/>
              <w:rPr>
                <w:rFonts w:ascii="Arial" w:hAnsi="Arial" w:cs="Arial"/>
              </w:rPr>
            </w:pPr>
            <w:r w:rsidRPr="00781A33">
              <w:rPr>
                <w:rFonts w:ascii="Arial" w:eastAsia="Times New Roman" w:hAnsi="Arial" w:cs="Arial"/>
                <w:lang w:eastAsia="de-DE"/>
              </w:rPr>
              <w:t xml:space="preserve">einfaches, wahrhaftiges Erzählen; </w:t>
            </w:r>
          </w:p>
          <w:p w:rsidR="001B76B3" w:rsidRPr="004E4120" w:rsidRDefault="001B76B3" w:rsidP="001B76B3">
            <w:pPr>
              <w:pStyle w:val="Listenabsatz"/>
              <w:numPr>
                <w:ilvl w:val="0"/>
                <w:numId w:val="3"/>
              </w:numPr>
              <w:spacing w:before="60"/>
              <w:ind w:left="369"/>
              <w:rPr>
                <w:rFonts w:ascii="Arial" w:hAnsi="Arial" w:cs="Arial"/>
              </w:rPr>
            </w:pPr>
            <w:r w:rsidRPr="004E4120">
              <w:rPr>
                <w:rFonts w:ascii="Arial" w:eastAsia="Times New Roman" w:hAnsi="Arial" w:cs="Arial"/>
                <w:lang w:eastAsia="de-DE"/>
              </w:rPr>
              <w:t>teilweise Verkürzung einzelner Hauptsätze stellt die Situation noch übersichtlicher dar, steigert die Einprägsamkeit der Fakten.</w:t>
            </w:r>
          </w:p>
          <w:p w:rsidR="001B76B3" w:rsidRDefault="001B76B3" w:rsidP="001B76B3">
            <w:pPr>
              <w:rPr>
                <w:rFonts w:ascii="Arial" w:eastAsia="Times New Roman" w:hAnsi="Arial" w:cs="Arial"/>
                <w:lang w:eastAsia="de-DE"/>
              </w:rPr>
            </w:pPr>
            <w:r>
              <w:rPr>
                <w:rFonts w:ascii="Arial" w:hAnsi="Arial" w:cs="Arial"/>
              </w:rPr>
              <w:t xml:space="preserve">- </w:t>
            </w:r>
            <w:r w:rsidRPr="005A4610">
              <w:rPr>
                <w:rFonts w:ascii="Arial" w:hAnsi="Arial" w:cs="Arial"/>
              </w:rPr>
              <w:t>Z. 19-26</w:t>
            </w:r>
            <w:r>
              <w:rPr>
                <w:rFonts w:ascii="Arial" w:hAnsi="Arial" w:cs="Arial"/>
              </w:rPr>
              <w:t>:</w:t>
            </w:r>
            <w:r w:rsidRPr="005A4610">
              <w:rPr>
                <w:rFonts w:ascii="Arial" w:eastAsia="Times New Roman" w:hAnsi="Arial" w:cs="Arial"/>
                <w:lang w:eastAsia="de-DE"/>
              </w:rPr>
              <w:t xml:space="preserve"> </w:t>
            </w:r>
            <w:r w:rsidRPr="00416186">
              <w:rPr>
                <w:rFonts w:ascii="Arial" w:eastAsia="Times New Roman" w:hAnsi="Arial" w:cs="Arial"/>
                <w:lang w:eastAsia="de-DE"/>
              </w:rPr>
              <w:t>hypotaktischer Stil</w:t>
            </w:r>
            <w:r>
              <w:rPr>
                <w:rFonts w:ascii="Arial" w:eastAsia="Times New Roman" w:hAnsi="Arial" w:cs="Arial"/>
                <w:lang w:eastAsia="de-DE"/>
              </w:rPr>
              <w:t xml:space="preserve"> (</w:t>
            </w:r>
            <w:r w:rsidRPr="00416186">
              <w:rPr>
                <w:rFonts w:ascii="Arial" w:eastAsia="Times New Roman" w:hAnsi="Arial" w:cs="Arial"/>
                <w:lang w:eastAsia="de-DE"/>
              </w:rPr>
              <w:t>Unterordnung von Nebensätzen unter Hauptsätzen</w:t>
            </w:r>
            <w:r>
              <w:rPr>
                <w:rFonts w:ascii="Arial" w:eastAsia="Times New Roman" w:hAnsi="Arial" w:cs="Arial"/>
                <w:lang w:eastAsia="de-DE"/>
              </w:rPr>
              <w:t xml:space="preserve">), z. B. </w:t>
            </w:r>
          </w:p>
          <w:p w:rsidR="001B76B3" w:rsidRDefault="001B76B3" w:rsidP="001B76B3">
            <w:pPr>
              <w:pStyle w:val="Listenabsatz"/>
              <w:numPr>
                <w:ilvl w:val="0"/>
                <w:numId w:val="13"/>
              </w:numPr>
              <w:ind w:left="369"/>
              <w:rPr>
                <w:rFonts w:ascii="Arial" w:eastAsia="Times New Roman" w:hAnsi="Arial" w:cs="Arial"/>
                <w:lang w:eastAsia="de-DE"/>
              </w:rPr>
            </w:pPr>
            <w:r w:rsidRPr="004E4120">
              <w:rPr>
                <w:rFonts w:ascii="Arial" w:eastAsia="Times New Roman" w:hAnsi="Arial" w:cs="Arial"/>
                <w:lang w:eastAsia="de-DE"/>
              </w:rPr>
              <w:t xml:space="preserve">Hypotaxe verwendet, um Situationen oder Themen komplex und detailliert dargestellt; </w:t>
            </w:r>
          </w:p>
          <w:p w:rsidR="001B76B3" w:rsidRPr="00A86FA3" w:rsidRDefault="001B76B3" w:rsidP="001B76B3">
            <w:pPr>
              <w:pStyle w:val="Listenabsatz"/>
              <w:numPr>
                <w:ilvl w:val="0"/>
                <w:numId w:val="13"/>
              </w:numPr>
              <w:ind w:left="383"/>
              <w:rPr>
                <w:rFonts w:ascii="Arial" w:hAnsi="Arial" w:cs="Arial"/>
              </w:rPr>
            </w:pPr>
            <w:r w:rsidRPr="004E4120">
              <w:rPr>
                <w:rFonts w:ascii="Arial" w:eastAsia="Times New Roman" w:hAnsi="Arial" w:cs="Arial"/>
                <w:lang w:eastAsia="de-DE"/>
              </w:rPr>
              <w:t xml:space="preserve">Im Abschnitt geht es um die Symbolhaftigkeit des Arbeitszimmers des Vaters für Jacob. Die Beschreibung erfolgt sehr genau, um die Einsamkeit und Traurigkeit des Jungen zu unterstreichen. </w:t>
            </w:r>
          </w:p>
        </w:tc>
        <w:tc>
          <w:tcPr>
            <w:tcW w:w="708" w:type="dxa"/>
            <w:tcBorders>
              <w:top w:val="dotted" w:sz="4" w:space="0" w:color="auto"/>
              <w:bottom w:val="dotted" w:sz="4" w:space="0" w:color="auto"/>
            </w:tcBorders>
          </w:tcPr>
          <w:p w:rsidR="001B76B3" w:rsidRDefault="001B76B3" w:rsidP="001B76B3">
            <w:pPr>
              <w:spacing w:before="60"/>
              <w:jc w:val="center"/>
              <w:rPr>
                <w:rFonts w:ascii="Arial" w:hAnsi="Arial" w:cs="Arial"/>
                <w:lang w:val="en-GB"/>
              </w:rPr>
            </w:pPr>
            <w:r w:rsidRPr="0046693A">
              <w:rPr>
                <w:rFonts w:ascii="Arial" w:hAnsi="Arial" w:cs="Arial"/>
                <w:lang w:val="en-GB"/>
              </w:rPr>
              <w:t>II/III</w:t>
            </w:r>
          </w:p>
          <w:p w:rsidR="001B76B3" w:rsidRPr="0046693A" w:rsidRDefault="001B76B3" w:rsidP="00FF2466">
            <w:pPr>
              <w:spacing w:before="60"/>
              <w:jc w:val="center"/>
              <w:rPr>
                <w:rFonts w:ascii="Arial" w:hAnsi="Arial" w:cs="Arial"/>
                <w:lang w:val="en-GB"/>
              </w:rPr>
            </w:pPr>
          </w:p>
        </w:tc>
      </w:tr>
      <w:tr w:rsidR="001B76B3" w:rsidRPr="00150877" w:rsidTr="00381139">
        <w:tc>
          <w:tcPr>
            <w:tcW w:w="1242" w:type="dxa"/>
            <w:tcBorders>
              <w:top w:val="dotted" w:sz="4" w:space="0" w:color="auto"/>
            </w:tcBorders>
          </w:tcPr>
          <w:p w:rsidR="001B76B3" w:rsidRDefault="001B76B3" w:rsidP="001B76B3">
            <w:pPr>
              <w:pStyle w:val="KeinLeerraum"/>
              <w:spacing w:before="60"/>
              <w:jc w:val="center"/>
              <w:rPr>
                <w:rFonts w:ascii="Arial" w:eastAsia="Calibri" w:hAnsi="Arial" w:cs="Arial"/>
              </w:rPr>
            </w:pPr>
            <w:r>
              <w:rPr>
                <w:rFonts w:ascii="Arial" w:eastAsia="Calibri" w:hAnsi="Arial" w:cs="Arial"/>
              </w:rPr>
              <w:t>2 d)</w:t>
            </w:r>
          </w:p>
          <w:p w:rsidR="001B76B3" w:rsidRDefault="001B76B3" w:rsidP="00E51294">
            <w:pPr>
              <w:pStyle w:val="KeinLeerraum"/>
              <w:spacing w:before="60"/>
              <w:jc w:val="center"/>
              <w:rPr>
                <w:rFonts w:ascii="Arial" w:eastAsia="Calibri" w:hAnsi="Arial" w:cs="Arial"/>
              </w:rPr>
            </w:pPr>
          </w:p>
        </w:tc>
        <w:tc>
          <w:tcPr>
            <w:tcW w:w="6663" w:type="dxa"/>
            <w:tcBorders>
              <w:top w:val="dotted" w:sz="4" w:space="0" w:color="auto"/>
            </w:tcBorders>
          </w:tcPr>
          <w:p w:rsidR="001B76B3" w:rsidRPr="003B2AC7" w:rsidRDefault="001B76B3" w:rsidP="001B76B3">
            <w:pPr>
              <w:spacing w:before="60"/>
              <w:rPr>
                <w:rFonts w:ascii="Arial" w:hAnsi="Arial" w:cs="Arial"/>
              </w:rPr>
            </w:pPr>
            <w:r w:rsidRPr="003B2AC7">
              <w:rPr>
                <w:rFonts w:ascii="Arial" w:hAnsi="Arial" w:cs="Arial"/>
              </w:rPr>
              <w:t>Die Schülerinnen und Schüler erfassen und verbalisieren die Atmosphäre des Kapitelbeginns</w:t>
            </w:r>
            <w:r>
              <w:rPr>
                <w:rFonts w:ascii="Arial" w:hAnsi="Arial" w:cs="Arial"/>
              </w:rPr>
              <w:t xml:space="preserve"> auf der Grundlage ihrer vorher gewonnenen Analyseergebnisse,</w:t>
            </w:r>
            <w:r w:rsidRPr="003B2AC7">
              <w:rPr>
                <w:rFonts w:ascii="Arial" w:hAnsi="Arial" w:cs="Arial"/>
              </w:rPr>
              <w:t xml:space="preserve"> etwa:</w:t>
            </w:r>
          </w:p>
          <w:p w:rsidR="001B76B3" w:rsidRPr="00A86FA3" w:rsidRDefault="001B76B3" w:rsidP="001B76B3">
            <w:pPr>
              <w:spacing w:before="60"/>
              <w:rPr>
                <w:rFonts w:ascii="Arial" w:hAnsi="Arial" w:cs="Arial"/>
              </w:rPr>
            </w:pPr>
            <w:r w:rsidRPr="00FA0DB4">
              <w:rPr>
                <w:rFonts w:ascii="Arial" w:hAnsi="Arial" w:cs="Arial"/>
              </w:rPr>
              <w:t xml:space="preserve">Die Atmosphäre in der Wohnung ist von Dunkelheit und drohender Gefahr bestimmt. Die Wohnung wird als unwirtlicher Ort erfahren, in der jedes Geräusch einen verrät. </w:t>
            </w:r>
            <w:r>
              <w:rPr>
                <w:rFonts w:ascii="Arial" w:hAnsi="Arial" w:cs="Arial"/>
              </w:rPr>
              <w:t xml:space="preserve">Diese Anspannung wird durch Ellipsen einen parataktischen Stil und durch unvollständige Sätze erzeugt, bei denen der Leser das Gefühl hat, mit angehaltenem Atem der Beschreibung des Erzählers zu lauschen. </w:t>
            </w:r>
            <w:r w:rsidRPr="00FA0DB4">
              <w:rPr>
                <w:rFonts w:ascii="Arial" w:hAnsi="Arial" w:cs="Arial"/>
              </w:rPr>
              <w:t>Jacob Reckless liebt die Nacht, weil sie ihm Zuflucht gewährt. Er spürt die Verheißung eines großen und gefährlichen Abenteuers.</w:t>
            </w:r>
            <w:r>
              <w:rPr>
                <w:rFonts w:ascii="Arial" w:hAnsi="Arial" w:cs="Arial"/>
              </w:rPr>
              <w:t xml:space="preserve"> Diese Einstellung wird dem Rezipienten durch Personifizierungen und durch Vergleiche vorstellbar gemacht.</w:t>
            </w:r>
          </w:p>
        </w:tc>
        <w:tc>
          <w:tcPr>
            <w:tcW w:w="708" w:type="dxa"/>
            <w:tcBorders>
              <w:top w:val="dotted" w:sz="4" w:space="0" w:color="auto"/>
            </w:tcBorders>
          </w:tcPr>
          <w:p w:rsidR="001B76B3" w:rsidRPr="0046693A" w:rsidRDefault="001B76B3" w:rsidP="00FF2466">
            <w:pPr>
              <w:spacing w:before="60"/>
              <w:jc w:val="center"/>
              <w:rPr>
                <w:rFonts w:ascii="Arial" w:hAnsi="Arial" w:cs="Arial"/>
                <w:lang w:val="en-GB"/>
              </w:rPr>
            </w:pPr>
            <w:r>
              <w:rPr>
                <w:rFonts w:ascii="Arial" w:hAnsi="Arial" w:cs="Arial"/>
                <w:lang w:val="en-GB"/>
              </w:rPr>
              <w:t>II/III</w:t>
            </w:r>
          </w:p>
        </w:tc>
      </w:tr>
    </w:tbl>
    <w:p w:rsidR="00AD3996" w:rsidRPr="00AD3996" w:rsidRDefault="00AD3996">
      <w:pPr>
        <w:rPr>
          <w:rFonts w:ascii="Arial" w:hAnsi="Arial" w:cs="Arial"/>
          <w:lang w:val="en-US"/>
        </w:rPr>
      </w:pPr>
      <w:r w:rsidRPr="00AD3996">
        <w:rPr>
          <w:rFonts w:ascii="Arial" w:hAnsi="Arial" w:cs="Arial"/>
          <w:lang w:val="en-US"/>
        </w:rPr>
        <w:br w:type="page"/>
      </w:r>
    </w:p>
    <w:p w:rsidR="00C37750" w:rsidRPr="00FF2466" w:rsidRDefault="004E4120" w:rsidP="004E4120">
      <w:pPr>
        <w:pStyle w:val="berschrift4"/>
        <w:rPr>
          <w:rFonts w:ascii="Arial" w:hAnsi="Arial" w:cs="Arial"/>
          <w:i w:val="0"/>
          <w:color w:val="auto"/>
        </w:rPr>
      </w:pPr>
      <w:bookmarkStart w:id="3" w:name="_Toc454363043"/>
      <w:r w:rsidRPr="00FF2466">
        <w:rPr>
          <w:rFonts w:ascii="Arial" w:hAnsi="Arial" w:cs="Arial"/>
          <w:i w:val="0"/>
          <w:color w:val="auto"/>
        </w:rPr>
        <w:lastRenderedPageBreak/>
        <w:t>Teilaufgabe</w:t>
      </w:r>
      <w:r w:rsidR="00C37750" w:rsidRPr="00FF2466">
        <w:rPr>
          <w:rFonts w:ascii="Arial" w:hAnsi="Arial" w:cs="Arial"/>
          <w:i w:val="0"/>
          <w:color w:val="auto"/>
        </w:rPr>
        <w:t xml:space="preserve"> 2: Verfasse eine Inhaltsangabe zum ersten Kapitel.</w:t>
      </w:r>
      <w:bookmarkEnd w:id="3"/>
    </w:p>
    <w:p w:rsidR="00FF2466" w:rsidRDefault="00FF2466" w:rsidP="004E4120">
      <w:pPr>
        <w:rPr>
          <w:rFonts w:ascii="Arial" w:hAnsi="Arial" w:cs="Arial"/>
        </w:rPr>
      </w:pPr>
    </w:p>
    <w:p w:rsidR="00E02259" w:rsidRDefault="00E02259" w:rsidP="004E4120">
      <w:pPr>
        <w:rPr>
          <w:rFonts w:ascii="Arial" w:hAnsi="Arial" w:cs="Arial"/>
        </w:rPr>
      </w:pPr>
      <w:r w:rsidRPr="004E4120">
        <w:rPr>
          <w:rFonts w:ascii="Arial" w:hAnsi="Arial" w:cs="Arial"/>
        </w:rPr>
        <w:t>Höre dir das erste Kapitel vollständig an.</w:t>
      </w:r>
    </w:p>
    <w:p w:rsidR="00531AA3" w:rsidRDefault="00531AA3" w:rsidP="004E4120">
      <w:pPr>
        <w:rPr>
          <w:rFonts w:ascii="Arial" w:hAnsi="Arial" w:cs="Arial"/>
        </w:rPr>
      </w:pPr>
      <w:r>
        <w:rPr>
          <w:rFonts w:ascii="Arial" w:hAnsi="Arial" w:cs="Arial"/>
        </w:rPr>
        <w:t>Textgrundlage:</w:t>
      </w:r>
    </w:p>
    <w:p w:rsidR="00531AA3" w:rsidRPr="00FF2466" w:rsidRDefault="00531AA3" w:rsidP="00531AA3">
      <w:pPr>
        <w:pStyle w:val="KeinLeerraum"/>
        <w:spacing w:line="360" w:lineRule="auto"/>
        <w:jc w:val="center"/>
        <w:rPr>
          <w:rFonts w:ascii="Arial" w:hAnsi="Arial" w:cs="Arial"/>
        </w:rPr>
      </w:pPr>
      <w:r w:rsidRPr="00FF2466">
        <w:rPr>
          <w:rFonts w:ascii="Arial" w:hAnsi="Arial" w:cs="Arial"/>
        </w:rPr>
        <w:t>1</w:t>
      </w:r>
    </w:p>
    <w:p w:rsidR="00531AA3" w:rsidRPr="00FF2466" w:rsidRDefault="00531AA3" w:rsidP="00531AA3">
      <w:pPr>
        <w:pStyle w:val="KeinLeerraum"/>
        <w:spacing w:line="360" w:lineRule="auto"/>
        <w:jc w:val="center"/>
        <w:rPr>
          <w:rFonts w:ascii="Arial" w:hAnsi="Arial" w:cs="Arial"/>
        </w:rPr>
        <w:sectPr w:rsidR="00531AA3" w:rsidRPr="00FF2466" w:rsidSect="00EC5842">
          <w:footerReference w:type="default" r:id="rId21"/>
          <w:type w:val="continuous"/>
          <w:pgSz w:w="11906" w:h="16838"/>
          <w:pgMar w:top="1418" w:right="1418" w:bottom="1134" w:left="1418" w:header="709" w:footer="709" w:gutter="0"/>
          <w:cols w:space="708"/>
          <w:docGrid w:linePitch="360"/>
        </w:sectPr>
      </w:pPr>
      <w:r w:rsidRPr="00FF2466">
        <w:rPr>
          <w:rFonts w:ascii="Arial" w:hAnsi="Arial" w:cs="Arial"/>
        </w:rPr>
        <w:t>ES WAR EINMAL</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lastRenderedPageBreak/>
        <w:t xml:space="preserve">Die Nacht atmete in der Wohnung wie ein dunkles Tier. Das Ticken einer Uhr. Das Knarren der Holzdielen, als er sich aus dem Zimmer schob – alles ertrank in ihrer Stille. Aber Jacob liebte die Nacht. Er spürte ihre Dunkelheit wie ein Versprechen auf der Haut. Wie einen Mantel, der aus Freiheit und Gefahr gewebt war.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Draußen ließen die grellen Lichter der Stadt die Sterne verblassen und die große Wohnung war stickig von der Traurigkeit seiner Mutter. Sie wachte nicht auf, als Jacob in ihr Zimmer schlich und die Nachttischschublade aufzog. Der Schlüssel lag gleich neben den Pillen, die sie schlafen ließen. Das Metall schmiegte sich kühl in seine Hand, als er wieder auf den dunklen Flur hinaustrat.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Im Zimmer seines Bruders brannte wie immer noch Licht – Will hatte Angst im Dunkeln -, und Jacob überzeugte sich, dass er fest schlief, bevor er das Arbeitszimmer ihres Vaters aufschloss. Ihre Mutter hatte es nicht mehr betreten, seit er verschwunden war, doch Jacob stahl sich nicht zum ersten Mal hinein, um dort nach den Antworten zu suchen, die sie ihm nicht geben wollte.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Es sah immer noch so aus, als hätte John Reckless erst vor einer Stunde und nicht vor mehr als einem Jahr zuletzt an seinem Schreibtisch gesessen. Über dem Stuhl hing die Strickjacke, die er oft getragen hatte, und ein benutzter Teebeutel vertrocknete auf einem Teller neben dem Kalender, der die Wochen eines vergangenen Jahres zeigte.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i/>
          <w:iCs/>
        </w:rPr>
        <w:t xml:space="preserve">Komm zurück! </w:t>
      </w:r>
      <w:r w:rsidRPr="00FF2466">
        <w:rPr>
          <w:rFonts w:ascii="Arial" w:hAnsi="Arial" w:cs="Arial"/>
        </w:rPr>
        <w:t xml:space="preserve">Jacob schrieb es mit dem Finger auf die beschlagenen Fenster, auf den staubigen Schreibtisch und die Scheiben des Glasschranks, in dem immer noch die alten Pistolen lagen, die sein Vater gesammelt hatte. Aber das Zimmer war still und leer und er war zwölf und hatte keinen Vater mehr. Jacob trat gegen die Schubladen, die er schon so viele Nächte vergebens durchsucht hatte, zerrte in stummer Wut Bücher und Zeitschriften aus den Regalen und riss die Flugzeugmodelle herunter, die über dem Schreibtisch hingen, voll Scham über den Stolz, den er empfunden hatte, als er eins davon mit rotem Lack hatte bepinseln dürfen.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i/>
          <w:iCs/>
        </w:rPr>
        <w:t xml:space="preserve">Komm zurück! </w:t>
      </w:r>
      <w:r w:rsidRPr="00FF2466">
        <w:rPr>
          <w:rFonts w:ascii="Arial" w:hAnsi="Arial" w:cs="Arial"/>
        </w:rPr>
        <w:t xml:space="preserve">Er wollte es durch die Straßen schreien, die sieben Stockwerke tiefer Schneisen aus Licht zwischen die Häuserblocks schnitten, und in die tausend Fenster, die leuchtende Quadrate aus der Nacht stanzten. </w:t>
      </w:r>
    </w:p>
    <w:p w:rsidR="00531AA3" w:rsidRPr="00FF2466" w:rsidRDefault="00531AA3" w:rsidP="00531AA3">
      <w:pPr>
        <w:pStyle w:val="KeinLeerraum"/>
        <w:suppressLineNumbers/>
        <w:spacing w:line="360" w:lineRule="auto"/>
        <w:ind w:firstLine="708"/>
        <w:jc w:val="both"/>
        <w:rPr>
          <w:rFonts w:ascii="Arial" w:hAnsi="Arial" w:cs="Arial"/>
        </w:rPr>
      </w:pPr>
    </w:p>
    <w:p w:rsidR="00531AA3" w:rsidRPr="00FF2466" w:rsidRDefault="00531AA3" w:rsidP="00531AA3">
      <w:pPr>
        <w:pStyle w:val="KeinLeerraum"/>
        <w:suppressLineNumbers/>
        <w:spacing w:line="360" w:lineRule="auto"/>
        <w:ind w:firstLine="708"/>
        <w:jc w:val="both"/>
        <w:rPr>
          <w:rFonts w:ascii="Arial" w:hAnsi="Arial" w:cs="Arial"/>
        </w:rPr>
      </w:pP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Das Blatt Papier fiel aus einem Buch über Flugzeugtriebwerke, und Jacob hob es nur auf, weil er die Handschrift darauf für die seines Vaters hielt. Aber er erkannte seinen Irrtum schnell. Symbole und Gleichungen, die Skizze eines Pfaus, eine Sonne, zwei Monde. Nichts davon machte Sinn. Bis auf einen Satz, den er auf der Rückseite des Blattes fand.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DER SPIEGEL ÖFFNET SICH NUR FÜR DEN, DER SICH SELBST NICHT SIEHT.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Jacob wandte sich um und sein Spiegelbild erwiderte seinen Blick.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Der Spiegel. Er erinnerte sich noch gut an den Tag, an dem sein Vater ihn aufgehängt hatte. Wie ein schimmerndes Auge hing er zwischen den Bücherregalen. Ein Abgrund aus Glas, in dem sich verzerrt all das spiegelte, was John Reckless zurückgelassen hatte: sein Schreibtisch, die alten Pistolen, seine Bücher – und sein ältester Sohn.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Das Glas war so uneben, dass man sich kaum darin erkannte, und dunkler als das anderer Spiegel, aber die Rosenranken, die sich über den silbernen Rahmen wanden, sahen so echt aus, als würden sie im nächsten Moment welken.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DER SPIEGEL ÖFFNET SICH NUR FÜR DEN, DER SICH SELBST NICHT SIEHT.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Jacob schloss die Augen.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Er kehrte dem Spiegel den Rücken zu.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Tastete hinter dem Rahmen nach irgendeinem Schloss oder Riegel.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Nichts.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Er blickte immer wieder nur seinem eigenen Spiegelbild in die Augen.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Es dauerte eine ganze Weile, bis er begriff.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Seine Hand war kaum groß genug, um das verzerrte Abbild seines Gesichts zu verdecken, aber das Glas schmiegte sich an seine Finger, als hätte es auf sie gewartet, und plötzlich war der Raum, den er hinter sich im Spiegel sah, nicht mehr das Zimmer seines Vaters.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Jacob drehte sich um.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Durch zwei schmale Fenster fiel Mondlicht auf graue Mauern, und seine nackten Füße standen auf Holzdielen, die mit Eichelschalen und abgenagten Vogelknochen bedeckt waren. Der Raum war größer als das Zimmer seines Vaters und über ihm hingen Spinnweben wie Schleier im Gebälk eines Daches.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Wo war er? Das Mondlicht malte ihm Flecken auf die Haut, als er auf eines der Fenster zutrat. An dem rauen Sims klebten die blutigen Federn eines Vogels, und tief unter sich sah er verbrannte Mauern und schwarze Hügel, in denen ein paar verlorene Lichter glimmten. Er war in einem Turm. Verschwunden das Häusermeer und die erleuchteten Straßen. Alles, was er kannte, war fort, und zwischen den Sternen standen zwei Monde, von denen der kleinere rot wie eine rostige Münze war.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lastRenderedPageBreak/>
        <w:t xml:space="preserve">Jacob blickte sich zu dem Spiegel um und sah darin die Angst auf dem eigenen Gesicht. Aber Angst war ein Gefühl, das ihm schon immer gefallen hatte. Sie lockte an dunkle Orte, durch verbotene Türen und weit fort von ihm selbst. Sogar die Sehnsucht nach seinem Vater ertrank in ihr.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Es gab keine Tür in den grauen Mauern, nur eine Luke im Boden. Als Jacob sie öffnete, sah er die Reste einer verbrannten Treppe, die in der Dunkelheit verschwand, und für einen Augenblick glaubte er unter sich einen winzigen Mann an den Steinen hinaufklettern zu sehen. Aber ein Scharren ließ ihn herumfahren.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Spinnweben fielen auf ihn herab und etwas sprang ihm mit einem heiseren Knurren in den Nacken. Es klang wie ein Tier, doch das verzerrte Gesicht, das die Zähne nach seiner Kehle bleckte, war so bleich und faltig wie das eines alten Mannes. Er war sehr viel kleiner als Jacob und mager wie eine Heuschrecke. Seine Kleider schienen aus Spinnweben gemacht, das graue Haar hing ihm bis zur Hüfte, und als Jacob seinen dürren Hals packte, gruben sich gelbe Zähne tief in seine Hand. Mit einem Aufschrei stieß er den Angreifer von seiner Schulter und stolperte auf den Spiegel zu. Der Spinnenmann kam erneut auf die Füße und sprang ihm nach, während er sich Jacobs Blut von den Lippen leckte, doch bevor er ihn erreichte, presste Jacob schon die unverletzte Hand auf sein verängstigtes Gesicht. Die dürre Gestalt verschwand ebenso wie die grauen Mauern und er sah hinter sich wieder den Schreibtisch seines Vaters.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»Jacob?«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Die Stimme seines Bruders drang kaum durch das Klopfen seines Herzens. Jacob rang nach Atem und wich vor dem Spiegel zurück.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»Jake, bist du da drin?«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Er zog sich den Ärmel über die zerbissene Hand und öffnete die Tür.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Wills Augen waren weit vor Angst. Er hatte wieder schlecht geträumt. Kleiner Bruder. Will folgte Jacob wie ein junger Hund und Jacob beschützte Will auf dem Schulhof und im Park. Und verzieh ihm manchmal sogar, dass ihre Mutter ihn mehr liebte.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»Mam sagt, wir sollen nicht in das Zimmer.«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»Seit wann tue ich, was Mam sagt? Wenn du mich verrätst, nehme ich dich nie wieder mit in den Park.«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 xml:space="preserve">Jacob glaubte, das Glas des Spiegels wie Eis im Nacken zu spüren. Will lugte an ihm vorbei, aber er senkte den Kopf, als Jacob die Tür hinter sich zuzog. Will war vorsichtig, wo sein Bruder leichtsinnig, sanft, wo er aufbrausend, ruhig, wo er rastlos war. Als Jacob nach seiner Hand griff, bemerkte Will das Blut an seinen Fingern und blickte ihn fragend an, aber Jacob zog ihn wortlos zu seinem Zimmer zurück. </w:t>
      </w:r>
    </w:p>
    <w:p w:rsidR="00531AA3" w:rsidRPr="00FF2466" w:rsidRDefault="00531AA3" w:rsidP="00531AA3">
      <w:pPr>
        <w:pStyle w:val="KeinLeerraum"/>
        <w:spacing w:line="360" w:lineRule="auto"/>
        <w:ind w:firstLine="708"/>
        <w:jc w:val="both"/>
        <w:rPr>
          <w:rFonts w:ascii="Arial" w:hAnsi="Arial" w:cs="Arial"/>
        </w:rPr>
      </w:pPr>
      <w:r w:rsidRPr="00FF2466">
        <w:rPr>
          <w:rFonts w:ascii="Arial" w:hAnsi="Arial" w:cs="Arial"/>
        </w:rPr>
        <w:t>Was der Spiegel ihm gezeigt hatte, gehörte ihm. Nur ihm.</w:t>
      </w:r>
    </w:p>
    <w:p w:rsidR="00531AA3" w:rsidRPr="00FF2466" w:rsidRDefault="00531AA3" w:rsidP="00531AA3">
      <w:pPr>
        <w:pStyle w:val="KeinLeerraum"/>
        <w:spacing w:line="360" w:lineRule="auto"/>
        <w:ind w:firstLine="708"/>
        <w:jc w:val="both"/>
        <w:rPr>
          <w:rFonts w:ascii="Arial" w:hAnsi="Arial" w:cs="Arial"/>
        </w:rPr>
        <w:sectPr w:rsidR="00531AA3" w:rsidRPr="00FF2466" w:rsidSect="003269F4">
          <w:type w:val="continuous"/>
          <w:pgSz w:w="11906" w:h="16838"/>
          <w:pgMar w:top="1418" w:right="1418" w:bottom="1134" w:left="1418" w:header="709" w:footer="709" w:gutter="0"/>
          <w:lnNumType w:countBy="5" w:restart="newSection"/>
          <w:cols w:space="708"/>
          <w:docGrid w:linePitch="360"/>
        </w:sectPr>
      </w:pPr>
    </w:p>
    <w:p w:rsidR="00531AA3" w:rsidRPr="00FF2466" w:rsidRDefault="00531AA3" w:rsidP="00531AA3">
      <w:pPr>
        <w:pStyle w:val="KeinLeerraum"/>
        <w:spacing w:before="120" w:line="360" w:lineRule="auto"/>
        <w:jc w:val="both"/>
        <w:rPr>
          <w:rFonts w:ascii="Arial" w:hAnsi="Arial" w:cs="Arial"/>
          <w:sz w:val="20"/>
          <w:szCs w:val="20"/>
        </w:rPr>
      </w:pPr>
      <w:r w:rsidRPr="00FF2466">
        <w:rPr>
          <w:rFonts w:ascii="Arial" w:hAnsi="Arial" w:cs="Arial"/>
          <w:sz w:val="20"/>
          <w:szCs w:val="20"/>
        </w:rPr>
        <w:lastRenderedPageBreak/>
        <w:t>Cornelia Funke: Reckless. Steinernes Fleisch. Hamburg: Cecili</w:t>
      </w:r>
      <w:r w:rsidR="00E76CB8">
        <w:rPr>
          <w:rFonts w:ascii="Arial" w:hAnsi="Arial" w:cs="Arial"/>
          <w:sz w:val="20"/>
          <w:szCs w:val="20"/>
        </w:rPr>
        <w:t>e Dressler Verlag 2010, S. 7-12</w:t>
      </w:r>
    </w:p>
    <w:p w:rsidR="00E02259" w:rsidRDefault="00E02259" w:rsidP="001B76B3">
      <w:pPr>
        <w:pStyle w:val="Listenabsatz"/>
        <w:ind w:left="0"/>
        <w:rPr>
          <w:rFonts w:ascii="Arial" w:hAnsi="Arial" w:cs="Arial"/>
        </w:rPr>
      </w:pPr>
      <w:r>
        <w:rPr>
          <w:rFonts w:ascii="Arial" w:hAnsi="Arial" w:cs="Arial"/>
        </w:rPr>
        <w:lastRenderedPageBreak/>
        <w:t xml:space="preserve">a) </w:t>
      </w:r>
      <w:r w:rsidRPr="00512BDA">
        <w:rPr>
          <w:rFonts w:ascii="Arial" w:hAnsi="Arial" w:cs="Arial"/>
        </w:rPr>
        <w:t>Notiere</w:t>
      </w:r>
      <w:r>
        <w:rPr>
          <w:rFonts w:ascii="Arial" w:hAnsi="Arial" w:cs="Arial"/>
        </w:rPr>
        <w:t xml:space="preserve"> in Stichpunkten</w:t>
      </w:r>
      <w:r w:rsidRPr="00512BDA">
        <w:rPr>
          <w:rFonts w:ascii="Arial" w:hAnsi="Arial" w:cs="Arial"/>
        </w:rPr>
        <w:t>, was über die Familienmitglieder ausgesagt wird:</w:t>
      </w:r>
    </w:p>
    <w:p w:rsidR="001B76B3" w:rsidRPr="00512BDA" w:rsidRDefault="001B76B3" w:rsidP="001B76B3">
      <w:pPr>
        <w:pStyle w:val="Listenabsatz"/>
        <w:ind w:left="0"/>
        <w:rPr>
          <w:rFonts w:ascii="Arial" w:hAnsi="Arial" w:cs="Arial"/>
        </w:rPr>
      </w:pPr>
    </w:p>
    <w:tbl>
      <w:tblPr>
        <w:tblStyle w:val="Tabellenraster"/>
        <w:tblW w:w="0" w:type="auto"/>
        <w:tblInd w:w="514" w:type="dxa"/>
        <w:tblLook w:val="04A0" w:firstRow="1" w:lastRow="0" w:firstColumn="1" w:lastColumn="0" w:noHBand="0" w:noVBand="1"/>
      </w:tblPr>
      <w:tblGrid>
        <w:gridCol w:w="2426"/>
        <w:gridCol w:w="5815"/>
      </w:tblGrid>
      <w:tr w:rsidR="00E02259" w:rsidRPr="00D17913" w:rsidTr="004C24BE">
        <w:tc>
          <w:tcPr>
            <w:tcW w:w="2426" w:type="dxa"/>
          </w:tcPr>
          <w:p w:rsidR="00E02259" w:rsidRPr="00D17913" w:rsidRDefault="00E02259" w:rsidP="004C24BE">
            <w:pPr>
              <w:pStyle w:val="Listenabsatz"/>
              <w:ind w:left="0"/>
              <w:rPr>
                <w:rFonts w:ascii="Arial" w:hAnsi="Arial" w:cs="Arial"/>
              </w:rPr>
            </w:pPr>
            <w:r w:rsidRPr="00D17913">
              <w:rPr>
                <w:rFonts w:ascii="Arial" w:hAnsi="Arial" w:cs="Arial"/>
              </w:rPr>
              <w:t>Mutter</w:t>
            </w:r>
          </w:p>
        </w:tc>
        <w:tc>
          <w:tcPr>
            <w:tcW w:w="5815" w:type="dxa"/>
          </w:tcPr>
          <w:p w:rsidR="00E02259" w:rsidRPr="00D17913" w:rsidRDefault="00E02259" w:rsidP="004C24BE">
            <w:pPr>
              <w:pStyle w:val="Listenabsatz"/>
              <w:ind w:left="0"/>
              <w:rPr>
                <w:rFonts w:ascii="Arial" w:hAnsi="Arial" w:cs="Arial"/>
              </w:rPr>
            </w:pPr>
          </w:p>
          <w:p w:rsidR="00E02259" w:rsidRDefault="00E02259" w:rsidP="004C24BE">
            <w:pPr>
              <w:pStyle w:val="Listenabsatz"/>
              <w:ind w:left="0"/>
              <w:rPr>
                <w:rFonts w:ascii="Arial" w:hAnsi="Arial" w:cs="Arial"/>
              </w:rPr>
            </w:pPr>
          </w:p>
          <w:p w:rsidR="00E02259" w:rsidRPr="00D17913" w:rsidRDefault="00E02259" w:rsidP="004C24BE">
            <w:pPr>
              <w:pStyle w:val="Listenabsatz"/>
              <w:ind w:left="0"/>
              <w:rPr>
                <w:rFonts w:ascii="Arial" w:hAnsi="Arial" w:cs="Arial"/>
              </w:rPr>
            </w:pPr>
          </w:p>
        </w:tc>
      </w:tr>
      <w:tr w:rsidR="00E02259" w:rsidRPr="00D17913" w:rsidTr="004C24BE">
        <w:tc>
          <w:tcPr>
            <w:tcW w:w="2426" w:type="dxa"/>
          </w:tcPr>
          <w:p w:rsidR="00E02259" w:rsidRPr="00D17913" w:rsidRDefault="00E02259" w:rsidP="004C24BE">
            <w:pPr>
              <w:pStyle w:val="Listenabsatz"/>
              <w:ind w:left="0"/>
              <w:rPr>
                <w:rFonts w:ascii="Arial" w:hAnsi="Arial" w:cs="Arial"/>
              </w:rPr>
            </w:pPr>
            <w:r w:rsidRPr="00D17913">
              <w:rPr>
                <w:rFonts w:ascii="Arial" w:hAnsi="Arial" w:cs="Arial"/>
              </w:rPr>
              <w:t>Will Reckless</w:t>
            </w:r>
          </w:p>
        </w:tc>
        <w:tc>
          <w:tcPr>
            <w:tcW w:w="5815" w:type="dxa"/>
          </w:tcPr>
          <w:p w:rsidR="00E02259" w:rsidRDefault="00E02259" w:rsidP="004C24BE">
            <w:pPr>
              <w:pStyle w:val="Listenabsatz"/>
              <w:ind w:left="0"/>
              <w:rPr>
                <w:rFonts w:ascii="Arial" w:hAnsi="Arial" w:cs="Arial"/>
              </w:rPr>
            </w:pPr>
          </w:p>
          <w:p w:rsidR="00E02259" w:rsidRPr="00D17913" w:rsidRDefault="00E02259" w:rsidP="004C24BE">
            <w:pPr>
              <w:pStyle w:val="Listenabsatz"/>
              <w:ind w:left="0"/>
              <w:rPr>
                <w:rFonts w:ascii="Arial" w:hAnsi="Arial" w:cs="Arial"/>
              </w:rPr>
            </w:pPr>
          </w:p>
          <w:p w:rsidR="00E02259" w:rsidRPr="00D17913" w:rsidRDefault="00E02259" w:rsidP="004C24BE">
            <w:pPr>
              <w:pStyle w:val="Listenabsatz"/>
              <w:ind w:left="0"/>
              <w:rPr>
                <w:rFonts w:ascii="Arial" w:hAnsi="Arial" w:cs="Arial"/>
              </w:rPr>
            </w:pPr>
          </w:p>
        </w:tc>
      </w:tr>
      <w:tr w:rsidR="00E02259" w:rsidRPr="00D17913" w:rsidTr="004C24BE">
        <w:tc>
          <w:tcPr>
            <w:tcW w:w="2426" w:type="dxa"/>
          </w:tcPr>
          <w:p w:rsidR="00E02259" w:rsidRPr="00D17913" w:rsidRDefault="00E02259" w:rsidP="004C24BE">
            <w:pPr>
              <w:pStyle w:val="Listenabsatz"/>
              <w:ind w:left="0"/>
              <w:rPr>
                <w:rFonts w:ascii="Arial" w:hAnsi="Arial" w:cs="Arial"/>
              </w:rPr>
            </w:pPr>
            <w:r w:rsidRPr="00D17913">
              <w:rPr>
                <w:rFonts w:ascii="Arial" w:hAnsi="Arial" w:cs="Arial"/>
              </w:rPr>
              <w:t>John Reckless</w:t>
            </w:r>
          </w:p>
        </w:tc>
        <w:tc>
          <w:tcPr>
            <w:tcW w:w="5815" w:type="dxa"/>
          </w:tcPr>
          <w:p w:rsidR="00E02259" w:rsidRDefault="00E02259" w:rsidP="004C24BE">
            <w:pPr>
              <w:pStyle w:val="Listenabsatz"/>
              <w:ind w:left="0"/>
              <w:rPr>
                <w:rFonts w:ascii="Arial" w:hAnsi="Arial" w:cs="Arial"/>
              </w:rPr>
            </w:pPr>
          </w:p>
          <w:p w:rsidR="00E02259" w:rsidRPr="00D17913" w:rsidRDefault="00E02259" w:rsidP="004C24BE">
            <w:pPr>
              <w:pStyle w:val="Listenabsatz"/>
              <w:ind w:left="0"/>
              <w:rPr>
                <w:rFonts w:ascii="Arial" w:hAnsi="Arial" w:cs="Arial"/>
              </w:rPr>
            </w:pPr>
          </w:p>
          <w:p w:rsidR="00E02259" w:rsidRPr="00D17913" w:rsidRDefault="00E02259" w:rsidP="004C24BE">
            <w:pPr>
              <w:pStyle w:val="Listenabsatz"/>
              <w:ind w:left="0"/>
              <w:rPr>
                <w:rFonts w:ascii="Arial" w:hAnsi="Arial" w:cs="Arial"/>
              </w:rPr>
            </w:pPr>
          </w:p>
        </w:tc>
      </w:tr>
    </w:tbl>
    <w:p w:rsidR="00E02259" w:rsidRPr="00D17913" w:rsidRDefault="00E02259" w:rsidP="00E02259">
      <w:pPr>
        <w:pStyle w:val="Listenabsatz"/>
        <w:rPr>
          <w:rFonts w:ascii="Arial" w:hAnsi="Arial" w:cs="Arial"/>
        </w:rPr>
      </w:pPr>
    </w:p>
    <w:p w:rsidR="00462D2A" w:rsidRPr="00462D2A" w:rsidRDefault="00E02259" w:rsidP="001B76B3">
      <w:pPr>
        <w:ind w:left="284" w:hanging="284"/>
        <w:rPr>
          <w:rFonts w:ascii="Arial" w:hAnsi="Arial" w:cs="Arial"/>
        </w:rPr>
      </w:pPr>
      <w:r>
        <w:rPr>
          <w:rFonts w:ascii="Arial" w:hAnsi="Arial" w:cs="Arial"/>
        </w:rPr>
        <w:t xml:space="preserve">b) </w:t>
      </w:r>
      <w:r w:rsidR="00462D2A" w:rsidRPr="00462D2A">
        <w:rPr>
          <w:rFonts w:ascii="Arial" w:hAnsi="Arial" w:cs="Arial"/>
        </w:rPr>
        <w:t xml:space="preserve">Inhaltsangaben fassen Texte kurz und sachlich zusammen oder geben sie sachlich wieder. Mitunter dienen </w:t>
      </w:r>
      <w:r w:rsidR="0084367B">
        <w:rPr>
          <w:rFonts w:ascii="Arial" w:hAnsi="Arial" w:cs="Arial"/>
        </w:rPr>
        <w:t>s</w:t>
      </w:r>
      <w:r w:rsidR="00462D2A" w:rsidRPr="00462D2A">
        <w:rPr>
          <w:rFonts w:ascii="Arial" w:hAnsi="Arial" w:cs="Arial"/>
        </w:rPr>
        <w:t xml:space="preserve">ie aber auch dazu, Interesse für den Text zu wecken. </w:t>
      </w:r>
    </w:p>
    <w:p w:rsidR="00E02259" w:rsidRPr="00462D2A" w:rsidRDefault="00462D2A" w:rsidP="001B76B3">
      <w:pPr>
        <w:ind w:left="284"/>
        <w:rPr>
          <w:rFonts w:ascii="Arial" w:hAnsi="Arial" w:cs="Arial"/>
        </w:rPr>
      </w:pPr>
      <w:r w:rsidRPr="00462D2A">
        <w:rPr>
          <w:rFonts w:ascii="Arial" w:hAnsi="Arial" w:cs="Arial"/>
        </w:rPr>
        <w:t xml:space="preserve">Wähle eine der Funktionen aus und formuliere </w:t>
      </w:r>
      <w:r w:rsidR="008C075D">
        <w:rPr>
          <w:rFonts w:ascii="Arial" w:hAnsi="Arial" w:cs="Arial"/>
        </w:rPr>
        <w:t xml:space="preserve">eine </w:t>
      </w:r>
      <w:r w:rsidR="00E02259" w:rsidRPr="00462D2A">
        <w:rPr>
          <w:rFonts w:ascii="Arial" w:hAnsi="Arial" w:cs="Arial"/>
        </w:rPr>
        <w:t>Inhaltsangabe zum vorliegenden 1.</w:t>
      </w:r>
      <w:r>
        <w:rPr>
          <w:rFonts w:ascii="Arial" w:hAnsi="Arial" w:cs="Arial"/>
        </w:rPr>
        <w:t> </w:t>
      </w:r>
      <w:r w:rsidR="00E02259" w:rsidRPr="00462D2A">
        <w:rPr>
          <w:rFonts w:ascii="Arial" w:hAnsi="Arial" w:cs="Arial"/>
        </w:rPr>
        <w:t xml:space="preserve">Kapitel des Romans. </w:t>
      </w:r>
      <w:r w:rsidRPr="00462D2A">
        <w:rPr>
          <w:rFonts w:ascii="Arial" w:hAnsi="Arial" w:cs="Arial"/>
        </w:rPr>
        <w:t>Du kannst eine der folgenden Stichpunktsammlungen nutzen oder ohne Hilfsmittel schreiben</w:t>
      </w:r>
      <w:r w:rsidR="0084367B">
        <w:rPr>
          <w:rFonts w:ascii="Arial" w:hAnsi="Arial" w:cs="Arial"/>
        </w:rPr>
        <w:t>.</w:t>
      </w:r>
    </w:p>
    <w:p w:rsidR="00E02259" w:rsidRPr="00B35CFC" w:rsidRDefault="00E02259" w:rsidP="00E02259">
      <w:pPr>
        <w:rPr>
          <w:rFonts w:ascii="Arial" w:hAnsi="Arial" w:cs="Arial"/>
          <w:i/>
        </w:rPr>
      </w:pPr>
      <w:r>
        <w:rPr>
          <w:rFonts w:ascii="Arial" w:hAnsi="Arial" w:cs="Arial"/>
          <w:i/>
        </w:rPr>
        <w:t>Variante 1:</w:t>
      </w:r>
    </w:p>
    <w:p w:rsidR="00E02259" w:rsidRDefault="00E02259" w:rsidP="000107CD">
      <w:pPr>
        <w:pStyle w:val="Listenabsatz"/>
        <w:numPr>
          <w:ilvl w:val="0"/>
          <w:numId w:val="9"/>
        </w:numPr>
        <w:rPr>
          <w:rFonts w:ascii="Arial" w:hAnsi="Arial" w:cs="Arial"/>
          <w:i/>
        </w:rPr>
      </w:pPr>
      <w:r>
        <w:rPr>
          <w:rFonts w:ascii="Arial" w:hAnsi="Arial" w:cs="Arial"/>
          <w:i/>
        </w:rPr>
        <w:t>Jacob Reckless - zwölf Jahre</w:t>
      </w:r>
    </w:p>
    <w:p w:rsidR="00E02259" w:rsidRDefault="00E02259" w:rsidP="000107CD">
      <w:pPr>
        <w:pStyle w:val="Listenabsatz"/>
        <w:numPr>
          <w:ilvl w:val="0"/>
          <w:numId w:val="9"/>
        </w:numPr>
        <w:rPr>
          <w:rFonts w:ascii="Arial" w:hAnsi="Arial" w:cs="Arial"/>
          <w:i/>
        </w:rPr>
      </w:pPr>
      <w:r>
        <w:rPr>
          <w:rFonts w:ascii="Arial" w:hAnsi="Arial" w:cs="Arial"/>
          <w:i/>
        </w:rPr>
        <w:t xml:space="preserve">Entdeckung eines Durchgangs im Arbeitszimmer des Vaters </w:t>
      </w:r>
    </w:p>
    <w:p w:rsidR="00E02259" w:rsidRDefault="00E02259" w:rsidP="000107CD">
      <w:pPr>
        <w:pStyle w:val="Listenabsatz"/>
        <w:numPr>
          <w:ilvl w:val="0"/>
          <w:numId w:val="9"/>
        </w:numPr>
        <w:rPr>
          <w:rFonts w:ascii="Arial" w:hAnsi="Arial" w:cs="Arial"/>
          <w:i/>
        </w:rPr>
      </w:pPr>
      <w:r>
        <w:rPr>
          <w:rFonts w:ascii="Arial" w:hAnsi="Arial" w:cs="Arial"/>
          <w:i/>
        </w:rPr>
        <w:t xml:space="preserve">Spiegel = Tor zu einer anderen Welt </w:t>
      </w:r>
    </w:p>
    <w:p w:rsidR="00E02259" w:rsidRDefault="00E02259" w:rsidP="000107CD">
      <w:pPr>
        <w:pStyle w:val="Listenabsatz"/>
        <w:numPr>
          <w:ilvl w:val="0"/>
          <w:numId w:val="9"/>
        </w:numPr>
        <w:rPr>
          <w:rFonts w:ascii="Arial" w:hAnsi="Arial" w:cs="Arial"/>
          <w:i/>
        </w:rPr>
      </w:pPr>
      <w:r>
        <w:rPr>
          <w:rFonts w:ascii="Arial" w:hAnsi="Arial" w:cs="Arial"/>
          <w:i/>
        </w:rPr>
        <w:t xml:space="preserve">ohne Vater seit über einem Jahr </w:t>
      </w:r>
    </w:p>
    <w:p w:rsidR="00E02259" w:rsidRDefault="00E02259" w:rsidP="000107CD">
      <w:pPr>
        <w:pStyle w:val="Listenabsatz"/>
        <w:numPr>
          <w:ilvl w:val="0"/>
          <w:numId w:val="9"/>
        </w:numPr>
        <w:rPr>
          <w:rFonts w:ascii="Arial" w:hAnsi="Arial" w:cs="Arial"/>
          <w:i/>
        </w:rPr>
      </w:pPr>
      <w:r>
        <w:rPr>
          <w:rFonts w:ascii="Arial" w:hAnsi="Arial" w:cs="Arial"/>
          <w:i/>
        </w:rPr>
        <w:t xml:space="preserve">Zurücklassung von Frau und zwei Söhnen </w:t>
      </w:r>
    </w:p>
    <w:p w:rsidR="00E02259" w:rsidRDefault="00E02259" w:rsidP="000107CD">
      <w:pPr>
        <w:pStyle w:val="Listenabsatz"/>
        <w:numPr>
          <w:ilvl w:val="0"/>
          <w:numId w:val="9"/>
        </w:numPr>
        <w:rPr>
          <w:rFonts w:ascii="Arial" w:hAnsi="Arial" w:cs="Arial"/>
          <w:i/>
        </w:rPr>
      </w:pPr>
      <w:r>
        <w:rPr>
          <w:rFonts w:ascii="Arial" w:hAnsi="Arial" w:cs="Arial"/>
          <w:i/>
        </w:rPr>
        <w:t>Sehnsucht nach Vater</w:t>
      </w:r>
    </w:p>
    <w:p w:rsidR="00E02259" w:rsidRDefault="00E02259" w:rsidP="000107CD">
      <w:pPr>
        <w:pStyle w:val="Listenabsatz"/>
        <w:numPr>
          <w:ilvl w:val="0"/>
          <w:numId w:val="9"/>
        </w:numPr>
        <w:rPr>
          <w:rFonts w:ascii="Arial" w:hAnsi="Arial" w:cs="Arial"/>
          <w:i/>
        </w:rPr>
      </w:pPr>
      <w:r>
        <w:rPr>
          <w:rFonts w:ascii="Arial" w:hAnsi="Arial" w:cs="Arial"/>
          <w:i/>
        </w:rPr>
        <w:t>Mutter – Betäubung des Schmerzes durch Schlaftabletten</w:t>
      </w:r>
    </w:p>
    <w:p w:rsidR="00E02259" w:rsidRDefault="00E02259" w:rsidP="000107CD">
      <w:pPr>
        <w:pStyle w:val="Listenabsatz"/>
        <w:numPr>
          <w:ilvl w:val="0"/>
          <w:numId w:val="9"/>
        </w:numPr>
        <w:rPr>
          <w:rFonts w:ascii="Arial" w:hAnsi="Arial" w:cs="Arial"/>
          <w:i/>
        </w:rPr>
      </w:pPr>
      <w:r>
        <w:rPr>
          <w:rFonts w:ascii="Arial" w:hAnsi="Arial" w:cs="Arial"/>
          <w:i/>
        </w:rPr>
        <w:t>kleiner Bruder, Will, Angst vor Dunkelheit</w:t>
      </w:r>
    </w:p>
    <w:p w:rsidR="00E02259" w:rsidRDefault="00E02259" w:rsidP="000107CD">
      <w:pPr>
        <w:pStyle w:val="Listenabsatz"/>
        <w:numPr>
          <w:ilvl w:val="0"/>
          <w:numId w:val="9"/>
        </w:numPr>
        <w:rPr>
          <w:rFonts w:ascii="Arial" w:hAnsi="Arial" w:cs="Arial"/>
          <w:i/>
        </w:rPr>
      </w:pPr>
      <w:r>
        <w:rPr>
          <w:rFonts w:ascii="Arial" w:hAnsi="Arial" w:cs="Arial"/>
          <w:i/>
        </w:rPr>
        <w:t>Jacob als Beschützer</w:t>
      </w:r>
    </w:p>
    <w:p w:rsidR="00E02259" w:rsidRPr="00B35CFC" w:rsidRDefault="0004153A" w:rsidP="00E02259">
      <w:pPr>
        <w:rPr>
          <w:rFonts w:ascii="Arial" w:hAnsi="Arial" w:cs="Arial"/>
          <w:i/>
        </w:rPr>
      </w:pPr>
      <w:r>
        <w:rPr>
          <w:rFonts w:ascii="Arial" w:hAnsi="Arial" w:cs="Arial"/>
          <w:i/>
        </w:rPr>
        <w:t xml:space="preserve">Variante </w:t>
      </w:r>
      <w:r w:rsidR="00E02259">
        <w:rPr>
          <w:rFonts w:ascii="Arial" w:hAnsi="Arial" w:cs="Arial"/>
          <w:i/>
        </w:rPr>
        <w:t>2:</w:t>
      </w:r>
    </w:p>
    <w:p w:rsidR="00E02259" w:rsidRDefault="00E02259" w:rsidP="000107CD">
      <w:pPr>
        <w:pStyle w:val="Listenabsatz"/>
        <w:numPr>
          <w:ilvl w:val="0"/>
          <w:numId w:val="9"/>
        </w:numPr>
        <w:rPr>
          <w:rFonts w:ascii="Arial" w:hAnsi="Arial" w:cs="Arial"/>
          <w:i/>
        </w:rPr>
      </w:pPr>
      <w:r>
        <w:rPr>
          <w:rFonts w:ascii="Arial" w:hAnsi="Arial" w:cs="Arial"/>
          <w:i/>
        </w:rPr>
        <w:t>Kapiteleröffnung mit Beschreibung der großen, trostlosen Wohnung</w:t>
      </w:r>
    </w:p>
    <w:p w:rsidR="00E02259" w:rsidRDefault="00E02259" w:rsidP="000107CD">
      <w:pPr>
        <w:pStyle w:val="Listenabsatz"/>
        <w:numPr>
          <w:ilvl w:val="0"/>
          <w:numId w:val="9"/>
        </w:numPr>
        <w:rPr>
          <w:rFonts w:ascii="Arial" w:hAnsi="Arial" w:cs="Arial"/>
          <w:i/>
        </w:rPr>
      </w:pPr>
      <w:r>
        <w:rPr>
          <w:rFonts w:ascii="Arial" w:hAnsi="Arial" w:cs="Arial"/>
          <w:i/>
        </w:rPr>
        <w:t>Dunkelheit als Schutz für Jacob</w:t>
      </w:r>
    </w:p>
    <w:p w:rsidR="00E02259" w:rsidRDefault="00E02259" w:rsidP="000107CD">
      <w:pPr>
        <w:pStyle w:val="Listenabsatz"/>
        <w:numPr>
          <w:ilvl w:val="0"/>
          <w:numId w:val="9"/>
        </w:numPr>
        <w:rPr>
          <w:rFonts w:ascii="Arial" w:hAnsi="Arial" w:cs="Arial"/>
          <w:i/>
        </w:rPr>
      </w:pPr>
      <w:r>
        <w:rPr>
          <w:rFonts w:ascii="Arial" w:hAnsi="Arial" w:cs="Arial"/>
          <w:i/>
        </w:rPr>
        <w:t>Suche nach Antworten im Arbeitszimmer des Vaters</w:t>
      </w:r>
    </w:p>
    <w:p w:rsidR="00E02259" w:rsidRDefault="00E02259" w:rsidP="000107CD">
      <w:pPr>
        <w:pStyle w:val="Listenabsatz"/>
        <w:numPr>
          <w:ilvl w:val="0"/>
          <w:numId w:val="9"/>
        </w:numPr>
        <w:rPr>
          <w:rFonts w:ascii="Arial" w:hAnsi="Arial" w:cs="Arial"/>
          <w:i/>
        </w:rPr>
      </w:pPr>
      <w:r>
        <w:rPr>
          <w:rFonts w:ascii="Arial" w:hAnsi="Arial" w:cs="Arial"/>
          <w:i/>
        </w:rPr>
        <w:t>ohne Vater seit über einem Jahr</w:t>
      </w:r>
    </w:p>
    <w:p w:rsidR="00E02259" w:rsidRPr="00386C21" w:rsidRDefault="00E02259" w:rsidP="000107CD">
      <w:pPr>
        <w:pStyle w:val="Listenabsatz"/>
        <w:numPr>
          <w:ilvl w:val="0"/>
          <w:numId w:val="9"/>
        </w:numPr>
        <w:rPr>
          <w:rFonts w:ascii="Arial" w:hAnsi="Arial" w:cs="Arial"/>
          <w:i/>
        </w:rPr>
      </w:pPr>
      <w:r w:rsidRPr="00386C21">
        <w:rPr>
          <w:rFonts w:ascii="Arial" w:hAnsi="Arial" w:cs="Arial"/>
          <w:i/>
        </w:rPr>
        <w:t>Wunsch nach Rückkehr des Vaters,</w:t>
      </w:r>
      <w:r>
        <w:rPr>
          <w:rFonts w:ascii="Arial" w:hAnsi="Arial" w:cs="Arial"/>
          <w:i/>
        </w:rPr>
        <w:t xml:space="preserve"> aber auch </w:t>
      </w:r>
      <w:r w:rsidRPr="00386C21">
        <w:rPr>
          <w:rFonts w:ascii="Arial" w:hAnsi="Arial" w:cs="Arial"/>
          <w:i/>
        </w:rPr>
        <w:t xml:space="preserve">Schmerz und Wut über </w:t>
      </w:r>
      <w:r>
        <w:rPr>
          <w:rFonts w:ascii="Arial" w:hAnsi="Arial" w:cs="Arial"/>
          <w:i/>
        </w:rPr>
        <w:t>Verrat</w:t>
      </w:r>
    </w:p>
    <w:p w:rsidR="00E02259" w:rsidRPr="00386C21" w:rsidRDefault="00E02259" w:rsidP="000107CD">
      <w:pPr>
        <w:pStyle w:val="Listenabsatz"/>
        <w:numPr>
          <w:ilvl w:val="0"/>
          <w:numId w:val="9"/>
        </w:numPr>
        <w:rPr>
          <w:rFonts w:ascii="Arial" w:hAnsi="Arial" w:cs="Arial"/>
          <w:i/>
        </w:rPr>
      </w:pPr>
      <w:r w:rsidRPr="00386C21">
        <w:rPr>
          <w:rFonts w:ascii="Arial" w:hAnsi="Arial" w:cs="Arial"/>
          <w:i/>
        </w:rPr>
        <w:t>Finden des Zettels:</w:t>
      </w:r>
      <w:r>
        <w:rPr>
          <w:rFonts w:ascii="Arial" w:hAnsi="Arial" w:cs="Arial"/>
          <w:i/>
        </w:rPr>
        <w:t xml:space="preserve"> </w:t>
      </w:r>
      <w:r w:rsidRPr="00386C21">
        <w:rPr>
          <w:rFonts w:ascii="Arial" w:hAnsi="Arial" w:cs="Arial"/>
          <w:i/>
        </w:rPr>
        <w:t>Anweisung zum Durchgang durch Spiegel</w:t>
      </w:r>
    </w:p>
    <w:p w:rsidR="00E02259" w:rsidRDefault="00E02259" w:rsidP="000107CD">
      <w:pPr>
        <w:pStyle w:val="Listenabsatz"/>
        <w:numPr>
          <w:ilvl w:val="0"/>
          <w:numId w:val="9"/>
        </w:numPr>
        <w:rPr>
          <w:rFonts w:ascii="Arial" w:hAnsi="Arial" w:cs="Arial"/>
          <w:i/>
        </w:rPr>
      </w:pPr>
      <w:r>
        <w:rPr>
          <w:rFonts w:ascii="Arial" w:hAnsi="Arial" w:cs="Arial"/>
          <w:i/>
        </w:rPr>
        <w:t>Jacobs Erinnerungen an Aufhängen des Spiegels</w:t>
      </w:r>
    </w:p>
    <w:p w:rsidR="00E02259" w:rsidRDefault="00E02259" w:rsidP="000107CD">
      <w:pPr>
        <w:pStyle w:val="Listenabsatz"/>
        <w:numPr>
          <w:ilvl w:val="0"/>
          <w:numId w:val="9"/>
        </w:numPr>
        <w:rPr>
          <w:rFonts w:ascii="Arial" w:hAnsi="Arial" w:cs="Arial"/>
          <w:i/>
        </w:rPr>
      </w:pPr>
      <w:r>
        <w:rPr>
          <w:rFonts w:ascii="Arial" w:hAnsi="Arial" w:cs="Arial"/>
          <w:i/>
        </w:rPr>
        <w:t>Ausprobieren der Anweisung auf dem Zettel: Hand auf Gesicht im Spiegel</w:t>
      </w:r>
    </w:p>
    <w:p w:rsidR="00E02259" w:rsidRPr="00C81E6E" w:rsidRDefault="00E02259" w:rsidP="000107CD">
      <w:pPr>
        <w:pStyle w:val="Listenabsatz"/>
        <w:numPr>
          <w:ilvl w:val="0"/>
          <w:numId w:val="9"/>
        </w:numPr>
        <w:rPr>
          <w:rFonts w:ascii="Arial" w:hAnsi="Arial" w:cs="Arial"/>
          <w:i/>
        </w:rPr>
      </w:pPr>
      <w:r w:rsidRPr="00C81E6E">
        <w:rPr>
          <w:rFonts w:ascii="Arial" w:hAnsi="Arial" w:cs="Arial"/>
          <w:i/>
        </w:rPr>
        <w:t xml:space="preserve">Durchgang in </w:t>
      </w:r>
      <w:r>
        <w:rPr>
          <w:rFonts w:ascii="Arial" w:hAnsi="Arial" w:cs="Arial"/>
          <w:i/>
        </w:rPr>
        <w:t>andere Welt</w:t>
      </w:r>
    </w:p>
    <w:p w:rsidR="00E02259" w:rsidRDefault="00E02259" w:rsidP="000107CD">
      <w:pPr>
        <w:pStyle w:val="Listenabsatz"/>
        <w:numPr>
          <w:ilvl w:val="0"/>
          <w:numId w:val="9"/>
        </w:numPr>
        <w:rPr>
          <w:rFonts w:ascii="Arial" w:hAnsi="Arial" w:cs="Arial"/>
          <w:i/>
        </w:rPr>
      </w:pPr>
      <w:r>
        <w:rPr>
          <w:rFonts w:ascii="Arial" w:hAnsi="Arial" w:cs="Arial"/>
          <w:i/>
        </w:rPr>
        <w:t>Angriff durch Spinnenmann</w:t>
      </w:r>
    </w:p>
    <w:p w:rsidR="00E02259" w:rsidRDefault="00E02259" w:rsidP="000107CD">
      <w:pPr>
        <w:pStyle w:val="Listenabsatz"/>
        <w:numPr>
          <w:ilvl w:val="0"/>
          <w:numId w:val="9"/>
        </w:numPr>
        <w:rPr>
          <w:rFonts w:ascii="Arial" w:hAnsi="Arial" w:cs="Arial"/>
          <w:i/>
        </w:rPr>
      </w:pPr>
      <w:r>
        <w:rPr>
          <w:rFonts w:ascii="Arial" w:hAnsi="Arial" w:cs="Arial"/>
          <w:i/>
        </w:rPr>
        <w:t>Flucht zurück</w:t>
      </w:r>
    </w:p>
    <w:p w:rsidR="00E02259" w:rsidRDefault="00E02259" w:rsidP="000107CD">
      <w:pPr>
        <w:pStyle w:val="Listenabsatz"/>
        <w:numPr>
          <w:ilvl w:val="0"/>
          <w:numId w:val="9"/>
        </w:numPr>
        <w:rPr>
          <w:rFonts w:ascii="Arial" w:hAnsi="Arial" w:cs="Arial"/>
          <w:i/>
        </w:rPr>
      </w:pPr>
      <w:r>
        <w:rPr>
          <w:rFonts w:ascii="Arial" w:hAnsi="Arial" w:cs="Arial"/>
          <w:i/>
        </w:rPr>
        <w:t>erwartet von kleinem Bruder</w:t>
      </w:r>
    </w:p>
    <w:p w:rsidR="00E02259" w:rsidRDefault="00E02259" w:rsidP="000107CD">
      <w:pPr>
        <w:pStyle w:val="Listenabsatz"/>
        <w:numPr>
          <w:ilvl w:val="0"/>
          <w:numId w:val="9"/>
        </w:numPr>
        <w:rPr>
          <w:rFonts w:ascii="Arial" w:hAnsi="Arial" w:cs="Arial"/>
          <w:i/>
        </w:rPr>
      </w:pPr>
      <w:r>
        <w:rPr>
          <w:rFonts w:ascii="Arial" w:hAnsi="Arial" w:cs="Arial"/>
          <w:i/>
        </w:rPr>
        <w:t>Erinnerung an Verbot der Mutter</w:t>
      </w:r>
    </w:p>
    <w:p w:rsidR="00E02259" w:rsidRDefault="00E02259" w:rsidP="000107CD">
      <w:pPr>
        <w:pStyle w:val="Listenabsatz"/>
        <w:numPr>
          <w:ilvl w:val="0"/>
          <w:numId w:val="9"/>
        </w:numPr>
        <w:rPr>
          <w:rFonts w:ascii="Arial" w:hAnsi="Arial" w:cs="Arial"/>
          <w:i/>
        </w:rPr>
      </w:pPr>
      <w:r>
        <w:rPr>
          <w:rFonts w:ascii="Arial" w:hAnsi="Arial" w:cs="Arial"/>
          <w:i/>
        </w:rPr>
        <w:t>Begründung für unterschiedliches Verhalten der Brüder - unterschiedliche Charaktere</w:t>
      </w:r>
    </w:p>
    <w:p w:rsidR="00E02259" w:rsidRDefault="00E02259" w:rsidP="000107CD">
      <w:pPr>
        <w:pStyle w:val="Listenabsatz"/>
        <w:numPr>
          <w:ilvl w:val="0"/>
          <w:numId w:val="9"/>
        </w:numPr>
        <w:rPr>
          <w:rFonts w:ascii="Arial" w:hAnsi="Arial" w:cs="Arial"/>
          <w:i/>
        </w:rPr>
      </w:pPr>
      <w:r>
        <w:rPr>
          <w:rFonts w:ascii="Arial" w:hAnsi="Arial" w:cs="Arial"/>
          <w:i/>
        </w:rPr>
        <w:t>Jacob – leichtsinnig, aufbrausend, rastlos, aber Verantwortungsgefühl für Bruder</w:t>
      </w:r>
    </w:p>
    <w:p w:rsidR="00E02259" w:rsidRDefault="00E02259" w:rsidP="000107CD">
      <w:pPr>
        <w:pStyle w:val="Listenabsatz"/>
        <w:numPr>
          <w:ilvl w:val="0"/>
          <w:numId w:val="9"/>
        </w:numPr>
        <w:rPr>
          <w:rFonts w:ascii="Arial" w:hAnsi="Arial" w:cs="Arial"/>
          <w:i/>
        </w:rPr>
      </w:pPr>
      <w:r>
        <w:rPr>
          <w:rFonts w:ascii="Arial" w:hAnsi="Arial" w:cs="Arial"/>
          <w:i/>
        </w:rPr>
        <w:t>Will - vorsichtig, sanft, ruhig</w:t>
      </w:r>
    </w:p>
    <w:p w:rsidR="00E02259" w:rsidRDefault="00E02259" w:rsidP="000107CD">
      <w:pPr>
        <w:pStyle w:val="Listenabsatz"/>
        <w:numPr>
          <w:ilvl w:val="0"/>
          <w:numId w:val="9"/>
        </w:numPr>
        <w:rPr>
          <w:rFonts w:ascii="Arial" w:hAnsi="Arial" w:cs="Arial"/>
          <w:i/>
        </w:rPr>
      </w:pPr>
      <w:r>
        <w:rPr>
          <w:rFonts w:ascii="Arial" w:hAnsi="Arial" w:cs="Arial"/>
          <w:i/>
        </w:rPr>
        <w:t xml:space="preserve">Jacobs Schwur – Welt hinter dem Spiegel als Geheimnis </w:t>
      </w:r>
    </w:p>
    <w:p w:rsidR="00E02259" w:rsidRPr="00B35CFC" w:rsidRDefault="00E02259" w:rsidP="00E02259">
      <w:pPr>
        <w:rPr>
          <w:rFonts w:ascii="Arial" w:hAnsi="Arial" w:cs="Arial"/>
          <w:i/>
        </w:rPr>
      </w:pPr>
      <w:r>
        <w:rPr>
          <w:rFonts w:ascii="Arial" w:hAnsi="Arial" w:cs="Arial"/>
          <w:i/>
        </w:rPr>
        <w:lastRenderedPageBreak/>
        <w:t>Variante 3:</w:t>
      </w:r>
    </w:p>
    <w:p w:rsidR="00E02259" w:rsidRDefault="00E02259" w:rsidP="000107CD">
      <w:pPr>
        <w:pStyle w:val="Listenabsatz"/>
        <w:numPr>
          <w:ilvl w:val="0"/>
          <w:numId w:val="9"/>
        </w:numPr>
        <w:ind w:left="1080"/>
        <w:rPr>
          <w:rFonts w:ascii="Arial" w:hAnsi="Arial" w:cs="Arial"/>
          <w:i/>
        </w:rPr>
      </w:pPr>
      <w:r>
        <w:rPr>
          <w:rFonts w:ascii="Arial" w:hAnsi="Arial" w:cs="Arial"/>
          <w:i/>
        </w:rPr>
        <w:t>Beschreibung der Trostlosigkeit der Wohnung</w:t>
      </w:r>
    </w:p>
    <w:p w:rsidR="00E02259" w:rsidRDefault="00E02259" w:rsidP="000107CD">
      <w:pPr>
        <w:pStyle w:val="Listenabsatz"/>
        <w:numPr>
          <w:ilvl w:val="0"/>
          <w:numId w:val="9"/>
        </w:numPr>
        <w:ind w:left="1080"/>
        <w:rPr>
          <w:rFonts w:ascii="Arial" w:hAnsi="Arial" w:cs="Arial"/>
          <w:i/>
        </w:rPr>
      </w:pPr>
      <w:r w:rsidRPr="003D6B4E">
        <w:rPr>
          <w:rFonts w:ascii="Arial" w:hAnsi="Arial" w:cs="Arial"/>
          <w:i/>
        </w:rPr>
        <w:t>Beschreibung des zwölfjährige</w:t>
      </w:r>
      <w:r>
        <w:rPr>
          <w:rFonts w:ascii="Arial" w:hAnsi="Arial" w:cs="Arial"/>
          <w:i/>
        </w:rPr>
        <w:t>n</w:t>
      </w:r>
      <w:r w:rsidRPr="003D6B4E">
        <w:rPr>
          <w:rFonts w:ascii="Arial" w:hAnsi="Arial" w:cs="Arial"/>
          <w:i/>
        </w:rPr>
        <w:t xml:space="preserve"> Jacob </w:t>
      </w:r>
    </w:p>
    <w:p w:rsidR="00E02259" w:rsidRDefault="00E02259" w:rsidP="000107CD">
      <w:pPr>
        <w:pStyle w:val="Listenabsatz"/>
        <w:numPr>
          <w:ilvl w:val="0"/>
          <w:numId w:val="9"/>
        </w:numPr>
        <w:ind w:left="1080"/>
        <w:rPr>
          <w:rFonts w:ascii="Arial" w:hAnsi="Arial" w:cs="Arial"/>
          <w:i/>
        </w:rPr>
      </w:pPr>
      <w:r>
        <w:rPr>
          <w:rFonts w:ascii="Arial" w:hAnsi="Arial" w:cs="Arial"/>
          <w:i/>
        </w:rPr>
        <w:t>Vater, John Reckless</w:t>
      </w:r>
    </w:p>
    <w:p w:rsidR="00E02259" w:rsidRDefault="00E02259" w:rsidP="000107CD">
      <w:pPr>
        <w:pStyle w:val="Listenabsatz"/>
        <w:numPr>
          <w:ilvl w:val="0"/>
          <w:numId w:val="9"/>
        </w:numPr>
        <w:ind w:left="1080"/>
        <w:rPr>
          <w:rFonts w:ascii="Arial" w:hAnsi="Arial" w:cs="Arial"/>
          <w:i/>
        </w:rPr>
      </w:pPr>
      <w:r>
        <w:rPr>
          <w:rFonts w:ascii="Arial" w:hAnsi="Arial" w:cs="Arial"/>
          <w:i/>
        </w:rPr>
        <w:t xml:space="preserve">Verlassen der </w:t>
      </w:r>
      <w:r w:rsidRPr="003D6B4E">
        <w:rPr>
          <w:rFonts w:ascii="Arial" w:hAnsi="Arial" w:cs="Arial"/>
          <w:i/>
        </w:rPr>
        <w:t>Familie vor über einem Jahr</w:t>
      </w:r>
    </w:p>
    <w:p w:rsidR="00E02259" w:rsidRDefault="00E02259" w:rsidP="000107CD">
      <w:pPr>
        <w:pStyle w:val="Listenabsatz"/>
        <w:numPr>
          <w:ilvl w:val="0"/>
          <w:numId w:val="9"/>
        </w:numPr>
        <w:ind w:left="1080"/>
        <w:rPr>
          <w:rFonts w:ascii="Arial" w:hAnsi="Arial" w:cs="Arial"/>
          <w:i/>
        </w:rPr>
      </w:pPr>
      <w:r>
        <w:rPr>
          <w:rFonts w:ascii="Arial" w:hAnsi="Arial" w:cs="Arial"/>
          <w:i/>
        </w:rPr>
        <w:t xml:space="preserve">Durchsuchung </w:t>
      </w:r>
      <w:r w:rsidRPr="003D6B4E">
        <w:rPr>
          <w:rFonts w:ascii="Arial" w:hAnsi="Arial" w:cs="Arial"/>
          <w:i/>
        </w:rPr>
        <w:t>des Arbeitszimmer</w:t>
      </w:r>
      <w:r>
        <w:rPr>
          <w:rFonts w:ascii="Arial" w:hAnsi="Arial" w:cs="Arial"/>
          <w:i/>
        </w:rPr>
        <w:t>s des Vaters</w:t>
      </w:r>
    </w:p>
    <w:p w:rsidR="00E02259" w:rsidRDefault="00E02259" w:rsidP="000107CD">
      <w:pPr>
        <w:pStyle w:val="Listenabsatz"/>
        <w:numPr>
          <w:ilvl w:val="0"/>
          <w:numId w:val="9"/>
        </w:numPr>
        <w:ind w:left="1080"/>
        <w:rPr>
          <w:rFonts w:ascii="Arial" w:hAnsi="Arial" w:cs="Arial"/>
          <w:i/>
        </w:rPr>
      </w:pPr>
      <w:r>
        <w:rPr>
          <w:rFonts w:ascii="Arial" w:hAnsi="Arial" w:cs="Arial"/>
          <w:i/>
        </w:rPr>
        <w:t xml:space="preserve">Finden des </w:t>
      </w:r>
      <w:r w:rsidRPr="003D6B4E">
        <w:rPr>
          <w:rFonts w:ascii="Arial" w:hAnsi="Arial" w:cs="Arial"/>
          <w:i/>
        </w:rPr>
        <w:t>Zettel</w:t>
      </w:r>
      <w:r>
        <w:rPr>
          <w:rFonts w:ascii="Arial" w:hAnsi="Arial" w:cs="Arial"/>
          <w:i/>
        </w:rPr>
        <w:t>s</w:t>
      </w:r>
    </w:p>
    <w:p w:rsidR="00E02259" w:rsidRDefault="00E02259" w:rsidP="000107CD">
      <w:pPr>
        <w:pStyle w:val="Listenabsatz"/>
        <w:numPr>
          <w:ilvl w:val="0"/>
          <w:numId w:val="9"/>
        </w:numPr>
        <w:ind w:left="1080"/>
        <w:rPr>
          <w:rFonts w:ascii="Arial" w:hAnsi="Arial" w:cs="Arial"/>
          <w:i/>
        </w:rPr>
      </w:pPr>
      <w:r>
        <w:rPr>
          <w:rFonts w:ascii="Arial" w:hAnsi="Arial" w:cs="Arial"/>
          <w:i/>
        </w:rPr>
        <w:t>Information zum Benutzen des Spiegels</w:t>
      </w:r>
    </w:p>
    <w:p w:rsidR="00E02259" w:rsidRDefault="00E02259" w:rsidP="000107CD">
      <w:pPr>
        <w:pStyle w:val="Listenabsatz"/>
        <w:numPr>
          <w:ilvl w:val="0"/>
          <w:numId w:val="9"/>
        </w:numPr>
        <w:ind w:left="1080"/>
        <w:rPr>
          <w:rFonts w:ascii="Arial" w:hAnsi="Arial" w:cs="Arial"/>
          <w:i/>
        </w:rPr>
      </w:pPr>
      <w:r>
        <w:rPr>
          <w:rFonts w:ascii="Arial" w:hAnsi="Arial" w:cs="Arial"/>
          <w:i/>
        </w:rPr>
        <w:t xml:space="preserve">Ausprobieren </w:t>
      </w:r>
    </w:p>
    <w:p w:rsidR="00E02259" w:rsidRDefault="00E02259" w:rsidP="000107CD">
      <w:pPr>
        <w:pStyle w:val="Listenabsatz"/>
        <w:numPr>
          <w:ilvl w:val="0"/>
          <w:numId w:val="9"/>
        </w:numPr>
        <w:ind w:left="1080"/>
        <w:rPr>
          <w:rFonts w:ascii="Arial" w:hAnsi="Arial" w:cs="Arial"/>
          <w:i/>
        </w:rPr>
      </w:pPr>
      <w:r w:rsidRPr="003D6B4E">
        <w:rPr>
          <w:rFonts w:ascii="Arial" w:hAnsi="Arial" w:cs="Arial"/>
          <w:i/>
        </w:rPr>
        <w:t>andere Welt</w:t>
      </w:r>
    </w:p>
    <w:p w:rsidR="00E02259" w:rsidRDefault="00E02259" w:rsidP="000107CD">
      <w:pPr>
        <w:pStyle w:val="Listenabsatz"/>
        <w:numPr>
          <w:ilvl w:val="0"/>
          <w:numId w:val="9"/>
        </w:numPr>
        <w:ind w:left="1080"/>
        <w:rPr>
          <w:rFonts w:ascii="Arial" w:hAnsi="Arial" w:cs="Arial"/>
          <w:i/>
        </w:rPr>
      </w:pPr>
      <w:r>
        <w:rPr>
          <w:rFonts w:ascii="Arial" w:hAnsi="Arial" w:cs="Arial"/>
          <w:i/>
        </w:rPr>
        <w:t xml:space="preserve">Angriff durch </w:t>
      </w:r>
      <w:r w:rsidRPr="003D6B4E">
        <w:rPr>
          <w:rFonts w:ascii="Arial" w:hAnsi="Arial" w:cs="Arial"/>
          <w:i/>
        </w:rPr>
        <w:t>fremde</w:t>
      </w:r>
      <w:r>
        <w:rPr>
          <w:rFonts w:ascii="Arial" w:hAnsi="Arial" w:cs="Arial"/>
          <w:i/>
        </w:rPr>
        <w:t>s</w:t>
      </w:r>
      <w:r w:rsidRPr="003D6B4E">
        <w:rPr>
          <w:rFonts w:ascii="Arial" w:hAnsi="Arial" w:cs="Arial"/>
          <w:i/>
        </w:rPr>
        <w:t xml:space="preserve"> Wesen</w:t>
      </w:r>
    </w:p>
    <w:p w:rsidR="00E02259" w:rsidRDefault="00E02259" w:rsidP="000107CD">
      <w:pPr>
        <w:pStyle w:val="Listenabsatz"/>
        <w:numPr>
          <w:ilvl w:val="0"/>
          <w:numId w:val="9"/>
        </w:numPr>
        <w:ind w:left="1080"/>
        <w:rPr>
          <w:rFonts w:ascii="Arial" w:hAnsi="Arial" w:cs="Arial"/>
          <w:i/>
        </w:rPr>
      </w:pPr>
      <w:r>
        <w:rPr>
          <w:rFonts w:ascii="Arial" w:hAnsi="Arial" w:cs="Arial"/>
          <w:i/>
        </w:rPr>
        <w:t>Flucht in eigene Welt</w:t>
      </w:r>
    </w:p>
    <w:p w:rsidR="00E02259" w:rsidRDefault="00E02259" w:rsidP="000107CD">
      <w:pPr>
        <w:pStyle w:val="Listenabsatz"/>
        <w:numPr>
          <w:ilvl w:val="0"/>
          <w:numId w:val="9"/>
        </w:numPr>
        <w:ind w:left="1080"/>
        <w:rPr>
          <w:rFonts w:ascii="Arial" w:hAnsi="Arial" w:cs="Arial"/>
          <w:i/>
        </w:rPr>
      </w:pPr>
      <w:r w:rsidRPr="003D6B4E">
        <w:rPr>
          <w:rFonts w:ascii="Arial" w:hAnsi="Arial" w:cs="Arial"/>
          <w:i/>
        </w:rPr>
        <w:t>kleiner Bruder Will</w:t>
      </w:r>
      <w:r>
        <w:rPr>
          <w:rFonts w:ascii="Arial" w:hAnsi="Arial" w:cs="Arial"/>
          <w:i/>
        </w:rPr>
        <w:t>: Angst vor</w:t>
      </w:r>
      <w:r w:rsidRPr="003D6B4E">
        <w:rPr>
          <w:rFonts w:ascii="Arial" w:hAnsi="Arial" w:cs="Arial"/>
          <w:i/>
        </w:rPr>
        <w:t xml:space="preserve"> Dunkelheit </w:t>
      </w:r>
    </w:p>
    <w:p w:rsidR="00E02259" w:rsidRDefault="00E02259" w:rsidP="000107CD">
      <w:pPr>
        <w:pStyle w:val="Listenabsatz"/>
        <w:numPr>
          <w:ilvl w:val="0"/>
          <w:numId w:val="9"/>
        </w:numPr>
        <w:ind w:left="1080"/>
        <w:rPr>
          <w:rFonts w:ascii="Arial" w:hAnsi="Arial" w:cs="Arial"/>
          <w:i/>
        </w:rPr>
      </w:pPr>
      <w:r w:rsidRPr="003D6B4E">
        <w:rPr>
          <w:rFonts w:ascii="Arial" w:hAnsi="Arial" w:cs="Arial"/>
          <w:i/>
        </w:rPr>
        <w:t xml:space="preserve">Jacob </w:t>
      </w:r>
      <w:r>
        <w:rPr>
          <w:rFonts w:ascii="Arial" w:hAnsi="Arial" w:cs="Arial"/>
          <w:i/>
        </w:rPr>
        <w:t xml:space="preserve">als Beschützer des </w:t>
      </w:r>
      <w:r w:rsidRPr="003D6B4E">
        <w:rPr>
          <w:rFonts w:ascii="Arial" w:hAnsi="Arial" w:cs="Arial"/>
          <w:i/>
        </w:rPr>
        <w:t>Bruder</w:t>
      </w:r>
      <w:r>
        <w:rPr>
          <w:rFonts w:ascii="Arial" w:hAnsi="Arial" w:cs="Arial"/>
          <w:i/>
        </w:rPr>
        <w:t>s</w:t>
      </w:r>
    </w:p>
    <w:p w:rsidR="00E02259" w:rsidRDefault="00E02259" w:rsidP="000107CD">
      <w:pPr>
        <w:pStyle w:val="Listenabsatz"/>
        <w:numPr>
          <w:ilvl w:val="0"/>
          <w:numId w:val="9"/>
        </w:numPr>
        <w:ind w:left="1080"/>
        <w:rPr>
          <w:rFonts w:ascii="Arial" w:hAnsi="Arial" w:cs="Arial"/>
          <w:i/>
        </w:rPr>
      </w:pPr>
      <w:r>
        <w:rPr>
          <w:rFonts w:ascii="Arial" w:hAnsi="Arial" w:cs="Arial"/>
          <w:i/>
        </w:rPr>
        <w:t>Geheimhaltung der Entdeckung</w:t>
      </w:r>
    </w:p>
    <w:p w:rsidR="0084367B" w:rsidRDefault="0084367B" w:rsidP="0084367B">
      <w:pPr>
        <w:spacing w:after="0"/>
        <w:ind w:left="284" w:hanging="284"/>
        <w:rPr>
          <w:rFonts w:ascii="Arial" w:hAnsi="Arial" w:cs="Arial"/>
        </w:rPr>
      </w:pPr>
      <w:r>
        <w:rPr>
          <w:rFonts w:ascii="Arial" w:hAnsi="Arial" w:cs="Arial"/>
        </w:rPr>
        <w:t>c)</w:t>
      </w:r>
      <w:r>
        <w:rPr>
          <w:rFonts w:ascii="Arial" w:hAnsi="Arial" w:cs="Arial"/>
        </w:rPr>
        <w:tab/>
      </w:r>
      <w:r w:rsidR="0004153A">
        <w:rPr>
          <w:rFonts w:ascii="Arial" w:hAnsi="Arial" w:cs="Arial"/>
        </w:rPr>
        <w:t>Berate dich mit deinem Lernpartner</w:t>
      </w:r>
      <w:r>
        <w:rPr>
          <w:rFonts w:ascii="Arial" w:hAnsi="Arial" w:cs="Arial"/>
        </w:rPr>
        <w:t>,</w:t>
      </w:r>
      <w:r w:rsidR="0004153A">
        <w:rPr>
          <w:rFonts w:ascii="Arial" w:hAnsi="Arial" w:cs="Arial"/>
        </w:rPr>
        <w:t xml:space="preserve"> ob </w:t>
      </w:r>
      <w:r>
        <w:rPr>
          <w:rFonts w:ascii="Arial" w:hAnsi="Arial" w:cs="Arial"/>
        </w:rPr>
        <w:t>e</w:t>
      </w:r>
      <w:r w:rsidR="0004153A">
        <w:rPr>
          <w:rFonts w:ascii="Arial" w:hAnsi="Arial" w:cs="Arial"/>
        </w:rPr>
        <w:t>u</w:t>
      </w:r>
      <w:r>
        <w:rPr>
          <w:rFonts w:ascii="Arial" w:hAnsi="Arial" w:cs="Arial"/>
        </w:rPr>
        <w:t>re</w:t>
      </w:r>
      <w:r w:rsidR="0004153A">
        <w:rPr>
          <w:rFonts w:ascii="Arial" w:hAnsi="Arial" w:cs="Arial"/>
        </w:rPr>
        <w:t xml:space="preserve"> Text</w:t>
      </w:r>
      <w:r>
        <w:rPr>
          <w:rFonts w:ascii="Arial" w:hAnsi="Arial" w:cs="Arial"/>
        </w:rPr>
        <w:t>e der Aufgabenstellung entsprechen.</w:t>
      </w:r>
    </w:p>
    <w:p w:rsidR="00D92E60" w:rsidRPr="00D92E60" w:rsidRDefault="0084367B" w:rsidP="0084367B">
      <w:pPr>
        <w:ind w:left="1409" w:hanging="1125"/>
        <w:rPr>
          <w:rFonts w:ascii="Arial" w:hAnsi="Arial" w:cs="Arial"/>
        </w:rPr>
      </w:pPr>
      <w:r>
        <w:rPr>
          <w:rFonts w:ascii="Arial" w:hAnsi="Arial" w:cs="Arial"/>
        </w:rPr>
        <w:t>Überprüft:</w:t>
      </w:r>
      <w:r w:rsidR="0004153A">
        <w:rPr>
          <w:rFonts w:ascii="Arial" w:hAnsi="Arial" w:cs="Arial"/>
        </w:rPr>
        <w:t xml:space="preserve"> </w:t>
      </w:r>
      <w:r>
        <w:rPr>
          <w:rFonts w:ascii="Arial" w:hAnsi="Arial" w:cs="Arial"/>
        </w:rPr>
        <w:tab/>
        <w:t xml:space="preserve">- ob eure Texte </w:t>
      </w:r>
      <w:r w:rsidR="0004153A">
        <w:rPr>
          <w:rFonts w:ascii="Arial" w:hAnsi="Arial" w:cs="Arial"/>
        </w:rPr>
        <w:t xml:space="preserve">in der richtigen Zeitform geschrieben </w:t>
      </w:r>
      <w:r>
        <w:rPr>
          <w:rFonts w:ascii="Arial" w:hAnsi="Arial" w:cs="Arial"/>
        </w:rPr>
        <w:t>sind</w:t>
      </w:r>
      <w:r w:rsidR="0004153A">
        <w:rPr>
          <w:rFonts w:ascii="Arial" w:hAnsi="Arial" w:cs="Arial"/>
        </w:rPr>
        <w:t>,</w:t>
      </w:r>
      <w:r>
        <w:rPr>
          <w:rFonts w:ascii="Arial" w:hAnsi="Arial" w:cs="Arial"/>
        </w:rPr>
        <w:br/>
        <w:t>-</w:t>
      </w:r>
      <w:r w:rsidR="0004153A">
        <w:rPr>
          <w:rFonts w:ascii="Arial" w:hAnsi="Arial" w:cs="Arial"/>
        </w:rPr>
        <w:t xml:space="preserve"> ob </w:t>
      </w:r>
      <w:r>
        <w:rPr>
          <w:rFonts w:ascii="Arial" w:hAnsi="Arial" w:cs="Arial"/>
        </w:rPr>
        <w:t>sie</w:t>
      </w:r>
      <w:r w:rsidR="0004153A">
        <w:rPr>
          <w:rFonts w:ascii="Arial" w:hAnsi="Arial" w:cs="Arial"/>
        </w:rPr>
        <w:t xml:space="preserve"> alle notwendigen Angaben enth</w:t>
      </w:r>
      <w:r>
        <w:rPr>
          <w:rFonts w:ascii="Arial" w:hAnsi="Arial" w:cs="Arial"/>
        </w:rPr>
        <w:t>a</w:t>
      </w:r>
      <w:r w:rsidR="0004153A">
        <w:rPr>
          <w:rFonts w:ascii="Arial" w:hAnsi="Arial" w:cs="Arial"/>
        </w:rPr>
        <w:t>lt</w:t>
      </w:r>
      <w:r>
        <w:rPr>
          <w:rFonts w:ascii="Arial" w:hAnsi="Arial" w:cs="Arial"/>
        </w:rPr>
        <w:t>en,</w:t>
      </w:r>
      <w:r>
        <w:rPr>
          <w:rFonts w:ascii="Arial" w:hAnsi="Arial" w:cs="Arial"/>
        </w:rPr>
        <w:br/>
        <w:t xml:space="preserve">- </w:t>
      </w:r>
      <w:r w:rsidR="0004153A">
        <w:rPr>
          <w:rFonts w:ascii="Arial" w:hAnsi="Arial" w:cs="Arial"/>
        </w:rPr>
        <w:t xml:space="preserve">ob </w:t>
      </w:r>
      <w:r>
        <w:rPr>
          <w:rFonts w:ascii="Arial" w:hAnsi="Arial" w:cs="Arial"/>
        </w:rPr>
        <w:t>sie</w:t>
      </w:r>
      <w:r w:rsidR="0004153A">
        <w:rPr>
          <w:rFonts w:ascii="Arial" w:hAnsi="Arial" w:cs="Arial"/>
        </w:rPr>
        <w:t xml:space="preserve"> der gewählten Funktion gerecht w</w:t>
      </w:r>
      <w:r>
        <w:rPr>
          <w:rFonts w:ascii="Arial" w:hAnsi="Arial" w:cs="Arial"/>
        </w:rPr>
        <w:t>e</w:t>
      </w:r>
      <w:r w:rsidR="0004153A">
        <w:rPr>
          <w:rFonts w:ascii="Arial" w:hAnsi="Arial" w:cs="Arial"/>
        </w:rPr>
        <w:t>rd</w:t>
      </w:r>
      <w:r>
        <w:rPr>
          <w:rFonts w:ascii="Arial" w:hAnsi="Arial" w:cs="Arial"/>
        </w:rPr>
        <w:t>en</w:t>
      </w:r>
      <w:r w:rsidR="0004153A">
        <w:rPr>
          <w:rFonts w:ascii="Arial" w:hAnsi="Arial" w:cs="Arial"/>
        </w:rPr>
        <w:t>.</w:t>
      </w:r>
    </w:p>
    <w:p w:rsidR="00E02259" w:rsidRDefault="00E02259">
      <w:pPr>
        <w:rPr>
          <w:rFonts w:ascii="Arial" w:hAnsi="Arial" w:cs="Arial"/>
        </w:rPr>
      </w:pPr>
      <w:r>
        <w:rPr>
          <w:rFonts w:ascii="Arial" w:hAnsi="Arial" w:cs="Arial"/>
        </w:rPr>
        <w:br w:type="page"/>
      </w:r>
    </w:p>
    <w:p w:rsidR="00E02259" w:rsidRDefault="00E02259" w:rsidP="00E02259">
      <w:pPr>
        <w:spacing w:after="0" w:line="360" w:lineRule="auto"/>
        <w:rPr>
          <w:rFonts w:ascii="Arial" w:hAnsi="Arial" w:cs="Arial"/>
          <w:b/>
        </w:rPr>
      </w:pPr>
      <w:r w:rsidRPr="003E168A">
        <w:rPr>
          <w:rFonts w:ascii="Arial" w:hAnsi="Arial" w:cs="Arial"/>
          <w:b/>
        </w:rPr>
        <w:lastRenderedPageBreak/>
        <w:t xml:space="preserve">Einordnung in den </w:t>
      </w:r>
      <w:r>
        <w:rPr>
          <w:rFonts w:ascii="Arial" w:hAnsi="Arial" w:cs="Arial"/>
          <w:b/>
        </w:rPr>
        <w:t>Fachl</w:t>
      </w:r>
      <w:r w:rsidRPr="003E168A">
        <w:rPr>
          <w:rFonts w:ascii="Arial" w:hAnsi="Arial" w:cs="Arial"/>
          <w:b/>
        </w:rPr>
        <w:t>ehrplan</w:t>
      </w:r>
      <w:r>
        <w:rPr>
          <w:rFonts w:ascii="Arial" w:hAnsi="Arial" w:cs="Arial"/>
          <w:b/>
        </w:rPr>
        <w:t xml:space="preserve"> Gymnasium</w:t>
      </w:r>
    </w:p>
    <w:tbl>
      <w:tblPr>
        <w:tblStyle w:val="Tabellenraster"/>
        <w:tblW w:w="0" w:type="auto"/>
        <w:tblLook w:val="04A0" w:firstRow="1" w:lastRow="0" w:firstColumn="1" w:lastColumn="0" w:noHBand="0" w:noVBand="1"/>
      </w:tblPr>
      <w:tblGrid>
        <w:gridCol w:w="9210"/>
      </w:tblGrid>
      <w:tr w:rsidR="00E02259" w:rsidRPr="00F90CA1" w:rsidTr="004C24BE">
        <w:tc>
          <w:tcPr>
            <w:tcW w:w="9210" w:type="dxa"/>
          </w:tcPr>
          <w:p w:rsidR="00E02259" w:rsidRPr="00F90CA1" w:rsidRDefault="00E02259" w:rsidP="004C24BE">
            <w:pPr>
              <w:spacing w:before="60"/>
              <w:rPr>
                <w:rFonts w:ascii="Arial" w:hAnsi="Arial" w:cs="Arial"/>
              </w:rPr>
            </w:pPr>
            <w:r w:rsidRPr="00F90CA1">
              <w:rPr>
                <w:rFonts w:ascii="Arial" w:hAnsi="Arial" w:cs="Arial"/>
                <w:u w:val="single"/>
              </w:rPr>
              <w:t>Kompetenzschwerpunkte</w:t>
            </w:r>
            <w:r w:rsidRPr="00F90CA1">
              <w:rPr>
                <w:rFonts w:ascii="Arial" w:hAnsi="Arial" w:cs="Arial"/>
              </w:rPr>
              <w:t>:</w:t>
            </w:r>
          </w:p>
          <w:p w:rsidR="00E02259" w:rsidRDefault="00E02259" w:rsidP="004C24BE">
            <w:pPr>
              <w:spacing w:before="60"/>
              <w:rPr>
                <w:rFonts w:ascii="Arial" w:hAnsi="Arial" w:cs="Arial"/>
              </w:rPr>
            </w:pPr>
            <w:r w:rsidRPr="00F90CA1">
              <w:rPr>
                <w:rFonts w:ascii="Arial" w:hAnsi="Arial" w:cs="Arial"/>
              </w:rPr>
              <w:t xml:space="preserve">Literarische Texte verstehen und reflektieren </w:t>
            </w:r>
          </w:p>
          <w:p w:rsidR="00E02259" w:rsidRPr="00F90CA1" w:rsidRDefault="00E02259" w:rsidP="004C24BE">
            <w:pPr>
              <w:spacing w:before="60"/>
              <w:rPr>
                <w:rFonts w:ascii="Arial" w:hAnsi="Arial" w:cs="Arial"/>
              </w:rPr>
            </w:pPr>
            <w:r>
              <w:rPr>
                <w:rFonts w:ascii="Arial" w:hAnsi="Arial" w:cs="Arial"/>
              </w:rPr>
              <w:t>Medien verstehen, reflektieren und nutzen</w:t>
            </w:r>
          </w:p>
          <w:p w:rsidR="00E02259" w:rsidRDefault="00E02259" w:rsidP="004C24BE">
            <w:pPr>
              <w:spacing w:before="60"/>
              <w:rPr>
                <w:rFonts w:ascii="Arial" w:hAnsi="Arial" w:cs="Arial"/>
              </w:rPr>
            </w:pPr>
            <w:r w:rsidRPr="00E02259">
              <w:rPr>
                <w:rFonts w:ascii="Arial" w:hAnsi="Arial" w:cs="Arial"/>
              </w:rPr>
              <w:t>Einen Schreibprozess planvoll gestalten</w:t>
            </w:r>
          </w:p>
          <w:p w:rsidR="00E02259" w:rsidRDefault="00E02259" w:rsidP="004C24BE">
            <w:pPr>
              <w:spacing w:before="60"/>
              <w:rPr>
                <w:rFonts w:ascii="Arial" w:hAnsi="Arial" w:cs="Arial"/>
              </w:rPr>
            </w:pPr>
            <w:r w:rsidRPr="00F90CA1">
              <w:rPr>
                <w:rFonts w:ascii="Arial" w:hAnsi="Arial" w:cs="Arial"/>
              </w:rPr>
              <w:t>Zentrale Schreibformen kennen und sachgerecht nutzen</w:t>
            </w:r>
          </w:p>
          <w:p w:rsidR="00E02259" w:rsidRPr="00F90CA1" w:rsidRDefault="00E02259" w:rsidP="004C24BE">
            <w:pPr>
              <w:spacing w:before="60"/>
              <w:rPr>
                <w:rFonts w:ascii="Arial" w:hAnsi="Arial" w:cs="Arial"/>
              </w:rPr>
            </w:pPr>
            <w:r w:rsidRPr="00F90CA1">
              <w:rPr>
                <w:rFonts w:ascii="Arial" w:hAnsi="Arial" w:cs="Arial"/>
              </w:rPr>
              <w:t>Sachbezogen, situationsangemessen und adressatengerecht vor anderen sprechen sowie verstehend zuhören</w:t>
            </w:r>
          </w:p>
        </w:tc>
      </w:tr>
      <w:tr w:rsidR="00E02259" w:rsidRPr="00F90CA1" w:rsidTr="004C24BE">
        <w:tc>
          <w:tcPr>
            <w:tcW w:w="9210" w:type="dxa"/>
          </w:tcPr>
          <w:p w:rsidR="00E02259" w:rsidRPr="00F90CA1" w:rsidRDefault="00E02259" w:rsidP="004C24BE">
            <w:pPr>
              <w:spacing w:before="60"/>
              <w:rPr>
                <w:rFonts w:ascii="Arial" w:hAnsi="Arial" w:cs="Arial"/>
              </w:rPr>
            </w:pPr>
            <w:r w:rsidRPr="00F90CA1">
              <w:rPr>
                <w:rFonts w:ascii="Arial" w:hAnsi="Arial" w:cs="Arial"/>
              </w:rPr>
              <w:t>Zu entwickelnde Kompetenzen:</w:t>
            </w:r>
          </w:p>
          <w:p w:rsidR="00E02259" w:rsidRPr="00E02259" w:rsidRDefault="00E02259" w:rsidP="000107CD">
            <w:pPr>
              <w:pStyle w:val="Listenabsatz"/>
              <w:numPr>
                <w:ilvl w:val="0"/>
                <w:numId w:val="9"/>
              </w:numPr>
              <w:spacing w:before="60"/>
              <w:rPr>
                <w:rFonts w:ascii="Arial" w:hAnsi="Arial" w:cs="Arial"/>
              </w:rPr>
            </w:pPr>
            <w:r w:rsidRPr="00E02259">
              <w:rPr>
                <w:rFonts w:ascii="Arial" w:hAnsi="Arial" w:cs="Arial"/>
              </w:rPr>
              <w:t>aus Gehörtem weitgehend sicher Informationen erfassen, zueinander in Beziehung setzen und aufgabenbezogen wiedergeben</w:t>
            </w:r>
          </w:p>
          <w:p w:rsidR="00E02259" w:rsidRPr="00E02259" w:rsidRDefault="00E02259" w:rsidP="000107CD">
            <w:pPr>
              <w:pStyle w:val="Listenabsatz"/>
              <w:numPr>
                <w:ilvl w:val="0"/>
                <w:numId w:val="9"/>
              </w:numPr>
              <w:spacing w:before="60"/>
              <w:rPr>
                <w:rFonts w:ascii="Arial" w:hAnsi="Arial" w:cs="Arial"/>
              </w:rPr>
            </w:pPr>
            <w:r w:rsidRPr="00E02259">
              <w:rPr>
                <w:rFonts w:ascii="Arial" w:hAnsi="Arial" w:cs="Arial"/>
              </w:rPr>
              <w:t>einen Schreibplan entwickeln und zielgerichtet umsetzen</w:t>
            </w:r>
          </w:p>
          <w:p w:rsidR="00E02259" w:rsidRPr="00E02259" w:rsidRDefault="00E02259" w:rsidP="000107CD">
            <w:pPr>
              <w:pStyle w:val="Listenabsatz"/>
              <w:numPr>
                <w:ilvl w:val="0"/>
                <w:numId w:val="9"/>
              </w:numPr>
              <w:spacing w:before="60"/>
              <w:rPr>
                <w:rFonts w:ascii="Arial" w:hAnsi="Arial" w:cs="Arial"/>
              </w:rPr>
            </w:pPr>
            <w:r w:rsidRPr="00E02259">
              <w:rPr>
                <w:rFonts w:ascii="Arial" w:hAnsi="Arial" w:cs="Arial"/>
              </w:rPr>
              <w:t>Regeln der Orthografie sicher anwenden und sprachliche Mittel gezielt und differenziert einsetzen</w:t>
            </w:r>
          </w:p>
          <w:p w:rsidR="00E02259" w:rsidRPr="00E02259" w:rsidRDefault="00E02259" w:rsidP="000107CD">
            <w:pPr>
              <w:pStyle w:val="Listenabsatz"/>
              <w:numPr>
                <w:ilvl w:val="0"/>
                <w:numId w:val="9"/>
              </w:numPr>
              <w:spacing w:before="60"/>
              <w:rPr>
                <w:rFonts w:ascii="Arial" w:hAnsi="Arial" w:cs="Arial"/>
              </w:rPr>
            </w:pPr>
            <w:r w:rsidRPr="00E02259">
              <w:rPr>
                <w:rFonts w:ascii="Arial" w:hAnsi="Arial" w:cs="Arial"/>
              </w:rPr>
              <w:t>Stra</w:t>
            </w:r>
            <w:r w:rsidR="00FF2466">
              <w:rPr>
                <w:rFonts w:ascii="Arial" w:hAnsi="Arial" w:cs="Arial"/>
              </w:rPr>
              <w:t>tegien zur Überarbeitung von</w:t>
            </w:r>
            <w:r w:rsidRPr="00E02259">
              <w:rPr>
                <w:rFonts w:ascii="Arial" w:hAnsi="Arial" w:cs="Arial"/>
              </w:rPr>
              <w:t xml:space="preserve"> Texten zielgerichtet sowie zunehmend selbständig anwenden</w:t>
            </w:r>
          </w:p>
          <w:p w:rsidR="00E02259" w:rsidRPr="00F90CA1" w:rsidRDefault="00E02259" w:rsidP="000107CD">
            <w:pPr>
              <w:pStyle w:val="Listenabsatz"/>
              <w:numPr>
                <w:ilvl w:val="0"/>
                <w:numId w:val="9"/>
              </w:numPr>
              <w:spacing w:before="60"/>
              <w:rPr>
                <w:rFonts w:ascii="Arial" w:hAnsi="Arial" w:cs="Arial"/>
              </w:rPr>
            </w:pPr>
            <w:r w:rsidRPr="00F90CA1">
              <w:rPr>
                <w:rFonts w:ascii="Arial" w:hAnsi="Arial" w:cs="Arial"/>
              </w:rPr>
              <w:t>Inhaltsang</w:t>
            </w:r>
            <w:r w:rsidR="00FF2466">
              <w:rPr>
                <w:rFonts w:ascii="Arial" w:hAnsi="Arial" w:cs="Arial"/>
              </w:rPr>
              <w:t>aben zu literarischen Texten</w:t>
            </w:r>
            <w:r w:rsidRPr="00F90CA1">
              <w:rPr>
                <w:rFonts w:ascii="Arial" w:hAnsi="Arial" w:cs="Arial"/>
              </w:rPr>
              <w:t xml:space="preserve"> selbstständig verfassen</w:t>
            </w:r>
          </w:p>
        </w:tc>
      </w:tr>
      <w:tr w:rsidR="00E02259" w:rsidRPr="00F90CA1" w:rsidTr="004C24BE">
        <w:tc>
          <w:tcPr>
            <w:tcW w:w="9210" w:type="dxa"/>
          </w:tcPr>
          <w:p w:rsidR="00E02259" w:rsidRPr="00F90CA1" w:rsidRDefault="00E02259" w:rsidP="004C24BE">
            <w:pPr>
              <w:spacing w:before="60"/>
              <w:rPr>
                <w:rFonts w:ascii="Arial" w:hAnsi="Arial" w:cs="Arial"/>
              </w:rPr>
            </w:pPr>
            <w:r w:rsidRPr="00F90CA1">
              <w:rPr>
                <w:rFonts w:ascii="Arial" w:hAnsi="Arial" w:cs="Arial"/>
              </w:rPr>
              <w:t>Bezug zu grundlegenden Wissensbeständen:</w:t>
            </w:r>
          </w:p>
          <w:p w:rsidR="00E02259" w:rsidRPr="00E02259" w:rsidRDefault="00E02259" w:rsidP="000107CD">
            <w:pPr>
              <w:pStyle w:val="Listenabsatz"/>
              <w:numPr>
                <w:ilvl w:val="0"/>
                <w:numId w:val="9"/>
              </w:numPr>
              <w:spacing w:before="60"/>
              <w:rPr>
                <w:rFonts w:ascii="Arial" w:hAnsi="Arial" w:cs="Arial"/>
              </w:rPr>
            </w:pPr>
            <w:r w:rsidRPr="00E02259">
              <w:rPr>
                <w:rFonts w:ascii="Arial" w:hAnsi="Arial" w:cs="Arial"/>
              </w:rPr>
              <w:t>Schritte der Planung, Konzeption und Produktion von Texten</w:t>
            </w:r>
          </w:p>
          <w:p w:rsidR="00E02259" w:rsidRDefault="00E02259" w:rsidP="000107CD">
            <w:pPr>
              <w:pStyle w:val="Listenabsatz"/>
              <w:numPr>
                <w:ilvl w:val="0"/>
                <w:numId w:val="9"/>
              </w:numPr>
              <w:spacing w:before="60"/>
              <w:rPr>
                <w:rFonts w:ascii="Arial" w:hAnsi="Arial" w:cs="Arial"/>
              </w:rPr>
            </w:pPr>
            <w:r>
              <w:rPr>
                <w:rFonts w:ascii="Arial" w:hAnsi="Arial" w:cs="Arial"/>
              </w:rPr>
              <w:t>Aufbau und sprachliche Gestaltung der Inhaltsangabe</w:t>
            </w:r>
          </w:p>
          <w:p w:rsidR="00E02259" w:rsidRPr="00E02259" w:rsidRDefault="00E02259" w:rsidP="000107CD">
            <w:pPr>
              <w:pStyle w:val="Listenabsatz"/>
              <w:numPr>
                <w:ilvl w:val="0"/>
                <w:numId w:val="9"/>
              </w:numPr>
              <w:spacing w:before="60"/>
              <w:rPr>
                <w:rFonts w:ascii="Arial" w:hAnsi="Arial" w:cs="Arial"/>
              </w:rPr>
            </w:pPr>
            <w:r w:rsidRPr="00E02259">
              <w:rPr>
                <w:rFonts w:ascii="Arial" w:hAnsi="Arial" w:cs="Arial"/>
              </w:rPr>
              <w:t>Merkmale und Funktionen von Elementen der Texterschließung: Stoff und Motiv</w:t>
            </w:r>
          </w:p>
          <w:p w:rsidR="00E02259" w:rsidRPr="00E02259" w:rsidRDefault="00E02259" w:rsidP="000107CD">
            <w:pPr>
              <w:pStyle w:val="Listenabsatz"/>
              <w:numPr>
                <w:ilvl w:val="0"/>
                <w:numId w:val="9"/>
              </w:numPr>
              <w:spacing w:before="60"/>
              <w:rPr>
                <w:rFonts w:ascii="Arial" w:hAnsi="Arial" w:cs="Arial"/>
                <w:strike/>
              </w:rPr>
            </w:pPr>
            <w:r w:rsidRPr="00E02259">
              <w:rPr>
                <w:rFonts w:ascii="Arial" w:hAnsi="Arial" w:cs="Arial"/>
              </w:rPr>
              <w:t>Strukturelemente epischer Texte in ihrer funktionalen Bedeutung: Haupt- und Nebenfigur, Konflikte der Handlungsträger,</w:t>
            </w:r>
            <w:r>
              <w:rPr>
                <w:rFonts w:ascii="Arial" w:hAnsi="Arial" w:cs="Arial"/>
              </w:rPr>
              <w:t xml:space="preserve"> </w:t>
            </w:r>
            <w:r w:rsidRPr="00F90CA1">
              <w:rPr>
                <w:rFonts w:ascii="Arial" w:hAnsi="Arial" w:cs="Arial"/>
              </w:rPr>
              <w:t>äußere Handlung und inneres Geschehen, Erzählverhalten</w:t>
            </w:r>
            <w:r>
              <w:rPr>
                <w:rFonts w:ascii="Arial" w:hAnsi="Arial" w:cs="Arial"/>
              </w:rPr>
              <w:t xml:space="preserve"> (auktorial, personal, neutral)</w:t>
            </w:r>
            <w:r w:rsidRPr="00F90CA1">
              <w:rPr>
                <w:rFonts w:ascii="Arial" w:hAnsi="Arial" w:cs="Arial"/>
              </w:rPr>
              <w:t xml:space="preserve"> sowie Erzählhaltung</w:t>
            </w:r>
            <w:r>
              <w:rPr>
                <w:rFonts w:ascii="Arial" w:hAnsi="Arial" w:cs="Arial"/>
              </w:rPr>
              <w:t xml:space="preserve"> </w:t>
            </w:r>
          </w:p>
        </w:tc>
      </w:tr>
    </w:tbl>
    <w:p w:rsidR="00E02259" w:rsidRPr="00F90CA1" w:rsidRDefault="00E02259" w:rsidP="00EA7313">
      <w:pPr>
        <w:spacing w:before="120"/>
        <w:rPr>
          <w:rFonts w:ascii="Arial" w:hAnsi="Arial" w:cs="Arial"/>
          <w:b/>
        </w:rPr>
      </w:pPr>
      <w:r w:rsidRPr="00F90CA1">
        <w:rPr>
          <w:rFonts w:ascii="Arial" w:hAnsi="Arial" w:cs="Arial"/>
          <w:b/>
        </w:rPr>
        <w:t>Anregungen und Hinweise zum unterrichtlichen Einsatz</w:t>
      </w:r>
    </w:p>
    <w:p w:rsidR="00E02259" w:rsidRPr="00D17913" w:rsidRDefault="00E02259" w:rsidP="00E02259">
      <w:pPr>
        <w:pStyle w:val="Listenabsatz"/>
        <w:ind w:left="0"/>
        <w:jc w:val="both"/>
        <w:rPr>
          <w:rFonts w:ascii="Arial" w:hAnsi="Arial" w:cs="Arial"/>
        </w:rPr>
      </w:pPr>
      <w:r>
        <w:rPr>
          <w:rFonts w:ascii="Arial" w:hAnsi="Arial" w:cs="Arial"/>
        </w:rPr>
        <w:t xml:space="preserve">a) Falls bei der Entnahme der Informationen zum Inhalt des Textauszuges Schwierigkeiten auftreten, sollte die Lehrkraft zur </w:t>
      </w:r>
      <w:r w:rsidRPr="00D17913">
        <w:rPr>
          <w:rFonts w:ascii="Arial" w:hAnsi="Arial" w:cs="Arial"/>
        </w:rPr>
        <w:t xml:space="preserve">Kontrolle strittige Passagen vorlesen, </w:t>
      </w:r>
      <w:r>
        <w:rPr>
          <w:rFonts w:ascii="Arial" w:hAnsi="Arial" w:cs="Arial"/>
        </w:rPr>
        <w:t xml:space="preserve">aber </w:t>
      </w:r>
      <w:r w:rsidRPr="00D17913">
        <w:rPr>
          <w:rFonts w:ascii="Arial" w:hAnsi="Arial" w:cs="Arial"/>
        </w:rPr>
        <w:t xml:space="preserve">nicht </w:t>
      </w:r>
      <w:r>
        <w:rPr>
          <w:rFonts w:ascii="Arial" w:hAnsi="Arial" w:cs="Arial"/>
        </w:rPr>
        <w:t>den gesamten Hörbuchauszug erneut vorspielen. Einer Übersättigung kann so vorgebeugt werden.</w:t>
      </w:r>
    </w:p>
    <w:p w:rsidR="00E02259" w:rsidRDefault="00E02259" w:rsidP="00E02259">
      <w:pPr>
        <w:jc w:val="both"/>
        <w:rPr>
          <w:rFonts w:ascii="Arial" w:hAnsi="Arial" w:cs="Arial"/>
        </w:rPr>
      </w:pPr>
      <w:r>
        <w:rPr>
          <w:rFonts w:ascii="Arial" w:hAnsi="Arial" w:cs="Arial"/>
        </w:rPr>
        <w:t>b) Die komplexe Aufgabe, eine Inhaltsangabe zu einem umfangreichen Kapitel zu erstellen, erfordert vom Lehrenden eine Präzisierung</w:t>
      </w:r>
      <w:r w:rsidR="0004153A">
        <w:rPr>
          <w:rFonts w:ascii="Arial" w:hAnsi="Arial" w:cs="Arial"/>
        </w:rPr>
        <w:t xml:space="preserve"> bei der Aufgabenerteilung</w:t>
      </w:r>
      <w:r>
        <w:rPr>
          <w:rFonts w:ascii="Arial" w:hAnsi="Arial" w:cs="Arial"/>
        </w:rPr>
        <w:t xml:space="preserve">. Wenn die Inhaltsangabe als Teil </w:t>
      </w:r>
      <w:r w:rsidR="0004153A">
        <w:rPr>
          <w:rFonts w:ascii="Arial" w:hAnsi="Arial" w:cs="Arial"/>
        </w:rPr>
        <w:t xml:space="preserve">eines </w:t>
      </w:r>
      <w:r>
        <w:rPr>
          <w:rFonts w:ascii="Arial" w:hAnsi="Arial" w:cs="Arial"/>
        </w:rPr>
        <w:t>Interpretation</w:t>
      </w:r>
      <w:r w:rsidR="0004153A">
        <w:rPr>
          <w:rFonts w:ascii="Arial" w:hAnsi="Arial" w:cs="Arial"/>
        </w:rPr>
        <w:t>stextes</w:t>
      </w:r>
      <w:r>
        <w:rPr>
          <w:rFonts w:ascii="Arial" w:hAnsi="Arial" w:cs="Arial"/>
        </w:rPr>
        <w:t xml:space="preserve"> verfasst werden soll, so ist eine geraffte Inhaltsangabe gefordert, während eine ausführliche Inhaltsangabe mehr Details aufnehmen kann, der Gefahr einer Nacherzählung aber entgegengewirkt werden muss. Die Aufgabe ist so angelegt, dass hier leistungsdifferenziert gearbeitet werden kann. Schülerinnen und Schüler, deren Übungsschwerpunkt auf dem Formulieren von Sätzen liegt, nutzen eine der Stichpunktvarianten, während leistungsstärkere Schülerinnen und Schüler eigene Stichpunkte erarbeiten können, die dann ausformuliert werden.</w:t>
      </w:r>
    </w:p>
    <w:p w:rsidR="00462D2A" w:rsidRDefault="00462D2A" w:rsidP="00E02259">
      <w:pPr>
        <w:jc w:val="both"/>
        <w:rPr>
          <w:rFonts w:ascii="Arial" w:hAnsi="Arial" w:cs="Arial"/>
        </w:rPr>
      </w:pPr>
      <w:r>
        <w:rPr>
          <w:rFonts w:ascii="Arial" w:hAnsi="Arial" w:cs="Arial"/>
        </w:rPr>
        <w:t xml:space="preserve">c) Der Korrektur als einem wesentlichen Bestandteil des Schreibprozesses sollte ausreichend Raum gegeben werden. Je nach dem individuellen Stand der Kompetenzentwicklung kann den Schülerinnen und Schülern eine Checkliste zur Textprüfung zur Verfügung gestellt werden, die neben den in der Aufgabenstellung genannten inhaltlichen Kriterien auch Schwerpunkte der Textgestaltung enthält. </w:t>
      </w:r>
    </w:p>
    <w:p w:rsidR="00DF6D84" w:rsidRDefault="00E02259" w:rsidP="00EA7313">
      <w:pPr>
        <w:jc w:val="both"/>
        <w:rPr>
          <w:rFonts w:ascii="Arial" w:hAnsi="Arial" w:cs="Arial"/>
          <w:b/>
        </w:rPr>
      </w:pPr>
      <w:r>
        <w:rPr>
          <w:rFonts w:ascii="Arial" w:hAnsi="Arial" w:cs="Arial"/>
        </w:rPr>
        <w:t xml:space="preserve">Für die Bearbeitung sollten </w:t>
      </w:r>
      <w:r w:rsidR="0004153A">
        <w:rPr>
          <w:rFonts w:ascii="Arial" w:hAnsi="Arial" w:cs="Arial"/>
        </w:rPr>
        <w:t xml:space="preserve">zwei </w:t>
      </w:r>
      <w:r>
        <w:rPr>
          <w:rFonts w:ascii="Arial" w:hAnsi="Arial" w:cs="Arial"/>
        </w:rPr>
        <w:t>Unterrichtsstunden eingeplant werden.</w:t>
      </w:r>
      <w:r w:rsidR="00DF6D84">
        <w:rPr>
          <w:rFonts w:ascii="Arial" w:hAnsi="Arial" w:cs="Arial"/>
          <w:b/>
        </w:rPr>
        <w:br w:type="page"/>
      </w:r>
    </w:p>
    <w:p w:rsidR="00E02259" w:rsidRPr="00F90CA1" w:rsidRDefault="00E02259" w:rsidP="00E02259">
      <w:pPr>
        <w:spacing w:after="0" w:line="360" w:lineRule="auto"/>
        <w:jc w:val="both"/>
        <w:rPr>
          <w:rFonts w:ascii="Arial" w:hAnsi="Arial" w:cs="Arial"/>
          <w:b/>
        </w:rPr>
      </w:pPr>
      <w:r w:rsidRPr="00F90CA1">
        <w:rPr>
          <w:rFonts w:ascii="Arial" w:hAnsi="Arial" w:cs="Arial"/>
          <w:b/>
        </w:rPr>
        <w:lastRenderedPageBreak/>
        <w:t>Variationsmöglichkeiten</w:t>
      </w:r>
    </w:p>
    <w:p w:rsidR="00E02259" w:rsidRDefault="00E02259" w:rsidP="00E02259">
      <w:pPr>
        <w:pStyle w:val="Listenabsatz"/>
        <w:ind w:left="0"/>
        <w:jc w:val="both"/>
        <w:rPr>
          <w:rFonts w:ascii="Arial" w:hAnsi="Arial" w:cs="Arial"/>
        </w:rPr>
      </w:pPr>
      <w:r w:rsidRPr="00D17913">
        <w:rPr>
          <w:rFonts w:ascii="Arial" w:hAnsi="Arial" w:cs="Arial"/>
        </w:rPr>
        <w:t>Der Text eignet sich auch zur Gestaltung einer Figurencharakteristik de</w:t>
      </w:r>
      <w:r>
        <w:rPr>
          <w:rFonts w:ascii="Arial" w:hAnsi="Arial" w:cs="Arial"/>
        </w:rPr>
        <w:t>s Jacob Reckless. Alternativ zur Inhaltsangabe kann an diesem Schwerpunkt ein Element der Textdeutung vertiefend erarbeitet werden.</w:t>
      </w:r>
    </w:p>
    <w:p w:rsidR="00E02259" w:rsidRDefault="00E02259" w:rsidP="00E02259">
      <w:pPr>
        <w:pStyle w:val="Listenabsatz"/>
        <w:ind w:left="0"/>
        <w:jc w:val="both"/>
        <w:rPr>
          <w:rFonts w:ascii="Arial" w:hAnsi="Arial" w:cs="Arial"/>
        </w:rPr>
      </w:pPr>
    </w:p>
    <w:p w:rsidR="00E02259" w:rsidRPr="00890427" w:rsidRDefault="00E02259" w:rsidP="00E02259">
      <w:pPr>
        <w:pStyle w:val="Listenabsatz"/>
        <w:ind w:left="0"/>
        <w:jc w:val="both"/>
        <w:rPr>
          <w:rFonts w:ascii="Arial" w:hAnsi="Arial" w:cs="Arial"/>
          <w:b/>
        </w:rPr>
      </w:pPr>
      <w:r w:rsidRPr="00890427">
        <w:rPr>
          <w:rFonts w:ascii="Arial" w:hAnsi="Arial" w:cs="Arial"/>
          <w:b/>
        </w:rPr>
        <w:t>Erwarteter Stand der Kompetenzentwicklung</w:t>
      </w:r>
    </w:p>
    <w:tbl>
      <w:tblPr>
        <w:tblStyle w:val="Tabellenraster"/>
        <w:tblW w:w="8613" w:type="dxa"/>
        <w:tblLook w:val="04A0" w:firstRow="1" w:lastRow="0" w:firstColumn="1" w:lastColumn="0" w:noHBand="0" w:noVBand="1"/>
      </w:tblPr>
      <w:tblGrid>
        <w:gridCol w:w="1661"/>
        <w:gridCol w:w="5960"/>
        <w:gridCol w:w="992"/>
      </w:tblGrid>
      <w:tr w:rsidR="00E02259" w:rsidRPr="001977FC" w:rsidTr="008C075D">
        <w:tc>
          <w:tcPr>
            <w:tcW w:w="1661" w:type="dxa"/>
            <w:tcBorders>
              <w:bottom w:val="single" w:sz="4" w:space="0" w:color="auto"/>
            </w:tcBorders>
            <w:shd w:val="clear" w:color="auto" w:fill="D9D9D9" w:themeFill="background1" w:themeFillShade="D9"/>
            <w:vAlign w:val="center"/>
          </w:tcPr>
          <w:p w:rsidR="00E02259" w:rsidRPr="001E734E" w:rsidRDefault="0004153A" w:rsidP="008C075D">
            <w:pPr>
              <w:pStyle w:val="Listenabsatz"/>
              <w:spacing w:before="60" w:after="60"/>
              <w:ind w:left="142"/>
              <w:contextualSpacing w:val="0"/>
              <w:rPr>
                <w:rFonts w:ascii="Arial" w:hAnsi="Arial" w:cs="Arial"/>
              </w:rPr>
            </w:pPr>
            <w:r>
              <w:rPr>
                <w:rFonts w:ascii="Arial" w:hAnsi="Arial" w:cs="Arial"/>
              </w:rPr>
              <w:t>A</w:t>
            </w:r>
            <w:r w:rsidR="00E02259" w:rsidRPr="001E734E">
              <w:rPr>
                <w:rFonts w:ascii="Arial" w:hAnsi="Arial" w:cs="Arial"/>
              </w:rPr>
              <w:t>ufgabe</w:t>
            </w:r>
          </w:p>
        </w:tc>
        <w:tc>
          <w:tcPr>
            <w:tcW w:w="5960" w:type="dxa"/>
            <w:tcBorders>
              <w:bottom w:val="single" w:sz="4" w:space="0" w:color="auto"/>
            </w:tcBorders>
            <w:shd w:val="clear" w:color="auto" w:fill="D9D9D9" w:themeFill="background1" w:themeFillShade="D9"/>
            <w:vAlign w:val="center"/>
          </w:tcPr>
          <w:p w:rsidR="00E02259" w:rsidRPr="001E734E" w:rsidRDefault="00E02259" w:rsidP="008C075D">
            <w:pPr>
              <w:spacing w:before="60" w:after="60"/>
              <w:rPr>
                <w:rFonts w:ascii="Arial" w:hAnsi="Arial" w:cs="Arial"/>
              </w:rPr>
            </w:pPr>
            <w:r w:rsidRPr="001E734E">
              <w:rPr>
                <w:rFonts w:ascii="Arial" w:hAnsi="Arial" w:cs="Arial"/>
              </w:rPr>
              <w:t>erwartete Schülerleistung</w:t>
            </w:r>
          </w:p>
        </w:tc>
        <w:tc>
          <w:tcPr>
            <w:tcW w:w="992" w:type="dxa"/>
            <w:tcBorders>
              <w:bottom w:val="single" w:sz="4" w:space="0" w:color="auto"/>
            </w:tcBorders>
            <w:shd w:val="clear" w:color="auto" w:fill="D9D9D9" w:themeFill="background1" w:themeFillShade="D9"/>
            <w:vAlign w:val="center"/>
          </w:tcPr>
          <w:p w:rsidR="00E02259" w:rsidRPr="001E734E" w:rsidRDefault="00FF2466" w:rsidP="008C075D">
            <w:pPr>
              <w:spacing w:before="60" w:after="60"/>
              <w:rPr>
                <w:rFonts w:ascii="Arial" w:hAnsi="Arial" w:cs="Arial"/>
              </w:rPr>
            </w:pPr>
            <w:r>
              <w:rPr>
                <w:rFonts w:ascii="Arial" w:hAnsi="Arial" w:cs="Arial"/>
              </w:rPr>
              <w:t>AFB</w:t>
            </w:r>
          </w:p>
        </w:tc>
      </w:tr>
      <w:tr w:rsidR="00E02259" w:rsidRPr="001977FC" w:rsidTr="00C50962">
        <w:tc>
          <w:tcPr>
            <w:tcW w:w="1661" w:type="dxa"/>
            <w:tcBorders>
              <w:bottom w:val="dotted" w:sz="4" w:space="0" w:color="auto"/>
            </w:tcBorders>
          </w:tcPr>
          <w:p w:rsidR="00E02259" w:rsidRPr="001E734E" w:rsidRDefault="00E02259" w:rsidP="00C50962">
            <w:pPr>
              <w:pStyle w:val="KeinLeerraum"/>
              <w:spacing w:before="60"/>
              <w:ind w:left="425"/>
              <w:rPr>
                <w:rFonts w:ascii="Arial" w:hAnsi="Arial" w:cs="Arial"/>
              </w:rPr>
            </w:pPr>
            <w:r>
              <w:rPr>
                <w:rFonts w:ascii="Arial" w:hAnsi="Arial" w:cs="Arial"/>
              </w:rPr>
              <w:t>3 a)</w:t>
            </w:r>
          </w:p>
        </w:tc>
        <w:tc>
          <w:tcPr>
            <w:tcW w:w="5960" w:type="dxa"/>
            <w:tcBorders>
              <w:bottom w:val="dotted" w:sz="4" w:space="0" w:color="auto"/>
            </w:tcBorders>
          </w:tcPr>
          <w:p w:rsidR="00E02259" w:rsidRPr="00A86FA3" w:rsidRDefault="00E02259" w:rsidP="004C24BE">
            <w:pPr>
              <w:spacing w:before="60"/>
              <w:rPr>
                <w:rFonts w:ascii="Arial" w:hAnsi="Arial" w:cs="Arial"/>
              </w:rPr>
            </w:pPr>
            <w:r w:rsidRPr="00A86FA3">
              <w:rPr>
                <w:rFonts w:ascii="Arial" w:hAnsi="Arial" w:cs="Arial"/>
              </w:rPr>
              <w:t>Die Schülerinnen und Schüler erfassen hörend die Informationen zu den Familienmitgliedern:</w:t>
            </w:r>
          </w:p>
          <w:p w:rsidR="00E02259" w:rsidRPr="003145E2" w:rsidRDefault="00E02259" w:rsidP="000107CD">
            <w:pPr>
              <w:pStyle w:val="Listenabsatz"/>
              <w:numPr>
                <w:ilvl w:val="0"/>
                <w:numId w:val="15"/>
              </w:numPr>
              <w:ind w:left="355"/>
              <w:rPr>
                <w:rFonts w:ascii="Arial" w:hAnsi="Arial" w:cs="Arial"/>
              </w:rPr>
            </w:pPr>
            <w:r>
              <w:rPr>
                <w:rFonts w:ascii="Arial" w:hAnsi="Arial" w:cs="Arial"/>
              </w:rPr>
              <w:t>Mutter:</w:t>
            </w:r>
            <w:r w:rsidRPr="003145E2">
              <w:rPr>
                <w:rFonts w:ascii="Arial" w:hAnsi="Arial" w:cs="Arial"/>
              </w:rPr>
              <w:t xml:space="preserve"> immer traurig, nimmt S</w:t>
            </w:r>
            <w:r>
              <w:rPr>
                <w:rFonts w:ascii="Arial" w:hAnsi="Arial" w:cs="Arial"/>
              </w:rPr>
              <w:t>chlaftabletten, hat das Arbeits</w:t>
            </w:r>
            <w:r w:rsidRPr="003145E2">
              <w:rPr>
                <w:rFonts w:ascii="Arial" w:hAnsi="Arial" w:cs="Arial"/>
              </w:rPr>
              <w:t>zimmer ihres Mannes nicht mehr bet</w:t>
            </w:r>
            <w:r>
              <w:rPr>
                <w:rFonts w:ascii="Arial" w:hAnsi="Arial" w:cs="Arial"/>
              </w:rPr>
              <w:t>reten, seit er verschwunden ist</w:t>
            </w:r>
          </w:p>
          <w:p w:rsidR="00E02259" w:rsidRPr="00A86FA3" w:rsidRDefault="00E02259" w:rsidP="000107CD">
            <w:pPr>
              <w:pStyle w:val="Listenabsatz"/>
              <w:numPr>
                <w:ilvl w:val="0"/>
                <w:numId w:val="15"/>
              </w:numPr>
              <w:ind w:left="355"/>
              <w:rPr>
                <w:rFonts w:ascii="Arial" w:hAnsi="Arial" w:cs="Arial"/>
              </w:rPr>
            </w:pPr>
            <w:r w:rsidRPr="00A86FA3">
              <w:rPr>
                <w:rFonts w:ascii="Arial" w:hAnsi="Arial" w:cs="Arial"/>
              </w:rPr>
              <w:t xml:space="preserve">Will Reckless: kleiner Bruder von Jacob, hat Angst im Dunkel, </w:t>
            </w:r>
            <w:r>
              <w:rPr>
                <w:rFonts w:ascii="Arial" w:hAnsi="Arial" w:cs="Arial"/>
              </w:rPr>
              <w:t>lässt in der Nacht das Licht an;</w:t>
            </w:r>
            <w:r w:rsidRPr="00A86FA3">
              <w:rPr>
                <w:rFonts w:ascii="Arial" w:hAnsi="Arial" w:cs="Arial"/>
              </w:rPr>
              <w:t xml:space="preserve"> vorsichtig, sanft und ruhig</w:t>
            </w:r>
          </w:p>
          <w:p w:rsidR="00E02259" w:rsidRPr="00644EE2" w:rsidRDefault="00E02259" w:rsidP="000107CD">
            <w:pPr>
              <w:pStyle w:val="Listenabsatz"/>
              <w:numPr>
                <w:ilvl w:val="0"/>
                <w:numId w:val="15"/>
              </w:numPr>
              <w:ind w:left="355"/>
              <w:rPr>
                <w:rFonts w:ascii="Arial" w:hAnsi="Arial" w:cs="Arial"/>
              </w:rPr>
            </w:pPr>
            <w:r w:rsidRPr="00A005BB">
              <w:rPr>
                <w:rFonts w:ascii="Arial" w:hAnsi="Arial" w:cs="Arial"/>
              </w:rPr>
              <w:t>John Reckless: Vater, der seine zwei Söhne und seine Frau vor mehr als einem Jahr verlassen hat,</w:t>
            </w:r>
            <w:r>
              <w:rPr>
                <w:rFonts w:ascii="Arial" w:hAnsi="Arial" w:cs="Arial"/>
              </w:rPr>
              <w:t xml:space="preserve"> Interesse an alten </w:t>
            </w:r>
            <w:r w:rsidRPr="00A005BB">
              <w:rPr>
                <w:rFonts w:ascii="Arial" w:hAnsi="Arial" w:cs="Arial"/>
              </w:rPr>
              <w:t xml:space="preserve"> </w:t>
            </w:r>
            <w:r>
              <w:rPr>
                <w:rFonts w:ascii="Arial" w:hAnsi="Arial" w:cs="Arial"/>
              </w:rPr>
              <w:t>F</w:t>
            </w:r>
            <w:r w:rsidRPr="00A005BB">
              <w:rPr>
                <w:rFonts w:ascii="Arial" w:hAnsi="Arial" w:cs="Arial"/>
              </w:rPr>
              <w:t>lugzeugmodelle</w:t>
            </w:r>
            <w:r>
              <w:rPr>
                <w:rFonts w:ascii="Arial" w:hAnsi="Arial" w:cs="Arial"/>
              </w:rPr>
              <w:t>n, Spiegel aufgehängt</w:t>
            </w:r>
          </w:p>
        </w:tc>
        <w:tc>
          <w:tcPr>
            <w:tcW w:w="992" w:type="dxa"/>
            <w:tcBorders>
              <w:bottom w:val="dotted" w:sz="4" w:space="0" w:color="auto"/>
            </w:tcBorders>
          </w:tcPr>
          <w:p w:rsidR="00E02259" w:rsidRPr="001E734E" w:rsidRDefault="00E02259" w:rsidP="00DF6D84">
            <w:pPr>
              <w:spacing w:before="60"/>
              <w:jc w:val="center"/>
              <w:rPr>
                <w:rFonts w:ascii="Arial" w:hAnsi="Arial" w:cs="Arial"/>
              </w:rPr>
            </w:pPr>
            <w:r>
              <w:rPr>
                <w:rFonts w:ascii="Arial" w:hAnsi="Arial" w:cs="Arial"/>
              </w:rPr>
              <w:t>I</w:t>
            </w:r>
          </w:p>
        </w:tc>
      </w:tr>
      <w:tr w:rsidR="00E02259" w:rsidRPr="001D5F9D" w:rsidTr="00C50962">
        <w:tc>
          <w:tcPr>
            <w:tcW w:w="1661" w:type="dxa"/>
            <w:tcBorders>
              <w:top w:val="dotted" w:sz="4" w:space="0" w:color="auto"/>
            </w:tcBorders>
          </w:tcPr>
          <w:p w:rsidR="00E02259" w:rsidRPr="00A86FA3" w:rsidRDefault="00E02259" w:rsidP="00C50962">
            <w:pPr>
              <w:pStyle w:val="KeinLeerraum"/>
              <w:spacing w:before="60"/>
              <w:jc w:val="center"/>
              <w:rPr>
                <w:rFonts w:ascii="Arial" w:eastAsia="Calibri" w:hAnsi="Arial" w:cs="Arial"/>
              </w:rPr>
            </w:pPr>
            <w:r>
              <w:rPr>
                <w:rFonts w:ascii="Arial" w:eastAsia="Calibri" w:hAnsi="Arial" w:cs="Arial"/>
              </w:rPr>
              <w:t>3 b)</w:t>
            </w:r>
          </w:p>
        </w:tc>
        <w:tc>
          <w:tcPr>
            <w:tcW w:w="5960" w:type="dxa"/>
            <w:tcBorders>
              <w:top w:val="dotted" w:sz="4" w:space="0" w:color="auto"/>
            </w:tcBorders>
          </w:tcPr>
          <w:p w:rsidR="00E02259" w:rsidRPr="00A86FA3" w:rsidRDefault="00E02259" w:rsidP="00C50962">
            <w:pPr>
              <w:spacing w:before="60"/>
              <w:rPr>
                <w:rFonts w:ascii="Arial" w:hAnsi="Arial" w:cs="Arial"/>
              </w:rPr>
            </w:pPr>
            <w:r w:rsidRPr="00A86FA3">
              <w:rPr>
                <w:rFonts w:ascii="Arial" w:hAnsi="Arial" w:cs="Arial"/>
              </w:rPr>
              <w:t xml:space="preserve">Die Schülerinnen und Schüler </w:t>
            </w:r>
            <w:r>
              <w:rPr>
                <w:rFonts w:ascii="Arial" w:hAnsi="Arial" w:cs="Arial"/>
              </w:rPr>
              <w:t>verfassen eine Inhaltsangabe zum ersten Kapitel.</w:t>
            </w:r>
          </w:p>
          <w:p w:rsidR="00E02259" w:rsidRDefault="00E02259" w:rsidP="004C24BE">
            <w:pPr>
              <w:rPr>
                <w:rFonts w:ascii="Arial" w:hAnsi="Arial" w:cs="Arial"/>
              </w:rPr>
            </w:pPr>
            <w:r>
              <w:rPr>
                <w:rFonts w:ascii="Arial" w:hAnsi="Arial" w:cs="Arial"/>
              </w:rPr>
              <w:t>- eigene Lösung der Schülerinnen und Schüler ohne vorgegebene Stichpunkte</w:t>
            </w:r>
          </w:p>
          <w:p w:rsidR="00C50962" w:rsidRDefault="00C50962" w:rsidP="004C24BE">
            <w:pPr>
              <w:rPr>
                <w:rFonts w:ascii="Arial" w:hAnsi="Arial" w:cs="Arial"/>
              </w:rPr>
            </w:pPr>
          </w:p>
          <w:p w:rsidR="00E02259" w:rsidRPr="007C250D" w:rsidRDefault="00E02259" w:rsidP="004C24BE">
            <w:pPr>
              <w:rPr>
                <w:rFonts w:ascii="Arial" w:hAnsi="Arial" w:cs="Arial"/>
                <w:i/>
                <w:u w:val="single"/>
              </w:rPr>
            </w:pPr>
            <w:r w:rsidRPr="007C250D">
              <w:rPr>
                <w:rFonts w:ascii="Arial" w:hAnsi="Arial" w:cs="Arial"/>
                <w:i/>
                <w:u w:val="single"/>
              </w:rPr>
              <w:t xml:space="preserve">Oder </w:t>
            </w:r>
          </w:p>
          <w:p w:rsidR="00E02259" w:rsidRDefault="00E02259" w:rsidP="004C24BE">
            <w:pPr>
              <w:rPr>
                <w:rFonts w:ascii="Arial" w:hAnsi="Arial" w:cs="Arial"/>
              </w:rPr>
            </w:pPr>
            <w:r>
              <w:rPr>
                <w:rFonts w:ascii="Arial" w:hAnsi="Arial" w:cs="Arial"/>
              </w:rPr>
              <w:t xml:space="preserve">- </w:t>
            </w:r>
            <w:r w:rsidRPr="007C250D">
              <w:rPr>
                <w:rFonts w:ascii="Arial" w:hAnsi="Arial" w:cs="Arial"/>
                <w:u w:val="single"/>
              </w:rPr>
              <w:t xml:space="preserve">Lösung zu </w:t>
            </w:r>
            <w:r w:rsidR="00DF6D84">
              <w:rPr>
                <w:rFonts w:ascii="Arial" w:hAnsi="Arial" w:cs="Arial"/>
                <w:u w:val="single"/>
              </w:rPr>
              <w:t>Variante</w:t>
            </w:r>
            <w:r w:rsidRPr="007C250D">
              <w:rPr>
                <w:rFonts w:ascii="Arial" w:hAnsi="Arial" w:cs="Arial"/>
                <w:u w:val="single"/>
              </w:rPr>
              <w:t xml:space="preserve"> 1</w:t>
            </w:r>
          </w:p>
          <w:p w:rsidR="00E02259" w:rsidRPr="00DF6D84" w:rsidRDefault="00E02259" w:rsidP="004C24BE">
            <w:pPr>
              <w:rPr>
                <w:rFonts w:ascii="Arial" w:hAnsi="Arial" w:cs="Arial"/>
                <w:i/>
              </w:rPr>
            </w:pPr>
            <w:r w:rsidRPr="00DF6D84">
              <w:rPr>
                <w:rFonts w:ascii="Arial" w:hAnsi="Arial" w:cs="Arial"/>
                <w:i/>
              </w:rPr>
              <w:t>Jacob Reckless ist zwölf Jahre alt, als er im Arbeitszimmer seines Vaters einen Durchgang durch einen Spiegel in eine andere Welt entdeckt.</w:t>
            </w:r>
          </w:p>
          <w:p w:rsidR="00E02259" w:rsidRPr="00DF6D84" w:rsidRDefault="00E02259" w:rsidP="004C24BE">
            <w:pPr>
              <w:rPr>
                <w:rFonts w:ascii="Arial" w:hAnsi="Arial" w:cs="Arial"/>
                <w:i/>
              </w:rPr>
            </w:pPr>
            <w:r w:rsidRPr="00DF6D84">
              <w:rPr>
                <w:rFonts w:ascii="Arial" w:hAnsi="Arial" w:cs="Arial"/>
                <w:i/>
              </w:rPr>
              <w:t>Seit über einem Jahr ist sein Vater schon verschwunden und hat seine Frau und seine beiden Söhne in der großen Wohnung zurückgelassen. Sehnlichst wünscht sich Jacob die Rückkehr seines Vaters. Die Mutter betäubt ihren Schmerz mit Schlaftabletten und Will, auf den Jacob aufpasst, hat Angst vor der Dunkelheit.</w:t>
            </w:r>
          </w:p>
          <w:p w:rsidR="00E02259" w:rsidRDefault="00E02259" w:rsidP="004C24BE">
            <w:pPr>
              <w:rPr>
                <w:rFonts w:ascii="Arial" w:hAnsi="Arial" w:cs="Arial"/>
              </w:rPr>
            </w:pPr>
          </w:p>
          <w:p w:rsidR="00E02259" w:rsidRDefault="00E02259" w:rsidP="004C24BE">
            <w:pPr>
              <w:rPr>
                <w:rFonts w:ascii="Arial" w:hAnsi="Arial" w:cs="Arial"/>
              </w:rPr>
            </w:pPr>
            <w:r>
              <w:rPr>
                <w:rFonts w:ascii="Arial" w:hAnsi="Arial" w:cs="Arial"/>
              </w:rPr>
              <w:t xml:space="preserve">- </w:t>
            </w:r>
            <w:r w:rsidRPr="00C50962">
              <w:rPr>
                <w:rFonts w:ascii="Arial" w:hAnsi="Arial" w:cs="Arial"/>
                <w:u w:val="single"/>
              </w:rPr>
              <w:t xml:space="preserve">Lösung zu </w:t>
            </w:r>
            <w:r w:rsidR="00DF6D84" w:rsidRPr="00C50962">
              <w:rPr>
                <w:rFonts w:ascii="Arial" w:hAnsi="Arial" w:cs="Arial"/>
                <w:u w:val="single"/>
              </w:rPr>
              <w:t>Variante</w:t>
            </w:r>
            <w:r w:rsidRPr="00C50962">
              <w:rPr>
                <w:rFonts w:ascii="Arial" w:hAnsi="Arial" w:cs="Arial"/>
                <w:u w:val="single"/>
              </w:rPr>
              <w:t xml:space="preserve"> 2</w:t>
            </w:r>
          </w:p>
          <w:p w:rsidR="00E02259" w:rsidRPr="00644EE2" w:rsidRDefault="00E02259" w:rsidP="004C24BE">
            <w:pPr>
              <w:rPr>
                <w:rFonts w:ascii="Arial" w:hAnsi="Arial" w:cs="Arial"/>
                <w:i/>
              </w:rPr>
            </w:pPr>
            <w:r w:rsidRPr="00644EE2">
              <w:rPr>
                <w:rFonts w:ascii="Arial" w:hAnsi="Arial" w:cs="Arial"/>
                <w:i/>
              </w:rPr>
              <w:t>Das Kapitel eröffnet mit der Beschreibung der gro</w:t>
            </w:r>
            <w:r>
              <w:rPr>
                <w:rFonts w:ascii="Arial" w:hAnsi="Arial" w:cs="Arial"/>
                <w:i/>
              </w:rPr>
              <w:t>-</w:t>
            </w:r>
            <w:r w:rsidRPr="00644EE2">
              <w:rPr>
                <w:rFonts w:ascii="Arial" w:hAnsi="Arial" w:cs="Arial"/>
                <w:i/>
              </w:rPr>
              <w:t>ßen, trostlosen Wohnung. Die Dunkelheit in ihr schreckt Jacob nicht, sie ist sein Schutz. Auf der Suche nach der Antwort, weshalb der Vater die Familie vor über einem Jahr verlassen hat und wohin er gegangen ist, betritt der Zwölfjährige nicht zum ersten Mal das Arbeitszimmer des Vaters. In diesem hat sich nach so langer Zeit trotzdem nichts verändert. Der Junge wünscht sich seinen Vater zurück und erinnert sich schmerzlich an die gemein</w:t>
            </w:r>
            <w:r>
              <w:rPr>
                <w:rFonts w:ascii="Arial" w:hAnsi="Arial" w:cs="Arial"/>
                <w:i/>
              </w:rPr>
              <w:t>-</w:t>
            </w:r>
            <w:r w:rsidRPr="00644EE2">
              <w:rPr>
                <w:rFonts w:ascii="Arial" w:hAnsi="Arial" w:cs="Arial"/>
                <w:i/>
              </w:rPr>
              <w:t xml:space="preserve">same Zeit. Doch diese Erinnerungen machen ihn wütend, da er sich verraten und alleingelassen fühlt. Aus einem Buch fällt ihm ein Zettel entgegen, der ihm verrät, dass der Spiegel sich für den öffne, der sich selbst nicht sehe. Interessiert wendet Jacob sein Interesse dem ungewöhnlichen Spiegel zu. Auch hier gibt es Erinnerungen an den Tag, als John Reckless, sein Vater, diesen im Zimmer aufgehängt hat. Jacob probiert </w:t>
            </w:r>
            <w:r w:rsidRPr="00644EE2">
              <w:rPr>
                <w:rFonts w:ascii="Arial" w:hAnsi="Arial" w:cs="Arial"/>
                <w:i/>
              </w:rPr>
              <w:lastRenderedPageBreak/>
              <w:t>verschiedene Möglichkeiten aus, um der geheimnisvollen Anweisung zu entsprechen. Endlich begreift er und presst seine Hand auf sein Spiegelbild. Das Glas des Spiegels reagiert sofort und der Junge befindet sich in einem anderen Raum. Er begreift sofort, dass dies eine andere Welt ist. Interessiert nimmt er die Veränderungen wahr. Aber hier lauern auch Gefahren, denn ein Spinnenmann greift ihn an. Jacob flieht vorerst zurück in seine Welt.</w:t>
            </w:r>
          </w:p>
          <w:p w:rsidR="00E02259" w:rsidRPr="00644EE2" w:rsidRDefault="00E02259" w:rsidP="004C24BE">
            <w:pPr>
              <w:rPr>
                <w:rFonts w:ascii="Arial" w:hAnsi="Arial" w:cs="Arial"/>
                <w:i/>
              </w:rPr>
            </w:pPr>
            <w:r w:rsidRPr="00644EE2">
              <w:rPr>
                <w:rFonts w:ascii="Arial" w:hAnsi="Arial" w:cs="Arial"/>
                <w:i/>
              </w:rPr>
              <w:t>Sein kleiner Bruder Will, der wieder einmal nicht schlafen kann, erwartet ihn vor der Tür des Arbeits</w:t>
            </w:r>
            <w:r>
              <w:rPr>
                <w:rFonts w:ascii="Arial" w:hAnsi="Arial" w:cs="Arial"/>
                <w:i/>
              </w:rPr>
              <w:t>-</w:t>
            </w:r>
            <w:r w:rsidRPr="00644EE2">
              <w:rPr>
                <w:rFonts w:ascii="Arial" w:hAnsi="Arial" w:cs="Arial"/>
                <w:i/>
              </w:rPr>
              <w:t xml:space="preserve">zimmers, erschrickt, als er Jacobs verletzte Hand sieht und erinnert ihn daran, dass die Mutter das Betreten des Zimmers verboten habe. Die Charaktere der beiden Brüder </w:t>
            </w:r>
            <w:r w:rsidR="00EA7313">
              <w:rPr>
                <w:rFonts w:ascii="Arial" w:hAnsi="Arial" w:cs="Arial"/>
                <w:i/>
              </w:rPr>
              <w:t>sind unterschiedlich</w:t>
            </w:r>
            <w:r w:rsidRPr="00644EE2">
              <w:rPr>
                <w:rFonts w:ascii="Arial" w:hAnsi="Arial" w:cs="Arial"/>
                <w:i/>
              </w:rPr>
              <w:t>. Während Jacob die Gefahr liebt, ist sein kleiner Bruder, vorsichtig, sanft und ruhig. Jacob, der seinen Bruder liebt und beschützt, ist jedoch nicht bereit, sein Geheimnis mit ihm zu teilen, die neue Welt gehört allein ihm.</w:t>
            </w:r>
          </w:p>
          <w:p w:rsidR="00E02259" w:rsidRDefault="00E02259" w:rsidP="004C24BE">
            <w:pPr>
              <w:rPr>
                <w:rFonts w:ascii="Arial" w:hAnsi="Arial" w:cs="Arial"/>
              </w:rPr>
            </w:pPr>
          </w:p>
          <w:p w:rsidR="00E02259" w:rsidRDefault="00E02259" w:rsidP="004C24BE">
            <w:pPr>
              <w:rPr>
                <w:rFonts w:ascii="Arial" w:hAnsi="Arial" w:cs="Arial"/>
              </w:rPr>
            </w:pPr>
            <w:r>
              <w:rPr>
                <w:rFonts w:ascii="Arial" w:hAnsi="Arial" w:cs="Arial"/>
              </w:rPr>
              <w:t xml:space="preserve">- </w:t>
            </w:r>
            <w:r w:rsidRPr="00C50962">
              <w:rPr>
                <w:rFonts w:ascii="Arial" w:hAnsi="Arial" w:cs="Arial"/>
                <w:u w:val="single"/>
              </w:rPr>
              <w:t xml:space="preserve">Lösung zu </w:t>
            </w:r>
            <w:r w:rsidR="00DF6D84" w:rsidRPr="00C50962">
              <w:rPr>
                <w:rFonts w:ascii="Arial" w:hAnsi="Arial" w:cs="Arial"/>
                <w:u w:val="single"/>
              </w:rPr>
              <w:t>Variante</w:t>
            </w:r>
            <w:r w:rsidRPr="00C50962">
              <w:rPr>
                <w:rFonts w:ascii="Arial" w:hAnsi="Arial" w:cs="Arial"/>
                <w:u w:val="single"/>
              </w:rPr>
              <w:t xml:space="preserve"> 3</w:t>
            </w:r>
          </w:p>
          <w:p w:rsidR="00E02259" w:rsidRPr="00881395" w:rsidRDefault="00E02259" w:rsidP="004C24BE">
            <w:pPr>
              <w:rPr>
                <w:rFonts w:ascii="Arial" w:hAnsi="Arial" w:cs="Arial"/>
                <w:i/>
              </w:rPr>
            </w:pPr>
            <w:r w:rsidRPr="00881395">
              <w:rPr>
                <w:rFonts w:ascii="Arial" w:hAnsi="Arial" w:cs="Arial"/>
                <w:i/>
              </w:rPr>
              <w:t xml:space="preserve">Nach der Beschreibung der Trostlosigkeit der Wohnung wird der zwölfjährige Jacob vorgestellt. Sein Vater, John Reckless, hat die Familie vor über einem Jahr verlassen und Jacob durchsucht dessen Arbeitszimmer nach </w:t>
            </w:r>
            <w:r w:rsidR="00652D62">
              <w:rPr>
                <w:rFonts w:ascii="Arial" w:hAnsi="Arial" w:cs="Arial"/>
                <w:i/>
              </w:rPr>
              <w:t>Gründen für sein Verschwinden</w:t>
            </w:r>
            <w:r w:rsidRPr="00881395">
              <w:rPr>
                <w:rFonts w:ascii="Arial" w:hAnsi="Arial" w:cs="Arial"/>
                <w:i/>
              </w:rPr>
              <w:t xml:space="preserve">. Dabei findet er einen Zettel, der </w:t>
            </w:r>
            <w:r w:rsidR="00652D62">
              <w:rPr>
                <w:rFonts w:ascii="Arial" w:hAnsi="Arial" w:cs="Arial"/>
                <w:i/>
              </w:rPr>
              <w:t xml:space="preserve">auf einen magischen Spiegel verweist und </w:t>
            </w:r>
            <w:r w:rsidRPr="00881395">
              <w:rPr>
                <w:rFonts w:ascii="Arial" w:hAnsi="Arial" w:cs="Arial"/>
                <w:i/>
              </w:rPr>
              <w:t xml:space="preserve">ihm verrät, wie man durch den Spiegel </w:t>
            </w:r>
            <w:r w:rsidR="00652D62">
              <w:rPr>
                <w:rFonts w:ascii="Arial" w:hAnsi="Arial" w:cs="Arial"/>
                <w:i/>
              </w:rPr>
              <w:t xml:space="preserve">im Zimmer </w:t>
            </w:r>
            <w:r w:rsidRPr="00881395">
              <w:rPr>
                <w:rFonts w:ascii="Arial" w:hAnsi="Arial" w:cs="Arial"/>
                <w:i/>
              </w:rPr>
              <w:t xml:space="preserve">gelangen kann. Jacob probiert dies aus und </w:t>
            </w:r>
            <w:r w:rsidR="0008183A" w:rsidRPr="00EA7313">
              <w:rPr>
                <w:rFonts w:ascii="Arial" w:hAnsi="Arial" w:cs="Arial"/>
                <w:i/>
              </w:rPr>
              <w:t xml:space="preserve">findet </w:t>
            </w:r>
            <w:r w:rsidRPr="00881395">
              <w:rPr>
                <w:rFonts w:ascii="Arial" w:hAnsi="Arial" w:cs="Arial"/>
                <w:i/>
              </w:rPr>
              <w:t>so eine andere Welt. Nachdem er die Veränderungen wahrgenommen hat, wird er von einem ihm fremden Wesen angegriffen und muss zurück in seine Welt fliehen. Sein kleiner Bruder Will, den die Dunkelheit ängstigt, erwartet ihn vor dem Arbeitszimmer. Jacob beschützt seinen Bruder, wo er kann, aber er wird ihm sein Geheimnis nicht verraten.</w:t>
            </w:r>
          </w:p>
          <w:p w:rsidR="00E02259" w:rsidRPr="00A86FA3" w:rsidRDefault="00E02259" w:rsidP="004C24BE">
            <w:pPr>
              <w:rPr>
                <w:rFonts w:ascii="Arial" w:hAnsi="Arial" w:cs="Arial"/>
              </w:rPr>
            </w:pPr>
          </w:p>
        </w:tc>
        <w:tc>
          <w:tcPr>
            <w:tcW w:w="992" w:type="dxa"/>
            <w:tcBorders>
              <w:top w:val="dotted" w:sz="4" w:space="0" w:color="auto"/>
            </w:tcBorders>
          </w:tcPr>
          <w:p w:rsidR="00E02259" w:rsidRPr="0046693A" w:rsidRDefault="00E02259" w:rsidP="00DF6D84">
            <w:pPr>
              <w:spacing w:before="60"/>
              <w:jc w:val="center"/>
              <w:rPr>
                <w:rFonts w:ascii="Arial" w:hAnsi="Arial" w:cs="Arial"/>
                <w:lang w:val="en-GB"/>
              </w:rPr>
            </w:pPr>
            <w:r>
              <w:rPr>
                <w:rFonts w:ascii="Arial" w:hAnsi="Arial" w:cs="Arial"/>
                <w:lang w:val="en-GB"/>
              </w:rPr>
              <w:lastRenderedPageBreak/>
              <w:t>I</w:t>
            </w:r>
            <w:r w:rsidRPr="0046693A">
              <w:rPr>
                <w:rFonts w:ascii="Arial" w:hAnsi="Arial" w:cs="Arial"/>
                <w:lang w:val="en-GB"/>
              </w:rPr>
              <w:t>I/II</w:t>
            </w:r>
            <w:r>
              <w:rPr>
                <w:rFonts w:ascii="Arial" w:hAnsi="Arial" w:cs="Arial"/>
                <w:lang w:val="en-GB"/>
              </w:rPr>
              <w:t>I</w:t>
            </w:r>
          </w:p>
          <w:p w:rsidR="00E02259" w:rsidRDefault="00E02259" w:rsidP="00DF6D84">
            <w:pPr>
              <w:spacing w:before="60"/>
              <w:jc w:val="center"/>
              <w:rPr>
                <w:rFonts w:ascii="Arial" w:hAnsi="Arial" w:cs="Arial"/>
                <w:lang w:val="en-GB"/>
              </w:rPr>
            </w:pPr>
          </w:p>
          <w:p w:rsidR="00EB78A0" w:rsidRDefault="00EB78A0" w:rsidP="00DF6D84">
            <w:pPr>
              <w:spacing w:before="60"/>
              <w:jc w:val="center"/>
              <w:rPr>
                <w:rFonts w:ascii="Arial" w:hAnsi="Arial" w:cs="Arial"/>
                <w:lang w:val="en-GB"/>
              </w:rPr>
            </w:pPr>
          </w:p>
          <w:p w:rsidR="00EB78A0" w:rsidRPr="0046693A" w:rsidRDefault="00EB78A0" w:rsidP="00DF6D84">
            <w:pPr>
              <w:spacing w:before="60"/>
              <w:jc w:val="center"/>
              <w:rPr>
                <w:rFonts w:ascii="Arial" w:hAnsi="Arial" w:cs="Arial"/>
                <w:lang w:val="en-GB"/>
              </w:rPr>
            </w:pPr>
          </w:p>
          <w:p w:rsidR="00E02259" w:rsidRPr="0046693A" w:rsidRDefault="00E02259" w:rsidP="00DF6D84">
            <w:pPr>
              <w:spacing w:before="60"/>
              <w:jc w:val="center"/>
              <w:rPr>
                <w:rFonts w:ascii="Arial" w:hAnsi="Arial" w:cs="Arial"/>
                <w:lang w:val="en-GB"/>
              </w:rPr>
            </w:pPr>
            <w:r>
              <w:rPr>
                <w:rFonts w:ascii="Arial" w:hAnsi="Arial" w:cs="Arial"/>
                <w:lang w:val="en-GB"/>
              </w:rPr>
              <w:t>I/II</w:t>
            </w:r>
          </w:p>
          <w:p w:rsidR="00E02259" w:rsidRPr="0046693A" w:rsidRDefault="00E02259" w:rsidP="00DF6D84">
            <w:pPr>
              <w:spacing w:before="60"/>
              <w:jc w:val="center"/>
              <w:rPr>
                <w:rFonts w:ascii="Arial" w:hAnsi="Arial" w:cs="Arial"/>
                <w:lang w:val="en-GB"/>
              </w:rPr>
            </w:pPr>
          </w:p>
          <w:p w:rsidR="00E02259" w:rsidRPr="0046693A" w:rsidRDefault="00E02259" w:rsidP="00DF6D84">
            <w:pPr>
              <w:spacing w:before="60"/>
              <w:jc w:val="center"/>
              <w:rPr>
                <w:rFonts w:ascii="Arial" w:hAnsi="Arial" w:cs="Arial"/>
                <w:lang w:val="en-GB"/>
              </w:rPr>
            </w:pPr>
          </w:p>
          <w:p w:rsidR="00E02259" w:rsidRPr="0046693A" w:rsidRDefault="00E02259" w:rsidP="00DF6D84">
            <w:pPr>
              <w:spacing w:before="60"/>
              <w:jc w:val="center"/>
              <w:rPr>
                <w:rFonts w:ascii="Arial" w:hAnsi="Arial" w:cs="Arial"/>
                <w:lang w:val="en-GB"/>
              </w:rPr>
            </w:pPr>
          </w:p>
          <w:p w:rsidR="00E02259" w:rsidRPr="0046693A"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r>
              <w:rPr>
                <w:rFonts w:ascii="Arial" w:hAnsi="Arial" w:cs="Arial"/>
                <w:lang w:val="en-GB"/>
              </w:rPr>
              <w:t>I/II</w:t>
            </w: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DF6D84">
            <w:pPr>
              <w:spacing w:before="60"/>
              <w:jc w:val="center"/>
              <w:rPr>
                <w:rFonts w:ascii="Arial" w:hAnsi="Arial" w:cs="Arial"/>
                <w:lang w:val="en-GB"/>
              </w:rPr>
            </w:pPr>
          </w:p>
          <w:p w:rsidR="00E02259" w:rsidRDefault="00E02259" w:rsidP="00EB78A0">
            <w:pPr>
              <w:spacing w:before="140"/>
              <w:jc w:val="center"/>
              <w:rPr>
                <w:rFonts w:ascii="Arial" w:hAnsi="Arial" w:cs="Arial"/>
                <w:lang w:val="en-GB"/>
              </w:rPr>
            </w:pPr>
            <w:r>
              <w:rPr>
                <w:rFonts w:ascii="Arial" w:hAnsi="Arial" w:cs="Arial"/>
                <w:lang w:val="en-GB"/>
              </w:rPr>
              <w:t>I/II</w:t>
            </w:r>
          </w:p>
          <w:p w:rsidR="00E02259" w:rsidRDefault="00E02259" w:rsidP="00DF6D84">
            <w:pPr>
              <w:spacing w:before="60"/>
              <w:jc w:val="center"/>
              <w:rPr>
                <w:rFonts w:ascii="Arial" w:hAnsi="Arial" w:cs="Arial"/>
                <w:lang w:val="en-GB"/>
              </w:rPr>
            </w:pPr>
          </w:p>
          <w:p w:rsidR="00E02259" w:rsidRPr="0046693A" w:rsidRDefault="00E02259" w:rsidP="00DF6D84">
            <w:pPr>
              <w:spacing w:before="60"/>
              <w:jc w:val="center"/>
              <w:rPr>
                <w:rFonts w:ascii="Arial" w:hAnsi="Arial" w:cs="Arial"/>
                <w:lang w:val="en-GB"/>
              </w:rPr>
            </w:pPr>
          </w:p>
        </w:tc>
      </w:tr>
    </w:tbl>
    <w:p w:rsidR="00C35181" w:rsidRPr="00C35181" w:rsidRDefault="00C35181" w:rsidP="00C35181">
      <w:pPr>
        <w:rPr>
          <w:rFonts w:ascii="Arial" w:hAnsi="Arial" w:cs="Arial"/>
        </w:rPr>
      </w:pPr>
    </w:p>
    <w:p w:rsidR="00DF6D84" w:rsidRDefault="00DF6D84">
      <w:pPr>
        <w:rPr>
          <w:rFonts w:ascii="Arial" w:hAnsi="Arial" w:cs="Arial"/>
        </w:rPr>
      </w:pPr>
      <w:r>
        <w:rPr>
          <w:rFonts w:ascii="Arial" w:hAnsi="Arial" w:cs="Arial"/>
        </w:rPr>
        <w:br w:type="page"/>
      </w:r>
    </w:p>
    <w:p w:rsidR="004C24BE" w:rsidRPr="00023AFF" w:rsidRDefault="00374164" w:rsidP="004C24BE">
      <w:pPr>
        <w:pStyle w:val="berschrift3"/>
        <w:rPr>
          <w:rFonts w:ascii="Arial" w:hAnsi="Arial" w:cs="Arial"/>
          <w:b w:val="0"/>
          <w:i/>
          <w:color w:val="auto"/>
        </w:rPr>
      </w:pPr>
      <w:bookmarkStart w:id="4" w:name="_Toc454363044"/>
      <w:r w:rsidRPr="00023AFF">
        <w:rPr>
          <w:rStyle w:val="berschrift4Zchn"/>
          <w:rFonts w:ascii="Arial" w:hAnsi="Arial" w:cs="Arial"/>
          <w:b/>
          <w:i w:val="0"/>
          <w:color w:val="auto"/>
        </w:rPr>
        <w:lastRenderedPageBreak/>
        <w:t>Teilaufgabe</w:t>
      </w:r>
      <w:r w:rsidR="004C24BE" w:rsidRPr="00023AFF">
        <w:rPr>
          <w:rStyle w:val="berschrift4Zchn"/>
          <w:rFonts w:ascii="Arial" w:hAnsi="Arial" w:cs="Arial"/>
          <w:b/>
          <w:i w:val="0"/>
          <w:color w:val="auto"/>
        </w:rPr>
        <w:t xml:space="preserve"> 3: </w:t>
      </w:r>
      <w:r w:rsidR="006A3C27" w:rsidRPr="00023AFF">
        <w:rPr>
          <w:rStyle w:val="berschrift4Zchn"/>
          <w:rFonts w:ascii="Arial" w:hAnsi="Arial" w:cs="Arial"/>
          <w:b/>
          <w:i w:val="0"/>
          <w:color w:val="auto"/>
        </w:rPr>
        <w:t xml:space="preserve">Analysiere </w:t>
      </w:r>
      <w:r w:rsidR="004C24BE" w:rsidRPr="00023AFF">
        <w:rPr>
          <w:rStyle w:val="berschrift4Zchn"/>
          <w:rFonts w:ascii="Arial" w:hAnsi="Arial" w:cs="Arial"/>
          <w:b/>
          <w:i w:val="0"/>
          <w:color w:val="auto"/>
        </w:rPr>
        <w:t xml:space="preserve">und </w:t>
      </w:r>
      <w:r w:rsidR="006A3C27" w:rsidRPr="00023AFF">
        <w:rPr>
          <w:rStyle w:val="berschrift4Zchn"/>
          <w:rFonts w:ascii="Arial" w:hAnsi="Arial" w:cs="Arial"/>
          <w:b/>
          <w:i w:val="0"/>
          <w:color w:val="auto"/>
        </w:rPr>
        <w:t xml:space="preserve">deute die </w:t>
      </w:r>
      <w:r w:rsidR="004C24BE" w:rsidRPr="00023AFF">
        <w:rPr>
          <w:rStyle w:val="berschrift4Zchn"/>
          <w:rFonts w:ascii="Arial" w:hAnsi="Arial" w:cs="Arial"/>
          <w:b/>
          <w:i w:val="0"/>
          <w:color w:val="auto"/>
        </w:rPr>
        <w:t>unterschiedlic</w:t>
      </w:r>
      <w:r w:rsidR="00EA7313" w:rsidRPr="00023AFF">
        <w:rPr>
          <w:rStyle w:val="berschrift4Zchn"/>
          <w:rFonts w:ascii="Arial" w:hAnsi="Arial" w:cs="Arial"/>
          <w:b/>
          <w:i w:val="0"/>
          <w:color w:val="auto"/>
        </w:rPr>
        <w:t>he Verwendung des Spiegelmotiv</w:t>
      </w:r>
      <w:r w:rsidR="004C24BE" w:rsidRPr="00023AFF">
        <w:rPr>
          <w:rStyle w:val="berschrift4Zchn"/>
          <w:rFonts w:ascii="Arial" w:hAnsi="Arial" w:cs="Arial"/>
          <w:b/>
          <w:i w:val="0"/>
          <w:color w:val="auto"/>
        </w:rPr>
        <w:t>s in der Literatur</w:t>
      </w:r>
      <w:bookmarkEnd w:id="4"/>
      <w:r w:rsidR="0008183A" w:rsidRPr="00023AFF">
        <w:rPr>
          <w:rStyle w:val="berschrift4Zchn"/>
          <w:rFonts w:ascii="Arial" w:hAnsi="Arial" w:cs="Arial"/>
          <w:b/>
          <w:i w:val="0"/>
          <w:color w:val="auto"/>
        </w:rPr>
        <w:t>.</w:t>
      </w:r>
    </w:p>
    <w:p w:rsidR="00EA7313" w:rsidRDefault="00EA7313" w:rsidP="0019388F">
      <w:pPr>
        <w:pStyle w:val="Listenabsatz"/>
        <w:ind w:left="709" w:hanging="709"/>
        <w:rPr>
          <w:rFonts w:ascii="Arial" w:hAnsi="Arial" w:cs="Arial"/>
        </w:rPr>
      </w:pPr>
    </w:p>
    <w:p w:rsidR="004C24BE" w:rsidRDefault="004C24BE" w:rsidP="0019388F">
      <w:pPr>
        <w:pStyle w:val="Listenabsatz"/>
        <w:ind w:left="709" w:hanging="709"/>
        <w:rPr>
          <w:rFonts w:ascii="Arial" w:hAnsi="Arial" w:cs="Arial"/>
        </w:rPr>
      </w:pPr>
      <w:r>
        <w:rPr>
          <w:rFonts w:ascii="Arial" w:hAnsi="Arial" w:cs="Arial"/>
        </w:rPr>
        <w:t>Auf dem Cover des Romans und im ersten Kapitel wird das Motiv des Spiegels verwendet.</w:t>
      </w:r>
    </w:p>
    <w:p w:rsidR="004C24BE" w:rsidRPr="000B0C46" w:rsidRDefault="004C24BE" w:rsidP="00381139">
      <w:pPr>
        <w:rPr>
          <w:rFonts w:ascii="Arial" w:hAnsi="Arial" w:cs="Arial"/>
        </w:rPr>
      </w:pPr>
      <w:r w:rsidRPr="000B0C46">
        <w:rPr>
          <w:rFonts w:ascii="Arial" w:hAnsi="Arial" w:cs="Arial"/>
        </w:rPr>
        <w:t>a) Erkläre Funktionen von Spiegeln im Alltag.</w:t>
      </w:r>
      <w:r w:rsidR="0019388F">
        <w:rPr>
          <w:rFonts w:ascii="Arial" w:hAnsi="Arial" w:cs="Arial"/>
        </w:rPr>
        <w:br/>
      </w:r>
    </w:p>
    <w:tbl>
      <w:tblPr>
        <w:tblStyle w:val="Tabellenraster"/>
        <w:tblW w:w="0" w:type="auto"/>
        <w:tblInd w:w="392" w:type="dxa"/>
        <w:tblBorders>
          <w:left w:val="none" w:sz="0" w:space="0" w:color="auto"/>
          <w:right w:val="none" w:sz="0" w:space="0" w:color="auto"/>
        </w:tblBorders>
        <w:tblLook w:val="04A0" w:firstRow="1" w:lastRow="0" w:firstColumn="1" w:lastColumn="0" w:noHBand="0" w:noVBand="1"/>
      </w:tblPr>
      <w:tblGrid>
        <w:gridCol w:w="8241"/>
      </w:tblGrid>
      <w:tr w:rsidR="004C24BE" w:rsidRPr="00D17913" w:rsidTr="00381139">
        <w:trPr>
          <w:trHeight w:val="510"/>
        </w:trPr>
        <w:tc>
          <w:tcPr>
            <w:tcW w:w="8241" w:type="dxa"/>
          </w:tcPr>
          <w:p w:rsidR="004C24BE" w:rsidRPr="00D17913" w:rsidRDefault="004C24BE" w:rsidP="004C24BE">
            <w:pPr>
              <w:rPr>
                <w:rFonts w:ascii="Arial" w:hAnsi="Arial" w:cs="Arial"/>
              </w:rPr>
            </w:pPr>
          </w:p>
        </w:tc>
      </w:tr>
      <w:tr w:rsidR="004C24BE" w:rsidRPr="00D17913" w:rsidTr="00381139">
        <w:trPr>
          <w:trHeight w:val="510"/>
        </w:trPr>
        <w:tc>
          <w:tcPr>
            <w:tcW w:w="8241" w:type="dxa"/>
          </w:tcPr>
          <w:p w:rsidR="004C24BE" w:rsidRPr="00D17913" w:rsidRDefault="004C24BE" w:rsidP="004C24BE">
            <w:pPr>
              <w:pStyle w:val="Listenabsatz"/>
              <w:ind w:left="0"/>
              <w:rPr>
                <w:rFonts w:ascii="Arial" w:hAnsi="Arial" w:cs="Arial"/>
              </w:rPr>
            </w:pPr>
          </w:p>
        </w:tc>
      </w:tr>
      <w:tr w:rsidR="00374164" w:rsidRPr="00D17913" w:rsidTr="00381139">
        <w:trPr>
          <w:trHeight w:val="510"/>
        </w:trPr>
        <w:tc>
          <w:tcPr>
            <w:tcW w:w="8241" w:type="dxa"/>
          </w:tcPr>
          <w:p w:rsidR="00374164" w:rsidRPr="00D17913" w:rsidRDefault="00374164" w:rsidP="004C24BE">
            <w:pPr>
              <w:pStyle w:val="Listenabsatz"/>
              <w:ind w:left="0"/>
              <w:rPr>
                <w:rFonts w:ascii="Arial" w:hAnsi="Arial" w:cs="Arial"/>
              </w:rPr>
            </w:pPr>
          </w:p>
        </w:tc>
      </w:tr>
      <w:tr w:rsidR="00374164" w:rsidRPr="00D17913" w:rsidTr="00381139">
        <w:trPr>
          <w:trHeight w:val="510"/>
        </w:trPr>
        <w:tc>
          <w:tcPr>
            <w:tcW w:w="8241" w:type="dxa"/>
          </w:tcPr>
          <w:p w:rsidR="00374164" w:rsidRPr="00D17913" w:rsidRDefault="00374164" w:rsidP="004C24BE">
            <w:pPr>
              <w:pStyle w:val="Listenabsatz"/>
              <w:ind w:left="0"/>
              <w:rPr>
                <w:rFonts w:ascii="Arial" w:hAnsi="Arial" w:cs="Arial"/>
              </w:rPr>
            </w:pPr>
          </w:p>
        </w:tc>
      </w:tr>
    </w:tbl>
    <w:p w:rsidR="004C24BE" w:rsidRDefault="004C24BE" w:rsidP="00A971D5">
      <w:pPr>
        <w:spacing w:line="240" w:lineRule="auto"/>
        <w:rPr>
          <w:rFonts w:ascii="Arial" w:hAnsi="Arial" w:cs="Arial"/>
        </w:rPr>
      </w:pPr>
    </w:p>
    <w:p w:rsidR="004C24BE" w:rsidRPr="00881395" w:rsidRDefault="00A971D5" w:rsidP="00381139">
      <w:pPr>
        <w:ind w:left="284" w:hanging="284"/>
        <w:rPr>
          <w:rFonts w:ascii="Arial" w:hAnsi="Arial" w:cs="Arial"/>
        </w:rPr>
      </w:pPr>
      <w:r>
        <w:rPr>
          <w:rFonts w:ascii="Arial" w:hAnsi="Arial" w:cs="Arial"/>
        </w:rPr>
        <w:t>b)</w:t>
      </w:r>
      <w:r>
        <w:rPr>
          <w:rFonts w:ascii="Arial" w:hAnsi="Arial" w:cs="Arial"/>
        </w:rPr>
        <w:tab/>
      </w:r>
      <w:r w:rsidR="004C24BE">
        <w:rPr>
          <w:rFonts w:ascii="Arial" w:hAnsi="Arial" w:cs="Arial"/>
        </w:rPr>
        <w:t xml:space="preserve">Einige </w:t>
      </w:r>
      <w:r w:rsidR="004C24BE" w:rsidRPr="00881395">
        <w:rPr>
          <w:rFonts w:ascii="Arial" w:hAnsi="Arial" w:cs="Arial"/>
        </w:rPr>
        <w:t xml:space="preserve">Redensarten </w:t>
      </w:r>
      <w:r w:rsidR="00374164">
        <w:rPr>
          <w:rFonts w:ascii="Arial" w:hAnsi="Arial" w:cs="Arial"/>
        </w:rPr>
        <w:t xml:space="preserve">und Sprichwörter </w:t>
      </w:r>
      <w:r w:rsidR="004C24BE">
        <w:rPr>
          <w:rFonts w:ascii="Arial" w:hAnsi="Arial" w:cs="Arial"/>
        </w:rPr>
        <w:t>benutzen ebenfalls das Motiv des</w:t>
      </w:r>
      <w:r w:rsidR="004C24BE" w:rsidRPr="00881395">
        <w:rPr>
          <w:rFonts w:ascii="Arial" w:hAnsi="Arial" w:cs="Arial"/>
        </w:rPr>
        <w:t xml:space="preserve"> Spiege</w:t>
      </w:r>
      <w:r w:rsidR="004C24BE">
        <w:rPr>
          <w:rFonts w:ascii="Arial" w:hAnsi="Arial" w:cs="Arial"/>
        </w:rPr>
        <w:t>ls.</w:t>
      </w:r>
      <w:r w:rsidR="004C24BE" w:rsidRPr="00881395">
        <w:rPr>
          <w:rFonts w:ascii="Arial" w:hAnsi="Arial" w:cs="Arial"/>
        </w:rPr>
        <w:t xml:space="preserve"> </w:t>
      </w:r>
      <w:r w:rsidR="004C24BE">
        <w:rPr>
          <w:rFonts w:ascii="Arial" w:hAnsi="Arial" w:cs="Arial"/>
        </w:rPr>
        <w:t xml:space="preserve">Wähle ein </w:t>
      </w:r>
      <w:r w:rsidR="00374164">
        <w:rPr>
          <w:rFonts w:ascii="Arial" w:hAnsi="Arial" w:cs="Arial"/>
        </w:rPr>
        <w:t xml:space="preserve">Beispiel </w:t>
      </w:r>
      <w:r w:rsidR="004C24BE">
        <w:rPr>
          <w:rFonts w:ascii="Arial" w:hAnsi="Arial" w:cs="Arial"/>
        </w:rPr>
        <w:t>aus und e</w:t>
      </w:r>
      <w:r w:rsidR="004C24BE" w:rsidRPr="00881395">
        <w:rPr>
          <w:rFonts w:ascii="Arial" w:hAnsi="Arial" w:cs="Arial"/>
        </w:rPr>
        <w:t xml:space="preserve">rkläre </w:t>
      </w:r>
      <w:r w:rsidR="004C24BE">
        <w:rPr>
          <w:rFonts w:ascii="Arial" w:hAnsi="Arial" w:cs="Arial"/>
        </w:rPr>
        <w:t>diese</w:t>
      </w:r>
      <w:r w:rsidR="00374164">
        <w:rPr>
          <w:rFonts w:ascii="Arial" w:hAnsi="Arial" w:cs="Arial"/>
        </w:rPr>
        <w:t>s</w:t>
      </w:r>
      <w:r w:rsidR="004C24BE">
        <w:rPr>
          <w:rFonts w:ascii="Arial" w:hAnsi="Arial" w:cs="Arial"/>
        </w:rPr>
        <w:t>.</w:t>
      </w:r>
      <w:r w:rsidR="00374164">
        <w:rPr>
          <w:rFonts w:ascii="Arial" w:hAnsi="Arial" w:cs="Arial"/>
        </w:rPr>
        <w:t xml:space="preserve"> Du kannst auch ein eigenes Beispiel vorstellen.</w:t>
      </w:r>
    </w:p>
    <w:p w:rsidR="004C24BE" w:rsidRPr="00881395" w:rsidRDefault="004C24BE" w:rsidP="000107CD">
      <w:pPr>
        <w:pStyle w:val="Listenabsatz"/>
        <w:numPr>
          <w:ilvl w:val="0"/>
          <w:numId w:val="10"/>
        </w:numPr>
        <w:rPr>
          <w:rFonts w:ascii="Arial" w:hAnsi="Arial" w:cs="Arial"/>
        </w:rPr>
      </w:pPr>
      <w:r w:rsidRPr="00881395">
        <w:rPr>
          <w:rFonts w:ascii="Arial" w:hAnsi="Arial" w:cs="Arial"/>
        </w:rPr>
        <w:t>„</w:t>
      </w:r>
      <w:r w:rsidR="00240741">
        <w:rPr>
          <w:rFonts w:ascii="Arial" w:hAnsi="Arial" w:cs="Arial"/>
        </w:rPr>
        <w:t>je</w:t>
      </w:r>
      <w:r w:rsidRPr="00881395">
        <w:rPr>
          <w:rFonts w:ascii="Arial" w:hAnsi="Arial" w:cs="Arial"/>
        </w:rPr>
        <w:t>mandem einen Spiegel vorhalten“</w:t>
      </w:r>
    </w:p>
    <w:p w:rsidR="004C24BE" w:rsidRDefault="004C24BE" w:rsidP="000107CD">
      <w:pPr>
        <w:pStyle w:val="Listenabsatz"/>
        <w:numPr>
          <w:ilvl w:val="0"/>
          <w:numId w:val="10"/>
        </w:numPr>
        <w:rPr>
          <w:rFonts w:ascii="Arial" w:hAnsi="Arial" w:cs="Arial"/>
        </w:rPr>
      </w:pPr>
      <w:r w:rsidRPr="00881395">
        <w:rPr>
          <w:rFonts w:ascii="Arial" w:hAnsi="Arial" w:cs="Arial"/>
        </w:rPr>
        <w:t>„Die Augen sind der Spiegel der Seele.“</w:t>
      </w:r>
    </w:p>
    <w:p w:rsidR="004C24BE" w:rsidRDefault="004C24BE" w:rsidP="004C24BE">
      <w:pPr>
        <w:pStyle w:val="Listenabsatz"/>
        <w:ind w:left="1378"/>
        <w:rPr>
          <w:rFonts w:ascii="Arial" w:hAnsi="Arial" w:cs="Arial"/>
        </w:rPr>
      </w:pPr>
    </w:p>
    <w:tbl>
      <w:tblPr>
        <w:tblStyle w:val="Tabellenraster"/>
        <w:tblW w:w="0" w:type="auto"/>
        <w:tblInd w:w="392" w:type="dxa"/>
        <w:tblBorders>
          <w:left w:val="none" w:sz="0" w:space="0" w:color="auto"/>
          <w:right w:val="none" w:sz="0" w:space="0" w:color="auto"/>
        </w:tblBorders>
        <w:tblLook w:val="04A0" w:firstRow="1" w:lastRow="0" w:firstColumn="1" w:lastColumn="0" w:noHBand="0" w:noVBand="1"/>
      </w:tblPr>
      <w:tblGrid>
        <w:gridCol w:w="8241"/>
      </w:tblGrid>
      <w:tr w:rsidR="004C24BE" w:rsidRPr="00D17913" w:rsidTr="00381139">
        <w:trPr>
          <w:trHeight w:val="510"/>
        </w:trPr>
        <w:tc>
          <w:tcPr>
            <w:tcW w:w="8241" w:type="dxa"/>
          </w:tcPr>
          <w:p w:rsidR="004C24BE" w:rsidRPr="00D17913" w:rsidRDefault="004C24BE" w:rsidP="004C24BE">
            <w:pPr>
              <w:pStyle w:val="Listenabsatz"/>
              <w:ind w:left="0"/>
              <w:rPr>
                <w:rFonts w:ascii="Arial" w:hAnsi="Arial" w:cs="Arial"/>
              </w:rPr>
            </w:pPr>
          </w:p>
        </w:tc>
      </w:tr>
      <w:tr w:rsidR="004C24BE" w:rsidRPr="00D17913" w:rsidTr="00381139">
        <w:trPr>
          <w:trHeight w:val="510"/>
        </w:trPr>
        <w:tc>
          <w:tcPr>
            <w:tcW w:w="8241" w:type="dxa"/>
          </w:tcPr>
          <w:p w:rsidR="004C24BE" w:rsidRPr="00D17913" w:rsidRDefault="004C24BE" w:rsidP="004C24BE">
            <w:pPr>
              <w:pStyle w:val="Listenabsatz"/>
              <w:ind w:left="0"/>
              <w:rPr>
                <w:rFonts w:ascii="Arial" w:hAnsi="Arial" w:cs="Arial"/>
              </w:rPr>
            </w:pPr>
          </w:p>
        </w:tc>
      </w:tr>
      <w:tr w:rsidR="004C24BE" w:rsidRPr="00D17913" w:rsidTr="00381139">
        <w:trPr>
          <w:trHeight w:val="510"/>
        </w:trPr>
        <w:tc>
          <w:tcPr>
            <w:tcW w:w="8241" w:type="dxa"/>
          </w:tcPr>
          <w:p w:rsidR="004C24BE" w:rsidRPr="00D17913" w:rsidRDefault="004C24BE" w:rsidP="004C24BE">
            <w:pPr>
              <w:pStyle w:val="Listenabsatz"/>
              <w:ind w:left="0"/>
              <w:rPr>
                <w:rFonts w:ascii="Arial" w:hAnsi="Arial" w:cs="Arial"/>
              </w:rPr>
            </w:pPr>
          </w:p>
        </w:tc>
      </w:tr>
      <w:tr w:rsidR="00184657" w:rsidRPr="00D17913" w:rsidTr="00381139">
        <w:trPr>
          <w:trHeight w:val="510"/>
        </w:trPr>
        <w:tc>
          <w:tcPr>
            <w:tcW w:w="8241" w:type="dxa"/>
          </w:tcPr>
          <w:p w:rsidR="00184657" w:rsidRPr="00D17913" w:rsidRDefault="00184657" w:rsidP="004C24BE">
            <w:pPr>
              <w:pStyle w:val="Listenabsatz"/>
              <w:ind w:left="0"/>
              <w:rPr>
                <w:rFonts w:ascii="Arial" w:hAnsi="Arial" w:cs="Arial"/>
              </w:rPr>
            </w:pPr>
          </w:p>
        </w:tc>
      </w:tr>
      <w:tr w:rsidR="00184657" w:rsidRPr="00D17913" w:rsidTr="00381139">
        <w:trPr>
          <w:trHeight w:val="510"/>
        </w:trPr>
        <w:tc>
          <w:tcPr>
            <w:tcW w:w="8241" w:type="dxa"/>
          </w:tcPr>
          <w:p w:rsidR="00184657" w:rsidRPr="00D17913" w:rsidRDefault="00184657" w:rsidP="004C24BE">
            <w:pPr>
              <w:pStyle w:val="Listenabsatz"/>
              <w:ind w:left="0"/>
              <w:rPr>
                <w:rFonts w:ascii="Arial" w:hAnsi="Arial" w:cs="Arial"/>
              </w:rPr>
            </w:pPr>
          </w:p>
        </w:tc>
      </w:tr>
      <w:tr w:rsidR="00184657" w:rsidRPr="00D17913" w:rsidTr="00381139">
        <w:trPr>
          <w:trHeight w:val="510"/>
        </w:trPr>
        <w:tc>
          <w:tcPr>
            <w:tcW w:w="8241" w:type="dxa"/>
          </w:tcPr>
          <w:p w:rsidR="00184657" w:rsidRPr="00D17913" w:rsidRDefault="00184657" w:rsidP="004C24BE">
            <w:pPr>
              <w:pStyle w:val="Listenabsatz"/>
              <w:ind w:left="0"/>
              <w:rPr>
                <w:rFonts w:ascii="Arial" w:hAnsi="Arial" w:cs="Arial"/>
              </w:rPr>
            </w:pPr>
          </w:p>
        </w:tc>
      </w:tr>
    </w:tbl>
    <w:p w:rsidR="004C24BE" w:rsidRPr="00023AFF" w:rsidRDefault="004C24BE" w:rsidP="004C24BE">
      <w:pPr>
        <w:rPr>
          <w:rFonts w:ascii="Arial" w:hAnsi="Arial" w:cs="Arial"/>
          <w:sz w:val="16"/>
          <w:szCs w:val="16"/>
        </w:rPr>
      </w:pPr>
    </w:p>
    <w:p w:rsidR="004C24BE" w:rsidRDefault="00A971D5" w:rsidP="00A971D5">
      <w:pPr>
        <w:spacing w:after="0"/>
        <w:ind w:left="284" w:hanging="284"/>
        <w:rPr>
          <w:rFonts w:ascii="Arial" w:hAnsi="Arial" w:cs="Arial"/>
        </w:rPr>
      </w:pPr>
      <w:r>
        <w:rPr>
          <w:rFonts w:ascii="Arial" w:hAnsi="Arial" w:cs="Arial"/>
        </w:rPr>
        <w:t>c)</w:t>
      </w:r>
      <w:r>
        <w:rPr>
          <w:rFonts w:ascii="Arial" w:hAnsi="Arial" w:cs="Arial"/>
        </w:rPr>
        <w:tab/>
      </w:r>
      <w:r w:rsidR="004C24BE" w:rsidRPr="000B0C46">
        <w:rPr>
          <w:rFonts w:ascii="Arial" w:hAnsi="Arial" w:cs="Arial"/>
        </w:rPr>
        <w:t xml:space="preserve">Das lateinische Wort </w:t>
      </w:r>
      <w:r w:rsidR="004C24BE" w:rsidRPr="000B0C46">
        <w:rPr>
          <w:rFonts w:ascii="Arial" w:hAnsi="Arial" w:cs="Arial"/>
          <w:i/>
        </w:rPr>
        <w:t>speculum</w:t>
      </w:r>
      <w:r w:rsidR="004C24BE" w:rsidRPr="000B0C46">
        <w:rPr>
          <w:rFonts w:ascii="Arial" w:hAnsi="Arial" w:cs="Arial"/>
        </w:rPr>
        <w:t xml:space="preserve"> bedeutet Abbild oder Spiegel und ist mit dem lateinischen Verb </w:t>
      </w:r>
      <w:r w:rsidR="004C24BE" w:rsidRPr="00097680">
        <w:rPr>
          <w:rFonts w:ascii="Arial" w:hAnsi="Arial" w:cs="Arial"/>
          <w:i/>
        </w:rPr>
        <w:t>specere</w:t>
      </w:r>
      <w:r w:rsidR="00023AFF" w:rsidRPr="00097680">
        <w:rPr>
          <w:rFonts w:ascii="Arial" w:hAnsi="Arial" w:cs="Arial"/>
          <w:i/>
        </w:rPr>
        <w:t xml:space="preserve"> </w:t>
      </w:r>
      <w:r w:rsidR="00097680" w:rsidRPr="00097680">
        <w:rPr>
          <w:rFonts w:ascii="Arial" w:hAnsi="Arial" w:cs="Arial"/>
          <w:i/>
        </w:rPr>
        <w:t>(</w:t>
      </w:r>
      <w:r w:rsidR="00097680" w:rsidRPr="00097680">
        <w:rPr>
          <w:rFonts w:ascii="Arial" w:hAnsi="Arial" w:cs="Arial"/>
          <w:i/>
        </w:rPr>
        <w:t>sehen</w:t>
      </w:r>
      <w:r w:rsidR="00097680" w:rsidRPr="00097680">
        <w:rPr>
          <w:rFonts w:ascii="Arial" w:hAnsi="Arial" w:cs="Arial"/>
          <w:i/>
        </w:rPr>
        <w:t>)</w:t>
      </w:r>
      <w:r w:rsidR="00097680" w:rsidRPr="000B0C46">
        <w:rPr>
          <w:rFonts w:ascii="Arial" w:hAnsi="Arial" w:cs="Arial"/>
        </w:rPr>
        <w:t xml:space="preserve"> </w:t>
      </w:r>
      <w:r w:rsidR="00023AFF" w:rsidRPr="000B0C46">
        <w:rPr>
          <w:rFonts w:ascii="Arial" w:hAnsi="Arial" w:cs="Arial"/>
        </w:rPr>
        <w:t>verbunden</w:t>
      </w:r>
      <w:bookmarkStart w:id="5" w:name="_GoBack"/>
      <w:bookmarkEnd w:id="5"/>
      <w:r w:rsidR="004C24BE" w:rsidRPr="000B0C46">
        <w:rPr>
          <w:rFonts w:ascii="Arial" w:hAnsi="Arial" w:cs="Arial"/>
        </w:rPr>
        <w:t>. Bilde Verben, die mit den Bedeutungen korrespondieren.</w:t>
      </w:r>
    </w:p>
    <w:p w:rsidR="00381139" w:rsidRPr="000B0C46" w:rsidRDefault="00381139" w:rsidP="00A971D5">
      <w:pPr>
        <w:spacing w:line="240" w:lineRule="auto"/>
        <w:ind w:left="284" w:hanging="284"/>
        <w:rPr>
          <w:rFonts w:ascii="Arial" w:hAnsi="Arial" w:cs="Arial"/>
        </w:rPr>
      </w:pPr>
    </w:p>
    <w:tbl>
      <w:tblPr>
        <w:tblStyle w:val="Tabellenraster"/>
        <w:tblW w:w="0" w:type="auto"/>
        <w:tblInd w:w="392" w:type="dxa"/>
        <w:tblBorders>
          <w:left w:val="none" w:sz="0" w:space="0" w:color="auto"/>
          <w:right w:val="none" w:sz="0" w:space="0" w:color="auto"/>
        </w:tblBorders>
        <w:tblLook w:val="04A0" w:firstRow="1" w:lastRow="0" w:firstColumn="1" w:lastColumn="0" w:noHBand="0" w:noVBand="1"/>
      </w:tblPr>
      <w:tblGrid>
        <w:gridCol w:w="8241"/>
      </w:tblGrid>
      <w:tr w:rsidR="004C24BE" w:rsidRPr="00D17913" w:rsidTr="00381139">
        <w:trPr>
          <w:trHeight w:val="510"/>
        </w:trPr>
        <w:tc>
          <w:tcPr>
            <w:tcW w:w="8241" w:type="dxa"/>
          </w:tcPr>
          <w:p w:rsidR="004C24BE" w:rsidRPr="00D17913" w:rsidRDefault="004C24BE" w:rsidP="004C24BE">
            <w:pPr>
              <w:pStyle w:val="Listenabsatz"/>
              <w:ind w:left="1018"/>
              <w:rPr>
                <w:rFonts w:ascii="Arial" w:hAnsi="Arial" w:cs="Arial"/>
              </w:rPr>
            </w:pPr>
          </w:p>
        </w:tc>
      </w:tr>
      <w:tr w:rsidR="004C24BE" w:rsidRPr="00D17913" w:rsidTr="00381139">
        <w:trPr>
          <w:trHeight w:val="510"/>
        </w:trPr>
        <w:tc>
          <w:tcPr>
            <w:tcW w:w="8241" w:type="dxa"/>
          </w:tcPr>
          <w:p w:rsidR="004C24BE" w:rsidRPr="00D17913" w:rsidRDefault="004C24BE" w:rsidP="004C24BE">
            <w:pPr>
              <w:pStyle w:val="Listenabsatz"/>
              <w:ind w:left="0"/>
              <w:rPr>
                <w:rFonts w:ascii="Arial" w:hAnsi="Arial" w:cs="Arial"/>
              </w:rPr>
            </w:pPr>
          </w:p>
        </w:tc>
      </w:tr>
      <w:tr w:rsidR="00374164" w:rsidRPr="00D17913" w:rsidTr="00381139">
        <w:trPr>
          <w:trHeight w:val="510"/>
        </w:trPr>
        <w:tc>
          <w:tcPr>
            <w:tcW w:w="8241" w:type="dxa"/>
          </w:tcPr>
          <w:p w:rsidR="00374164" w:rsidRPr="00D17913" w:rsidRDefault="00374164" w:rsidP="004C24BE">
            <w:pPr>
              <w:pStyle w:val="Listenabsatz"/>
              <w:ind w:left="0"/>
              <w:rPr>
                <w:rFonts w:ascii="Arial" w:hAnsi="Arial" w:cs="Arial"/>
              </w:rPr>
            </w:pPr>
          </w:p>
        </w:tc>
      </w:tr>
      <w:tr w:rsidR="00374164" w:rsidRPr="00D17913" w:rsidTr="00381139">
        <w:trPr>
          <w:trHeight w:val="510"/>
        </w:trPr>
        <w:tc>
          <w:tcPr>
            <w:tcW w:w="8241" w:type="dxa"/>
          </w:tcPr>
          <w:p w:rsidR="00374164" w:rsidRPr="00D17913" w:rsidRDefault="00374164" w:rsidP="004C24BE">
            <w:pPr>
              <w:pStyle w:val="Listenabsatz"/>
              <w:ind w:left="0"/>
              <w:rPr>
                <w:rFonts w:ascii="Arial" w:hAnsi="Arial" w:cs="Arial"/>
              </w:rPr>
            </w:pPr>
          </w:p>
        </w:tc>
      </w:tr>
      <w:tr w:rsidR="00374164" w:rsidRPr="00D17913" w:rsidTr="00381139">
        <w:trPr>
          <w:trHeight w:val="510"/>
        </w:trPr>
        <w:tc>
          <w:tcPr>
            <w:tcW w:w="8241" w:type="dxa"/>
          </w:tcPr>
          <w:p w:rsidR="00374164" w:rsidRPr="00D17913" w:rsidRDefault="00374164" w:rsidP="004C24BE">
            <w:pPr>
              <w:pStyle w:val="Listenabsatz"/>
              <w:ind w:left="0"/>
              <w:rPr>
                <w:rFonts w:ascii="Arial" w:hAnsi="Arial" w:cs="Arial"/>
              </w:rPr>
            </w:pPr>
          </w:p>
        </w:tc>
      </w:tr>
    </w:tbl>
    <w:p w:rsidR="004C24BE" w:rsidRDefault="00A971D5" w:rsidP="00A971D5">
      <w:pPr>
        <w:keepLines/>
        <w:ind w:left="284" w:hanging="284"/>
        <w:rPr>
          <w:rFonts w:ascii="Arial" w:hAnsi="Arial" w:cs="Arial"/>
        </w:rPr>
      </w:pPr>
      <w:r>
        <w:rPr>
          <w:rFonts w:ascii="Arial" w:hAnsi="Arial" w:cs="Arial"/>
        </w:rPr>
        <w:lastRenderedPageBreak/>
        <w:t>d)</w:t>
      </w:r>
      <w:r>
        <w:rPr>
          <w:rFonts w:ascii="Arial" w:hAnsi="Arial" w:cs="Arial"/>
        </w:rPr>
        <w:tab/>
      </w:r>
      <w:r w:rsidR="004C24BE" w:rsidRPr="00435EEB">
        <w:rPr>
          <w:rFonts w:ascii="Arial" w:hAnsi="Arial" w:cs="Arial"/>
        </w:rPr>
        <w:t xml:space="preserve">Erkläre an zwei Beispielen aus der Literatur (z. B. „Schneewittchen“, „Alice </w:t>
      </w:r>
      <w:r w:rsidR="004C24BE">
        <w:rPr>
          <w:rFonts w:ascii="Arial" w:hAnsi="Arial" w:cs="Arial"/>
        </w:rPr>
        <w:t xml:space="preserve">im </w:t>
      </w:r>
      <w:r w:rsidR="004C24BE" w:rsidRPr="00435EEB">
        <w:rPr>
          <w:rFonts w:ascii="Arial" w:hAnsi="Arial" w:cs="Arial"/>
        </w:rPr>
        <w:t>Spiegelland“, Harry Potter und der Stein der Weisen“), welche Bedeutung der Spiegel darin jeweils hat. Du kannst die unten</w:t>
      </w:r>
      <w:r w:rsidR="00184657">
        <w:rPr>
          <w:rFonts w:ascii="Arial" w:hAnsi="Arial" w:cs="Arial"/>
        </w:rPr>
        <w:t xml:space="preserve"> </w:t>
      </w:r>
      <w:r w:rsidR="004C24BE" w:rsidRPr="00435EEB">
        <w:rPr>
          <w:rFonts w:ascii="Arial" w:hAnsi="Arial" w:cs="Arial"/>
        </w:rPr>
        <w:t>stehenden Textgrundlagen nutzen oder die Erklärung aufgrund deines Wissen</w:t>
      </w:r>
      <w:r w:rsidR="004C24BE">
        <w:rPr>
          <w:rFonts w:ascii="Arial" w:hAnsi="Arial" w:cs="Arial"/>
        </w:rPr>
        <w:t>s über die literarischen Werke formulieren</w:t>
      </w:r>
      <w:r w:rsidR="004C24BE" w:rsidRPr="00435EEB">
        <w:rPr>
          <w:rFonts w:ascii="Arial" w:hAnsi="Arial" w:cs="Arial"/>
        </w:rPr>
        <w:t>.</w:t>
      </w:r>
    </w:p>
    <w:p w:rsidR="0019388F" w:rsidRPr="00435EEB" w:rsidRDefault="0019388F" w:rsidP="0019388F">
      <w:pPr>
        <w:ind w:left="709"/>
        <w:rPr>
          <w:rFonts w:ascii="Arial" w:hAnsi="Arial" w:cs="Arial"/>
        </w:rPr>
      </w:pPr>
    </w:p>
    <w:tbl>
      <w:tblPr>
        <w:tblStyle w:val="Tabellenraster"/>
        <w:tblW w:w="0" w:type="auto"/>
        <w:tblInd w:w="392" w:type="dxa"/>
        <w:tblBorders>
          <w:left w:val="none" w:sz="0" w:space="0" w:color="auto"/>
          <w:right w:val="none" w:sz="0" w:space="0" w:color="auto"/>
        </w:tblBorders>
        <w:tblLook w:val="04A0" w:firstRow="1" w:lastRow="0" w:firstColumn="1" w:lastColumn="0" w:noHBand="0" w:noVBand="1"/>
      </w:tblPr>
      <w:tblGrid>
        <w:gridCol w:w="8241"/>
      </w:tblGrid>
      <w:tr w:rsidR="004C24BE" w:rsidRPr="00D17913" w:rsidTr="00381139">
        <w:trPr>
          <w:trHeight w:val="454"/>
        </w:trPr>
        <w:tc>
          <w:tcPr>
            <w:tcW w:w="8241" w:type="dxa"/>
          </w:tcPr>
          <w:p w:rsidR="004C24BE" w:rsidRPr="00D17913" w:rsidRDefault="004C24BE" w:rsidP="004C24BE">
            <w:pPr>
              <w:pStyle w:val="Listenabsatz"/>
              <w:ind w:left="0"/>
              <w:rPr>
                <w:rFonts w:ascii="Arial" w:hAnsi="Arial" w:cs="Arial"/>
              </w:rPr>
            </w:pPr>
          </w:p>
        </w:tc>
      </w:tr>
      <w:tr w:rsidR="004C24BE" w:rsidRPr="00D17913" w:rsidTr="00381139">
        <w:trPr>
          <w:trHeight w:val="454"/>
        </w:trPr>
        <w:tc>
          <w:tcPr>
            <w:tcW w:w="8241" w:type="dxa"/>
          </w:tcPr>
          <w:p w:rsidR="004C24BE" w:rsidRPr="00D17913" w:rsidRDefault="004C24BE" w:rsidP="004C24BE">
            <w:pPr>
              <w:pStyle w:val="Listenabsatz"/>
              <w:ind w:left="0"/>
              <w:rPr>
                <w:rFonts w:ascii="Arial" w:hAnsi="Arial" w:cs="Arial"/>
              </w:rPr>
            </w:pPr>
          </w:p>
        </w:tc>
      </w:tr>
      <w:tr w:rsidR="004C24BE" w:rsidRPr="00D17913" w:rsidTr="00381139">
        <w:trPr>
          <w:trHeight w:val="454"/>
        </w:trPr>
        <w:tc>
          <w:tcPr>
            <w:tcW w:w="8241" w:type="dxa"/>
          </w:tcPr>
          <w:p w:rsidR="004C24BE" w:rsidRPr="00D17913" w:rsidRDefault="004C24BE" w:rsidP="004C24BE">
            <w:pPr>
              <w:pStyle w:val="Listenabsatz"/>
              <w:ind w:left="0"/>
              <w:rPr>
                <w:rFonts w:ascii="Arial" w:hAnsi="Arial" w:cs="Arial"/>
              </w:rPr>
            </w:pPr>
          </w:p>
        </w:tc>
      </w:tr>
      <w:tr w:rsidR="004C24BE" w:rsidRPr="00D17913" w:rsidTr="00381139">
        <w:trPr>
          <w:trHeight w:val="454"/>
        </w:trPr>
        <w:tc>
          <w:tcPr>
            <w:tcW w:w="8241" w:type="dxa"/>
          </w:tcPr>
          <w:p w:rsidR="004C24BE" w:rsidRPr="00D17913" w:rsidRDefault="004C24BE" w:rsidP="004C24BE">
            <w:pPr>
              <w:pStyle w:val="Listenabsatz"/>
              <w:ind w:left="0"/>
              <w:rPr>
                <w:rFonts w:ascii="Arial" w:hAnsi="Arial" w:cs="Arial"/>
              </w:rPr>
            </w:pPr>
          </w:p>
        </w:tc>
      </w:tr>
      <w:tr w:rsidR="004C24BE" w:rsidRPr="00D17913" w:rsidTr="00381139">
        <w:trPr>
          <w:trHeight w:val="454"/>
        </w:trPr>
        <w:tc>
          <w:tcPr>
            <w:tcW w:w="8241" w:type="dxa"/>
          </w:tcPr>
          <w:p w:rsidR="004C24BE" w:rsidRPr="00D17913" w:rsidRDefault="004C24BE" w:rsidP="004C24BE">
            <w:pPr>
              <w:pStyle w:val="Listenabsatz"/>
              <w:ind w:left="0"/>
              <w:rPr>
                <w:rFonts w:ascii="Arial" w:hAnsi="Arial" w:cs="Arial"/>
              </w:rPr>
            </w:pPr>
          </w:p>
        </w:tc>
      </w:tr>
    </w:tbl>
    <w:p w:rsidR="0019388F" w:rsidRDefault="0019388F" w:rsidP="004C24BE">
      <w:pPr>
        <w:pStyle w:val="Listenabsatz"/>
        <w:rPr>
          <w:rFonts w:ascii="Arial" w:hAnsi="Arial" w:cs="Arial"/>
          <w:i/>
        </w:rPr>
      </w:pPr>
    </w:p>
    <w:p w:rsidR="0019388F" w:rsidRDefault="0019388F" w:rsidP="004C24BE">
      <w:pPr>
        <w:pStyle w:val="Listenabsatz"/>
        <w:rPr>
          <w:rFonts w:ascii="Arial" w:hAnsi="Arial" w:cs="Arial"/>
          <w:i/>
        </w:rPr>
      </w:pPr>
    </w:p>
    <w:p w:rsidR="004C24BE" w:rsidRDefault="00184657" w:rsidP="00381139">
      <w:pPr>
        <w:pStyle w:val="Listenabsatz"/>
        <w:ind w:left="0"/>
        <w:rPr>
          <w:rFonts w:ascii="Arial" w:hAnsi="Arial" w:cs="Arial"/>
          <w:b/>
        </w:rPr>
      </w:pPr>
      <w:r w:rsidRPr="00EA7313">
        <w:rPr>
          <w:rFonts w:ascii="Arial" w:hAnsi="Arial" w:cs="Arial"/>
          <w:b/>
        </w:rPr>
        <w:t>Spiegel in der Literatur</w:t>
      </w:r>
      <w:r w:rsidR="004C24BE" w:rsidRPr="00EA7313">
        <w:rPr>
          <w:rFonts w:ascii="Arial" w:hAnsi="Arial" w:cs="Arial"/>
          <w:b/>
        </w:rPr>
        <w:t>:</w:t>
      </w:r>
    </w:p>
    <w:p w:rsidR="00381139" w:rsidRPr="00EA7313" w:rsidRDefault="00381139" w:rsidP="00381139">
      <w:pPr>
        <w:pStyle w:val="Listenabsatz"/>
        <w:ind w:left="0"/>
        <w:rPr>
          <w:rFonts w:ascii="Arial" w:hAnsi="Arial" w:cs="Arial"/>
          <w:b/>
        </w:rPr>
      </w:pPr>
    </w:p>
    <w:p w:rsidR="001C7C62" w:rsidRPr="00781A33" w:rsidRDefault="00781A33" w:rsidP="00381139">
      <w:pPr>
        <w:pStyle w:val="Listenabsatz"/>
        <w:spacing w:before="120"/>
        <w:ind w:left="0"/>
        <w:rPr>
          <w:rFonts w:ascii="Arial" w:hAnsi="Arial" w:cs="Arial"/>
          <w:i/>
        </w:rPr>
        <w:sectPr w:rsidR="001C7C62" w:rsidRPr="00781A33" w:rsidSect="00151389">
          <w:type w:val="continuous"/>
          <w:pgSz w:w="11906" w:h="16838"/>
          <w:pgMar w:top="1417" w:right="1417" w:bottom="1134" w:left="1417" w:header="708" w:footer="708" w:gutter="0"/>
          <w:cols w:space="708"/>
          <w:docGrid w:linePitch="360"/>
        </w:sectPr>
      </w:pPr>
      <w:r>
        <w:rPr>
          <w:rFonts w:ascii="Arial" w:hAnsi="Arial" w:cs="Arial"/>
          <w:i/>
        </w:rPr>
        <w:t>Schneewittchen</w:t>
      </w:r>
    </w:p>
    <w:p w:rsidR="004C24BE" w:rsidRDefault="004C24BE" w:rsidP="00381139">
      <w:pPr>
        <w:pStyle w:val="Listenabsatz"/>
        <w:ind w:left="0"/>
        <w:rPr>
          <w:rFonts w:ascii="Arial" w:hAnsi="Arial" w:cs="Arial"/>
        </w:rPr>
      </w:pPr>
      <w:r>
        <w:rPr>
          <w:rFonts w:ascii="Arial" w:hAnsi="Arial" w:cs="Arial"/>
        </w:rPr>
        <w:lastRenderedPageBreak/>
        <w:t>[…]</w:t>
      </w:r>
    </w:p>
    <w:p w:rsidR="004C24BE" w:rsidRDefault="004C24BE" w:rsidP="00381139">
      <w:pPr>
        <w:pStyle w:val="Listenabsatz"/>
        <w:ind w:left="0"/>
        <w:rPr>
          <w:rFonts w:ascii="Arial" w:hAnsi="Arial" w:cs="Arial"/>
        </w:rPr>
      </w:pPr>
      <w:r>
        <w:rPr>
          <w:rFonts w:ascii="Arial" w:hAnsi="Arial" w:cs="Arial"/>
        </w:rPr>
        <w:t xml:space="preserve">Über ein Jahr nahm sich der König eine andere Gemahlin. Es war eine schöne Frau, aber sie war stolz und übermütig und konnte nicht leiden, daß sie an Schönheit von jemand sollte übertroffen werden. Sie hatte einen wunderbaren Spiegel, wenn sie vor den trat und sich darin beschaute, sprach sie: </w:t>
      </w:r>
    </w:p>
    <w:p w:rsidR="004C24BE" w:rsidRDefault="004C24BE" w:rsidP="00381139">
      <w:pPr>
        <w:pStyle w:val="Listenabsatz"/>
        <w:ind w:left="0" w:firstLine="696"/>
        <w:rPr>
          <w:rFonts w:ascii="Arial" w:hAnsi="Arial" w:cs="Arial"/>
        </w:rPr>
      </w:pPr>
      <w:r>
        <w:rPr>
          <w:rFonts w:ascii="Arial" w:hAnsi="Arial" w:cs="Arial"/>
        </w:rPr>
        <w:t xml:space="preserve">„Spieglein, Spieglein an der Wand, </w:t>
      </w:r>
    </w:p>
    <w:p w:rsidR="004C24BE" w:rsidRDefault="004C24BE" w:rsidP="00381139">
      <w:pPr>
        <w:pStyle w:val="Listenabsatz"/>
        <w:ind w:left="0" w:firstLine="696"/>
        <w:rPr>
          <w:rFonts w:ascii="Arial" w:hAnsi="Arial" w:cs="Arial"/>
        </w:rPr>
      </w:pPr>
      <w:r>
        <w:rPr>
          <w:rFonts w:ascii="Arial" w:hAnsi="Arial" w:cs="Arial"/>
        </w:rPr>
        <w:t>Wer ist die Schönste im ganzen Land?“,</w:t>
      </w:r>
    </w:p>
    <w:p w:rsidR="004C24BE" w:rsidRDefault="004C24BE" w:rsidP="00381139">
      <w:pPr>
        <w:pStyle w:val="Listenabsatz"/>
        <w:ind w:left="0"/>
        <w:rPr>
          <w:rFonts w:ascii="Arial" w:hAnsi="Arial" w:cs="Arial"/>
        </w:rPr>
      </w:pPr>
      <w:r>
        <w:rPr>
          <w:rFonts w:ascii="Arial" w:hAnsi="Arial" w:cs="Arial"/>
        </w:rPr>
        <w:t>so antwortete der Spiegel:</w:t>
      </w:r>
    </w:p>
    <w:p w:rsidR="004C24BE" w:rsidRDefault="004C24BE" w:rsidP="00381139">
      <w:pPr>
        <w:pStyle w:val="Listenabsatz"/>
        <w:ind w:left="0"/>
        <w:rPr>
          <w:rFonts w:ascii="Arial" w:hAnsi="Arial" w:cs="Arial"/>
        </w:rPr>
      </w:pPr>
      <w:r>
        <w:rPr>
          <w:rFonts w:ascii="Arial" w:hAnsi="Arial" w:cs="Arial"/>
        </w:rPr>
        <w:tab/>
        <w:t>„Frau Königin, Ihr seid die Schönste im Land.“</w:t>
      </w:r>
    </w:p>
    <w:p w:rsidR="001C7C62" w:rsidRDefault="004C24BE" w:rsidP="00381139">
      <w:pPr>
        <w:pStyle w:val="Listenabsatz"/>
        <w:ind w:left="0"/>
        <w:rPr>
          <w:rFonts w:ascii="Arial" w:hAnsi="Arial" w:cs="Arial"/>
        </w:rPr>
        <w:sectPr w:rsidR="001C7C62" w:rsidSect="001C7C62">
          <w:type w:val="continuous"/>
          <w:pgSz w:w="11906" w:h="16838"/>
          <w:pgMar w:top="1418" w:right="1418" w:bottom="1134" w:left="1418" w:header="709" w:footer="709" w:gutter="0"/>
          <w:lnNumType w:countBy="5" w:restart="newSection"/>
          <w:cols w:space="708"/>
          <w:docGrid w:linePitch="360"/>
        </w:sectPr>
      </w:pPr>
      <w:r>
        <w:rPr>
          <w:rFonts w:ascii="Arial" w:hAnsi="Arial" w:cs="Arial"/>
        </w:rPr>
        <w:t>Da war sie zufrieden, denn sie wußte, daß der Spiegel die Wahrheit sagte. […]</w:t>
      </w:r>
    </w:p>
    <w:p w:rsidR="00184657" w:rsidRPr="00184657" w:rsidRDefault="00184657" w:rsidP="00381139">
      <w:pPr>
        <w:pStyle w:val="Listenabsatz"/>
        <w:ind w:left="0"/>
        <w:rPr>
          <w:rFonts w:ascii="Arial" w:hAnsi="Arial" w:cs="Arial"/>
          <w:sz w:val="16"/>
          <w:szCs w:val="16"/>
        </w:rPr>
      </w:pPr>
    </w:p>
    <w:p w:rsidR="004C24BE" w:rsidRPr="0019388F" w:rsidRDefault="004C24BE" w:rsidP="00381139">
      <w:pPr>
        <w:pStyle w:val="Listenabsatz"/>
        <w:spacing w:before="240" w:line="240" w:lineRule="auto"/>
        <w:ind w:left="0"/>
        <w:rPr>
          <w:rFonts w:ascii="Arial" w:hAnsi="Arial" w:cs="Arial"/>
          <w:sz w:val="20"/>
          <w:szCs w:val="20"/>
        </w:rPr>
      </w:pPr>
      <w:r w:rsidRPr="0019388F">
        <w:rPr>
          <w:rFonts w:ascii="Arial" w:hAnsi="Arial" w:cs="Arial"/>
          <w:sz w:val="20"/>
          <w:szCs w:val="20"/>
        </w:rPr>
        <w:t>Brüder Grimm: Schneewittchen. In: Kinder und Hausmärchen. G</w:t>
      </w:r>
      <w:r w:rsidR="00EA050E">
        <w:rPr>
          <w:rFonts w:ascii="Arial" w:hAnsi="Arial" w:cs="Arial"/>
          <w:sz w:val="20"/>
          <w:szCs w:val="20"/>
        </w:rPr>
        <w:t>esammelt durch die Brüder Grimm.</w:t>
      </w:r>
      <w:r w:rsidRPr="0019388F">
        <w:rPr>
          <w:rFonts w:ascii="Arial" w:hAnsi="Arial" w:cs="Arial"/>
          <w:sz w:val="20"/>
          <w:szCs w:val="20"/>
        </w:rPr>
        <w:t xml:space="preserve"> Berlin und Weimar</w:t>
      </w:r>
      <w:r w:rsidR="00EA050E">
        <w:rPr>
          <w:rFonts w:ascii="Arial" w:hAnsi="Arial" w:cs="Arial"/>
          <w:sz w:val="20"/>
          <w:szCs w:val="20"/>
        </w:rPr>
        <w:t>:</w:t>
      </w:r>
      <w:r w:rsidRPr="0019388F">
        <w:rPr>
          <w:rFonts w:ascii="Arial" w:hAnsi="Arial" w:cs="Arial"/>
          <w:sz w:val="20"/>
          <w:szCs w:val="20"/>
        </w:rPr>
        <w:t xml:space="preserve"> </w:t>
      </w:r>
      <w:r w:rsidR="00EA050E" w:rsidRPr="0019388F">
        <w:rPr>
          <w:rFonts w:ascii="Arial" w:hAnsi="Arial" w:cs="Arial"/>
          <w:sz w:val="20"/>
          <w:szCs w:val="20"/>
        </w:rPr>
        <w:t xml:space="preserve">Aufbau-Verlag </w:t>
      </w:r>
      <w:r w:rsidRPr="0019388F">
        <w:rPr>
          <w:rFonts w:ascii="Arial" w:hAnsi="Arial" w:cs="Arial"/>
          <w:sz w:val="20"/>
          <w:szCs w:val="20"/>
        </w:rPr>
        <w:t>1967, S. 230 f</w:t>
      </w:r>
      <w:r w:rsidR="001C2574">
        <w:rPr>
          <w:rFonts w:ascii="Arial" w:hAnsi="Arial" w:cs="Arial"/>
          <w:sz w:val="20"/>
          <w:szCs w:val="20"/>
        </w:rPr>
        <w:t>.</w:t>
      </w:r>
    </w:p>
    <w:p w:rsidR="004C24BE" w:rsidRDefault="004C24BE" w:rsidP="00381139">
      <w:pPr>
        <w:pStyle w:val="Listenabsatz"/>
        <w:ind w:left="0"/>
        <w:rPr>
          <w:rFonts w:ascii="Arial" w:hAnsi="Arial" w:cs="Arial"/>
        </w:rPr>
      </w:pPr>
    </w:p>
    <w:p w:rsidR="00184657" w:rsidRDefault="00184657" w:rsidP="00381139">
      <w:pPr>
        <w:pStyle w:val="Listenabsatz"/>
        <w:ind w:left="0"/>
        <w:rPr>
          <w:rFonts w:ascii="Arial" w:hAnsi="Arial" w:cs="Arial"/>
        </w:rPr>
      </w:pPr>
    </w:p>
    <w:p w:rsidR="004C24BE" w:rsidRPr="00435EEB" w:rsidRDefault="004C24BE" w:rsidP="00381139">
      <w:pPr>
        <w:pStyle w:val="Listenabsatz"/>
        <w:ind w:left="0"/>
        <w:rPr>
          <w:rFonts w:ascii="Arial" w:hAnsi="Arial" w:cs="Arial"/>
          <w:i/>
        </w:rPr>
      </w:pPr>
      <w:r>
        <w:rPr>
          <w:rFonts w:ascii="Arial" w:hAnsi="Arial" w:cs="Arial"/>
          <w:i/>
        </w:rPr>
        <w:t>H</w:t>
      </w:r>
      <w:r w:rsidRPr="00435EEB">
        <w:rPr>
          <w:rFonts w:ascii="Arial" w:hAnsi="Arial" w:cs="Arial"/>
          <w:i/>
        </w:rPr>
        <w:t>arry Potter und der Stein der Weisen</w:t>
      </w:r>
    </w:p>
    <w:p w:rsidR="001C7C62" w:rsidRDefault="001C7C62" w:rsidP="00381139">
      <w:pPr>
        <w:pStyle w:val="Listenabsatz"/>
        <w:ind w:left="0"/>
        <w:rPr>
          <w:rFonts w:ascii="Arial" w:hAnsi="Arial" w:cs="Arial"/>
        </w:rPr>
        <w:sectPr w:rsidR="001C7C62" w:rsidSect="00151389">
          <w:type w:val="continuous"/>
          <w:pgSz w:w="11906" w:h="16838"/>
          <w:pgMar w:top="1417" w:right="1417" w:bottom="1134" w:left="1417" w:header="708" w:footer="708" w:gutter="0"/>
          <w:cols w:space="708"/>
          <w:docGrid w:linePitch="360"/>
        </w:sectPr>
      </w:pPr>
    </w:p>
    <w:p w:rsidR="004C24BE" w:rsidRPr="00435EEB" w:rsidRDefault="004C24BE" w:rsidP="00381139">
      <w:pPr>
        <w:pStyle w:val="Listenabsatz"/>
        <w:ind w:left="0"/>
        <w:rPr>
          <w:rFonts w:ascii="Arial" w:hAnsi="Arial" w:cs="Arial"/>
        </w:rPr>
      </w:pPr>
      <w:r w:rsidRPr="00435EEB">
        <w:rPr>
          <w:rFonts w:ascii="Arial" w:hAnsi="Arial" w:cs="Arial"/>
        </w:rPr>
        <w:lastRenderedPageBreak/>
        <w:t>[…]</w:t>
      </w:r>
    </w:p>
    <w:p w:rsidR="004C24BE" w:rsidRPr="00435EEB" w:rsidRDefault="004C24BE" w:rsidP="00381139">
      <w:pPr>
        <w:pStyle w:val="Listenabsatz"/>
        <w:ind w:left="0"/>
        <w:rPr>
          <w:rFonts w:ascii="Arial" w:hAnsi="Arial" w:cs="Arial"/>
        </w:rPr>
      </w:pPr>
      <w:r w:rsidRPr="00435EEB">
        <w:rPr>
          <w:rFonts w:ascii="Arial" w:hAnsi="Arial" w:cs="Arial"/>
        </w:rPr>
        <w:t>„Nun“, sagte Dumbledore und glitt vom Tisch herunter, um sich neben Harry auf den Boden zu setzen, „wie hunderte Menschen vor dir hast du die Freuden des Spiegels Nerhegeb entdeckt.“</w:t>
      </w:r>
    </w:p>
    <w:p w:rsidR="004C24BE" w:rsidRPr="00435EEB" w:rsidRDefault="004C24BE" w:rsidP="00381139">
      <w:pPr>
        <w:pStyle w:val="Listenabsatz"/>
        <w:ind w:left="0"/>
        <w:rPr>
          <w:rFonts w:ascii="Arial" w:hAnsi="Arial" w:cs="Arial"/>
        </w:rPr>
      </w:pPr>
      <w:r w:rsidRPr="00435EEB">
        <w:rPr>
          <w:rFonts w:ascii="Arial" w:hAnsi="Arial" w:cs="Arial"/>
        </w:rPr>
        <w:t>„Ich wusste nicht, dass er so heißt, Sir.“</w:t>
      </w:r>
    </w:p>
    <w:p w:rsidR="004C24BE" w:rsidRPr="00435EEB" w:rsidRDefault="004C24BE" w:rsidP="00381139">
      <w:pPr>
        <w:pStyle w:val="Listenabsatz"/>
        <w:ind w:left="0"/>
        <w:rPr>
          <w:rFonts w:ascii="Arial" w:hAnsi="Arial" w:cs="Arial"/>
        </w:rPr>
      </w:pPr>
      <w:r w:rsidRPr="00435EEB">
        <w:rPr>
          <w:rFonts w:ascii="Arial" w:hAnsi="Arial" w:cs="Arial"/>
        </w:rPr>
        <w:t>„Aber ich denke, du hast inzwischen erkannt, was er tut?“</w:t>
      </w:r>
    </w:p>
    <w:p w:rsidR="004C24BE" w:rsidRPr="00435EEB" w:rsidRDefault="004C24BE" w:rsidP="00381139">
      <w:pPr>
        <w:pStyle w:val="Listenabsatz"/>
        <w:ind w:left="0"/>
        <w:rPr>
          <w:rFonts w:ascii="Arial" w:hAnsi="Arial" w:cs="Arial"/>
        </w:rPr>
      </w:pPr>
      <w:r>
        <w:rPr>
          <w:rFonts w:ascii="Arial" w:hAnsi="Arial" w:cs="Arial"/>
        </w:rPr>
        <w:t>„Er – n</w:t>
      </w:r>
      <w:r w:rsidRPr="00435EEB">
        <w:rPr>
          <w:rFonts w:ascii="Arial" w:hAnsi="Arial" w:cs="Arial"/>
        </w:rPr>
        <w:t>a j</w:t>
      </w:r>
      <w:r>
        <w:rPr>
          <w:rFonts w:ascii="Arial" w:hAnsi="Arial" w:cs="Arial"/>
        </w:rPr>
        <w:t>a – er zeigt mir meine Familie ˗˗</w:t>
      </w:r>
      <w:r w:rsidR="001C2574">
        <w:rPr>
          <w:rFonts w:ascii="Arial" w:hAnsi="Arial" w:cs="Arial"/>
        </w:rPr>
        <w:t>“</w:t>
      </w:r>
    </w:p>
    <w:p w:rsidR="004C24BE" w:rsidRPr="00435EEB" w:rsidRDefault="004C24BE" w:rsidP="00381139">
      <w:pPr>
        <w:pStyle w:val="Listenabsatz"/>
        <w:ind w:left="0"/>
        <w:rPr>
          <w:rFonts w:ascii="Arial" w:hAnsi="Arial" w:cs="Arial"/>
        </w:rPr>
      </w:pPr>
      <w:r w:rsidRPr="00435EEB">
        <w:rPr>
          <w:rFonts w:ascii="Arial" w:hAnsi="Arial" w:cs="Arial"/>
        </w:rPr>
        <w:t>„Und er hat deinen Freund Ron als Schulsprecher gezeigt.“</w:t>
      </w:r>
    </w:p>
    <w:p w:rsidR="004C24BE" w:rsidRPr="00435EEB" w:rsidRDefault="004C24BE" w:rsidP="00381139">
      <w:pPr>
        <w:pStyle w:val="Listenabsatz"/>
        <w:ind w:left="0"/>
        <w:rPr>
          <w:rFonts w:ascii="Arial" w:hAnsi="Arial" w:cs="Arial"/>
        </w:rPr>
      </w:pPr>
      <w:r>
        <w:rPr>
          <w:rFonts w:ascii="Arial" w:hAnsi="Arial" w:cs="Arial"/>
        </w:rPr>
        <w:t>„Woher wissen Sie ˗˗</w:t>
      </w:r>
      <w:r w:rsidRPr="00435EEB">
        <w:rPr>
          <w:rFonts w:ascii="Arial" w:hAnsi="Arial" w:cs="Arial"/>
        </w:rPr>
        <w:t>?“</w:t>
      </w:r>
    </w:p>
    <w:p w:rsidR="004C24BE" w:rsidRPr="00435EEB" w:rsidRDefault="004C24BE" w:rsidP="00381139">
      <w:pPr>
        <w:pStyle w:val="Listenabsatz"/>
        <w:ind w:left="0"/>
        <w:rPr>
          <w:rFonts w:ascii="Arial" w:hAnsi="Arial" w:cs="Arial"/>
        </w:rPr>
      </w:pPr>
      <w:r w:rsidRPr="00435EEB">
        <w:rPr>
          <w:rFonts w:ascii="Arial" w:hAnsi="Arial" w:cs="Arial"/>
        </w:rPr>
        <w:t>„Ich brauche keinen Umhang, um unsichtbar zu werden“, sagte Dumbledore sanft.“ „Nun, kannst du dir denken, was der Spiegel Nerhegeb uns allen zeigt?“</w:t>
      </w:r>
    </w:p>
    <w:p w:rsidR="004C24BE" w:rsidRPr="00435EEB" w:rsidRDefault="004C24BE" w:rsidP="00381139">
      <w:pPr>
        <w:pStyle w:val="Listenabsatz"/>
        <w:ind w:left="0"/>
        <w:rPr>
          <w:rFonts w:ascii="Arial" w:hAnsi="Arial" w:cs="Arial"/>
        </w:rPr>
      </w:pPr>
      <w:r w:rsidRPr="00435EEB">
        <w:rPr>
          <w:rFonts w:ascii="Arial" w:hAnsi="Arial" w:cs="Arial"/>
        </w:rPr>
        <w:t>Harry schüttelte den Kopf.</w:t>
      </w:r>
      <w:r>
        <w:rPr>
          <w:rFonts w:ascii="Arial" w:hAnsi="Arial" w:cs="Arial"/>
        </w:rPr>
        <w:t xml:space="preserve"> </w:t>
      </w:r>
    </w:p>
    <w:p w:rsidR="004C24BE" w:rsidRPr="00435EEB" w:rsidRDefault="004C24BE" w:rsidP="00381139">
      <w:pPr>
        <w:pStyle w:val="Listenabsatz"/>
        <w:ind w:left="0"/>
        <w:rPr>
          <w:rFonts w:ascii="Arial" w:hAnsi="Arial" w:cs="Arial"/>
        </w:rPr>
      </w:pPr>
      <w:r w:rsidRPr="00435EEB">
        <w:rPr>
          <w:rFonts w:ascii="Arial" w:hAnsi="Arial" w:cs="Arial"/>
        </w:rPr>
        <w:lastRenderedPageBreak/>
        <w:t>„Dann lass es mich erklären. Der glücklichste Mensch auf der Erde könnte den Spiegel Nerhegeb wie einen ganz normalen Spiegel verwenden, das heißt, er würde in den Spiegel schauen und sich genau so sehen, wie er ist. Hilft dir das weiter?“</w:t>
      </w:r>
    </w:p>
    <w:p w:rsidR="004C24BE" w:rsidRPr="00435EEB" w:rsidRDefault="004C24BE" w:rsidP="00381139">
      <w:pPr>
        <w:pStyle w:val="Listenabsatz"/>
        <w:ind w:left="0"/>
        <w:rPr>
          <w:rFonts w:ascii="Arial" w:hAnsi="Arial" w:cs="Arial"/>
        </w:rPr>
      </w:pPr>
      <w:r w:rsidRPr="00435EEB">
        <w:rPr>
          <w:rFonts w:ascii="Arial" w:hAnsi="Arial" w:cs="Arial"/>
        </w:rPr>
        <w:t>Harry dachte nach. Dann sagte er langsam: „er zeigt uns, was wir wollen … was immer wir wollen …“</w:t>
      </w:r>
    </w:p>
    <w:p w:rsidR="001C7C62" w:rsidRDefault="004C24BE" w:rsidP="00381139">
      <w:pPr>
        <w:pStyle w:val="Listenabsatz"/>
        <w:ind w:left="0"/>
        <w:rPr>
          <w:rFonts w:ascii="Arial" w:hAnsi="Arial" w:cs="Arial"/>
        </w:rPr>
        <w:sectPr w:rsidR="001C7C62" w:rsidSect="001C7C62">
          <w:type w:val="continuous"/>
          <w:pgSz w:w="11906" w:h="16838"/>
          <w:pgMar w:top="1418" w:right="1418" w:bottom="1134" w:left="1418" w:header="709" w:footer="709" w:gutter="0"/>
          <w:lnNumType w:countBy="5" w:restart="newSection"/>
          <w:cols w:space="708"/>
          <w:docGrid w:linePitch="360"/>
        </w:sectPr>
      </w:pPr>
      <w:r w:rsidRPr="00435EEB">
        <w:rPr>
          <w:rFonts w:ascii="Arial" w:hAnsi="Arial" w:cs="Arial"/>
        </w:rPr>
        <w:t>„Ja und nein“, sagte Dumbledore leise. „er zeigt uns nicht mehr und nicht weniger als unseren tiefsten, verzweifeltsten Herzenswunsch. Du, der du deine Familie nie kennen gelernt hast, siehst sie hier alle um dich versammelt. Ronald Weasley, der immer im Schatten seiner Brüder gestanden hat, sieht sich ganz alleine, als bester von allen. Allerdings gibt uns der Spiegel weder Wissen noch Wahrheit. […]“</w:t>
      </w:r>
    </w:p>
    <w:p w:rsidR="00184657" w:rsidRPr="00184657" w:rsidRDefault="00184657" w:rsidP="00381139">
      <w:pPr>
        <w:pStyle w:val="Listenabsatz"/>
        <w:ind w:left="0"/>
        <w:rPr>
          <w:rFonts w:ascii="Arial" w:hAnsi="Arial" w:cs="Arial"/>
          <w:sz w:val="16"/>
          <w:szCs w:val="16"/>
        </w:rPr>
      </w:pPr>
    </w:p>
    <w:p w:rsidR="004C24BE" w:rsidRPr="0019388F" w:rsidRDefault="004C24BE" w:rsidP="00381139">
      <w:pPr>
        <w:pStyle w:val="Listenabsatz"/>
        <w:ind w:left="0"/>
        <w:rPr>
          <w:rFonts w:ascii="Arial" w:hAnsi="Arial" w:cs="Arial"/>
          <w:sz w:val="20"/>
          <w:szCs w:val="20"/>
        </w:rPr>
      </w:pPr>
      <w:r w:rsidRPr="0019388F">
        <w:rPr>
          <w:rFonts w:ascii="Arial" w:hAnsi="Arial" w:cs="Arial"/>
          <w:sz w:val="20"/>
          <w:szCs w:val="20"/>
        </w:rPr>
        <w:t xml:space="preserve">Rowling, Jeanne K.: Harry Potter und der Stein der Weisen. </w:t>
      </w:r>
      <w:r w:rsidR="00EA050E">
        <w:rPr>
          <w:rFonts w:ascii="Arial" w:hAnsi="Arial" w:cs="Arial"/>
          <w:sz w:val="20"/>
          <w:szCs w:val="20"/>
        </w:rPr>
        <w:t xml:space="preserve">Hamburg: </w:t>
      </w:r>
      <w:r w:rsidRPr="0019388F">
        <w:rPr>
          <w:rFonts w:ascii="Arial" w:hAnsi="Arial" w:cs="Arial"/>
          <w:sz w:val="20"/>
          <w:szCs w:val="20"/>
        </w:rPr>
        <w:t>Carlsen 1998, S 23</w:t>
      </w:r>
      <w:r w:rsidR="00EA050E">
        <w:rPr>
          <w:rFonts w:ascii="Arial" w:hAnsi="Arial" w:cs="Arial"/>
          <w:sz w:val="20"/>
          <w:szCs w:val="20"/>
        </w:rPr>
        <w:t>2</w:t>
      </w:r>
      <w:r w:rsidR="00A173B0">
        <w:rPr>
          <w:rFonts w:ascii="Arial" w:hAnsi="Arial" w:cs="Arial"/>
          <w:sz w:val="20"/>
          <w:szCs w:val="20"/>
        </w:rPr>
        <w:t>-133</w:t>
      </w:r>
    </w:p>
    <w:p w:rsidR="004C24BE" w:rsidRDefault="004C24BE" w:rsidP="00381139">
      <w:pPr>
        <w:pStyle w:val="Listenabsatz"/>
        <w:ind w:left="0"/>
        <w:rPr>
          <w:rFonts w:ascii="Arial" w:hAnsi="Arial" w:cs="Arial"/>
          <w:sz w:val="24"/>
        </w:rPr>
      </w:pPr>
    </w:p>
    <w:p w:rsidR="00023AFF" w:rsidRDefault="00023AFF" w:rsidP="00381139">
      <w:pPr>
        <w:pStyle w:val="Listenabsatz"/>
        <w:ind w:left="0"/>
        <w:rPr>
          <w:rFonts w:ascii="Arial" w:hAnsi="Arial" w:cs="Arial"/>
          <w:sz w:val="24"/>
        </w:rPr>
      </w:pPr>
    </w:p>
    <w:p w:rsidR="00023AFF" w:rsidRDefault="00023AFF" w:rsidP="00381139">
      <w:pPr>
        <w:pStyle w:val="Listenabsatz"/>
        <w:ind w:left="0"/>
        <w:rPr>
          <w:rFonts w:ascii="Arial" w:hAnsi="Arial" w:cs="Arial"/>
          <w:sz w:val="24"/>
        </w:rPr>
      </w:pPr>
    </w:p>
    <w:p w:rsidR="004C24BE" w:rsidRDefault="004C24BE" w:rsidP="00381139">
      <w:pPr>
        <w:pStyle w:val="Listenabsatz"/>
        <w:ind w:left="284" w:hanging="284"/>
        <w:rPr>
          <w:rFonts w:ascii="Arial" w:hAnsi="Arial" w:cs="Arial"/>
        </w:rPr>
      </w:pPr>
      <w:r>
        <w:rPr>
          <w:rFonts w:ascii="Arial" w:hAnsi="Arial" w:cs="Arial"/>
        </w:rPr>
        <w:t xml:space="preserve">e) Erläutere die </w:t>
      </w:r>
      <w:r w:rsidRPr="00D17913">
        <w:rPr>
          <w:rFonts w:ascii="Arial" w:hAnsi="Arial" w:cs="Arial"/>
        </w:rPr>
        <w:t xml:space="preserve">Funktion und Bedeutung </w:t>
      </w:r>
      <w:r>
        <w:rPr>
          <w:rFonts w:ascii="Arial" w:hAnsi="Arial" w:cs="Arial"/>
        </w:rPr>
        <w:t>des</w:t>
      </w:r>
      <w:r w:rsidRPr="00D17913">
        <w:rPr>
          <w:rFonts w:ascii="Arial" w:hAnsi="Arial" w:cs="Arial"/>
        </w:rPr>
        <w:t xml:space="preserve"> Spiegel</w:t>
      </w:r>
      <w:r>
        <w:rPr>
          <w:rFonts w:ascii="Arial" w:hAnsi="Arial" w:cs="Arial"/>
        </w:rPr>
        <w:t xml:space="preserve">s im ersten Kapitel des Romans </w:t>
      </w:r>
      <w:r>
        <w:rPr>
          <w:rFonts w:ascii="Arial" w:hAnsi="Arial" w:cs="Arial"/>
          <w:i/>
        </w:rPr>
        <w:t xml:space="preserve">Reckless. </w:t>
      </w:r>
      <w:r w:rsidRPr="00444758">
        <w:rPr>
          <w:rFonts w:ascii="Arial" w:hAnsi="Arial" w:cs="Arial"/>
        </w:rPr>
        <w:t>B</w:t>
      </w:r>
      <w:r>
        <w:rPr>
          <w:rFonts w:ascii="Arial" w:hAnsi="Arial" w:cs="Arial"/>
        </w:rPr>
        <w:t>enenne Unterschiede zu den anderen literarischen Werken.</w:t>
      </w:r>
    </w:p>
    <w:p w:rsidR="004C24BE" w:rsidRDefault="004C24BE" w:rsidP="00381139">
      <w:pPr>
        <w:pStyle w:val="Listenabsatz"/>
        <w:ind w:left="0"/>
        <w:rPr>
          <w:rFonts w:ascii="Arial" w:hAnsi="Arial" w:cs="Arial"/>
        </w:rPr>
      </w:pPr>
    </w:p>
    <w:p w:rsidR="00D83E55" w:rsidRPr="00D17913" w:rsidRDefault="00D83E55" w:rsidP="00381139">
      <w:pPr>
        <w:pStyle w:val="Listenabsatz"/>
        <w:ind w:left="0"/>
        <w:rPr>
          <w:rFonts w:ascii="Arial" w:hAnsi="Arial" w:cs="Arial"/>
        </w:rPr>
      </w:pPr>
    </w:p>
    <w:tbl>
      <w:tblPr>
        <w:tblStyle w:val="Tabellenraster"/>
        <w:tblW w:w="0" w:type="auto"/>
        <w:tblInd w:w="392" w:type="dxa"/>
        <w:tblBorders>
          <w:left w:val="none" w:sz="0" w:space="0" w:color="auto"/>
          <w:right w:val="none" w:sz="0" w:space="0" w:color="auto"/>
        </w:tblBorders>
        <w:tblLook w:val="04A0" w:firstRow="1" w:lastRow="0" w:firstColumn="1" w:lastColumn="0" w:noHBand="0" w:noVBand="1"/>
      </w:tblPr>
      <w:tblGrid>
        <w:gridCol w:w="8241"/>
      </w:tblGrid>
      <w:tr w:rsidR="004C24BE" w:rsidRPr="00D17913" w:rsidTr="00381139">
        <w:trPr>
          <w:trHeight w:val="510"/>
        </w:trPr>
        <w:tc>
          <w:tcPr>
            <w:tcW w:w="8241" w:type="dxa"/>
          </w:tcPr>
          <w:p w:rsidR="004C24BE" w:rsidRPr="00D17913" w:rsidRDefault="004C24BE" w:rsidP="00381139">
            <w:pPr>
              <w:pStyle w:val="Listenabsatz"/>
              <w:ind w:left="0"/>
              <w:rPr>
                <w:rFonts w:ascii="Arial" w:hAnsi="Arial" w:cs="Arial"/>
              </w:rPr>
            </w:pPr>
          </w:p>
        </w:tc>
      </w:tr>
      <w:tr w:rsidR="004C24BE" w:rsidRPr="00D17913" w:rsidTr="00381139">
        <w:trPr>
          <w:trHeight w:val="510"/>
        </w:trPr>
        <w:tc>
          <w:tcPr>
            <w:tcW w:w="8241" w:type="dxa"/>
          </w:tcPr>
          <w:p w:rsidR="004C24BE" w:rsidRPr="00D17913" w:rsidRDefault="004C24BE" w:rsidP="00381139">
            <w:pPr>
              <w:pStyle w:val="Listenabsatz"/>
              <w:ind w:left="0"/>
              <w:rPr>
                <w:rFonts w:ascii="Arial" w:hAnsi="Arial" w:cs="Arial"/>
              </w:rPr>
            </w:pPr>
          </w:p>
        </w:tc>
      </w:tr>
      <w:tr w:rsidR="004C24BE" w:rsidRPr="00D17913" w:rsidTr="00381139">
        <w:trPr>
          <w:trHeight w:val="510"/>
        </w:trPr>
        <w:tc>
          <w:tcPr>
            <w:tcW w:w="8241" w:type="dxa"/>
          </w:tcPr>
          <w:p w:rsidR="004C24BE" w:rsidRPr="00D17913" w:rsidRDefault="004C24BE" w:rsidP="00381139">
            <w:pPr>
              <w:pStyle w:val="Listenabsatz"/>
              <w:ind w:left="0"/>
              <w:rPr>
                <w:rFonts w:ascii="Arial" w:hAnsi="Arial" w:cs="Arial"/>
              </w:rPr>
            </w:pPr>
          </w:p>
        </w:tc>
      </w:tr>
      <w:tr w:rsidR="001C2574" w:rsidRPr="00D17913" w:rsidTr="00381139">
        <w:trPr>
          <w:trHeight w:val="510"/>
        </w:trPr>
        <w:tc>
          <w:tcPr>
            <w:tcW w:w="8241" w:type="dxa"/>
          </w:tcPr>
          <w:p w:rsidR="001C2574" w:rsidRPr="00D17913" w:rsidRDefault="001C2574" w:rsidP="00381139">
            <w:pPr>
              <w:pStyle w:val="Listenabsatz"/>
              <w:ind w:left="0"/>
              <w:rPr>
                <w:rFonts w:ascii="Arial" w:hAnsi="Arial" w:cs="Arial"/>
              </w:rPr>
            </w:pPr>
          </w:p>
        </w:tc>
      </w:tr>
      <w:tr w:rsidR="001C2574" w:rsidRPr="00D17913" w:rsidTr="00381139">
        <w:trPr>
          <w:trHeight w:val="510"/>
        </w:trPr>
        <w:tc>
          <w:tcPr>
            <w:tcW w:w="8241" w:type="dxa"/>
          </w:tcPr>
          <w:p w:rsidR="001C2574" w:rsidRPr="00D17913" w:rsidRDefault="001C2574" w:rsidP="00381139">
            <w:pPr>
              <w:pStyle w:val="Listenabsatz"/>
              <w:ind w:left="0"/>
              <w:rPr>
                <w:rFonts w:ascii="Arial" w:hAnsi="Arial" w:cs="Arial"/>
              </w:rPr>
            </w:pPr>
          </w:p>
        </w:tc>
      </w:tr>
      <w:tr w:rsidR="001C2574" w:rsidRPr="00D17913" w:rsidTr="00381139">
        <w:trPr>
          <w:trHeight w:val="510"/>
        </w:trPr>
        <w:tc>
          <w:tcPr>
            <w:tcW w:w="8241" w:type="dxa"/>
          </w:tcPr>
          <w:p w:rsidR="001C2574" w:rsidRPr="00D17913" w:rsidRDefault="001C2574" w:rsidP="00381139">
            <w:pPr>
              <w:pStyle w:val="Listenabsatz"/>
              <w:ind w:left="0"/>
              <w:rPr>
                <w:rFonts w:ascii="Arial" w:hAnsi="Arial" w:cs="Arial"/>
              </w:rPr>
            </w:pPr>
          </w:p>
        </w:tc>
      </w:tr>
      <w:tr w:rsidR="001C2574" w:rsidRPr="00D17913" w:rsidTr="00381139">
        <w:trPr>
          <w:trHeight w:val="510"/>
        </w:trPr>
        <w:tc>
          <w:tcPr>
            <w:tcW w:w="8241" w:type="dxa"/>
          </w:tcPr>
          <w:p w:rsidR="001C2574" w:rsidRPr="00D17913" w:rsidRDefault="001C2574" w:rsidP="00381139">
            <w:pPr>
              <w:pStyle w:val="Listenabsatz"/>
              <w:ind w:left="0"/>
              <w:rPr>
                <w:rFonts w:ascii="Arial" w:hAnsi="Arial" w:cs="Arial"/>
              </w:rPr>
            </w:pPr>
          </w:p>
        </w:tc>
      </w:tr>
      <w:tr w:rsidR="001C2574" w:rsidRPr="00D17913" w:rsidTr="00381139">
        <w:trPr>
          <w:trHeight w:val="510"/>
        </w:trPr>
        <w:tc>
          <w:tcPr>
            <w:tcW w:w="8241" w:type="dxa"/>
          </w:tcPr>
          <w:p w:rsidR="001C2574" w:rsidRPr="00D17913" w:rsidRDefault="001C2574" w:rsidP="00381139">
            <w:pPr>
              <w:pStyle w:val="Listenabsatz"/>
              <w:ind w:left="0"/>
              <w:rPr>
                <w:rFonts w:ascii="Arial" w:hAnsi="Arial" w:cs="Arial"/>
              </w:rPr>
            </w:pPr>
          </w:p>
        </w:tc>
      </w:tr>
      <w:tr w:rsidR="001C2574" w:rsidRPr="00D17913" w:rsidTr="00381139">
        <w:trPr>
          <w:trHeight w:val="510"/>
        </w:trPr>
        <w:tc>
          <w:tcPr>
            <w:tcW w:w="8241" w:type="dxa"/>
          </w:tcPr>
          <w:p w:rsidR="001C2574" w:rsidRPr="00D17913" w:rsidRDefault="001C2574" w:rsidP="00381139">
            <w:pPr>
              <w:pStyle w:val="Listenabsatz"/>
              <w:ind w:left="0"/>
              <w:rPr>
                <w:rFonts w:ascii="Arial" w:hAnsi="Arial" w:cs="Arial"/>
              </w:rPr>
            </w:pPr>
          </w:p>
        </w:tc>
      </w:tr>
      <w:tr w:rsidR="001C2574" w:rsidRPr="00D17913" w:rsidTr="00381139">
        <w:trPr>
          <w:trHeight w:val="510"/>
        </w:trPr>
        <w:tc>
          <w:tcPr>
            <w:tcW w:w="8241" w:type="dxa"/>
          </w:tcPr>
          <w:p w:rsidR="001C2574" w:rsidRPr="00D17913" w:rsidRDefault="001C2574" w:rsidP="00381139">
            <w:pPr>
              <w:pStyle w:val="Listenabsatz"/>
              <w:ind w:left="0"/>
              <w:rPr>
                <w:rFonts w:ascii="Arial" w:hAnsi="Arial" w:cs="Arial"/>
              </w:rPr>
            </w:pPr>
          </w:p>
        </w:tc>
      </w:tr>
      <w:tr w:rsidR="001C2574" w:rsidRPr="00D17913" w:rsidTr="00381139">
        <w:trPr>
          <w:trHeight w:val="510"/>
        </w:trPr>
        <w:tc>
          <w:tcPr>
            <w:tcW w:w="8241" w:type="dxa"/>
          </w:tcPr>
          <w:p w:rsidR="001C2574" w:rsidRPr="00D17913" w:rsidRDefault="001C2574" w:rsidP="00381139">
            <w:pPr>
              <w:pStyle w:val="Listenabsatz"/>
              <w:ind w:left="0"/>
              <w:rPr>
                <w:rFonts w:ascii="Arial" w:hAnsi="Arial" w:cs="Arial"/>
              </w:rPr>
            </w:pPr>
          </w:p>
        </w:tc>
      </w:tr>
      <w:tr w:rsidR="001C2574" w:rsidRPr="00D17913" w:rsidTr="00381139">
        <w:trPr>
          <w:trHeight w:val="510"/>
        </w:trPr>
        <w:tc>
          <w:tcPr>
            <w:tcW w:w="8241" w:type="dxa"/>
          </w:tcPr>
          <w:p w:rsidR="001C2574" w:rsidRPr="00D17913" w:rsidRDefault="001C2574" w:rsidP="00381139">
            <w:pPr>
              <w:pStyle w:val="Listenabsatz"/>
              <w:ind w:left="0"/>
              <w:rPr>
                <w:rFonts w:ascii="Arial" w:hAnsi="Arial" w:cs="Arial"/>
              </w:rPr>
            </w:pPr>
          </w:p>
        </w:tc>
      </w:tr>
      <w:tr w:rsidR="001C2574" w:rsidRPr="00D17913" w:rsidTr="00381139">
        <w:trPr>
          <w:trHeight w:val="510"/>
        </w:trPr>
        <w:tc>
          <w:tcPr>
            <w:tcW w:w="8241" w:type="dxa"/>
          </w:tcPr>
          <w:p w:rsidR="001C2574" w:rsidRPr="00D17913" w:rsidRDefault="001C2574" w:rsidP="00381139">
            <w:pPr>
              <w:pStyle w:val="Listenabsatz"/>
              <w:ind w:left="0"/>
              <w:rPr>
                <w:rFonts w:ascii="Arial" w:hAnsi="Arial" w:cs="Arial"/>
              </w:rPr>
            </w:pPr>
          </w:p>
        </w:tc>
      </w:tr>
      <w:tr w:rsidR="001C2574" w:rsidRPr="00D17913" w:rsidTr="00381139">
        <w:trPr>
          <w:trHeight w:val="510"/>
        </w:trPr>
        <w:tc>
          <w:tcPr>
            <w:tcW w:w="8241" w:type="dxa"/>
          </w:tcPr>
          <w:p w:rsidR="001C2574" w:rsidRPr="00D17913" w:rsidRDefault="001C2574" w:rsidP="00381139">
            <w:pPr>
              <w:pStyle w:val="Listenabsatz"/>
              <w:ind w:left="0"/>
              <w:rPr>
                <w:rFonts w:ascii="Arial" w:hAnsi="Arial" w:cs="Arial"/>
              </w:rPr>
            </w:pPr>
          </w:p>
        </w:tc>
      </w:tr>
    </w:tbl>
    <w:p w:rsidR="004C24BE" w:rsidRDefault="004C24BE" w:rsidP="004C24BE">
      <w:pPr>
        <w:rPr>
          <w:rFonts w:ascii="Arial" w:hAnsi="Arial" w:cs="Arial"/>
          <w:b/>
        </w:rPr>
      </w:pPr>
      <w:r>
        <w:rPr>
          <w:rFonts w:ascii="Arial" w:hAnsi="Arial" w:cs="Arial"/>
          <w:b/>
        </w:rPr>
        <w:br w:type="page"/>
      </w:r>
    </w:p>
    <w:p w:rsidR="004C24BE" w:rsidRDefault="004C24BE" w:rsidP="004C24BE">
      <w:pPr>
        <w:spacing w:after="0" w:line="360" w:lineRule="auto"/>
        <w:rPr>
          <w:rFonts w:ascii="Arial" w:hAnsi="Arial" w:cs="Arial"/>
          <w:b/>
        </w:rPr>
      </w:pPr>
      <w:r w:rsidRPr="003E168A">
        <w:rPr>
          <w:rFonts w:ascii="Arial" w:hAnsi="Arial" w:cs="Arial"/>
          <w:b/>
        </w:rPr>
        <w:lastRenderedPageBreak/>
        <w:t xml:space="preserve">Einordnung in den </w:t>
      </w:r>
      <w:r>
        <w:rPr>
          <w:rFonts w:ascii="Arial" w:hAnsi="Arial" w:cs="Arial"/>
          <w:b/>
        </w:rPr>
        <w:t>Fachl</w:t>
      </w:r>
      <w:r w:rsidRPr="003E168A">
        <w:rPr>
          <w:rFonts w:ascii="Arial" w:hAnsi="Arial" w:cs="Arial"/>
          <w:b/>
        </w:rPr>
        <w:t>ehrplan</w:t>
      </w:r>
      <w:r>
        <w:rPr>
          <w:rFonts w:ascii="Arial" w:hAnsi="Arial" w:cs="Arial"/>
          <w:b/>
        </w:rPr>
        <w:t xml:space="preserve"> Gymnasium</w:t>
      </w:r>
    </w:p>
    <w:tbl>
      <w:tblPr>
        <w:tblStyle w:val="Tabellenraster"/>
        <w:tblW w:w="0" w:type="auto"/>
        <w:tblLook w:val="04A0" w:firstRow="1" w:lastRow="0" w:firstColumn="1" w:lastColumn="0" w:noHBand="0" w:noVBand="1"/>
      </w:tblPr>
      <w:tblGrid>
        <w:gridCol w:w="9210"/>
      </w:tblGrid>
      <w:tr w:rsidR="004C24BE" w:rsidRPr="00F90CA1" w:rsidTr="004C24BE">
        <w:tc>
          <w:tcPr>
            <w:tcW w:w="9210" w:type="dxa"/>
          </w:tcPr>
          <w:p w:rsidR="004C24BE" w:rsidRPr="00F90CA1" w:rsidRDefault="004C24BE" w:rsidP="004C24BE">
            <w:pPr>
              <w:spacing w:before="60"/>
              <w:rPr>
                <w:rFonts w:ascii="Arial" w:hAnsi="Arial" w:cs="Arial"/>
              </w:rPr>
            </w:pPr>
            <w:r w:rsidRPr="00F90CA1">
              <w:rPr>
                <w:rFonts w:ascii="Arial" w:hAnsi="Arial" w:cs="Arial"/>
                <w:u w:val="single"/>
              </w:rPr>
              <w:t>Kompetenzschwerpunkte</w:t>
            </w:r>
            <w:r w:rsidRPr="00F90CA1">
              <w:rPr>
                <w:rFonts w:ascii="Arial" w:hAnsi="Arial" w:cs="Arial"/>
              </w:rPr>
              <w:t>:</w:t>
            </w:r>
          </w:p>
          <w:p w:rsidR="004C24BE" w:rsidRDefault="004C24BE" w:rsidP="004C24BE">
            <w:pPr>
              <w:spacing w:before="60"/>
              <w:rPr>
                <w:rFonts w:ascii="Arial" w:hAnsi="Arial" w:cs="Arial"/>
              </w:rPr>
            </w:pPr>
            <w:r w:rsidRPr="00F90CA1">
              <w:rPr>
                <w:rFonts w:ascii="Arial" w:hAnsi="Arial" w:cs="Arial"/>
              </w:rPr>
              <w:t xml:space="preserve">Literarische Texte verstehen und reflektieren </w:t>
            </w:r>
          </w:p>
          <w:p w:rsidR="004C24BE" w:rsidRDefault="004C24BE" w:rsidP="004C24BE">
            <w:pPr>
              <w:spacing w:before="60"/>
              <w:rPr>
                <w:rFonts w:ascii="Arial" w:hAnsi="Arial" w:cs="Arial"/>
              </w:rPr>
            </w:pPr>
            <w:r w:rsidRPr="00F90CA1">
              <w:rPr>
                <w:rFonts w:ascii="Arial" w:hAnsi="Arial" w:cs="Arial"/>
              </w:rPr>
              <w:t>Zentrale Schreibformen kennen und sachgerecht nutzen</w:t>
            </w:r>
          </w:p>
          <w:p w:rsidR="00002E22" w:rsidRDefault="004C24BE" w:rsidP="00002E22">
            <w:pPr>
              <w:spacing w:before="60"/>
              <w:rPr>
                <w:rFonts w:ascii="Arial" w:hAnsi="Arial" w:cs="Arial"/>
              </w:rPr>
            </w:pPr>
            <w:r w:rsidRPr="00F90CA1">
              <w:rPr>
                <w:rFonts w:ascii="Arial" w:hAnsi="Arial" w:cs="Arial"/>
              </w:rPr>
              <w:t>Sachbezogen, situationsangemessen und adressatengerecht vor anderen sprechen sowie verstehend zuhören</w:t>
            </w:r>
            <w:r w:rsidR="00002E22">
              <w:rPr>
                <w:rFonts w:ascii="Arial" w:hAnsi="Arial" w:cs="Arial"/>
              </w:rPr>
              <w:t xml:space="preserve"> </w:t>
            </w:r>
            <w:r w:rsidR="0097775A">
              <w:rPr>
                <w:rFonts w:ascii="Arial" w:hAnsi="Arial" w:cs="Arial"/>
              </w:rPr>
              <w:br/>
            </w:r>
          </w:p>
          <w:p w:rsidR="004C24BE" w:rsidRPr="00F90CA1" w:rsidRDefault="00002E22" w:rsidP="004C24BE">
            <w:pPr>
              <w:spacing w:before="60"/>
              <w:rPr>
                <w:rFonts w:ascii="Arial" w:hAnsi="Arial" w:cs="Arial"/>
              </w:rPr>
            </w:pPr>
            <w:r>
              <w:rPr>
                <w:rFonts w:ascii="Arial" w:hAnsi="Arial" w:cs="Arial"/>
              </w:rPr>
              <w:t>bei Nutzung der Varia</w:t>
            </w:r>
            <w:r w:rsidR="0097775A">
              <w:rPr>
                <w:rFonts w:ascii="Arial" w:hAnsi="Arial" w:cs="Arial"/>
              </w:rPr>
              <w:t>nte</w:t>
            </w:r>
            <w:r>
              <w:rPr>
                <w:rFonts w:ascii="Arial" w:hAnsi="Arial" w:cs="Arial"/>
              </w:rPr>
              <w:t xml:space="preserve">: </w:t>
            </w:r>
            <w:r w:rsidR="0097775A">
              <w:rPr>
                <w:rFonts w:ascii="Arial" w:hAnsi="Arial" w:cs="Arial"/>
              </w:rPr>
              <w:br/>
            </w:r>
            <w:r>
              <w:rPr>
                <w:rFonts w:ascii="Arial" w:hAnsi="Arial" w:cs="Arial"/>
              </w:rPr>
              <w:t>Medien verstehen, reflektieren und nutzen</w:t>
            </w:r>
          </w:p>
        </w:tc>
      </w:tr>
      <w:tr w:rsidR="004C24BE" w:rsidRPr="00F90CA1" w:rsidTr="004C24BE">
        <w:tc>
          <w:tcPr>
            <w:tcW w:w="9210" w:type="dxa"/>
          </w:tcPr>
          <w:p w:rsidR="004C24BE" w:rsidRPr="00F90CA1" w:rsidRDefault="004C24BE" w:rsidP="004C24BE">
            <w:pPr>
              <w:spacing w:before="60"/>
              <w:rPr>
                <w:rFonts w:ascii="Arial" w:hAnsi="Arial" w:cs="Arial"/>
              </w:rPr>
            </w:pPr>
            <w:r w:rsidRPr="00F90CA1">
              <w:rPr>
                <w:rFonts w:ascii="Arial" w:hAnsi="Arial" w:cs="Arial"/>
              </w:rPr>
              <w:t>Zu entwickelnde Kompetenzen:</w:t>
            </w:r>
          </w:p>
          <w:p w:rsidR="004C24BE" w:rsidRDefault="004C24BE" w:rsidP="000107CD">
            <w:pPr>
              <w:pStyle w:val="Listenabsatz"/>
              <w:numPr>
                <w:ilvl w:val="0"/>
                <w:numId w:val="9"/>
              </w:numPr>
              <w:spacing w:before="60"/>
              <w:rPr>
                <w:rFonts w:ascii="Arial" w:hAnsi="Arial" w:cs="Arial"/>
              </w:rPr>
            </w:pPr>
            <w:r w:rsidRPr="00F90CA1">
              <w:rPr>
                <w:rFonts w:ascii="Arial" w:hAnsi="Arial" w:cs="Arial"/>
              </w:rPr>
              <w:t>Texte als Gestalt-Gehalt-Einheit erfassen und zunehmend selbstständig erschließen</w:t>
            </w:r>
          </w:p>
          <w:p w:rsidR="004C24BE" w:rsidRPr="0019388F" w:rsidRDefault="004C24BE" w:rsidP="000107CD">
            <w:pPr>
              <w:pStyle w:val="Listenabsatz"/>
              <w:numPr>
                <w:ilvl w:val="0"/>
                <w:numId w:val="9"/>
              </w:numPr>
              <w:spacing w:before="60"/>
              <w:rPr>
                <w:rFonts w:ascii="Arial" w:hAnsi="Arial" w:cs="Arial"/>
              </w:rPr>
            </w:pPr>
            <w:r w:rsidRPr="0019388F">
              <w:rPr>
                <w:rFonts w:ascii="Arial" w:hAnsi="Arial" w:cs="Arial"/>
              </w:rPr>
              <w:t xml:space="preserve">eigene Deutungen mitteilen und mit Lesarten anderer vergleichen </w:t>
            </w:r>
          </w:p>
          <w:p w:rsidR="00002E22" w:rsidRDefault="004C24BE" w:rsidP="000107CD">
            <w:pPr>
              <w:pStyle w:val="Listenabsatz"/>
              <w:numPr>
                <w:ilvl w:val="0"/>
                <w:numId w:val="9"/>
              </w:numPr>
              <w:spacing w:before="60"/>
              <w:rPr>
                <w:rFonts w:ascii="Arial" w:hAnsi="Arial" w:cs="Arial"/>
              </w:rPr>
            </w:pPr>
            <w:r w:rsidRPr="0019388F">
              <w:rPr>
                <w:rFonts w:ascii="Arial" w:hAnsi="Arial" w:cs="Arial"/>
              </w:rPr>
              <w:t>Textbelege bewusst auswählen und ergebnisorientiert einbinden</w:t>
            </w:r>
          </w:p>
          <w:p w:rsidR="00002E22" w:rsidRPr="00002E22" w:rsidRDefault="00002E22" w:rsidP="00002E22">
            <w:pPr>
              <w:spacing w:before="60"/>
              <w:rPr>
                <w:rFonts w:ascii="Arial" w:hAnsi="Arial" w:cs="Arial"/>
              </w:rPr>
            </w:pPr>
            <w:r>
              <w:rPr>
                <w:rFonts w:ascii="Arial" w:hAnsi="Arial" w:cs="Arial"/>
              </w:rPr>
              <w:t>Bei Nutzung der Variante:</w:t>
            </w:r>
          </w:p>
          <w:p w:rsidR="004C24BE" w:rsidRPr="0019388F" w:rsidRDefault="004C24BE" w:rsidP="000107CD">
            <w:pPr>
              <w:pStyle w:val="Listenabsatz"/>
              <w:numPr>
                <w:ilvl w:val="0"/>
                <w:numId w:val="9"/>
              </w:numPr>
              <w:spacing w:before="60"/>
              <w:rPr>
                <w:rFonts w:ascii="Arial" w:hAnsi="Arial" w:cs="Arial"/>
              </w:rPr>
            </w:pPr>
            <w:r w:rsidRPr="0019388F">
              <w:rPr>
                <w:rFonts w:ascii="Arial" w:hAnsi="Arial" w:cs="Arial"/>
              </w:rPr>
              <w:t>Informationsangebote finden, Informationen zunehmend selbstständig auswählen und Fundorte nachweisen</w:t>
            </w:r>
          </w:p>
          <w:p w:rsidR="004C24BE" w:rsidRPr="0019388F" w:rsidRDefault="004C24BE" w:rsidP="000107CD">
            <w:pPr>
              <w:pStyle w:val="Listenabsatz"/>
              <w:numPr>
                <w:ilvl w:val="0"/>
                <w:numId w:val="9"/>
              </w:numPr>
              <w:spacing w:before="60"/>
              <w:rPr>
                <w:rFonts w:ascii="Arial" w:hAnsi="Arial" w:cs="Arial"/>
              </w:rPr>
            </w:pPr>
            <w:r w:rsidRPr="0019388F">
              <w:rPr>
                <w:rFonts w:ascii="Arial" w:hAnsi="Arial" w:cs="Arial"/>
              </w:rPr>
              <w:t>allgemeine Internetsuchmaschinen funktional nutzen</w:t>
            </w:r>
          </w:p>
          <w:p w:rsidR="004C24BE" w:rsidRPr="00F90CA1" w:rsidRDefault="004C24BE" w:rsidP="000107CD">
            <w:pPr>
              <w:pStyle w:val="Listenabsatz"/>
              <w:numPr>
                <w:ilvl w:val="0"/>
                <w:numId w:val="9"/>
              </w:numPr>
              <w:spacing w:before="60"/>
              <w:rPr>
                <w:rFonts w:ascii="Arial" w:hAnsi="Arial" w:cs="Arial"/>
              </w:rPr>
            </w:pPr>
            <w:r w:rsidRPr="0019388F">
              <w:rPr>
                <w:rFonts w:ascii="Arial" w:hAnsi="Arial" w:cs="Arial"/>
              </w:rPr>
              <w:t>Bewusstsein für den U</w:t>
            </w:r>
            <w:r w:rsidR="00D83E55">
              <w:rPr>
                <w:rFonts w:ascii="Arial" w:hAnsi="Arial" w:cs="Arial"/>
              </w:rPr>
              <w:t>mgang mit geistigem Eigentum</w:t>
            </w:r>
            <w:r w:rsidRPr="0019388F">
              <w:rPr>
                <w:rFonts w:ascii="Arial" w:hAnsi="Arial" w:cs="Arial"/>
              </w:rPr>
              <w:t xml:space="preserve"> entwickeln</w:t>
            </w:r>
          </w:p>
        </w:tc>
      </w:tr>
      <w:tr w:rsidR="004C24BE" w:rsidRPr="00F90CA1" w:rsidTr="004C24BE">
        <w:tc>
          <w:tcPr>
            <w:tcW w:w="9210" w:type="dxa"/>
          </w:tcPr>
          <w:p w:rsidR="004C24BE" w:rsidRPr="0019388F" w:rsidRDefault="004C24BE" w:rsidP="004C24BE">
            <w:pPr>
              <w:spacing w:before="60"/>
              <w:rPr>
                <w:rFonts w:ascii="Arial" w:hAnsi="Arial" w:cs="Arial"/>
              </w:rPr>
            </w:pPr>
            <w:r w:rsidRPr="0019388F">
              <w:rPr>
                <w:rFonts w:ascii="Arial" w:hAnsi="Arial" w:cs="Arial"/>
              </w:rPr>
              <w:t>Bezug zu grundlegenden Wissensbeständen:</w:t>
            </w:r>
          </w:p>
          <w:p w:rsidR="004C24BE" w:rsidRPr="0019388F" w:rsidRDefault="004C24BE" w:rsidP="000107CD">
            <w:pPr>
              <w:pStyle w:val="Listenabsatz"/>
              <w:numPr>
                <w:ilvl w:val="0"/>
                <w:numId w:val="9"/>
              </w:numPr>
              <w:spacing w:before="60"/>
              <w:rPr>
                <w:rFonts w:ascii="Arial" w:hAnsi="Arial" w:cs="Arial"/>
              </w:rPr>
            </w:pPr>
            <w:r w:rsidRPr="0019388F">
              <w:rPr>
                <w:rFonts w:ascii="Arial" w:hAnsi="Arial" w:cs="Arial"/>
              </w:rPr>
              <w:t>Aspekte der Textuntersuchung</w:t>
            </w:r>
          </w:p>
          <w:p w:rsidR="004C24BE" w:rsidRPr="0019388F" w:rsidRDefault="004C24BE" w:rsidP="000107CD">
            <w:pPr>
              <w:pStyle w:val="Listenabsatz"/>
              <w:numPr>
                <w:ilvl w:val="0"/>
                <w:numId w:val="9"/>
              </w:numPr>
              <w:spacing w:before="60"/>
              <w:rPr>
                <w:rFonts w:ascii="Arial" w:hAnsi="Arial" w:cs="Arial"/>
              </w:rPr>
            </w:pPr>
            <w:r w:rsidRPr="0019388F">
              <w:rPr>
                <w:rFonts w:ascii="Arial" w:hAnsi="Arial" w:cs="Arial"/>
              </w:rPr>
              <w:t>Grundregeln des Zitierens</w:t>
            </w:r>
          </w:p>
          <w:p w:rsidR="004C24BE" w:rsidRPr="0019388F" w:rsidRDefault="004C24BE" w:rsidP="000107CD">
            <w:pPr>
              <w:pStyle w:val="Listenabsatz"/>
              <w:numPr>
                <w:ilvl w:val="0"/>
                <w:numId w:val="9"/>
              </w:numPr>
              <w:spacing w:before="60"/>
              <w:rPr>
                <w:rFonts w:ascii="Arial" w:hAnsi="Arial" w:cs="Arial"/>
              </w:rPr>
            </w:pPr>
            <w:r w:rsidRPr="0019388F">
              <w:rPr>
                <w:rFonts w:ascii="Arial" w:hAnsi="Arial" w:cs="Arial"/>
              </w:rPr>
              <w:t>Merkmale und Funktionen von Elementen der Texterschließung: Stoff und Motiv</w:t>
            </w:r>
          </w:p>
        </w:tc>
      </w:tr>
    </w:tbl>
    <w:p w:rsidR="004C24BE" w:rsidRDefault="004C24BE" w:rsidP="004C24BE">
      <w:pPr>
        <w:spacing w:after="0" w:line="360" w:lineRule="auto"/>
        <w:rPr>
          <w:rFonts w:ascii="Arial" w:hAnsi="Arial" w:cs="Arial"/>
          <w:b/>
        </w:rPr>
      </w:pPr>
    </w:p>
    <w:p w:rsidR="004C24BE" w:rsidRPr="00F90CA1" w:rsidRDefault="004C24BE" w:rsidP="004C24BE">
      <w:pPr>
        <w:spacing w:after="0" w:line="360" w:lineRule="auto"/>
        <w:rPr>
          <w:rFonts w:ascii="Arial" w:hAnsi="Arial" w:cs="Arial"/>
          <w:b/>
        </w:rPr>
      </w:pPr>
      <w:r w:rsidRPr="00F90CA1">
        <w:rPr>
          <w:rFonts w:ascii="Arial" w:hAnsi="Arial" w:cs="Arial"/>
          <w:b/>
        </w:rPr>
        <w:t>Anregungen und Hinweise zum unterrichtlichen Einsatz</w:t>
      </w:r>
    </w:p>
    <w:p w:rsidR="004C24BE" w:rsidRDefault="004C24BE" w:rsidP="004C24BE">
      <w:pPr>
        <w:jc w:val="both"/>
        <w:rPr>
          <w:rFonts w:ascii="Arial" w:hAnsi="Arial" w:cs="Arial"/>
        </w:rPr>
      </w:pPr>
      <w:r>
        <w:rPr>
          <w:rFonts w:ascii="Arial" w:hAnsi="Arial" w:cs="Arial"/>
        </w:rPr>
        <w:t>Das Erfassen und Deuten von Motiven, die häufig in der Literatur Verwendung finden, ist eine Grundvoraussetzung, um Texte in ihrer Mehrdimensionalität zu begreifen. Die Aufgabe bietet die Möglichkeit, sich das Spiegelmotiv selbstständig zu erarbeiten und auf vorhandenem Wissen aufzubauen.</w:t>
      </w:r>
    </w:p>
    <w:p w:rsidR="004C24BE" w:rsidRPr="00F90CA1" w:rsidRDefault="004C24BE" w:rsidP="004C24BE">
      <w:pPr>
        <w:jc w:val="both"/>
        <w:rPr>
          <w:rFonts w:ascii="Arial" w:hAnsi="Arial" w:cs="Arial"/>
        </w:rPr>
      </w:pPr>
      <w:r>
        <w:rPr>
          <w:rFonts w:ascii="Arial" w:hAnsi="Arial" w:cs="Arial"/>
        </w:rPr>
        <w:t xml:space="preserve">Für die Bearbeitung der Aufgabe sollte </w:t>
      </w:r>
      <w:r w:rsidR="00002E22">
        <w:rPr>
          <w:rFonts w:ascii="Arial" w:hAnsi="Arial" w:cs="Arial"/>
        </w:rPr>
        <w:t xml:space="preserve">eine </w:t>
      </w:r>
      <w:r>
        <w:rPr>
          <w:rFonts w:ascii="Arial" w:hAnsi="Arial" w:cs="Arial"/>
        </w:rPr>
        <w:t>Unterrichtsstunde eingeplant werden.</w:t>
      </w:r>
    </w:p>
    <w:p w:rsidR="004C24BE" w:rsidRPr="00F90CA1" w:rsidRDefault="004C24BE" w:rsidP="004C24BE">
      <w:pPr>
        <w:spacing w:after="0" w:line="360" w:lineRule="auto"/>
        <w:jc w:val="both"/>
        <w:rPr>
          <w:rFonts w:ascii="Arial" w:hAnsi="Arial" w:cs="Arial"/>
          <w:b/>
        </w:rPr>
      </w:pPr>
      <w:r w:rsidRPr="00F90CA1">
        <w:rPr>
          <w:rFonts w:ascii="Arial" w:hAnsi="Arial" w:cs="Arial"/>
          <w:b/>
        </w:rPr>
        <w:t>Variationsmöglichkeiten</w:t>
      </w:r>
    </w:p>
    <w:p w:rsidR="004C24BE" w:rsidRDefault="004C24BE" w:rsidP="004C24BE">
      <w:pPr>
        <w:jc w:val="both"/>
        <w:rPr>
          <w:rFonts w:ascii="Arial" w:hAnsi="Arial" w:cs="Arial"/>
        </w:rPr>
      </w:pPr>
      <w:r>
        <w:rPr>
          <w:rFonts w:ascii="Arial" w:hAnsi="Arial" w:cs="Arial"/>
        </w:rPr>
        <w:t xml:space="preserve">Zusätzlich oder alternativ ist es auch möglich, eine Internetrecherche zum Spiegelmotiv durchzuführen. </w:t>
      </w:r>
      <w:r w:rsidR="00002E22">
        <w:rPr>
          <w:rFonts w:ascii="Arial" w:hAnsi="Arial" w:cs="Arial"/>
        </w:rPr>
        <w:t>Da der Suchbegriff „Spiegel“ nicht automatisch zum literarischen Motiv führt,</w:t>
      </w:r>
      <w:r>
        <w:rPr>
          <w:rFonts w:ascii="Arial" w:hAnsi="Arial" w:cs="Arial"/>
        </w:rPr>
        <w:t xml:space="preserve"> sollte in der Klasse ein Austausch über die erfolgreichsten Suchstrategien im Vorfeld erfolgen. Ebenso muss der korrekte Umgang mit Informationen eingefordert werden. Gradmesser für eine gute Recherche sollte jedoch nicht nur der Zeitaufwand für die Suche, sondern auch die Zuverlässigkeit der jeweiligen Suchergebnisse sein. Die erweitere Suche könnte auf den Spiegel als ambivalentes Zeichen (Selbsterkenntnis, Klugheit und Wahrheit in Kombination mit der Eule bzw. Eitelkeit und Wollust) oder auf seine Verbindung zum Aberglauben eingehen. Die im </w:t>
      </w:r>
      <w:r w:rsidRPr="0019388F">
        <w:rPr>
          <w:rFonts w:ascii="Arial" w:hAnsi="Arial" w:cs="Arial"/>
        </w:rPr>
        <w:t>Internet</w:t>
      </w:r>
      <w:r>
        <w:rPr>
          <w:rFonts w:ascii="Arial" w:hAnsi="Arial" w:cs="Arial"/>
        </w:rPr>
        <w:t xml:space="preserve"> zu findenden Erklärungen zum Motiv in der Literatur sind sehr </w:t>
      </w:r>
      <w:r w:rsidR="00002E22">
        <w:rPr>
          <w:rFonts w:ascii="Arial" w:hAnsi="Arial" w:cs="Arial"/>
        </w:rPr>
        <w:t xml:space="preserve">schwer zu finden und z. T. sehr </w:t>
      </w:r>
      <w:r w:rsidR="0097775A">
        <w:rPr>
          <w:rFonts w:ascii="Arial" w:hAnsi="Arial" w:cs="Arial"/>
        </w:rPr>
        <w:t>anspruchsvoll dargestell</w:t>
      </w:r>
      <w:r w:rsidR="00002E22">
        <w:rPr>
          <w:rFonts w:ascii="Arial" w:hAnsi="Arial" w:cs="Arial"/>
        </w:rPr>
        <w:t>t</w:t>
      </w:r>
      <w:r>
        <w:rPr>
          <w:rFonts w:ascii="Arial" w:hAnsi="Arial" w:cs="Arial"/>
        </w:rPr>
        <w:t xml:space="preserve">. </w:t>
      </w:r>
      <w:r w:rsidR="00002E22">
        <w:rPr>
          <w:rFonts w:ascii="Arial" w:hAnsi="Arial" w:cs="Arial"/>
        </w:rPr>
        <w:t>Die</w:t>
      </w:r>
      <w:r w:rsidR="0097775A">
        <w:rPr>
          <w:rFonts w:ascii="Arial" w:hAnsi="Arial" w:cs="Arial"/>
        </w:rPr>
        <w:t>se</w:t>
      </w:r>
      <w:r w:rsidR="00002E22">
        <w:rPr>
          <w:rFonts w:ascii="Arial" w:hAnsi="Arial" w:cs="Arial"/>
        </w:rPr>
        <w:t xml:space="preserve"> Variante eignet sich daher nur für leistungsstarke Schülerinnen und Schüler bzw. Lerngruppen</w:t>
      </w:r>
      <w:r>
        <w:rPr>
          <w:rFonts w:ascii="Arial" w:hAnsi="Arial" w:cs="Arial"/>
        </w:rPr>
        <w:t xml:space="preserve">. </w:t>
      </w:r>
    </w:p>
    <w:p w:rsidR="007F4E02" w:rsidRDefault="007F4E02">
      <w:pPr>
        <w:rPr>
          <w:rFonts w:ascii="Arial" w:hAnsi="Arial" w:cs="Arial"/>
          <w:b/>
        </w:rPr>
      </w:pPr>
      <w:r>
        <w:rPr>
          <w:rFonts w:ascii="Arial" w:hAnsi="Arial" w:cs="Arial"/>
          <w:b/>
        </w:rPr>
        <w:br w:type="page"/>
      </w:r>
    </w:p>
    <w:p w:rsidR="004C24BE" w:rsidRDefault="004C24BE" w:rsidP="004C24BE">
      <w:pPr>
        <w:jc w:val="both"/>
        <w:rPr>
          <w:rFonts w:ascii="Arial" w:hAnsi="Arial" w:cs="Arial"/>
          <w:b/>
        </w:rPr>
      </w:pPr>
      <w:r w:rsidRPr="00890427">
        <w:rPr>
          <w:rFonts w:ascii="Arial" w:hAnsi="Arial" w:cs="Arial"/>
          <w:b/>
        </w:rPr>
        <w:lastRenderedPageBreak/>
        <w:t>Erwarteter Stand der Kompetenzentwicklung</w:t>
      </w:r>
    </w:p>
    <w:tbl>
      <w:tblPr>
        <w:tblStyle w:val="Tabellenraster"/>
        <w:tblW w:w="8613" w:type="dxa"/>
        <w:tblLook w:val="04A0" w:firstRow="1" w:lastRow="0" w:firstColumn="1" w:lastColumn="0" w:noHBand="0" w:noVBand="1"/>
      </w:tblPr>
      <w:tblGrid>
        <w:gridCol w:w="1661"/>
        <w:gridCol w:w="5818"/>
        <w:gridCol w:w="1134"/>
      </w:tblGrid>
      <w:tr w:rsidR="004C24BE" w:rsidRPr="001E734E" w:rsidTr="008C075D">
        <w:tc>
          <w:tcPr>
            <w:tcW w:w="1661" w:type="dxa"/>
            <w:tcBorders>
              <w:bottom w:val="single" w:sz="4" w:space="0" w:color="auto"/>
            </w:tcBorders>
            <w:shd w:val="clear" w:color="auto" w:fill="D9D9D9" w:themeFill="background1" w:themeFillShade="D9"/>
          </w:tcPr>
          <w:p w:rsidR="004C24BE" w:rsidRPr="001E734E" w:rsidRDefault="0097775A" w:rsidP="008C075D">
            <w:pPr>
              <w:pStyle w:val="Listenabsatz"/>
              <w:spacing w:before="60" w:after="60"/>
              <w:ind w:left="142"/>
              <w:rPr>
                <w:rFonts w:ascii="Arial" w:hAnsi="Arial" w:cs="Arial"/>
              </w:rPr>
            </w:pPr>
            <w:r>
              <w:rPr>
                <w:rFonts w:ascii="Arial" w:hAnsi="Arial" w:cs="Arial"/>
              </w:rPr>
              <w:t>A</w:t>
            </w:r>
            <w:r w:rsidR="004C24BE" w:rsidRPr="001E734E">
              <w:rPr>
                <w:rFonts w:ascii="Arial" w:hAnsi="Arial" w:cs="Arial"/>
              </w:rPr>
              <w:t>ufgabe</w:t>
            </w:r>
          </w:p>
        </w:tc>
        <w:tc>
          <w:tcPr>
            <w:tcW w:w="5818" w:type="dxa"/>
            <w:tcBorders>
              <w:bottom w:val="single" w:sz="4" w:space="0" w:color="auto"/>
            </w:tcBorders>
            <w:shd w:val="clear" w:color="auto" w:fill="D9D9D9" w:themeFill="background1" w:themeFillShade="D9"/>
          </w:tcPr>
          <w:p w:rsidR="004C24BE" w:rsidRPr="001E734E" w:rsidRDefault="004C24BE" w:rsidP="008C075D">
            <w:pPr>
              <w:spacing w:before="60" w:after="60"/>
              <w:rPr>
                <w:rFonts w:ascii="Arial" w:hAnsi="Arial" w:cs="Arial"/>
              </w:rPr>
            </w:pPr>
            <w:r w:rsidRPr="001E734E">
              <w:rPr>
                <w:rFonts w:ascii="Arial" w:hAnsi="Arial" w:cs="Arial"/>
              </w:rPr>
              <w:t>erwartete Schülerleistung</w:t>
            </w:r>
          </w:p>
        </w:tc>
        <w:tc>
          <w:tcPr>
            <w:tcW w:w="1134" w:type="dxa"/>
            <w:tcBorders>
              <w:bottom w:val="single" w:sz="4" w:space="0" w:color="auto"/>
            </w:tcBorders>
            <w:shd w:val="clear" w:color="auto" w:fill="D9D9D9" w:themeFill="background1" w:themeFillShade="D9"/>
          </w:tcPr>
          <w:p w:rsidR="004C24BE" w:rsidRPr="001E734E" w:rsidRDefault="004C24BE" w:rsidP="008C075D">
            <w:pPr>
              <w:spacing w:before="60" w:after="60"/>
              <w:jc w:val="center"/>
              <w:rPr>
                <w:rFonts w:ascii="Arial" w:hAnsi="Arial" w:cs="Arial"/>
              </w:rPr>
            </w:pPr>
            <w:r w:rsidRPr="001E734E">
              <w:rPr>
                <w:rFonts w:ascii="Arial" w:hAnsi="Arial" w:cs="Arial"/>
              </w:rPr>
              <w:t>AFB</w:t>
            </w:r>
          </w:p>
        </w:tc>
      </w:tr>
      <w:tr w:rsidR="004C24BE" w:rsidRPr="001E734E" w:rsidTr="00620C23">
        <w:tc>
          <w:tcPr>
            <w:tcW w:w="1661" w:type="dxa"/>
            <w:tcBorders>
              <w:bottom w:val="dotted" w:sz="4" w:space="0" w:color="auto"/>
            </w:tcBorders>
          </w:tcPr>
          <w:p w:rsidR="004C24BE" w:rsidRDefault="004C24BE" w:rsidP="00D83E55">
            <w:pPr>
              <w:pStyle w:val="KeinLeerraum"/>
              <w:spacing w:before="60" w:after="60"/>
              <w:ind w:left="425"/>
              <w:rPr>
                <w:rFonts w:ascii="Arial" w:hAnsi="Arial" w:cs="Arial"/>
              </w:rPr>
            </w:pPr>
            <w:r>
              <w:rPr>
                <w:rFonts w:ascii="Arial" w:hAnsi="Arial" w:cs="Arial"/>
              </w:rPr>
              <w:t>a)</w:t>
            </w:r>
          </w:p>
          <w:p w:rsidR="004C24BE" w:rsidRDefault="004C24BE" w:rsidP="004C24BE">
            <w:pPr>
              <w:pStyle w:val="KeinLeerraum"/>
              <w:ind w:left="426"/>
              <w:rPr>
                <w:rFonts w:ascii="Arial" w:hAnsi="Arial" w:cs="Arial"/>
              </w:rPr>
            </w:pPr>
          </w:p>
          <w:p w:rsidR="004C24BE" w:rsidRDefault="004C24BE" w:rsidP="00D83E55">
            <w:pPr>
              <w:pStyle w:val="KeinLeerraum"/>
              <w:spacing w:after="60"/>
              <w:ind w:left="425"/>
              <w:rPr>
                <w:rFonts w:ascii="Arial" w:hAnsi="Arial" w:cs="Arial"/>
              </w:rPr>
            </w:pPr>
          </w:p>
          <w:p w:rsidR="004C24BE" w:rsidRPr="001E734E" w:rsidRDefault="004C24BE" w:rsidP="002A5F3A">
            <w:pPr>
              <w:pStyle w:val="KeinLeerraum"/>
              <w:spacing w:before="60"/>
              <w:jc w:val="both"/>
              <w:rPr>
                <w:rFonts w:ascii="Arial" w:hAnsi="Arial" w:cs="Arial"/>
              </w:rPr>
            </w:pPr>
          </w:p>
        </w:tc>
        <w:tc>
          <w:tcPr>
            <w:tcW w:w="5818" w:type="dxa"/>
            <w:tcBorders>
              <w:bottom w:val="dotted" w:sz="4" w:space="0" w:color="auto"/>
            </w:tcBorders>
          </w:tcPr>
          <w:p w:rsidR="004C24BE" w:rsidRPr="00CA6CED" w:rsidRDefault="004C24BE" w:rsidP="004C24BE">
            <w:pPr>
              <w:spacing w:before="60"/>
              <w:rPr>
                <w:rFonts w:ascii="Arial" w:hAnsi="Arial" w:cs="Arial"/>
              </w:rPr>
            </w:pPr>
            <w:r w:rsidRPr="00CA6CED">
              <w:rPr>
                <w:rFonts w:ascii="Arial" w:hAnsi="Arial" w:cs="Arial"/>
              </w:rPr>
              <w:t>Die Schülerinnen und Schüler</w:t>
            </w:r>
            <w:r>
              <w:rPr>
                <w:rFonts w:ascii="Arial" w:hAnsi="Arial" w:cs="Arial"/>
              </w:rPr>
              <w:t xml:space="preserve"> beschäftigen sich mit der realen Wirkungsweise von Spiegeln und machen sich mit dem Motiv des Spiegels in der Literatur vertraut.</w:t>
            </w:r>
          </w:p>
          <w:p w:rsidR="004C24BE" w:rsidRDefault="004C24BE" w:rsidP="004C24BE">
            <w:pPr>
              <w:spacing w:before="60"/>
              <w:rPr>
                <w:rFonts w:ascii="Arial" w:hAnsi="Arial" w:cs="Arial"/>
              </w:rPr>
            </w:pPr>
            <w:r w:rsidRPr="00CA6CED">
              <w:rPr>
                <w:rFonts w:ascii="Arial" w:hAnsi="Arial" w:cs="Arial"/>
              </w:rPr>
              <w:t xml:space="preserve">Die Schülerinnen und Schüler </w:t>
            </w:r>
            <w:r>
              <w:rPr>
                <w:rFonts w:ascii="Arial" w:hAnsi="Arial" w:cs="Arial"/>
              </w:rPr>
              <w:t>erklären:</w:t>
            </w:r>
          </w:p>
          <w:p w:rsidR="00002E22" w:rsidRDefault="004C24BE" w:rsidP="000107CD">
            <w:pPr>
              <w:pStyle w:val="Listenabsatz"/>
              <w:numPr>
                <w:ilvl w:val="0"/>
                <w:numId w:val="9"/>
              </w:numPr>
              <w:spacing w:before="60"/>
              <w:ind w:left="380" w:hanging="357"/>
              <w:rPr>
                <w:rFonts w:ascii="Arial" w:hAnsi="Arial" w:cs="Arial"/>
              </w:rPr>
            </w:pPr>
            <w:r>
              <w:rPr>
                <w:rFonts w:ascii="Arial" w:hAnsi="Arial" w:cs="Arial"/>
              </w:rPr>
              <w:t xml:space="preserve">Spiegel reflektieren die Welt; </w:t>
            </w:r>
          </w:p>
          <w:p w:rsidR="00002E22" w:rsidRDefault="004C24BE" w:rsidP="000107CD">
            <w:pPr>
              <w:pStyle w:val="Listenabsatz"/>
              <w:numPr>
                <w:ilvl w:val="0"/>
                <w:numId w:val="9"/>
              </w:numPr>
              <w:spacing w:before="60"/>
              <w:ind w:left="383"/>
              <w:rPr>
                <w:rFonts w:ascii="Arial" w:hAnsi="Arial" w:cs="Arial"/>
              </w:rPr>
            </w:pPr>
            <w:r>
              <w:rPr>
                <w:rFonts w:ascii="Arial" w:hAnsi="Arial" w:cs="Arial"/>
              </w:rPr>
              <w:t xml:space="preserve">Abbild entsteht, das </w:t>
            </w:r>
            <w:r w:rsidR="00002E22">
              <w:rPr>
                <w:rFonts w:ascii="Arial" w:hAnsi="Arial" w:cs="Arial"/>
              </w:rPr>
              <w:t>eine virtuelle Realität vorgibt</w:t>
            </w:r>
            <w:r>
              <w:rPr>
                <w:rFonts w:ascii="Arial" w:hAnsi="Arial" w:cs="Arial"/>
              </w:rPr>
              <w:t xml:space="preserve">; </w:t>
            </w:r>
          </w:p>
          <w:p w:rsidR="004C24BE" w:rsidRPr="00620C23" w:rsidRDefault="004C24BE" w:rsidP="000107CD">
            <w:pPr>
              <w:pStyle w:val="Listenabsatz"/>
              <w:numPr>
                <w:ilvl w:val="0"/>
                <w:numId w:val="9"/>
              </w:numPr>
              <w:spacing w:before="60"/>
              <w:ind w:left="383"/>
              <w:rPr>
                <w:rFonts w:ascii="Arial" w:hAnsi="Arial" w:cs="Arial"/>
              </w:rPr>
            </w:pPr>
            <w:r>
              <w:rPr>
                <w:rFonts w:ascii="Arial" w:hAnsi="Arial" w:cs="Arial"/>
              </w:rPr>
              <w:t>Möglichkeit, sich selbst zu erkennen – damit typisch menschliche Eigenschaft verbunden</w:t>
            </w:r>
          </w:p>
        </w:tc>
        <w:tc>
          <w:tcPr>
            <w:tcW w:w="1134" w:type="dxa"/>
            <w:tcBorders>
              <w:bottom w:val="dotted" w:sz="4" w:space="0" w:color="auto"/>
            </w:tcBorders>
          </w:tcPr>
          <w:p w:rsidR="004C24BE" w:rsidRDefault="004C24BE" w:rsidP="00D83E55">
            <w:pPr>
              <w:spacing w:before="60" w:after="60"/>
              <w:jc w:val="center"/>
              <w:rPr>
                <w:rFonts w:ascii="Arial" w:hAnsi="Arial" w:cs="Arial"/>
              </w:rPr>
            </w:pPr>
            <w:r>
              <w:rPr>
                <w:rFonts w:ascii="Arial" w:hAnsi="Arial" w:cs="Arial"/>
              </w:rPr>
              <w:t>II</w:t>
            </w:r>
          </w:p>
          <w:p w:rsidR="004C24BE" w:rsidRDefault="004C24BE" w:rsidP="00D83E55">
            <w:pPr>
              <w:jc w:val="center"/>
              <w:rPr>
                <w:rFonts w:ascii="Arial" w:hAnsi="Arial" w:cs="Arial"/>
              </w:rPr>
            </w:pPr>
          </w:p>
          <w:p w:rsidR="004C24BE" w:rsidRPr="001E734E" w:rsidRDefault="004C24BE" w:rsidP="00D83E55">
            <w:pPr>
              <w:spacing w:before="60"/>
              <w:jc w:val="center"/>
              <w:rPr>
                <w:rFonts w:ascii="Arial" w:hAnsi="Arial" w:cs="Arial"/>
              </w:rPr>
            </w:pPr>
          </w:p>
        </w:tc>
      </w:tr>
      <w:tr w:rsidR="00620C23" w:rsidRPr="001E734E" w:rsidTr="00620C23">
        <w:tc>
          <w:tcPr>
            <w:tcW w:w="1661" w:type="dxa"/>
            <w:tcBorders>
              <w:top w:val="dotted" w:sz="4" w:space="0" w:color="auto"/>
              <w:bottom w:val="dotted" w:sz="4" w:space="0" w:color="auto"/>
            </w:tcBorders>
          </w:tcPr>
          <w:p w:rsidR="00620C23" w:rsidRDefault="00620C23" w:rsidP="00620C23">
            <w:pPr>
              <w:pStyle w:val="KeinLeerraum"/>
              <w:spacing w:before="60" w:after="60"/>
              <w:ind w:left="425"/>
              <w:rPr>
                <w:rFonts w:ascii="Arial" w:hAnsi="Arial" w:cs="Arial"/>
              </w:rPr>
            </w:pPr>
            <w:r>
              <w:rPr>
                <w:rFonts w:ascii="Arial" w:hAnsi="Arial" w:cs="Arial"/>
              </w:rPr>
              <w:t>b)</w:t>
            </w:r>
          </w:p>
          <w:p w:rsidR="00620C23" w:rsidRDefault="00620C23" w:rsidP="00620C23">
            <w:pPr>
              <w:pStyle w:val="KeinLeerraum"/>
              <w:spacing w:before="60"/>
              <w:ind w:left="425"/>
              <w:rPr>
                <w:rFonts w:ascii="Arial" w:hAnsi="Arial" w:cs="Arial"/>
              </w:rPr>
            </w:pPr>
          </w:p>
        </w:tc>
        <w:tc>
          <w:tcPr>
            <w:tcW w:w="5818" w:type="dxa"/>
            <w:tcBorders>
              <w:top w:val="dotted" w:sz="4" w:space="0" w:color="auto"/>
              <w:bottom w:val="dotted" w:sz="4" w:space="0" w:color="auto"/>
            </w:tcBorders>
          </w:tcPr>
          <w:p w:rsidR="00620C23" w:rsidRDefault="00620C23" w:rsidP="00620C23">
            <w:pPr>
              <w:spacing w:before="60"/>
              <w:rPr>
                <w:rFonts w:ascii="Arial" w:hAnsi="Arial" w:cs="Arial"/>
              </w:rPr>
            </w:pPr>
            <w:r>
              <w:rPr>
                <w:rFonts w:ascii="Arial" w:hAnsi="Arial" w:cs="Arial"/>
              </w:rPr>
              <w:t>Die Schülerinnen und Schüler deuten eine Redewendung/ ein Sprichwort:</w:t>
            </w:r>
          </w:p>
          <w:p w:rsidR="00620C23" w:rsidRDefault="00620C23" w:rsidP="000107CD">
            <w:pPr>
              <w:pStyle w:val="Listenabsatz"/>
              <w:numPr>
                <w:ilvl w:val="0"/>
                <w:numId w:val="9"/>
              </w:numPr>
              <w:spacing w:before="60"/>
              <w:ind w:left="383"/>
              <w:rPr>
                <w:rFonts w:ascii="Arial" w:hAnsi="Arial" w:cs="Arial"/>
              </w:rPr>
            </w:pPr>
            <w:r>
              <w:rPr>
                <w:rFonts w:ascii="Arial" w:hAnsi="Arial" w:cs="Arial"/>
              </w:rPr>
              <w:t xml:space="preserve">„jemandem einen Spiegel vorhalten“ – </w:t>
            </w:r>
            <w:r>
              <w:rPr>
                <w:rFonts w:ascii="Arial" w:hAnsi="Arial" w:cs="Arial"/>
              </w:rPr>
              <w:br/>
              <w:t>Die Charaktereigenschaften, auch die negativen, werden dem Gegenüber schonungslos mitgeteilt, man sagt jemandem seine Meinung.</w:t>
            </w:r>
          </w:p>
          <w:p w:rsidR="00620C23" w:rsidRPr="00CA6CED" w:rsidRDefault="00620C23" w:rsidP="00A971D5">
            <w:pPr>
              <w:spacing w:before="60"/>
              <w:rPr>
                <w:rFonts w:ascii="Arial" w:hAnsi="Arial" w:cs="Arial"/>
              </w:rPr>
            </w:pPr>
            <w:r>
              <w:rPr>
                <w:rFonts w:ascii="Arial" w:hAnsi="Arial" w:cs="Arial"/>
              </w:rPr>
              <w:t xml:space="preserve">„Die Augen sind der Spiegel der Seele.“ – </w:t>
            </w:r>
            <w:r>
              <w:rPr>
                <w:rFonts w:ascii="Arial" w:hAnsi="Arial" w:cs="Arial"/>
              </w:rPr>
              <w:br/>
              <w:t>Es wird auf die Möglichkeit hingewiesen, durch den Blick auf den Gemütszustand des Menschen zu schließen, z.</w:t>
            </w:r>
            <w:r w:rsidR="00A971D5">
              <w:rPr>
                <w:rFonts w:ascii="Arial" w:hAnsi="Arial" w:cs="Arial"/>
              </w:rPr>
              <w:t> </w:t>
            </w:r>
            <w:r>
              <w:rPr>
                <w:rFonts w:ascii="Arial" w:hAnsi="Arial" w:cs="Arial"/>
              </w:rPr>
              <w:t>B. zu erfassen, ob das Gegenüber die Wahrheit sagt; Emotionen, die</w:t>
            </w:r>
            <w:r w:rsidR="00A971D5">
              <w:rPr>
                <w:rFonts w:ascii="Arial" w:hAnsi="Arial" w:cs="Arial"/>
              </w:rPr>
              <w:t xml:space="preserve"> durch Augen ausgedrückt werden</w:t>
            </w:r>
            <w:r>
              <w:rPr>
                <w:rFonts w:ascii="Arial" w:hAnsi="Arial" w:cs="Arial"/>
              </w:rPr>
              <w:t>;</w:t>
            </w:r>
            <w:r w:rsidR="00A971D5">
              <w:rPr>
                <w:rFonts w:ascii="Arial" w:hAnsi="Arial" w:cs="Arial"/>
              </w:rPr>
              <w:t xml:space="preserve"> </w:t>
            </w:r>
            <w:r>
              <w:rPr>
                <w:rFonts w:ascii="Arial" w:hAnsi="Arial" w:cs="Arial"/>
              </w:rPr>
              <w:t>korrespondiert mit sprichwörtlichen Ausdrücken wie „treuer Blick“, „kalte Augen“, „ehrlicher, offener Blick“</w:t>
            </w:r>
          </w:p>
        </w:tc>
        <w:tc>
          <w:tcPr>
            <w:tcW w:w="1134" w:type="dxa"/>
            <w:tcBorders>
              <w:top w:val="dotted" w:sz="4" w:space="0" w:color="auto"/>
              <w:bottom w:val="dotted" w:sz="4" w:space="0" w:color="auto"/>
            </w:tcBorders>
          </w:tcPr>
          <w:p w:rsidR="00620C23" w:rsidRDefault="00620C23" w:rsidP="00620C23">
            <w:pPr>
              <w:spacing w:before="60" w:after="60"/>
              <w:jc w:val="center"/>
              <w:rPr>
                <w:rFonts w:ascii="Arial" w:hAnsi="Arial" w:cs="Arial"/>
              </w:rPr>
            </w:pPr>
            <w:r>
              <w:rPr>
                <w:rFonts w:ascii="Arial" w:hAnsi="Arial" w:cs="Arial"/>
              </w:rPr>
              <w:t>II/III</w:t>
            </w:r>
          </w:p>
          <w:p w:rsidR="00620C23" w:rsidRDefault="00620C23" w:rsidP="00620C23">
            <w:pPr>
              <w:spacing w:before="60"/>
              <w:jc w:val="center"/>
              <w:rPr>
                <w:rFonts w:ascii="Arial" w:hAnsi="Arial" w:cs="Arial"/>
              </w:rPr>
            </w:pPr>
          </w:p>
        </w:tc>
      </w:tr>
      <w:tr w:rsidR="00620C23" w:rsidRPr="001E734E" w:rsidTr="00620C23">
        <w:tc>
          <w:tcPr>
            <w:tcW w:w="1661" w:type="dxa"/>
            <w:tcBorders>
              <w:top w:val="dotted" w:sz="4" w:space="0" w:color="auto"/>
              <w:bottom w:val="dotted" w:sz="4" w:space="0" w:color="auto"/>
            </w:tcBorders>
          </w:tcPr>
          <w:p w:rsidR="00620C23" w:rsidRDefault="00620C23" w:rsidP="00620C23">
            <w:pPr>
              <w:pStyle w:val="KeinLeerraum"/>
              <w:spacing w:before="60"/>
              <w:ind w:left="425"/>
              <w:rPr>
                <w:rFonts w:ascii="Arial" w:hAnsi="Arial" w:cs="Arial"/>
              </w:rPr>
            </w:pPr>
            <w:r>
              <w:rPr>
                <w:rFonts w:ascii="Arial" w:hAnsi="Arial" w:cs="Arial"/>
              </w:rPr>
              <w:t>c)</w:t>
            </w:r>
          </w:p>
          <w:p w:rsidR="00620C23" w:rsidRDefault="00620C23" w:rsidP="00620C23">
            <w:pPr>
              <w:pStyle w:val="KeinLeerraum"/>
              <w:spacing w:before="60"/>
              <w:ind w:left="425"/>
              <w:rPr>
                <w:rFonts w:ascii="Arial" w:hAnsi="Arial" w:cs="Arial"/>
              </w:rPr>
            </w:pPr>
          </w:p>
        </w:tc>
        <w:tc>
          <w:tcPr>
            <w:tcW w:w="5818" w:type="dxa"/>
            <w:tcBorders>
              <w:top w:val="dotted" w:sz="4" w:space="0" w:color="auto"/>
              <w:bottom w:val="dotted" w:sz="4" w:space="0" w:color="auto"/>
            </w:tcBorders>
          </w:tcPr>
          <w:p w:rsidR="00620C23" w:rsidRPr="00CA6CED" w:rsidRDefault="00620C23" w:rsidP="00620C23">
            <w:pPr>
              <w:spacing w:before="60"/>
              <w:rPr>
                <w:rFonts w:ascii="Arial" w:hAnsi="Arial" w:cs="Arial"/>
              </w:rPr>
            </w:pPr>
            <w:r w:rsidRPr="00CA6CED">
              <w:rPr>
                <w:rFonts w:ascii="Arial" w:hAnsi="Arial" w:cs="Arial"/>
              </w:rPr>
              <w:t>Die Schülerinnen und Schüler bilden Verben, z. B.</w:t>
            </w:r>
          </w:p>
          <w:p w:rsidR="00620C23" w:rsidRPr="00CA6CED" w:rsidRDefault="00620C23" w:rsidP="000107CD">
            <w:pPr>
              <w:pStyle w:val="Listenabsatz"/>
              <w:numPr>
                <w:ilvl w:val="0"/>
                <w:numId w:val="7"/>
              </w:numPr>
              <w:ind w:left="383"/>
              <w:rPr>
                <w:rFonts w:ascii="Arial" w:hAnsi="Arial" w:cs="Arial"/>
              </w:rPr>
            </w:pPr>
            <w:r w:rsidRPr="00CA6CED">
              <w:rPr>
                <w:rFonts w:ascii="Arial" w:hAnsi="Arial" w:cs="Arial"/>
              </w:rPr>
              <w:t>zurückwerfen, spiegeln, reflektieren, abbilden, blenden, zurückstrahlen</w:t>
            </w:r>
          </w:p>
        </w:tc>
        <w:tc>
          <w:tcPr>
            <w:tcW w:w="1134" w:type="dxa"/>
            <w:tcBorders>
              <w:top w:val="dotted" w:sz="4" w:space="0" w:color="auto"/>
              <w:bottom w:val="dotted" w:sz="4" w:space="0" w:color="auto"/>
            </w:tcBorders>
          </w:tcPr>
          <w:p w:rsidR="00620C23" w:rsidRDefault="00620C23" w:rsidP="00620C23">
            <w:pPr>
              <w:spacing w:before="60"/>
              <w:jc w:val="center"/>
              <w:rPr>
                <w:rFonts w:ascii="Arial" w:hAnsi="Arial" w:cs="Arial"/>
              </w:rPr>
            </w:pPr>
            <w:r>
              <w:rPr>
                <w:rFonts w:ascii="Arial" w:hAnsi="Arial" w:cs="Arial"/>
              </w:rPr>
              <w:t>II</w:t>
            </w:r>
          </w:p>
          <w:p w:rsidR="00620C23" w:rsidRDefault="00620C23" w:rsidP="00620C23">
            <w:pPr>
              <w:spacing w:before="60"/>
              <w:jc w:val="center"/>
              <w:rPr>
                <w:rFonts w:ascii="Arial" w:hAnsi="Arial" w:cs="Arial"/>
              </w:rPr>
            </w:pPr>
          </w:p>
        </w:tc>
      </w:tr>
      <w:tr w:rsidR="00620C23" w:rsidRPr="001E734E" w:rsidTr="00620C23">
        <w:tc>
          <w:tcPr>
            <w:tcW w:w="1661" w:type="dxa"/>
            <w:tcBorders>
              <w:top w:val="dotted" w:sz="4" w:space="0" w:color="auto"/>
              <w:bottom w:val="dotted" w:sz="4" w:space="0" w:color="auto"/>
            </w:tcBorders>
          </w:tcPr>
          <w:p w:rsidR="00620C23" w:rsidRDefault="00620C23" w:rsidP="00620C23">
            <w:pPr>
              <w:pStyle w:val="KeinLeerraum"/>
              <w:spacing w:before="60"/>
              <w:ind w:left="425"/>
              <w:rPr>
                <w:rFonts w:ascii="Arial" w:hAnsi="Arial" w:cs="Arial"/>
              </w:rPr>
            </w:pPr>
            <w:r>
              <w:rPr>
                <w:rFonts w:ascii="Arial" w:hAnsi="Arial" w:cs="Arial"/>
              </w:rPr>
              <w:t>d)</w:t>
            </w:r>
          </w:p>
          <w:p w:rsidR="00620C23" w:rsidRDefault="00620C23" w:rsidP="00620C23">
            <w:pPr>
              <w:pStyle w:val="KeinLeerraum"/>
              <w:spacing w:before="60"/>
              <w:ind w:left="425"/>
              <w:rPr>
                <w:rFonts w:ascii="Arial" w:hAnsi="Arial" w:cs="Arial"/>
              </w:rPr>
            </w:pPr>
          </w:p>
        </w:tc>
        <w:tc>
          <w:tcPr>
            <w:tcW w:w="5818" w:type="dxa"/>
            <w:tcBorders>
              <w:top w:val="dotted" w:sz="4" w:space="0" w:color="auto"/>
              <w:bottom w:val="dotted" w:sz="4" w:space="0" w:color="auto"/>
            </w:tcBorders>
          </w:tcPr>
          <w:p w:rsidR="00620C23" w:rsidRPr="00CA6CED" w:rsidRDefault="00620C23" w:rsidP="00620C23">
            <w:pPr>
              <w:spacing w:before="60"/>
              <w:rPr>
                <w:rFonts w:ascii="Arial" w:hAnsi="Arial" w:cs="Arial"/>
              </w:rPr>
            </w:pPr>
            <w:r w:rsidRPr="00CA6CED">
              <w:rPr>
                <w:rFonts w:ascii="Arial" w:hAnsi="Arial" w:cs="Arial"/>
              </w:rPr>
              <w:t>Die Schülerinnen und Schüler beschreiben die Bedeutung der Spiegel in den angegebenen Texten</w:t>
            </w:r>
            <w:r>
              <w:rPr>
                <w:rFonts w:ascii="Arial" w:hAnsi="Arial" w:cs="Arial"/>
              </w:rPr>
              <w:t xml:space="preserve"> (bzw. ihren eigenen Beispielen)</w:t>
            </w:r>
            <w:r w:rsidRPr="00CA6CED">
              <w:rPr>
                <w:rFonts w:ascii="Arial" w:hAnsi="Arial" w:cs="Arial"/>
              </w:rPr>
              <w:t>, etwa</w:t>
            </w:r>
          </w:p>
          <w:p w:rsidR="00620C23" w:rsidRPr="00222B29" w:rsidRDefault="00620C23" w:rsidP="000107CD">
            <w:pPr>
              <w:pStyle w:val="Listenabsatz"/>
              <w:numPr>
                <w:ilvl w:val="0"/>
                <w:numId w:val="7"/>
              </w:numPr>
              <w:ind w:left="383"/>
              <w:rPr>
                <w:rFonts w:ascii="Arial" w:hAnsi="Arial" w:cs="Arial"/>
                <w:u w:val="single"/>
              </w:rPr>
            </w:pPr>
            <w:r w:rsidRPr="00CA6CED">
              <w:rPr>
                <w:rFonts w:ascii="Arial" w:hAnsi="Arial" w:cs="Arial"/>
              </w:rPr>
              <w:t>Schneewittchen –</w:t>
            </w:r>
            <w:r w:rsidRPr="0097775A">
              <w:rPr>
                <w:rFonts w:ascii="Arial" w:hAnsi="Arial" w:cs="Arial"/>
              </w:rPr>
              <w:t xml:space="preserve"> Der Spiegel ist ein Wahrheits</w:t>
            </w:r>
            <w:r w:rsidR="00A971D5">
              <w:rPr>
                <w:rFonts w:ascii="Arial" w:hAnsi="Arial" w:cs="Arial"/>
              </w:rPr>
              <w:softHyphen/>
            </w:r>
            <w:r w:rsidRPr="0097775A">
              <w:rPr>
                <w:rFonts w:ascii="Arial" w:hAnsi="Arial" w:cs="Arial"/>
              </w:rPr>
              <w:t>verkünder. Er bestätigt lange Zeit das Selbstbild der eitlen Königin. Sofern das aber nicht geschieht, will sie die Aussage des Spiegels nicht anerkennen und will die Bedingungen zu ihren Gunsten beeinflussen</w:t>
            </w:r>
            <w:r>
              <w:rPr>
                <w:rFonts w:ascii="Arial" w:hAnsi="Arial" w:cs="Arial"/>
              </w:rPr>
              <w:t xml:space="preserve">; </w:t>
            </w:r>
            <w:r w:rsidRPr="00222B29">
              <w:rPr>
                <w:rFonts w:ascii="Arial" w:hAnsi="Arial" w:cs="Arial"/>
                <w:u w:val="single"/>
              </w:rPr>
              <w:t>Spiegel spricht die Wahrheit aus</w:t>
            </w:r>
          </w:p>
          <w:p w:rsidR="00620C23" w:rsidRPr="00620C23" w:rsidRDefault="00620C23" w:rsidP="000107CD">
            <w:pPr>
              <w:pStyle w:val="Listenabsatz"/>
              <w:numPr>
                <w:ilvl w:val="0"/>
                <w:numId w:val="7"/>
              </w:numPr>
              <w:ind w:left="383"/>
              <w:rPr>
                <w:rFonts w:ascii="Arial" w:hAnsi="Arial" w:cs="Arial"/>
              </w:rPr>
            </w:pPr>
            <w:r w:rsidRPr="00CA6CED">
              <w:rPr>
                <w:rFonts w:ascii="Arial" w:hAnsi="Arial" w:cs="Arial"/>
              </w:rPr>
              <w:t xml:space="preserve">Harry Potter – </w:t>
            </w:r>
            <w:r w:rsidRPr="0097775A">
              <w:rPr>
                <w:rFonts w:ascii="Arial" w:hAnsi="Arial" w:cs="Arial"/>
              </w:rPr>
              <w:t xml:space="preserve">Hier ist der Spiegel ein Verführer, ein Erzeuger von Wunschbildern. Harry findet den Spiegel Nerhegeb, der einem das zeigt, was man am meisten begehrt, </w:t>
            </w:r>
            <w:r w:rsidRPr="0097775A">
              <w:rPr>
                <w:rFonts w:ascii="Arial" w:hAnsi="Arial" w:cs="Arial"/>
                <w:u w:val="single"/>
              </w:rPr>
              <w:t>was aber nicht der Wahrheit entsprich</w:t>
            </w:r>
            <w:r w:rsidRPr="0097775A">
              <w:rPr>
                <w:rFonts w:ascii="Arial" w:hAnsi="Arial" w:cs="Arial"/>
              </w:rPr>
              <w:t>t</w:t>
            </w:r>
          </w:p>
        </w:tc>
        <w:tc>
          <w:tcPr>
            <w:tcW w:w="1134" w:type="dxa"/>
            <w:tcBorders>
              <w:top w:val="dotted" w:sz="4" w:space="0" w:color="auto"/>
              <w:bottom w:val="dotted" w:sz="4" w:space="0" w:color="auto"/>
            </w:tcBorders>
          </w:tcPr>
          <w:p w:rsidR="00620C23" w:rsidRDefault="00620C23" w:rsidP="00620C23">
            <w:pPr>
              <w:spacing w:before="60"/>
              <w:jc w:val="center"/>
              <w:rPr>
                <w:rFonts w:ascii="Arial" w:hAnsi="Arial" w:cs="Arial"/>
              </w:rPr>
            </w:pPr>
            <w:r>
              <w:rPr>
                <w:rFonts w:ascii="Arial" w:hAnsi="Arial" w:cs="Arial"/>
              </w:rPr>
              <w:t>II</w:t>
            </w:r>
          </w:p>
          <w:p w:rsidR="00620C23" w:rsidRDefault="00620C23" w:rsidP="00D83E55">
            <w:pPr>
              <w:spacing w:before="60"/>
              <w:jc w:val="center"/>
              <w:rPr>
                <w:rFonts w:ascii="Arial" w:hAnsi="Arial" w:cs="Arial"/>
              </w:rPr>
            </w:pPr>
          </w:p>
        </w:tc>
      </w:tr>
      <w:tr w:rsidR="00620C23" w:rsidRPr="001E734E" w:rsidTr="00620C23">
        <w:tc>
          <w:tcPr>
            <w:tcW w:w="1661" w:type="dxa"/>
            <w:tcBorders>
              <w:top w:val="dotted" w:sz="4" w:space="0" w:color="auto"/>
              <w:bottom w:val="dotted" w:sz="4" w:space="0" w:color="auto"/>
            </w:tcBorders>
          </w:tcPr>
          <w:p w:rsidR="00620C23" w:rsidRDefault="00620C23" w:rsidP="00620C23">
            <w:pPr>
              <w:pStyle w:val="KeinLeerraum"/>
              <w:spacing w:before="60"/>
              <w:ind w:left="425"/>
              <w:rPr>
                <w:rFonts w:ascii="Arial" w:hAnsi="Arial" w:cs="Arial"/>
              </w:rPr>
            </w:pPr>
            <w:r>
              <w:rPr>
                <w:rFonts w:ascii="Arial" w:hAnsi="Arial" w:cs="Arial"/>
              </w:rPr>
              <w:t>e)</w:t>
            </w:r>
          </w:p>
          <w:p w:rsidR="00620C23" w:rsidRDefault="00620C23" w:rsidP="002A5F3A">
            <w:pPr>
              <w:pStyle w:val="KeinLeerraum"/>
              <w:spacing w:before="60"/>
              <w:jc w:val="both"/>
              <w:rPr>
                <w:rFonts w:ascii="Arial" w:hAnsi="Arial" w:cs="Arial"/>
              </w:rPr>
            </w:pPr>
          </w:p>
        </w:tc>
        <w:tc>
          <w:tcPr>
            <w:tcW w:w="5818" w:type="dxa"/>
            <w:tcBorders>
              <w:top w:val="dotted" w:sz="4" w:space="0" w:color="auto"/>
              <w:bottom w:val="dotted" w:sz="4" w:space="0" w:color="auto"/>
            </w:tcBorders>
          </w:tcPr>
          <w:p w:rsidR="00620C23" w:rsidRDefault="00620C23" w:rsidP="00620C23">
            <w:pPr>
              <w:spacing w:before="60"/>
              <w:rPr>
                <w:rFonts w:ascii="Arial" w:hAnsi="Arial" w:cs="Arial"/>
              </w:rPr>
            </w:pPr>
            <w:r>
              <w:rPr>
                <w:rFonts w:ascii="Arial" w:hAnsi="Arial" w:cs="Arial"/>
              </w:rPr>
              <w:t>Die Schülerinnen und Schüler beschreiben die konkrete Funktion des Spiegels im Buch und erfassen Unterschiede zum Gebrauch des Motives in anderen Werken:</w:t>
            </w:r>
          </w:p>
          <w:p w:rsidR="00620C23" w:rsidRPr="000A2DDC" w:rsidRDefault="00620C23" w:rsidP="000107CD">
            <w:pPr>
              <w:pStyle w:val="Listenabsatz"/>
              <w:numPr>
                <w:ilvl w:val="0"/>
                <w:numId w:val="9"/>
              </w:numPr>
              <w:ind w:left="324"/>
              <w:rPr>
                <w:rFonts w:ascii="Arial" w:hAnsi="Arial" w:cs="Arial"/>
              </w:rPr>
            </w:pPr>
            <w:r w:rsidRPr="000A2DDC">
              <w:rPr>
                <w:rFonts w:ascii="Arial" w:hAnsi="Arial" w:cs="Arial"/>
              </w:rPr>
              <w:t>Der Spiegel is</w:t>
            </w:r>
            <w:r w:rsidRPr="00D83E55">
              <w:rPr>
                <w:rFonts w:ascii="Arial" w:hAnsi="Arial" w:cs="Arial"/>
              </w:rPr>
              <w:t>t das</w:t>
            </w:r>
            <w:r>
              <w:rPr>
                <w:rFonts w:ascii="Arial" w:hAnsi="Arial" w:cs="Arial"/>
                <w:color w:val="FF0000"/>
              </w:rPr>
              <w:t xml:space="preserve"> </w:t>
            </w:r>
            <w:r w:rsidRPr="000A2DDC">
              <w:rPr>
                <w:rFonts w:ascii="Arial" w:hAnsi="Arial" w:cs="Arial"/>
              </w:rPr>
              <w:t xml:space="preserve">Tor zu einer </w:t>
            </w:r>
            <w:r>
              <w:rPr>
                <w:rFonts w:ascii="Arial" w:hAnsi="Arial" w:cs="Arial"/>
              </w:rPr>
              <w:t xml:space="preserve">zunächst noch nicht genauer bestimmbaren </w:t>
            </w:r>
            <w:r w:rsidRPr="000A2DDC">
              <w:rPr>
                <w:rFonts w:ascii="Arial" w:hAnsi="Arial" w:cs="Arial"/>
              </w:rPr>
              <w:t>anderen Welt, in die man nur gelangt, wenn man die Funktion des Spiegels, sich selbst zu erkennen, umgeht, indem man auf Augenhöhe die Augen im Spiegel verdeckt.</w:t>
            </w:r>
          </w:p>
          <w:p w:rsidR="00620C23" w:rsidRDefault="00620C23" w:rsidP="000107CD">
            <w:pPr>
              <w:pStyle w:val="Listenabsatz"/>
              <w:numPr>
                <w:ilvl w:val="0"/>
                <w:numId w:val="9"/>
              </w:numPr>
              <w:spacing w:before="60"/>
              <w:ind w:left="324"/>
              <w:rPr>
                <w:rFonts w:ascii="Arial" w:hAnsi="Arial" w:cs="Arial"/>
              </w:rPr>
            </w:pPr>
            <w:r w:rsidRPr="000A2DDC">
              <w:rPr>
                <w:rFonts w:ascii="Arial" w:hAnsi="Arial" w:cs="Arial"/>
              </w:rPr>
              <w:t>In anderen Beispielen der Literatur geht es um Darstell</w:t>
            </w:r>
            <w:r w:rsidRPr="00D83E55">
              <w:rPr>
                <w:rFonts w:ascii="Arial" w:hAnsi="Arial" w:cs="Arial"/>
              </w:rPr>
              <w:t>en</w:t>
            </w:r>
            <w:r w:rsidRPr="000A2DDC">
              <w:rPr>
                <w:rFonts w:ascii="Arial" w:hAnsi="Arial" w:cs="Arial"/>
              </w:rPr>
              <w:t xml:space="preserve"> bzw. V</w:t>
            </w:r>
            <w:r>
              <w:rPr>
                <w:rFonts w:ascii="Arial" w:hAnsi="Arial" w:cs="Arial"/>
              </w:rPr>
              <w:t>erbergen der Wahrheit.</w:t>
            </w:r>
          </w:p>
        </w:tc>
        <w:tc>
          <w:tcPr>
            <w:tcW w:w="1134" w:type="dxa"/>
            <w:tcBorders>
              <w:top w:val="dotted" w:sz="4" w:space="0" w:color="auto"/>
              <w:bottom w:val="dotted" w:sz="4" w:space="0" w:color="auto"/>
            </w:tcBorders>
          </w:tcPr>
          <w:p w:rsidR="00620C23" w:rsidRDefault="00620C23" w:rsidP="00D83E55">
            <w:pPr>
              <w:spacing w:before="60"/>
              <w:jc w:val="center"/>
              <w:rPr>
                <w:rFonts w:ascii="Arial" w:hAnsi="Arial" w:cs="Arial"/>
              </w:rPr>
            </w:pPr>
            <w:r>
              <w:rPr>
                <w:rFonts w:ascii="Arial" w:hAnsi="Arial" w:cs="Arial"/>
              </w:rPr>
              <w:t>II/III</w:t>
            </w:r>
          </w:p>
        </w:tc>
      </w:tr>
      <w:tr w:rsidR="002A5F3A" w:rsidRPr="001E734E" w:rsidTr="00620C23">
        <w:tc>
          <w:tcPr>
            <w:tcW w:w="1661" w:type="dxa"/>
            <w:tcBorders>
              <w:top w:val="dotted" w:sz="4" w:space="0" w:color="auto"/>
            </w:tcBorders>
          </w:tcPr>
          <w:p w:rsidR="002A5F3A" w:rsidRDefault="002A5F3A" w:rsidP="002A5F3A">
            <w:pPr>
              <w:pStyle w:val="KeinLeerraum"/>
              <w:spacing w:before="60"/>
              <w:jc w:val="both"/>
              <w:rPr>
                <w:rFonts w:ascii="Arial" w:hAnsi="Arial" w:cs="Arial"/>
              </w:rPr>
            </w:pPr>
            <w:r>
              <w:rPr>
                <w:rFonts w:ascii="Arial" w:hAnsi="Arial" w:cs="Arial"/>
              </w:rPr>
              <w:lastRenderedPageBreak/>
              <w:t>Alternative</w:t>
            </w:r>
          </w:p>
          <w:p w:rsidR="002A5F3A" w:rsidRDefault="002A5F3A" w:rsidP="00D83E55">
            <w:pPr>
              <w:pStyle w:val="KeinLeerraum"/>
              <w:spacing w:before="60"/>
              <w:ind w:left="425"/>
              <w:rPr>
                <w:rFonts w:ascii="Arial" w:hAnsi="Arial" w:cs="Arial"/>
              </w:rPr>
            </w:pPr>
          </w:p>
        </w:tc>
        <w:tc>
          <w:tcPr>
            <w:tcW w:w="5818" w:type="dxa"/>
            <w:tcBorders>
              <w:top w:val="dotted" w:sz="4" w:space="0" w:color="auto"/>
            </w:tcBorders>
          </w:tcPr>
          <w:p w:rsidR="002A5F3A" w:rsidRPr="00CA6CED" w:rsidRDefault="002A5F3A" w:rsidP="002A5F3A">
            <w:pPr>
              <w:spacing w:before="60"/>
              <w:rPr>
                <w:rFonts w:ascii="Arial" w:hAnsi="Arial" w:cs="Arial"/>
              </w:rPr>
            </w:pPr>
            <w:r>
              <w:rPr>
                <w:rFonts w:ascii="Arial" w:hAnsi="Arial" w:cs="Arial"/>
              </w:rPr>
              <w:t xml:space="preserve">Die Suche nach dem Spiegel als Objekt des </w:t>
            </w:r>
            <w:r w:rsidRPr="00CA6CED">
              <w:rPr>
                <w:rFonts w:ascii="Arial" w:hAnsi="Arial" w:cs="Arial"/>
              </w:rPr>
              <w:t>Aberglauben</w:t>
            </w:r>
            <w:r>
              <w:rPr>
                <w:rFonts w:ascii="Arial" w:hAnsi="Arial" w:cs="Arial"/>
              </w:rPr>
              <w:t>s</w:t>
            </w:r>
            <w:r w:rsidRPr="00CA6CED">
              <w:rPr>
                <w:rFonts w:ascii="Arial" w:hAnsi="Arial" w:cs="Arial"/>
              </w:rPr>
              <w:t xml:space="preserve"> </w:t>
            </w:r>
            <w:r>
              <w:rPr>
                <w:rFonts w:ascii="Arial" w:hAnsi="Arial" w:cs="Arial"/>
              </w:rPr>
              <w:t>führt</w:t>
            </w:r>
            <w:r w:rsidRPr="00CA6CED">
              <w:rPr>
                <w:rFonts w:ascii="Arial" w:hAnsi="Arial" w:cs="Arial"/>
              </w:rPr>
              <w:t xml:space="preserve"> z. B.</w:t>
            </w:r>
            <w:r>
              <w:rPr>
                <w:rFonts w:ascii="Arial" w:hAnsi="Arial" w:cs="Arial"/>
              </w:rPr>
              <w:t xml:space="preserve"> zu folgenden Informationen:</w:t>
            </w:r>
          </w:p>
          <w:p w:rsidR="002A5F3A" w:rsidRDefault="002A5F3A" w:rsidP="000107CD">
            <w:pPr>
              <w:pStyle w:val="Listenabsatz"/>
              <w:numPr>
                <w:ilvl w:val="0"/>
                <w:numId w:val="14"/>
              </w:numPr>
              <w:spacing w:before="60"/>
              <w:ind w:left="323" w:hanging="357"/>
              <w:rPr>
                <w:rFonts w:ascii="Arial" w:hAnsi="Arial" w:cs="Arial"/>
              </w:rPr>
            </w:pPr>
            <w:r w:rsidRPr="00B40BD4">
              <w:rPr>
                <w:rFonts w:ascii="Arial" w:hAnsi="Arial" w:cs="Arial"/>
              </w:rPr>
              <w:t>zerbrochener Spiegel bedeutet 7 Jahre Pech</w:t>
            </w:r>
          </w:p>
          <w:p w:rsidR="002A5F3A" w:rsidRDefault="002A5F3A" w:rsidP="000107CD">
            <w:pPr>
              <w:pStyle w:val="Listenabsatz"/>
              <w:numPr>
                <w:ilvl w:val="0"/>
                <w:numId w:val="14"/>
              </w:numPr>
              <w:spacing w:before="60"/>
              <w:ind w:left="324"/>
              <w:rPr>
                <w:rFonts w:ascii="Arial" w:hAnsi="Arial" w:cs="Arial"/>
              </w:rPr>
            </w:pPr>
            <w:r w:rsidRPr="00B40BD4">
              <w:rPr>
                <w:rFonts w:ascii="Arial" w:hAnsi="Arial" w:cs="Arial"/>
              </w:rPr>
              <w:t>Vampire haben kein Spiegelbild</w:t>
            </w:r>
          </w:p>
          <w:p w:rsidR="002A5F3A" w:rsidRDefault="002A5F3A" w:rsidP="000107CD">
            <w:pPr>
              <w:pStyle w:val="Listenabsatz"/>
              <w:numPr>
                <w:ilvl w:val="0"/>
                <w:numId w:val="14"/>
              </w:numPr>
              <w:spacing w:before="60"/>
              <w:ind w:left="324"/>
              <w:rPr>
                <w:rFonts w:ascii="Arial" w:hAnsi="Arial" w:cs="Arial"/>
              </w:rPr>
            </w:pPr>
            <w:r w:rsidRPr="00B40BD4">
              <w:rPr>
                <w:rFonts w:ascii="Arial" w:hAnsi="Arial" w:cs="Arial"/>
              </w:rPr>
              <w:t>Spiegel im Hause von Verstorbenen werden zugehängt</w:t>
            </w:r>
          </w:p>
          <w:p w:rsidR="002A5F3A" w:rsidRPr="002A5F3A" w:rsidRDefault="002A5F3A" w:rsidP="000107CD">
            <w:pPr>
              <w:pStyle w:val="Listenabsatz"/>
              <w:numPr>
                <w:ilvl w:val="0"/>
                <w:numId w:val="14"/>
              </w:numPr>
              <w:spacing w:before="60"/>
              <w:ind w:left="324"/>
              <w:rPr>
                <w:rFonts w:ascii="Arial" w:hAnsi="Arial" w:cs="Arial"/>
              </w:rPr>
            </w:pPr>
            <w:r w:rsidRPr="002A5F3A">
              <w:rPr>
                <w:rFonts w:ascii="Arial" w:hAnsi="Arial" w:cs="Arial"/>
              </w:rPr>
              <w:t>Blick in einen zerbrochenen Spiegel zeigt das Abbild des Teufels</w:t>
            </w:r>
          </w:p>
        </w:tc>
        <w:tc>
          <w:tcPr>
            <w:tcW w:w="1134" w:type="dxa"/>
            <w:tcBorders>
              <w:top w:val="dotted" w:sz="4" w:space="0" w:color="auto"/>
            </w:tcBorders>
          </w:tcPr>
          <w:p w:rsidR="002A5F3A" w:rsidRDefault="002A5F3A" w:rsidP="00D83E55">
            <w:pPr>
              <w:spacing w:before="60"/>
              <w:jc w:val="center"/>
              <w:rPr>
                <w:rFonts w:ascii="Arial" w:hAnsi="Arial" w:cs="Arial"/>
              </w:rPr>
            </w:pPr>
          </w:p>
        </w:tc>
      </w:tr>
    </w:tbl>
    <w:p w:rsidR="004C24BE" w:rsidRDefault="004C24BE" w:rsidP="004C24BE">
      <w:pPr>
        <w:pStyle w:val="KeinLeerraum"/>
        <w:spacing w:before="120" w:line="360" w:lineRule="auto"/>
        <w:rPr>
          <w:rFonts w:ascii="Arial" w:hAnsi="Arial" w:cs="Arial"/>
          <w:b/>
        </w:rPr>
      </w:pPr>
    </w:p>
    <w:p w:rsidR="006A3C27" w:rsidRDefault="006A3C27">
      <w:pPr>
        <w:rPr>
          <w:rFonts w:ascii="Arial" w:hAnsi="Arial" w:cs="Arial"/>
          <w:b/>
        </w:rPr>
      </w:pPr>
      <w:r>
        <w:rPr>
          <w:rFonts w:ascii="Arial" w:hAnsi="Arial" w:cs="Arial"/>
          <w:b/>
        </w:rPr>
        <w:br w:type="page"/>
      </w:r>
    </w:p>
    <w:p w:rsidR="004C24BE" w:rsidRPr="00296CF0" w:rsidRDefault="004C24BE" w:rsidP="007F4E02">
      <w:pPr>
        <w:pStyle w:val="berschrift3"/>
        <w:rPr>
          <w:rFonts w:ascii="Arial" w:hAnsi="Arial" w:cs="Arial"/>
          <w:color w:val="auto"/>
          <w:sz w:val="28"/>
          <w:szCs w:val="28"/>
        </w:rPr>
      </w:pPr>
      <w:bookmarkStart w:id="6" w:name="_Toc454363045"/>
      <w:r w:rsidRPr="00296CF0">
        <w:rPr>
          <w:rFonts w:ascii="Arial" w:hAnsi="Arial" w:cs="Arial"/>
          <w:color w:val="auto"/>
          <w:sz w:val="28"/>
          <w:szCs w:val="28"/>
        </w:rPr>
        <w:lastRenderedPageBreak/>
        <w:t xml:space="preserve">Komplexe Aufgabe </w:t>
      </w:r>
      <w:r w:rsidR="00BF63BC" w:rsidRPr="00296CF0">
        <w:rPr>
          <w:rFonts w:ascii="Arial" w:hAnsi="Arial" w:cs="Arial"/>
          <w:color w:val="auto"/>
          <w:sz w:val="28"/>
          <w:szCs w:val="28"/>
        </w:rPr>
        <w:t>2</w:t>
      </w:r>
      <w:r w:rsidRPr="00296CF0">
        <w:rPr>
          <w:rFonts w:ascii="Arial" w:hAnsi="Arial" w:cs="Arial"/>
          <w:color w:val="auto"/>
          <w:sz w:val="28"/>
          <w:szCs w:val="28"/>
        </w:rPr>
        <w:t xml:space="preserve">: </w:t>
      </w:r>
      <w:bookmarkEnd w:id="6"/>
      <w:r w:rsidR="00BF63BC" w:rsidRPr="00296CF0">
        <w:rPr>
          <w:rFonts w:ascii="Arial" w:hAnsi="Arial" w:cs="Arial"/>
          <w:color w:val="auto"/>
          <w:sz w:val="28"/>
          <w:szCs w:val="28"/>
        </w:rPr>
        <w:t>Untersuche einen Handlungsträger</w:t>
      </w:r>
      <w:r w:rsidR="007D6A7D" w:rsidRPr="00296CF0">
        <w:rPr>
          <w:rFonts w:ascii="Arial" w:hAnsi="Arial" w:cs="Arial"/>
          <w:color w:val="auto"/>
          <w:sz w:val="28"/>
          <w:szCs w:val="28"/>
        </w:rPr>
        <w:t>.</w:t>
      </w:r>
    </w:p>
    <w:p w:rsidR="00A173B0" w:rsidRDefault="004C24BE" w:rsidP="007F4E02">
      <w:pPr>
        <w:pStyle w:val="KeinLeerraum"/>
        <w:spacing w:before="120"/>
        <w:rPr>
          <w:rStyle w:val="berschrift4Zchn"/>
          <w:rFonts w:ascii="Arial" w:hAnsi="Arial" w:cs="Arial"/>
          <w:i w:val="0"/>
          <w:color w:val="auto"/>
        </w:rPr>
      </w:pPr>
      <w:r w:rsidRPr="00296CF0">
        <w:rPr>
          <w:rStyle w:val="berschrift4Zchn"/>
          <w:rFonts w:ascii="Arial" w:hAnsi="Arial" w:cs="Arial"/>
          <w:i w:val="0"/>
          <w:color w:val="auto"/>
        </w:rPr>
        <w:t>Teilaufgabe</w:t>
      </w:r>
      <w:r w:rsidR="00BF63BC" w:rsidRPr="00296CF0">
        <w:rPr>
          <w:rStyle w:val="berschrift4Zchn"/>
          <w:rFonts w:ascii="Arial" w:hAnsi="Arial" w:cs="Arial"/>
          <w:i w:val="0"/>
          <w:color w:val="auto"/>
        </w:rPr>
        <w:t xml:space="preserve"> 1</w:t>
      </w:r>
      <w:r w:rsidRPr="00296CF0">
        <w:rPr>
          <w:rStyle w:val="berschrift4Zchn"/>
          <w:rFonts w:ascii="Arial" w:hAnsi="Arial" w:cs="Arial"/>
          <w:i w:val="0"/>
          <w:color w:val="auto"/>
        </w:rPr>
        <w:t>:</w:t>
      </w:r>
      <w:r w:rsidR="006D5337" w:rsidRPr="00296CF0">
        <w:rPr>
          <w:rStyle w:val="berschrift4Zchn"/>
          <w:rFonts w:ascii="Arial" w:hAnsi="Arial" w:cs="Arial"/>
          <w:i w:val="0"/>
          <w:color w:val="auto"/>
        </w:rPr>
        <w:t xml:space="preserve"> </w:t>
      </w:r>
    </w:p>
    <w:p w:rsidR="004C24BE" w:rsidRPr="00296CF0" w:rsidRDefault="006D5337" w:rsidP="007F4E02">
      <w:pPr>
        <w:pStyle w:val="KeinLeerraum"/>
        <w:spacing w:before="120"/>
        <w:rPr>
          <w:rFonts w:ascii="Arial" w:hAnsi="Arial" w:cs="Arial"/>
          <w:i/>
        </w:rPr>
      </w:pPr>
      <w:r w:rsidRPr="00296CF0">
        <w:rPr>
          <w:rStyle w:val="berschrift4Zchn"/>
          <w:rFonts w:ascii="Arial" w:hAnsi="Arial" w:cs="Arial"/>
          <w:i w:val="0"/>
          <w:color w:val="auto"/>
        </w:rPr>
        <w:t>Charakterisiere den</w:t>
      </w:r>
      <w:r w:rsidR="00BF63BC" w:rsidRPr="00296CF0">
        <w:rPr>
          <w:rStyle w:val="berschrift4Zchn"/>
          <w:rFonts w:ascii="Arial" w:hAnsi="Arial" w:cs="Arial"/>
          <w:i w:val="0"/>
          <w:color w:val="auto"/>
        </w:rPr>
        <w:t xml:space="preserve"> Zwerg Evenaugh Valiant.</w:t>
      </w:r>
    </w:p>
    <w:p w:rsidR="004C24BE" w:rsidRDefault="004C24BE" w:rsidP="00781A33">
      <w:pPr>
        <w:pStyle w:val="KeinLeerraum"/>
        <w:rPr>
          <w:rFonts w:ascii="Arial" w:hAnsi="Arial" w:cs="Arial"/>
        </w:rPr>
      </w:pPr>
    </w:p>
    <w:p w:rsidR="004C24BE" w:rsidRDefault="00BF63BC" w:rsidP="000107CD">
      <w:pPr>
        <w:pStyle w:val="KeinLeerraum"/>
        <w:numPr>
          <w:ilvl w:val="0"/>
          <w:numId w:val="12"/>
        </w:numPr>
        <w:ind w:left="364"/>
        <w:rPr>
          <w:rFonts w:ascii="Arial" w:hAnsi="Arial" w:cs="Arial"/>
        </w:rPr>
      </w:pPr>
      <w:r>
        <w:rPr>
          <w:rFonts w:ascii="Arial" w:hAnsi="Arial" w:cs="Arial"/>
        </w:rPr>
        <w:t xml:space="preserve">Lies den Textauszug aus dem 19. Kapitel. </w:t>
      </w:r>
      <w:r w:rsidR="004C24BE" w:rsidRPr="00415AB3">
        <w:rPr>
          <w:rFonts w:ascii="Arial" w:hAnsi="Arial" w:cs="Arial"/>
        </w:rPr>
        <w:t>Markiere Textstellen, die Auskunft über das Aussehen und die Charaktereigenschaften des Zwerges geben.</w:t>
      </w:r>
      <w:r w:rsidR="004C24BE">
        <w:rPr>
          <w:rFonts w:ascii="Arial" w:hAnsi="Arial" w:cs="Arial"/>
        </w:rPr>
        <w:t xml:space="preserve"> Unterscheide nach: </w:t>
      </w:r>
    </w:p>
    <w:p w:rsidR="004C24BE" w:rsidRPr="00415AB3" w:rsidRDefault="004C24BE" w:rsidP="00781A33">
      <w:pPr>
        <w:pStyle w:val="KeinLeerraum"/>
        <w:ind w:left="364"/>
        <w:rPr>
          <w:rFonts w:ascii="Arial" w:hAnsi="Arial" w:cs="Arial"/>
        </w:rPr>
      </w:pPr>
    </w:p>
    <w:p w:rsidR="004C24BE" w:rsidRPr="00415AB3" w:rsidRDefault="004C24BE" w:rsidP="000107CD">
      <w:pPr>
        <w:numPr>
          <w:ilvl w:val="0"/>
          <w:numId w:val="11"/>
        </w:numPr>
        <w:spacing w:after="0" w:line="240" w:lineRule="auto"/>
        <w:ind w:left="364"/>
        <w:rPr>
          <w:rFonts w:ascii="Arial" w:eastAsia="Times New Roman" w:hAnsi="Arial" w:cs="Arial"/>
          <w:lang w:eastAsia="de-DE"/>
        </w:rPr>
      </w:pPr>
      <w:r w:rsidRPr="00415AB3">
        <w:rPr>
          <w:rFonts w:ascii="Arial" w:eastAsia="Times New Roman" w:hAnsi="Arial" w:cs="Arial"/>
          <w:lang w:eastAsia="de-DE"/>
        </w:rPr>
        <w:t>Aussagen des Erzählers über die Figur</w:t>
      </w:r>
    </w:p>
    <w:p w:rsidR="004C24BE" w:rsidRDefault="004C24BE" w:rsidP="000107CD">
      <w:pPr>
        <w:numPr>
          <w:ilvl w:val="0"/>
          <w:numId w:val="11"/>
        </w:numPr>
        <w:spacing w:after="0" w:line="240" w:lineRule="auto"/>
        <w:ind w:left="364"/>
        <w:rPr>
          <w:rFonts w:ascii="Arial" w:eastAsia="Times New Roman" w:hAnsi="Arial" w:cs="Arial"/>
          <w:lang w:eastAsia="de-DE"/>
        </w:rPr>
      </w:pPr>
      <w:r w:rsidRPr="00415AB3">
        <w:rPr>
          <w:rFonts w:ascii="Arial" w:eastAsia="Times New Roman" w:hAnsi="Arial" w:cs="Arial"/>
          <w:lang w:eastAsia="de-DE"/>
        </w:rPr>
        <w:t xml:space="preserve">Aussagen anderer Figuren über </w:t>
      </w:r>
      <w:r w:rsidR="00604395" w:rsidRPr="00296CF0">
        <w:rPr>
          <w:rFonts w:ascii="Arial" w:eastAsia="Times New Roman" w:hAnsi="Arial" w:cs="Arial"/>
          <w:lang w:eastAsia="de-DE"/>
        </w:rPr>
        <w:t>E</w:t>
      </w:r>
      <w:r w:rsidR="00604395" w:rsidRPr="00296CF0">
        <w:rPr>
          <w:rStyle w:val="berschrift4Zchn"/>
          <w:rFonts w:ascii="Arial" w:hAnsi="Arial" w:cs="Arial"/>
          <w:b w:val="0"/>
          <w:i w:val="0"/>
          <w:color w:val="auto"/>
        </w:rPr>
        <w:t>venaugh Valiant</w:t>
      </w:r>
    </w:p>
    <w:p w:rsidR="004C24BE" w:rsidRPr="00262853" w:rsidRDefault="004C24BE" w:rsidP="000107CD">
      <w:pPr>
        <w:numPr>
          <w:ilvl w:val="0"/>
          <w:numId w:val="11"/>
        </w:numPr>
        <w:spacing w:after="0" w:line="240" w:lineRule="auto"/>
        <w:ind w:left="364"/>
        <w:rPr>
          <w:rFonts w:ascii="Arial" w:eastAsia="Times New Roman" w:hAnsi="Arial" w:cs="Arial"/>
          <w:lang w:eastAsia="de-DE"/>
        </w:rPr>
      </w:pPr>
      <w:r w:rsidRPr="00262853">
        <w:rPr>
          <w:rFonts w:ascii="Arial" w:eastAsia="Times New Roman" w:hAnsi="Arial" w:cs="Arial"/>
          <w:lang w:eastAsia="de-DE"/>
        </w:rPr>
        <w:t>Aussagen der Figur selbst</w:t>
      </w:r>
    </w:p>
    <w:p w:rsidR="004C24BE" w:rsidRDefault="004C24BE" w:rsidP="00781A33">
      <w:pPr>
        <w:pStyle w:val="KeinLeerraum"/>
        <w:ind w:left="364"/>
        <w:rPr>
          <w:rFonts w:ascii="Arial" w:hAnsi="Arial" w:cs="Arial"/>
        </w:rPr>
      </w:pPr>
    </w:p>
    <w:p w:rsidR="004C24BE" w:rsidRPr="008C00B2" w:rsidRDefault="004C24BE" w:rsidP="004C24BE">
      <w:pPr>
        <w:jc w:val="both"/>
        <w:rPr>
          <w:rFonts w:ascii="Arial" w:hAnsi="Arial" w:cs="Arial"/>
          <w:i/>
        </w:rPr>
      </w:pPr>
      <w:r w:rsidRPr="008C00B2">
        <w:rPr>
          <w:rFonts w:ascii="Arial" w:hAnsi="Arial" w:cs="Arial"/>
          <w:i/>
        </w:rPr>
        <w:t>Anmerkungen :</w:t>
      </w:r>
    </w:p>
    <w:p w:rsidR="004C24BE" w:rsidRPr="008C00B2" w:rsidRDefault="004C24BE" w:rsidP="004C24BE">
      <w:pPr>
        <w:jc w:val="both"/>
        <w:rPr>
          <w:rFonts w:ascii="Arial" w:hAnsi="Arial" w:cs="Arial"/>
          <w:i/>
        </w:rPr>
      </w:pPr>
      <w:r w:rsidRPr="008C00B2">
        <w:rPr>
          <w:rFonts w:ascii="Arial" w:hAnsi="Arial" w:cs="Arial"/>
          <w:i/>
        </w:rPr>
        <w:t>Obwohl Jacob Reckless, jetzt 24 Jahre alt, immer darauf geachtet hat, die Welt hinter dem Spiegel vor seinem Bruder Will geheim zu halten, ist dieser ihm gefolgt. Doch in dem wunderbaren Reich lauern tödliche Gefahren: Will wird von einem Goyl</w:t>
      </w:r>
      <w:r w:rsidR="00BF63BC">
        <w:rPr>
          <w:rFonts w:ascii="Arial" w:hAnsi="Arial" w:cs="Arial"/>
          <w:i/>
        </w:rPr>
        <w:t>, einem menschenähnlichen Wesen mit steinähnlicher Haut,</w:t>
      </w:r>
      <w:r w:rsidRPr="008C00B2">
        <w:rPr>
          <w:rFonts w:ascii="Arial" w:hAnsi="Arial" w:cs="Arial"/>
          <w:i/>
        </w:rPr>
        <w:t xml:space="preserve"> angegriffen und beginnt, zu Jade zu versteinern. Verzweifelt will Jacob ihn retten, aber nur die Feen haben die Macht, das Steinerne Fleisch aufzuhalten. Gemeinsam mit Clara, Wills großer Liebe, und der Gestaltwandlerin Fuchs macht Jacob sich auf die gefährliche Reise. Da die Versteinerung ein Feenfluch ist, hofft Jacob im Reich der Feen Hilfe zu finden. Der Weg dorthin ist jedoch gefährlich und streng geheim. Jacob kennt einen Zwerg, der als Führer ins Reich der Feen geeignet ist, aber ob man ihm vertrauen kann, ist fraglich. </w:t>
      </w:r>
    </w:p>
    <w:p w:rsidR="004C24BE" w:rsidRDefault="004C24BE" w:rsidP="004C24BE">
      <w:pPr>
        <w:jc w:val="center"/>
        <w:rPr>
          <w:rFonts w:ascii="Arial" w:hAnsi="Arial" w:cs="Arial"/>
        </w:rPr>
      </w:pPr>
    </w:p>
    <w:p w:rsidR="004C24BE" w:rsidRPr="00BD2B9E" w:rsidRDefault="004C24BE" w:rsidP="004C24BE">
      <w:pPr>
        <w:jc w:val="center"/>
        <w:rPr>
          <w:rFonts w:ascii="Arial" w:hAnsi="Arial" w:cs="Arial"/>
        </w:rPr>
      </w:pPr>
      <w:r>
        <w:rPr>
          <w:rFonts w:ascii="Arial" w:hAnsi="Arial" w:cs="Arial"/>
        </w:rPr>
        <w:t>19</w:t>
      </w:r>
    </w:p>
    <w:p w:rsidR="004C24BE" w:rsidRPr="00BD2B9E" w:rsidRDefault="004C24BE" w:rsidP="004C24BE">
      <w:pPr>
        <w:jc w:val="center"/>
        <w:rPr>
          <w:rFonts w:ascii="Arial" w:hAnsi="Arial" w:cs="Arial"/>
        </w:rPr>
        <w:sectPr w:rsidR="004C24BE" w:rsidRPr="00BD2B9E" w:rsidSect="00151389">
          <w:type w:val="continuous"/>
          <w:pgSz w:w="11906" w:h="16838"/>
          <w:pgMar w:top="1417" w:right="1417" w:bottom="1134" w:left="1417" w:header="708" w:footer="708" w:gutter="0"/>
          <w:cols w:space="708"/>
          <w:docGrid w:linePitch="360"/>
        </w:sectPr>
      </w:pPr>
      <w:r>
        <w:rPr>
          <w:rFonts w:ascii="Arial" w:hAnsi="Arial" w:cs="Arial"/>
        </w:rPr>
        <w:t>VALIANT</w:t>
      </w:r>
    </w:p>
    <w:p w:rsidR="004C24BE" w:rsidRDefault="004C24BE" w:rsidP="004C24BE">
      <w:pPr>
        <w:pStyle w:val="KeinLeerraum"/>
        <w:spacing w:line="360" w:lineRule="auto"/>
        <w:jc w:val="both"/>
        <w:rPr>
          <w:rFonts w:ascii="Arial" w:hAnsi="Arial" w:cs="Arial"/>
        </w:rPr>
      </w:pPr>
      <w:r>
        <w:rPr>
          <w:rFonts w:ascii="Arial" w:hAnsi="Arial" w:cs="Arial"/>
        </w:rPr>
        <w:lastRenderedPageBreak/>
        <w:t xml:space="preserve">Terpevas war die größte Zwergenstadt und mehr als zwölfhundert Jahre alt, wenn man ihren Archiven Glauben schenkte. Aber die Werbeschilder, die an den Stadtmauern Bier, Augengläser und Matratzenpatente anpriesen, machten jedem Besucher auf der Stelle klar, dass niemand die modernen Zeiten ernster nahm als die Zwerge. Sie waren mürrisch, traditionsbewusst, erfinderisch, und ihre Handelsposten fanden sich in jedem Winkel der Spiegelwelt, obwohl sie den meisten ihrer Kunden kaum bis zur Hüfte reichten. Außerdem hatten sie einen erstklassigen Ruf als Spione. </w:t>
      </w:r>
    </w:p>
    <w:p w:rsidR="004C24BE" w:rsidRDefault="004C24BE" w:rsidP="004C24BE">
      <w:pPr>
        <w:pStyle w:val="KeinLeerraum"/>
        <w:spacing w:line="360" w:lineRule="auto"/>
        <w:ind w:firstLine="708"/>
        <w:jc w:val="both"/>
        <w:rPr>
          <w:rFonts w:ascii="Arial" w:hAnsi="Arial" w:cs="Arial"/>
        </w:rPr>
      </w:pPr>
      <w:r>
        <w:rPr>
          <w:rFonts w:ascii="Arial" w:hAnsi="Arial" w:cs="Arial"/>
        </w:rPr>
        <w:t xml:space="preserve">Der Verkehr vor den Toren von Terpevas war fast ebenso dicht wie auf der anderen Seite des Spiegels. Doch hier lärmten Karren, Kutschen und Reiter auf grauem Kopfsteinpflaster. Die Kundschaft kam aus allen Himmelsrichtungen. Der Krieg hatte für die Zwerge die Geschäfte belebt. Sie handelten schon lange mit den Goyl und der steinerne König hatte viele von ihnen zu seinen Hauptlieferanten gemacht. Auch Evenaugh Valiant, der Zwerg, den </w:t>
      </w:r>
      <w:r w:rsidRPr="00BD2B9E">
        <w:rPr>
          <w:rFonts w:ascii="Arial" w:hAnsi="Arial" w:cs="Arial"/>
        </w:rPr>
        <w:t xml:space="preserve">Jacob </w:t>
      </w:r>
      <w:r>
        <w:rPr>
          <w:rFonts w:ascii="Arial" w:hAnsi="Arial" w:cs="Arial"/>
        </w:rPr>
        <w:t>in Terpevas zu finden hoffte, handelte seit Jahren mit den Goyl, getreu dem Motto, sich immer rechtzeitig auf die Seite der Gewinner zu schlagen.</w:t>
      </w:r>
    </w:p>
    <w:p w:rsidR="004C24BE" w:rsidRDefault="004C24BE" w:rsidP="004C24BE">
      <w:pPr>
        <w:pStyle w:val="KeinLeerraum"/>
        <w:spacing w:line="360" w:lineRule="auto"/>
        <w:ind w:firstLine="708"/>
        <w:jc w:val="both"/>
        <w:rPr>
          <w:rFonts w:ascii="Arial" w:hAnsi="Arial" w:cs="Arial"/>
        </w:rPr>
      </w:pPr>
      <w:r>
        <w:rPr>
          <w:rFonts w:ascii="Arial" w:hAnsi="Arial" w:cs="Arial"/>
        </w:rPr>
        <w:t>[…]</w:t>
      </w:r>
    </w:p>
    <w:p w:rsidR="004C24BE" w:rsidRDefault="004C24BE" w:rsidP="004C24BE">
      <w:pPr>
        <w:pStyle w:val="KeinLeerraum"/>
        <w:spacing w:line="360" w:lineRule="auto"/>
        <w:ind w:firstLine="708"/>
        <w:jc w:val="both"/>
        <w:rPr>
          <w:rFonts w:ascii="Arial" w:hAnsi="Arial" w:cs="Arial"/>
        </w:rPr>
      </w:pPr>
      <w:r>
        <w:rPr>
          <w:rFonts w:ascii="Arial" w:hAnsi="Arial" w:cs="Arial"/>
        </w:rPr>
        <w:lastRenderedPageBreak/>
        <w:t>Das Wappen, das auf Valiants Bürotür prangte, zeigte über der Feenlilie das Wappentier der Valiants: einen Dachs auf einem Berg von Goldtalern. Die Tür, an der es hing, war aus Rosenholz, einem Material, das nicht nur für seinen hohen Preis, sondern auch für die Schalldichte bekannt war, wodurch Valiant nichts von den Geschehnissen in seinem Vorzimmer mitbekommen hatte.</w:t>
      </w:r>
    </w:p>
    <w:p w:rsidR="004C24BE" w:rsidRDefault="004C24BE" w:rsidP="004C24BE">
      <w:pPr>
        <w:pStyle w:val="KeinLeerraum"/>
        <w:spacing w:line="360" w:lineRule="auto"/>
        <w:ind w:firstLine="708"/>
        <w:jc w:val="both"/>
        <w:rPr>
          <w:rFonts w:ascii="Arial" w:hAnsi="Arial" w:cs="Arial"/>
        </w:rPr>
      </w:pPr>
      <w:r>
        <w:rPr>
          <w:rFonts w:ascii="Arial" w:hAnsi="Arial" w:cs="Arial"/>
        </w:rPr>
        <w:t>Er saß hinter einem Menschenschreibtisch, dessen Beine er hatte kürzen lassen, und paffte mit geschlossenen</w:t>
      </w:r>
      <w:r w:rsidRPr="003B3288">
        <w:rPr>
          <w:rFonts w:ascii="Arial" w:hAnsi="Arial" w:cs="Arial"/>
        </w:rPr>
        <w:t xml:space="preserve"> </w:t>
      </w:r>
      <w:r>
        <w:rPr>
          <w:rFonts w:ascii="Arial" w:hAnsi="Arial" w:cs="Arial"/>
        </w:rPr>
        <w:t>Augen eine Zigarre, die sich selbst im Mund eines Rieslings nicht klein ausgenommen hätte. Evenaugh Valiant hatte sich den Bart abrasiert, wie es bei den Zwergen neuerdings Mode war. Die Augenbrauen, buschig wie die all seiner Artgenossen, waren sorgfältig getrimmt, und sein maßgeschneiderter Anzug war aus Samt, einem Stoff, den Zwerge über alles schätzten. Jacob hätte ihn zu gern aus seinem Wolfsledersessel gepflückt und aus dem Fenster dahinter geworfen, aber die Erinnerung an Wills versteinerndes Gesicht hielt ihn zurück.</w:t>
      </w:r>
    </w:p>
    <w:p w:rsidR="004C24BE" w:rsidRPr="00BD2B9E" w:rsidRDefault="004C24BE" w:rsidP="004C24BE">
      <w:pPr>
        <w:pStyle w:val="KeinLeerraum"/>
        <w:spacing w:line="360" w:lineRule="auto"/>
        <w:ind w:firstLine="708"/>
        <w:jc w:val="both"/>
        <w:rPr>
          <w:rFonts w:ascii="Arial" w:hAnsi="Arial" w:cs="Arial"/>
        </w:rPr>
      </w:pPr>
      <w:r w:rsidRPr="00BD2B9E">
        <w:rPr>
          <w:rFonts w:ascii="Arial" w:hAnsi="Arial" w:cs="Arial"/>
        </w:rPr>
        <w:t>»</w:t>
      </w:r>
      <w:r>
        <w:rPr>
          <w:rFonts w:ascii="Arial" w:hAnsi="Arial" w:cs="Arial"/>
        </w:rPr>
        <w:t xml:space="preserve">Ich </w:t>
      </w:r>
      <w:r w:rsidRPr="00BD2B9E">
        <w:rPr>
          <w:rFonts w:ascii="Arial" w:hAnsi="Arial" w:cs="Arial"/>
        </w:rPr>
        <w:t>ha</w:t>
      </w:r>
      <w:r>
        <w:rPr>
          <w:rFonts w:ascii="Arial" w:hAnsi="Arial" w:cs="Arial"/>
        </w:rPr>
        <w:t>tte</w:t>
      </w:r>
      <w:r w:rsidRPr="00BD2B9E">
        <w:rPr>
          <w:rFonts w:ascii="Arial" w:hAnsi="Arial" w:cs="Arial"/>
        </w:rPr>
        <w:t xml:space="preserve"> d</w:t>
      </w:r>
      <w:r>
        <w:rPr>
          <w:rFonts w:ascii="Arial" w:hAnsi="Arial" w:cs="Arial"/>
        </w:rPr>
        <w:t>och gesagt, keine Störung, Banster!« Der Zwerg seufzte, ohne die Augen zu öffnen.</w:t>
      </w:r>
      <w:r w:rsidRPr="00BD2B9E">
        <w:rPr>
          <w:rFonts w:ascii="Arial" w:hAnsi="Arial" w:cs="Arial"/>
        </w:rPr>
        <w:t xml:space="preserve"> »</w:t>
      </w:r>
      <w:r>
        <w:rPr>
          <w:rFonts w:ascii="Arial" w:hAnsi="Arial" w:cs="Arial"/>
        </w:rPr>
        <w:t>Geht es schon wieder um den Kunden, der den ausgestopften Wassermann reklamiert hat?</w:t>
      </w:r>
      <w:r w:rsidRPr="00BD2B9E">
        <w:rPr>
          <w:rFonts w:ascii="Arial" w:hAnsi="Arial" w:cs="Arial"/>
        </w:rPr>
        <w:t xml:space="preserve">« </w:t>
      </w:r>
    </w:p>
    <w:p w:rsidR="004C24BE" w:rsidRDefault="004C24BE" w:rsidP="004C24BE">
      <w:pPr>
        <w:pStyle w:val="KeinLeerraum"/>
        <w:spacing w:line="360" w:lineRule="auto"/>
        <w:ind w:firstLine="708"/>
        <w:jc w:val="both"/>
        <w:rPr>
          <w:rFonts w:ascii="Arial" w:hAnsi="Arial" w:cs="Arial"/>
        </w:rPr>
      </w:pPr>
      <w:r>
        <w:rPr>
          <w:rFonts w:ascii="Arial" w:hAnsi="Arial" w:cs="Arial"/>
        </w:rPr>
        <w:t>Er war fetter geworden. Und älter. Das krause rote Haar wurde bereits grau, früh für einen Zwerg. Die meisten wurden mindestens hundert, und Valiant war erst an die sechzig – falls er nicht auch log, was sein Alter betraf.</w:t>
      </w:r>
    </w:p>
    <w:p w:rsidR="004C24BE" w:rsidRDefault="004C24BE" w:rsidP="004C24BE">
      <w:pPr>
        <w:pStyle w:val="KeinLeerraum"/>
        <w:spacing w:line="360" w:lineRule="auto"/>
        <w:ind w:firstLine="708"/>
        <w:jc w:val="both"/>
        <w:rPr>
          <w:rFonts w:ascii="Arial" w:hAnsi="Arial" w:cs="Arial"/>
        </w:rPr>
      </w:pPr>
      <w:r w:rsidRPr="00BD2B9E">
        <w:rPr>
          <w:rFonts w:ascii="Arial" w:hAnsi="Arial" w:cs="Arial"/>
        </w:rPr>
        <w:t>»</w:t>
      </w:r>
      <w:r>
        <w:rPr>
          <w:rFonts w:ascii="Arial" w:hAnsi="Arial" w:cs="Arial"/>
        </w:rPr>
        <w:t>Nein, wegen eines Wassermannes bin ich eigentlich nicht hier</w:t>
      </w:r>
      <w:r w:rsidRPr="00BD2B9E">
        <w:rPr>
          <w:rFonts w:ascii="Arial" w:hAnsi="Arial" w:cs="Arial"/>
        </w:rPr>
        <w:t>«</w:t>
      </w:r>
      <w:r>
        <w:rPr>
          <w:rFonts w:ascii="Arial" w:hAnsi="Arial" w:cs="Arial"/>
        </w:rPr>
        <w:t xml:space="preserve">, sagte Jacob und richtete die Pistole auf den kraushaarigen Kopf. </w:t>
      </w:r>
      <w:r w:rsidRPr="00BD2B9E">
        <w:rPr>
          <w:rFonts w:ascii="Arial" w:hAnsi="Arial" w:cs="Arial"/>
        </w:rPr>
        <w:t>»</w:t>
      </w:r>
      <w:r>
        <w:rPr>
          <w:rFonts w:ascii="Arial" w:hAnsi="Arial" w:cs="Arial"/>
        </w:rPr>
        <w:t xml:space="preserve">Aber ich habe vor drei </w:t>
      </w:r>
      <w:r w:rsidR="00BF63BC">
        <w:rPr>
          <w:rFonts w:ascii="Arial" w:hAnsi="Arial" w:cs="Arial"/>
        </w:rPr>
        <w:t>J</w:t>
      </w:r>
      <w:r>
        <w:rPr>
          <w:rFonts w:ascii="Arial" w:hAnsi="Arial" w:cs="Arial"/>
        </w:rPr>
        <w:t>ahren für etwas bezahlt, das ich nicht bekommen habe.</w:t>
      </w:r>
      <w:r w:rsidRPr="00BD2B9E">
        <w:rPr>
          <w:rFonts w:ascii="Arial" w:hAnsi="Arial" w:cs="Arial"/>
        </w:rPr>
        <w:t>«</w:t>
      </w:r>
    </w:p>
    <w:p w:rsidR="004C24BE" w:rsidRDefault="004C24BE" w:rsidP="004C24BE">
      <w:pPr>
        <w:pStyle w:val="KeinLeerraum"/>
        <w:spacing w:line="360" w:lineRule="auto"/>
        <w:ind w:firstLine="708"/>
        <w:jc w:val="both"/>
        <w:rPr>
          <w:rFonts w:ascii="Arial" w:hAnsi="Arial" w:cs="Arial"/>
        </w:rPr>
      </w:pPr>
      <w:r>
        <w:rPr>
          <w:rFonts w:ascii="Arial" w:hAnsi="Arial" w:cs="Arial"/>
        </w:rPr>
        <w:t>Valiant verschluckte sich fast an der Zigarre und starrte Jacob so entgeistert an, wie man es mit einem Besucher tat, den man einer Herde angreifender Einhörner überlassen hatte.</w:t>
      </w:r>
    </w:p>
    <w:p w:rsidR="004C24BE" w:rsidRDefault="004C24BE" w:rsidP="004C24BE">
      <w:pPr>
        <w:pStyle w:val="KeinLeerraum"/>
        <w:spacing w:line="360" w:lineRule="auto"/>
        <w:ind w:firstLine="708"/>
        <w:jc w:val="both"/>
        <w:rPr>
          <w:rFonts w:ascii="Arial" w:hAnsi="Arial" w:cs="Arial"/>
        </w:rPr>
      </w:pPr>
      <w:r w:rsidRPr="00BD2B9E">
        <w:rPr>
          <w:rFonts w:ascii="Arial" w:hAnsi="Arial" w:cs="Arial"/>
        </w:rPr>
        <w:t>»</w:t>
      </w:r>
      <w:r>
        <w:rPr>
          <w:rFonts w:ascii="Arial" w:hAnsi="Arial" w:cs="Arial"/>
        </w:rPr>
        <w:t>Jacob Reckless!</w:t>
      </w:r>
      <w:r w:rsidRPr="00BD2B9E">
        <w:rPr>
          <w:rFonts w:ascii="Arial" w:hAnsi="Arial" w:cs="Arial"/>
        </w:rPr>
        <w:t>«</w:t>
      </w:r>
      <w:r>
        <w:rPr>
          <w:rFonts w:ascii="Arial" w:hAnsi="Arial" w:cs="Arial"/>
        </w:rPr>
        <w:t>, stieß er hervor.</w:t>
      </w:r>
    </w:p>
    <w:p w:rsidR="004C24BE" w:rsidRDefault="004C24BE" w:rsidP="004C24BE">
      <w:pPr>
        <w:pStyle w:val="KeinLeerraum"/>
        <w:spacing w:line="360" w:lineRule="auto"/>
        <w:ind w:firstLine="708"/>
        <w:jc w:val="both"/>
        <w:rPr>
          <w:rFonts w:ascii="Arial" w:hAnsi="Arial" w:cs="Arial"/>
        </w:rPr>
      </w:pPr>
      <w:r w:rsidRPr="00BD2B9E">
        <w:rPr>
          <w:rFonts w:ascii="Arial" w:hAnsi="Arial" w:cs="Arial"/>
        </w:rPr>
        <w:t>»</w:t>
      </w:r>
      <w:r>
        <w:rPr>
          <w:rFonts w:ascii="Arial" w:hAnsi="Arial" w:cs="Arial"/>
        </w:rPr>
        <w:t>Sieh an, du erinnerst dich an meinen Namen.</w:t>
      </w:r>
      <w:r w:rsidRPr="00BD2B9E">
        <w:rPr>
          <w:rFonts w:ascii="Arial" w:hAnsi="Arial" w:cs="Arial"/>
        </w:rPr>
        <w:t>«</w:t>
      </w:r>
    </w:p>
    <w:p w:rsidR="004C24BE" w:rsidRDefault="004C24BE" w:rsidP="004C24BE">
      <w:pPr>
        <w:pStyle w:val="KeinLeerraum"/>
        <w:spacing w:line="360" w:lineRule="auto"/>
        <w:ind w:firstLine="708"/>
        <w:jc w:val="both"/>
        <w:rPr>
          <w:rFonts w:ascii="Arial" w:hAnsi="Arial" w:cs="Arial"/>
        </w:rPr>
      </w:pPr>
      <w:r>
        <w:rPr>
          <w:rFonts w:ascii="Arial" w:hAnsi="Arial" w:cs="Arial"/>
        </w:rPr>
        <w:t>Der Zwerg ließ die Zigarre fallen und fuhr mit der Hand unter den Schreibtisch, aber er zog die kurzen Finger mit einem Aufschrei zurück, als Jacob ihm mit dem Säbel den maßgeschneiderten Ärmel aufschlitzte.</w:t>
      </w:r>
    </w:p>
    <w:p w:rsidR="004C24BE" w:rsidRDefault="004C24BE" w:rsidP="004C24BE">
      <w:pPr>
        <w:pStyle w:val="KeinLeerraum"/>
        <w:spacing w:line="360" w:lineRule="auto"/>
        <w:ind w:firstLine="708"/>
        <w:jc w:val="both"/>
        <w:rPr>
          <w:rFonts w:ascii="Arial" w:hAnsi="Arial" w:cs="Arial"/>
        </w:rPr>
      </w:pPr>
      <w:r w:rsidRPr="00BD2B9E">
        <w:rPr>
          <w:rFonts w:ascii="Arial" w:hAnsi="Arial" w:cs="Arial"/>
        </w:rPr>
        <w:t>»</w:t>
      </w:r>
      <w:r>
        <w:rPr>
          <w:rFonts w:ascii="Arial" w:hAnsi="Arial" w:cs="Arial"/>
        </w:rPr>
        <w:t>Pass auf, was du tust!</w:t>
      </w:r>
      <w:r w:rsidRPr="00BD2B9E">
        <w:rPr>
          <w:rFonts w:ascii="Arial" w:hAnsi="Arial" w:cs="Arial"/>
        </w:rPr>
        <w:t>«</w:t>
      </w:r>
      <w:r>
        <w:rPr>
          <w:rFonts w:ascii="Arial" w:hAnsi="Arial" w:cs="Arial"/>
        </w:rPr>
        <w:t xml:space="preserve">, sagte Jacob. </w:t>
      </w:r>
      <w:r w:rsidRPr="00BD2B9E">
        <w:rPr>
          <w:rFonts w:ascii="Arial" w:hAnsi="Arial" w:cs="Arial"/>
        </w:rPr>
        <w:t>»</w:t>
      </w:r>
      <w:r>
        <w:rPr>
          <w:rFonts w:ascii="Arial" w:hAnsi="Arial" w:cs="Arial"/>
        </w:rPr>
        <w:t xml:space="preserve">Du brauchst nicht beide Arme, um mich zu den Feen zu bringen. Du brauchst auch deine Ohren und deine </w:t>
      </w:r>
      <w:r w:rsidR="00963CB9">
        <w:rPr>
          <w:rFonts w:ascii="Arial" w:hAnsi="Arial" w:cs="Arial"/>
        </w:rPr>
        <w:t>N</w:t>
      </w:r>
      <w:r>
        <w:rPr>
          <w:rFonts w:ascii="Arial" w:hAnsi="Arial" w:cs="Arial"/>
        </w:rPr>
        <w:t>ase nicht. Hände hinter den Kopf. Na, mach schon!</w:t>
      </w:r>
      <w:r w:rsidRPr="00BD2B9E">
        <w:rPr>
          <w:rFonts w:ascii="Arial" w:hAnsi="Arial" w:cs="Arial"/>
        </w:rPr>
        <w:t>«</w:t>
      </w:r>
    </w:p>
    <w:p w:rsidR="004C24BE" w:rsidRDefault="004C24BE" w:rsidP="004C24BE">
      <w:pPr>
        <w:pStyle w:val="KeinLeerraum"/>
        <w:spacing w:line="360" w:lineRule="auto"/>
        <w:ind w:firstLine="708"/>
        <w:jc w:val="both"/>
        <w:rPr>
          <w:rFonts w:ascii="Arial" w:hAnsi="Arial" w:cs="Arial"/>
        </w:rPr>
      </w:pPr>
      <w:r>
        <w:rPr>
          <w:rFonts w:ascii="Arial" w:hAnsi="Arial" w:cs="Arial"/>
        </w:rPr>
        <w:t>Valiant gehorchte – und verzog den Mund zu einem allzu breiten Lächeln.</w:t>
      </w:r>
    </w:p>
    <w:p w:rsidR="004C24BE" w:rsidRDefault="004C24BE" w:rsidP="004C24BE">
      <w:pPr>
        <w:pStyle w:val="KeinLeerraum"/>
        <w:spacing w:line="360" w:lineRule="auto"/>
        <w:ind w:firstLine="708"/>
        <w:jc w:val="both"/>
        <w:rPr>
          <w:rFonts w:ascii="Arial" w:hAnsi="Arial" w:cs="Arial"/>
        </w:rPr>
      </w:pPr>
      <w:r w:rsidRPr="00BD2B9E">
        <w:rPr>
          <w:rFonts w:ascii="Arial" w:hAnsi="Arial" w:cs="Arial"/>
        </w:rPr>
        <w:t>»</w:t>
      </w:r>
      <w:r>
        <w:rPr>
          <w:rFonts w:ascii="Arial" w:hAnsi="Arial" w:cs="Arial"/>
        </w:rPr>
        <w:t>Jacob!</w:t>
      </w:r>
      <w:r w:rsidRPr="00BD2B9E">
        <w:rPr>
          <w:rFonts w:ascii="Arial" w:hAnsi="Arial" w:cs="Arial"/>
        </w:rPr>
        <w:t>«</w:t>
      </w:r>
      <w:r>
        <w:rPr>
          <w:rFonts w:ascii="Arial" w:hAnsi="Arial" w:cs="Arial"/>
        </w:rPr>
        <w:t xml:space="preserve">, säuselte er. </w:t>
      </w:r>
      <w:r w:rsidRPr="00BD2B9E">
        <w:rPr>
          <w:rFonts w:ascii="Arial" w:hAnsi="Arial" w:cs="Arial"/>
        </w:rPr>
        <w:t>»</w:t>
      </w:r>
      <w:r>
        <w:rPr>
          <w:rFonts w:ascii="Arial" w:hAnsi="Arial" w:cs="Arial"/>
        </w:rPr>
        <w:t xml:space="preserve">Was soll das? Ich wusste natürlich, dass du nicht tot bist. Schließlich hat man die Geschichte überall gehört. Jacob Reckless, der glückliche Sterbliche, der ein Jahr der Gefangene der Roten Fee war. Jedes männliche Wesen in </w:t>
      </w:r>
      <w:r>
        <w:rPr>
          <w:rFonts w:ascii="Arial" w:hAnsi="Arial" w:cs="Arial"/>
        </w:rPr>
        <w:lastRenderedPageBreak/>
        <w:t>diesem Land, ob Zwerg, Mensch oder Goyl, vergeht vor Neid bei der bloßen Vorstellung. Und gib zu: Wem verdankst du diese Glück? Evenaugh Valiant! Hätte ich dich vor den Einhörnern gewarnt, dann hätten sie dich bestimmt in eine Distel oder irgendeinen Fisch verwandelt wie andere ungeladene Besucher. Aber nicht einmal die Rote Fee kann einem Mann wiederstehen, der hilflos in seinem Blut liegt!</w:t>
      </w:r>
      <w:r w:rsidRPr="00BD2B9E">
        <w:rPr>
          <w:rFonts w:ascii="Arial" w:hAnsi="Arial" w:cs="Arial"/>
        </w:rPr>
        <w:t>«</w:t>
      </w:r>
    </w:p>
    <w:p w:rsidR="004C24BE" w:rsidRDefault="004C24BE" w:rsidP="004C24BE">
      <w:pPr>
        <w:pStyle w:val="KeinLeerraum"/>
        <w:spacing w:line="360" w:lineRule="auto"/>
        <w:ind w:firstLine="708"/>
        <w:jc w:val="both"/>
        <w:rPr>
          <w:rFonts w:ascii="Arial" w:hAnsi="Arial" w:cs="Arial"/>
        </w:rPr>
      </w:pPr>
      <w:r>
        <w:rPr>
          <w:rFonts w:ascii="Arial" w:hAnsi="Arial" w:cs="Arial"/>
        </w:rPr>
        <w:t>Die Dreistigkeit seiner Argumentation musste selbst Jacob bewundern.</w:t>
      </w:r>
    </w:p>
    <w:p w:rsidR="004C24BE" w:rsidRPr="00BD2B9E" w:rsidRDefault="004C24BE" w:rsidP="004C24BE">
      <w:pPr>
        <w:pStyle w:val="KeinLeerraum"/>
        <w:spacing w:line="360" w:lineRule="auto"/>
        <w:ind w:firstLine="708"/>
        <w:jc w:val="both"/>
        <w:rPr>
          <w:rFonts w:ascii="Arial" w:hAnsi="Arial" w:cs="Arial"/>
        </w:rPr>
      </w:pPr>
      <w:r w:rsidRPr="00BD2B9E">
        <w:rPr>
          <w:rFonts w:ascii="Arial" w:hAnsi="Arial" w:cs="Arial"/>
        </w:rPr>
        <w:t>»</w:t>
      </w:r>
      <w:r>
        <w:rPr>
          <w:rFonts w:ascii="Arial" w:hAnsi="Arial" w:cs="Arial"/>
        </w:rPr>
        <w:t>Erzähl schon!</w:t>
      </w:r>
      <w:r w:rsidRPr="00BD2B9E">
        <w:rPr>
          <w:rFonts w:ascii="Arial" w:hAnsi="Arial" w:cs="Arial"/>
        </w:rPr>
        <w:t>«</w:t>
      </w:r>
      <w:r>
        <w:rPr>
          <w:rFonts w:ascii="Arial" w:hAnsi="Arial" w:cs="Arial"/>
        </w:rPr>
        <w:t xml:space="preserve">, raunte Valiant ihm ohne jeden Ansatz von Schuldbewusstsein über den viel zu großen Schreibtisch zu. </w:t>
      </w:r>
      <w:r w:rsidRPr="00BD2B9E">
        <w:rPr>
          <w:rFonts w:ascii="Arial" w:hAnsi="Arial" w:cs="Arial"/>
        </w:rPr>
        <w:t>»</w:t>
      </w:r>
      <w:r>
        <w:rPr>
          <w:rFonts w:ascii="Arial" w:hAnsi="Arial" w:cs="Arial"/>
        </w:rPr>
        <w:t>Wie war sie? Und wie hast du es angestellt, ihr wieder davonzulaufen?</w:t>
      </w:r>
      <w:r w:rsidRPr="00BD2B9E">
        <w:rPr>
          <w:rFonts w:ascii="Arial" w:hAnsi="Arial" w:cs="Arial"/>
        </w:rPr>
        <w:t>«</w:t>
      </w:r>
    </w:p>
    <w:p w:rsidR="004C24BE" w:rsidRDefault="004C24BE" w:rsidP="004C24BE">
      <w:pPr>
        <w:pStyle w:val="KeinLeerraum"/>
        <w:spacing w:line="360" w:lineRule="auto"/>
        <w:ind w:firstLine="708"/>
        <w:jc w:val="both"/>
        <w:rPr>
          <w:rFonts w:ascii="Arial" w:hAnsi="Arial" w:cs="Arial"/>
        </w:rPr>
      </w:pPr>
      <w:r>
        <w:rPr>
          <w:rFonts w:ascii="Arial" w:hAnsi="Arial" w:cs="Arial"/>
        </w:rPr>
        <w:t xml:space="preserve">Jacob packte den Zwerg zur Antwort an seinem maßgeschneiderten Kragen und zog ihn hinter dem Schreibtisch hervor. </w:t>
      </w:r>
      <w:r w:rsidRPr="00BD2B9E">
        <w:rPr>
          <w:rFonts w:ascii="Arial" w:hAnsi="Arial" w:cs="Arial"/>
        </w:rPr>
        <w:t>»</w:t>
      </w:r>
      <w:r>
        <w:rPr>
          <w:rFonts w:ascii="Arial" w:hAnsi="Arial" w:cs="Arial"/>
        </w:rPr>
        <w:t>Hier ist mein Angebot: Ich werde dich nicht erschießen und dafür führst du mich noch einmal in ihr Tal. Aber diesmal zeigst du mir, wie man an den Einhörnern vorbeikommt.</w:t>
      </w:r>
      <w:r w:rsidRPr="00BD2B9E">
        <w:rPr>
          <w:rFonts w:ascii="Arial" w:hAnsi="Arial" w:cs="Arial"/>
        </w:rPr>
        <w:t>«</w:t>
      </w:r>
    </w:p>
    <w:p w:rsidR="004C24BE" w:rsidRDefault="004C24BE" w:rsidP="004C24BE">
      <w:pPr>
        <w:pStyle w:val="KeinLeerraum"/>
        <w:spacing w:line="360" w:lineRule="auto"/>
        <w:ind w:firstLine="708"/>
        <w:jc w:val="both"/>
        <w:rPr>
          <w:rFonts w:ascii="Arial" w:hAnsi="Arial" w:cs="Arial"/>
        </w:rPr>
        <w:sectPr w:rsidR="004C24BE" w:rsidSect="004C24BE">
          <w:type w:val="continuous"/>
          <w:pgSz w:w="11906" w:h="16838"/>
          <w:pgMar w:top="1418" w:right="1418" w:bottom="1134" w:left="1418" w:header="709" w:footer="709" w:gutter="0"/>
          <w:lnNumType w:countBy="5" w:restart="newSection"/>
          <w:cols w:space="708"/>
          <w:docGrid w:linePitch="360"/>
        </w:sectPr>
      </w:pPr>
      <w:r w:rsidRPr="00BD2B9E">
        <w:rPr>
          <w:rFonts w:ascii="Arial" w:hAnsi="Arial" w:cs="Arial"/>
        </w:rPr>
        <w:t>[…]</w:t>
      </w:r>
    </w:p>
    <w:p w:rsidR="00F371B8" w:rsidRPr="00AD3996" w:rsidRDefault="00F371B8" w:rsidP="00F371B8">
      <w:pPr>
        <w:pStyle w:val="KeinLeerraum"/>
        <w:spacing w:before="120" w:line="360" w:lineRule="auto"/>
        <w:jc w:val="both"/>
        <w:rPr>
          <w:rFonts w:ascii="Arial" w:hAnsi="Arial" w:cs="Arial"/>
          <w:sz w:val="20"/>
          <w:szCs w:val="20"/>
        </w:rPr>
      </w:pPr>
      <w:r w:rsidRPr="00AD3996">
        <w:rPr>
          <w:rFonts w:ascii="Arial" w:hAnsi="Arial" w:cs="Arial"/>
          <w:sz w:val="20"/>
          <w:szCs w:val="20"/>
        </w:rPr>
        <w:lastRenderedPageBreak/>
        <w:t>Cornelia Funke: Reckless. Steinernes Fleisch. Hamburg: Cecilie Dressler Verlag</w:t>
      </w:r>
      <w:r>
        <w:rPr>
          <w:rFonts w:ascii="Arial" w:hAnsi="Arial" w:cs="Arial"/>
          <w:sz w:val="20"/>
          <w:szCs w:val="20"/>
        </w:rPr>
        <w:t xml:space="preserve"> 2010</w:t>
      </w:r>
      <w:r w:rsidRPr="00AD3996">
        <w:rPr>
          <w:rFonts w:ascii="Arial" w:hAnsi="Arial" w:cs="Arial"/>
          <w:sz w:val="20"/>
          <w:szCs w:val="20"/>
        </w:rPr>
        <w:t xml:space="preserve">, S. </w:t>
      </w:r>
      <w:r w:rsidR="009723E9" w:rsidRPr="009723E9">
        <w:rPr>
          <w:rFonts w:ascii="Arial" w:hAnsi="Arial" w:cs="Arial"/>
          <w:sz w:val="20"/>
          <w:szCs w:val="20"/>
        </w:rPr>
        <w:t>115</w:t>
      </w:r>
      <w:r w:rsidR="00A173B0">
        <w:rPr>
          <w:rFonts w:ascii="Arial" w:hAnsi="Arial" w:cs="Arial"/>
          <w:sz w:val="20"/>
          <w:szCs w:val="20"/>
        </w:rPr>
        <w:t>-122</w:t>
      </w:r>
    </w:p>
    <w:p w:rsidR="004C24BE" w:rsidRDefault="004C24BE" w:rsidP="004C24BE">
      <w:pPr>
        <w:pStyle w:val="KeinLeerraum"/>
        <w:spacing w:line="360" w:lineRule="auto"/>
        <w:jc w:val="both"/>
        <w:rPr>
          <w:rFonts w:ascii="Arial" w:hAnsi="Arial" w:cs="Arial"/>
        </w:rPr>
      </w:pPr>
    </w:p>
    <w:p w:rsidR="00F00841" w:rsidRDefault="00F00841" w:rsidP="004C24BE">
      <w:pPr>
        <w:pStyle w:val="KeinLeerraum"/>
        <w:spacing w:line="360" w:lineRule="auto"/>
        <w:jc w:val="both"/>
        <w:rPr>
          <w:rFonts w:ascii="Arial" w:hAnsi="Arial" w:cs="Arial"/>
        </w:rPr>
      </w:pPr>
    </w:p>
    <w:p w:rsidR="004C24BE" w:rsidRDefault="004C24BE" w:rsidP="00296CF0">
      <w:pPr>
        <w:pStyle w:val="KeinLeerraum"/>
        <w:spacing w:line="360" w:lineRule="auto"/>
        <w:jc w:val="both"/>
        <w:rPr>
          <w:rFonts w:ascii="Arial" w:hAnsi="Arial" w:cs="Arial"/>
        </w:rPr>
      </w:pPr>
      <w:r>
        <w:rPr>
          <w:rFonts w:ascii="Arial" w:hAnsi="Arial" w:cs="Arial"/>
        </w:rPr>
        <w:t xml:space="preserve">b) Erstelle eine Stoffsammlung nach folgendem Muster: </w:t>
      </w:r>
    </w:p>
    <w:p w:rsidR="004C24BE" w:rsidRPr="00415AB3" w:rsidRDefault="004C24BE" w:rsidP="004C24BE">
      <w:pPr>
        <w:spacing w:after="0" w:line="240" w:lineRule="auto"/>
        <w:jc w:val="center"/>
        <w:rPr>
          <w:rFonts w:ascii="Arial" w:eastAsia="Times New Roman" w:hAnsi="Arial" w:cs="Arial"/>
          <w:b/>
          <w:bCs/>
          <w:lang w:eastAsia="de-DE"/>
        </w:rPr>
      </w:pPr>
      <w:r w:rsidRPr="00415AB3">
        <w:rPr>
          <w:rFonts w:ascii="Arial" w:eastAsia="Times New Roman" w:hAnsi="Arial" w:cs="Arial"/>
          <w:b/>
          <w:bCs/>
          <w:lang w:eastAsia="de-DE"/>
        </w:rPr>
        <w:t>Figurencharakterisierung</w:t>
      </w:r>
    </w:p>
    <w:p w:rsidR="004C24BE" w:rsidRPr="00415AB3" w:rsidRDefault="00963CB9" w:rsidP="004C24BE">
      <w:pPr>
        <w:spacing w:after="0" w:line="240" w:lineRule="auto"/>
        <w:rPr>
          <w:rFonts w:ascii="Arial" w:eastAsia="Times New Roman" w:hAnsi="Arial" w:cs="Arial"/>
          <w:lang w:eastAsia="de-DE"/>
        </w:rPr>
      </w:pPr>
      <w:r w:rsidRPr="00293A78">
        <w:rPr>
          <w:rFonts w:ascii="Arial" w:eastAsia="Times New Roman" w:hAnsi="Arial" w:cs="Arial"/>
          <w:noProof/>
          <w:lang w:eastAsia="de-DE"/>
        </w:rPr>
        <mc:AlternateContent>
          <mc:Choice Requires="wps">
            <w:drawing>
              <wp:anchor distT="0" distB="0" distL="114300" distR="114300" simplePos="0" relativeHeight="251657728" behindDoc="0" locked="0" layoutInCell="1" allowOverlap="1" wp14:anchorId="2D09BFF2" wp14:editId="6A157716">
                <wp:simplePos x="0" y="0"/>
                <wp:positionH relativeFrom="column">
                  <wp:posOffset>2617470</wp:posOffset>
                </wp:positionH>
                <wp:positionV relativeFrom="paragraph">
                  <wp:posOffset>75565</wp:posOffset>
                </wp:positionV>
                <wp:extent cx="1333500" cy="466725"/>
                <wp:effectExtent l="0" t="0" r="76200" b="66675"/>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5.95pt" to="311.1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">
                <v:stroke endarrow="block"/>
              </v:line>
            </w:pict>
          </mc:Fallback>
        </mc:AlternateContent>
      </w:r>
      <w:r w:rsidRPr="00293A78">
        <w:rPr>
          <w:rFonts w:ascii="Arial" w:eastAsia="Times New Roman" w:hAnsi="Arial" w:cs="Arial"/>
          <w:noProof/>
          <w:lang w:eastAsia="de-DE"/>
        </w:rPr>
        <mc:AlternateContent>
          <mc:Choice Requires="wps">
            <w:drawing>
              <wp:anchor distT="0" distB="0" distL="114300" distR="114300" simplePos="0" relativeHeight="251656704" behindDoc="0" locked="0" layoutInCell="1" allowOverlap="1" wp14:anchorId="54866E78" wp14:editId="4448C583">
                <wp:simplePos x="0" y="0"/>
                <wp:positionH relativeFrom="column">
                  <wp:posOffset>1195070</wp:posOffset>
                </wp:positionH>
                <wp:positionV relativeFrom="paragraph">
                  <wp:posOffset>75565</wp:posOffset>
                </wp:positionV>
                <wp:extent cx="1428115" cy="425450"/>
                <wp:effectExtent l="38100" t="0" r="19685" b="69850"/>
                <wp:wrapNone/>
                <wp:docPr id="1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115" cy="425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5.95pt" to="206.5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">
                <v:stroke endarrow="block"/>
              </v:line>
            </w:pict>
          </mc:Fallback>
        </mc:AlternateContent>
      </w:r>
    </w:p>
    <w:p w:rsidR="004C24BE" w:rsidRPr="00293A78" w:rsidRDefault="004C24BE" w:rsidP="004C24BE">
      <w:pPr>
        <w:spacing w:after="0" w:line="240" w:lineRule="auto"/>
        <w:ind w:left="1080"/>
        <w:rPr>
          <w:rFonts w:ascii="Arial" w:eastAsia="Times New Roman" w:hAnsi="Arial" w:cs="Arial"/>
          <w:lang w:eastAsia="de-DE"/>
        </w:rPr>
      </w:pPr>
    </w:p>
    <w:p w:rsidR="004C24BE" w:rsidRPr="00415AB3" w:rsidRDefault="004C24BE" w:rsidP="004C24BE">
      <w:pPr>
        <w:spacing w:after="0" w:line="240" w:lineRule="auto"/>
        <w:ind w:left="1080"/>
        <w:rPr>
          <w:rFonts w:ascii="Arial" w:eastAsia="Times New Roman" w:hAnsi="Arial" w:cs="Arial"/>
          <w:lang w:eastAsia="de-DE"/>
        </w:rPr>
      </w:pPr>
    </w:p>
    <w:p w:rsidR="004C24BE" w:rsidRPr="00415AB3" w:rsidRDefault="004C24BE" w:rsidP="004C24BE">
      <w:pPr>
        <w:spacing w:after="0" w:line="240" w:lineRule="auto"/>
        <w:rPr>
          <w:rFonts w:ascii="Arial" w:eastAsia="Times New Roman" w:hAnsi="Arial" w:cs="Arial"/>
          <w:lang w:eastAsia="de-DE"/>
        </w:rPr>
      </w:pPr>
    </w:p>
    <w:p w:rsidR="004C24BE" w:rsidRPr="00415AB3" w:rsidRDefault="004C24BE" w:rsidP="00A173B0">
      <w:pPr>
        <w:spacing w:after="0" w:line="240" w:lineRule="auto"/>
        <w:ind w:left="3600" w:hanging="3316"/>
        <w:rPr>
          <w:rFonts w:ascii="Arial" w:eastAsia="Times New Roman" w:hAnsi="Arial" w:cs="Arial"/>
          <w:lang w:eastAsia="de-DE"/>
        </w:rPr>
      </w:pPr>
      <w:r w:rsidRPr="00415AB3">
        <w:rPr>
          <w:rFonts w:ascii="Arial" w:eastAsia="Times New Roman" w:hAnsi="Arial" w:cs="Arial"/>
          <w:lang w:eastAsia="de-DE"/>
        </w:rPr>
        <w:t>Informationen über das Äußere</w:t>
      </w:r>
      <w:r w:rsidRPr="00415AB3">
        <w:rPr>
          <w:rFonts w:ascii="Arial" w:eastAsia="Times New Roman" w:hAnsi="Arial" w:cs="Arial"/>
          <w:lang w:eastAsia="de-DE"/>
        </w:rPr>
        <w:tab/>
      </w:r>
      <w:r w:rsidRPr="00415AB3">
        <w:rPr>
          <w:rFonts w:ascii="Arial" w:eastAsia="Times New Roman" w:hAnsi="Arial" w:cs="Arial"/>
          <w:lang w:eastAsia="de-DE"/>
        </w:rPr>
        <w:tab/>
        <w:t>Informationen über typische Verhaltens-</w:t>
      </w:r>
    </w:p>
    <w:p w:rsidR="004C24BE" w:rsidRPr="00415AB3" w:rsidRDefault="004C24BE" w:rsidP="004C24BE">
      <w:pPr>
        <w:spacing w:after="0" w:line="240" w:lineRule="auto"/>
        <w:ind w:left="3600" w:firstLine="720"/>
        <w:rPr>
          <w:rFonts w:ascii="Arial" w:eastAsia="Times New Roman" w:hAnsi="Arial" w:cs="Arial"/>
          <w:lang w:eastAsia="de-DE"/>
        </w:rPr>
      </w:pPr>
      <w:r w:rsidRPr="00415AB3">
        <w:rPr>
          <w:rFonts w:ascii="Arial" w:eastAsia="Times New Roman" w:hAnsi="Arial" w:cs="Arial"/>
          <w:lang w:eastAsia="de-DE"/>
        </w:rPr>
        <w:t>weisen, Fähigkeiten und Einstellungen</w:t>
      </w:r>
    </w:p>
    <w:p w:rsidR="004C24BE" w:rsidRPr="00415AB3" w:rsidRDefault="004C24BE" w:rsidP="004C24BE">
      <w:pPr>
        <w:spacing w:after="0" w:line="240" w:lineRule="auto"/>
        <w:ind w:left="3600" w:firstLine="720"/>
        <w:rPr>
          <w:rFonts w:ascii="Arial" w:eastAsia="Times New Roman" w:hAnsi="Arial" w:cs="Arial"/>
          <w:lang w:eastAsia="de-DE"/>
        </w:rPr>
      </w:pPr>
      <w:r w:rsidRPr="00415AB3">
        <w:rPr>
          <w:rFonts w:ascii="Arial" w:eastAsia="Times New Roman" w:hAnsi="Arial" w:cs="Arial"/>
          <w:lang w:eastAsia="de-DE"/>
        </w:rPr>
        <w:t>(Charaktereigenschaften)</w:t>
      </w:r>
    </w:p>
    <w:p w:rsidR="004C24BE" w:rsidRDefault="004C24BE" w:rsidP="004C24BE">
      <w:pPr>
        <w:spacing w:after="0" w:line="240" w:lineRule="auto"/>
        <w:rPr>
          <w:rFonts w:ascii="Arial" w:eastAsia="Times New Roman" w:hAnsi="Arial" w:cs="Arial"/>
          <w:lang w:eastAsia="de-DE"/>
        </w:rPr>
      </w:pPr>
    </w:p>
    <w:p w:rsidR="00781A33" w:rsidRPr="00415AB3" w:rsidRDefault="00781A33" w:rsidP="004C24BE">
      <w:pPr>
        <w:spacing w:after="0" w:line="240" w:lineRule="auto"/>
        <w:rPr>
          <w:rFonts w:ascii="Arial" w:eastAsia="Times New Roman" w:hAnsi="Arial" w:cs="Arial"/>
          <w:lang w:eastAsia="de-DE"/>
        </w:rPr>
      </w:pPr>
    </w:p>
    <w:tbl>
      <w:tblPr>
        <w:tblStyle w:val="Tabellenraster"/>
        <w:tblW w:w="0" w:type="auto"/>
        <w:tblInd w:w="514" w:type="dxa"/>
        <w:tblBorders>
          <w:left w:val="none" w:sz="0" w:space="0" w:color="auto"/>
          <w:right w:val="none" w:sz="0" w:space="0" w:color="auto"/>
        </w:tblBorders>
        <w:tblLook w:val="04A0" w:firstRow="1" w:lastRow="0" w:firstColumn="1" w:lastColumn="0" w:noHBand="0" w:noVBand="1"/>
      </w:tblPr>
      <w:tblGrid>
        <w:gridCol w:w="8241"/>
      </w:tblGrid>
      <w:tr w:rsidR="00781A33" w:rsidRPr="00D17913" w:rsidTr="00296CF0">
        <w:trPr>
          <w:trHeight w:val="510"/>
        </w:trPr>
        <w:tc>
          <w:tcPr>
            <w:tcW w:w="8241" w:type="dxa"/>
          </w:tcPr>
          <w:p w:rsidR="00781A33" w:rsidRPr="00D17913" w:rsidRDefault="00781A33" w:rsidP="00781A33">
            <w:pPr>
              <w:pStyle w:val="Listenabsatz"/>
              <w:ind w:left="0"/>
              <w:rPr>
                <w:rFonts w:ascii="Arial" w:hAnsi="Arial" w:cs="Arial"/>
              </w:rPr>
            </w:pPr>
          </w:p>
        </w:tc>
      </w:tr>
      <w:tr w:rsidR="00781A33" w:rsidRPr="00D17913" w:rsidTr="00296CF0">
        <w:trPr>
          <w:trHeight w:val="510"/>
        </w:trPr>
        <w:tc>
          <w:tcPr>
            <w:tcW w:w="8241" w:type="dxa"/>
          </w:tcPr>
          <w:p w:rsidR="00781A33" w:rsidRPr="00D17913" w:rsidRDefault="00781A33" w:rsidP="00781A33">
            <w:pPr>
              <w:pStyle w:val="Listenabsatz"/>
              <w:ind w:left="0"/>
              <w:rPr>
                <w:rFonts w:ascii="Arial" w:hAnsi="Arial" w:cs="Arial"/>
              </w:rPr>
            </w:pPr>
          </w:p>
        </w:tc>
      </w:tr>
      <w:tr w:rsidR="00781A33" w:rsidRPr="00D17913" w:rsidTr="00296CF0">
        <w:trPr>
          <w:trHeight w:val="510"/>
        </w:trPr>
        <w:tc>
          <w:tcPr>
            <w:tcW w:w="8241" w:type="dxa"/>
          </w:tcPr>
          <w:p w:rsidR="00781A33" w:rsidRPr="00D17913" w:rsidRDefault="00781A33" w:rsidP="00781A33">
            <w:pPr>
              <w:pStyle w:val="Listenabsatz"/>
              <w:ind w:left="0"/>
              <w:rPr>
                <w:rFonts w:ascii="Arial" w:hAnsi="Arial" w:cs="Arial"/>
              </w:rPr>
            </w:pPr>
          </w:p>
        </w:tc>
      </w:tr>
      <w:tr w:rsidR="00781A33" w:rsidRPr="00D17913" w:rsidTr="00296CF0">
        <w:trPr>
          <w:trHeight w:val="510"/>
        </w:trPr>
        <w:tc>
          <w:tcPr>
            <w:tcW w:w="8241" w:type="dxa"/>
          </w:tcPr>
          <w:p w:rsidR="00781A33" w:rsidRPr="00D17913" w:rsidRDefault="00781A33" w:rsidP="00781A33">
            <w:pPr>
              <w:pStyle w:val="Listenabsatz"/>
              <w:ind w:left="0"/>
              <w:rPr>
                <w:rFonts w:ascii="Arial" w:hAnsi="Arial" w:cs="Arial"/>
              </w:rPr>
            </w:pPr>
          </w:p>
        </w:tc>
      </w:tr>
      <w:tr w:rsidR="00781A33" w:rsidRPr="00D17913" w:rsidTr="00296CF0">
        <w:trPr>
          <w:trHeight w:val="510"/>
        </w:trPr>
        <w:tc>
          <w:tcPr>
            <w:tcW w:w="8241" w:type="dxa"/>
          </w:tcPr>
          <w:p w:rsidR="00781A33" w:rsidRPr="00D17913" w:rsidRDefault="00781A33" w:rsidP="00781A33">
            <w:pPr>
              <w:pStyle w:val="Listenabsatz"/>
              <w:ind w:left="0"/>
              <w:rPr>
                <w:rFonts w:ascii="Arial" w:hAnsi="Arial" w:cs="Arial"/>
              </w:rPr>
            </w:pPr>
          </w:p>
        </w:tc>
      </w:tr>
      <w:tr w:rsidR="00781A33" w:rsidRPr="00D17913" w:rsidTr="00296CF0">
        <w:trPr>
          <w:trHeight w:val="510"/>
        </w:trPr>
        <w:tc>
          <w:tcPr>
            <w:tcW w:w="8241" w:type="dxa"/>
          </w:tcPr>
          <w:p w:rsidR="00781A33" w:rsidRPr="00D17913" w:rsidRDefault="00781A33" w:rsidP="00781A33">
            <w:pPr>
              <w:pStyle w:val="Listenabsatz"/>
              <w:ind w:left="0"/>
              <w:rPr>
                <w:rFonts w:ascii="Arial" w:hAnsi="Arial" w:cs="Arial"/>
              </w:rPr>
            </w:pPr>
          </w:p>
        </w:tc>
      </w:tr>
      <w:tr w:rsidR="00781A33" w:rsidRPr="00D17913" w:rsidTr="00296CF0">
        <w:trPr>
          <w:trHeight w:val="510"/>
        </w:trPr>
        <w:tc>
          <w:tcPr>
            <w:tcW w:w="8241" w:type="dxa"/>
          </w:tcPr>
          <w:p w:rsidR="00781A33" w:rsidRPr="00D17913" w:rsidRDefault="00781A33" w:rsidP="00781A33">
            <w:pPr>
              <w:pStyle w:val="Listenabsatz"/>
              <w:ind w:left="0"/>
              <w:rPr>
                <w:rFonts w:ascii="Arial" w:hAnsi="Arial" w:cs="Arial"/>
              </w:rPr>
            </w:pPr>
          </w:p>
        </w:tc>
      </w:tr>
      <w:tr w:rsidR="00781A33" w:rsidRPr="00D17913" w:rsidTr="00296CF0">
        <w:trPr>
          <w:trHeight w:val="510"/>
        </w:trPr>
        <w:tc>
          <w:tcPr>
            <w:tcW w:w="8241" w:type="dxa"/>
          </w:tcPr>
          <w:p w:rsidR="00781A33" w:rsidRPr="00D17913" w:rsidRDefault="00781A33" w:rsidP="00781A33">
            <w:pPr>
              <w:pStyle w:val="Listenabsatz"/>
              <w:ind w:left="0"/>
              <w:rPr>
                <w:rFonts w:ascii="Arial" w:hAnsi="Arial" w:cs="Arial"/>
              </w:rPr>
            </w:pPr>
          </w:p>
        </w:tc>
      </w:tr>
    </w:tbl>
    <w:p w:rsidR="00781A33" w:rsidRDefault="00781A33">
      <w:pPr>
        <w:rPr>
          <w:rFonts w:ascii="Arial" w:hAnsi="Arial" w:cs="Arial"/>
        </w:rPr>
      </w:pPr>
      <w:r>
        <w:rPr>
          <w:rFonts w:ascii="Arial" w:hAnsi="Arial" w:cs="Arial"/>
        </w:rPr>
        <w:br w:type="page"/>
      </w:r>
    </w:p>
    <w:p w:rsidR="004C24BE" w:rsidRPr="00296CF0" w:rsidRDefault="004C24BE" w:rsidP="00A173B0">
      <w:pPr>
        <w:pStyle w:val="KeinLeerraum"/>
        <w:spacing w:line="276" w:lineRule="auto"/>
        <w:ind w:left="284" w:hanging="284"/>
        <w:rPr>
          <w:rFonts w:ascii="Arial" w:hAnsi="Arial" w:cs="Arial"/>
        </w:rPr>
      </w:pPr>
      <w:r>
        <w:rPr>
          <w:rFonts w:ascii="Arial" w:hAnsi="Arial" w:cs="Arial"/>
        </w:rPr>
        <w:lastRenderedPageBreak/>
        <w:t xml:space="preserve">c) Verfasse die Charakterisierung des Zwerges in einem zusammenhängenden Text. </w:t>
      </w:r>
      <w:r w:rsidRPr="00296CF0">
        <w:rPr>
          <w:rFonts w:ascii="Arial" w:hAnsi="Arial" w:cs="Arial"/>
        </w:rPr>
        <w:t>Beachte</w:t>
      </w:r>
      <w:r w:rsidR="00296CF0" w:rsidRPr="00296CF0">
        <w:rPr>
          <w:rFonts w:ascii="Arial" w:hAnsi="Arial" w:cs="Arial"/>
        </w:rPr>
        <w:t xml:space="preserve"> die sinnvolle Auswahl von Zitaten und die korrekte Zitiertechnik.</w:t>
      </w:r>
    </w:p>
    <w:p w:rsidR="00296CF0" w:rsidRPr="00296CF0" w:rsidRDefault="00296CF0" w:rsidP="00296CF0">
      <w:pPr>
        <w:pStyle w:val="KeinLeerraum"/>
        <w:spacing w:line="276" w:lineRule="auto"/>
        <w:jc w:val="both"/>
        <w:rPr>
          <w:rFonts w:ascii="Arial" w:hAnsi="Arial" w:cs="Arial"/>
        </w:rPr>
      </w:pPr>
    </w:p>
    <w:p w:rsidR="00296CF0" w:rsidRPr="00296CF0" w:rsidRDefault="00296CF0" w:rsidP="00296CF0">
      <w:pPr>
        <w:pStyle w:val="KeinLeerraum"/>
        <w:spacing w:line="276" w:lineRule="auto"/>
        <w:jc w:val="both"/>
        <w:rPr>
          <w:rFonts w:ascii="Arial" w:hAnsi="Arial" w:cs="Arial"/>
        </w:rPr>
      </w:pPr>
    </w:p>
    <w:tbl>
      <w:tblPr>
        <w:tblStyle w:val="Tabellenraster"/>
        <w:tblW w:w="0" w:type="auto"/>
        <w:tblInd w:w="392" w:type="dxa"/>
        <w:tblBorders>
          <w:left w:val="none" w:sz="0" w:space="0" w:color="auto"/>
          <w:right w:val="none" w:sz="0" w:space="0" w:color="auto"/>
        </w:tblBorders>
        <w:tblLook w:val="04A0" w:firstRow="1" w:lastRow="0" w:firstColumn="1" w:lastColumn="0" w:noHBand="0" w:noVBand="1"/>
      </w:tblPr>
      <w:tblGrid>
        <w:gridCol w:w="8241"/>
      </w:tblGrid>
      <w:tr w:rsidR="00F00841" w:rsidRPr="00D17913" w:rsidTr="00A173B0">
        <w:trPr>
          <w:trHeight w:val="510"/>
        </w:trPr>
        <w:tc>
          <w:tcPr>
            <w:tcW w:w="8241" w:type="dxa"/>
          </w:tcPr>
          <w:p w:rsidR="00F00841" w:rsidRPr="00D17913" w:rsidRDefault="00F00841" w:rsidP="0014446B">
            <w:pPr>
              <w:pStyle w:val="Listenabsatz"/>
              <w:ind w:left="0"/>
              <w:rPr>
                <w:rFonts w:ascii="Arial" w:hAnsi="Arial" w:cs="Arial"/>
              </w:rPr>
            </w:pPr>
          </w:p>
        </w:tc>
      </w:tr>
      <w:tr w:rsidR="00F00841" w:rsidRPr="00D17913" w:rsidTr="00A173B0">
        <w:trPr>
          <w:trHeight w:val="510"/>
        </w:trPr>
        <w:tc>
          <w:tcPr>
            <w:tcW w:w="8241" w:type="dxa"/>
          </w:tcPr>
          <w:p w:rsidR="00F00841" w:rsidRPr="00D17913" w:rsidRDefault="00F00841" w:rsidP="0014446B">
            <w:pPr>
              <w:pStyle w:val="Listenabsatz"/>
              <w:ind w:left="0"/>
              <w:rPr>
                <w:rFonts w:ascii="Arial" w:hAnsi="Arial" w:cs="Arial"/>
              </w:rPr>
            </w:pPr>
          </w:p>
        </w:tc>
      </w:tr>
      <w:tr w:rsidR="00F00841" w:rsidRPr="00D17913" w:rsidTr="00A173B0">
        <w:trPr>
          <w:trHeight w:val="510"/>
        </w:trPr>
        <w:tc>
          <w:tcPr>
            <w:tcW w:w="8241" w:type="dxa"/>
          </w:tcPr>
          <w:p w:rsidR="00F00841" w:rsidRPr="00D17913" w:rsidRDefault="00F00841" w:rsidP="0014446B">
            <w:pPr>
              <w:pStyle w:val="Listenabsatz"/>
              <w:ind w:left="0"/>
              <w:rPr>
                <w:rFonts w:ascii="Arial" w:hAnsi="Arial" w:cs="Arial"/>
              </w:rPr>
            </w:pPr>
          </w:p>
        </w:tc>
      </w:tr>
      <w:tr w:rsidR="00F00841" w:rsidRPr="00D17913" w:rsidTr="00A173B0">
        <w:trPr>
          <w:trHeight w:val="510"/>
        </w:trPr>
        <w:tc>
          <w:tcPr>
            <w:tcW w:w="8241" w:type="dxa"/>
          </w:tcPr>
          <w:p w:rsidR="00F00841" w:rsidRPr="00D17913" w:rsidRDefault="00F00841" w:rsidP="0014446B">
            <w:pPr>
              <w:pStyle w:val="Listenabsatz"/>
              <w:ind w:left="0"/>
              <w:rPr>
                <w:rFonts w:ascii="Arial" w:hAnsi="Arial" w:cs="Arial"/>
              </w:rPr>
            </w:pPr>
          </w:p>
        </w:tc>
      </w:tr>
      <w:tr w:rsidR="00F00841" w:rsidRPr="00D17913" w:rsidTr="00A173B0">
        <w:trPr>
          <w:trHeight w:val="510"/>
        </w:trPr>
        <w:tc>
          <w:tcPr>
            <w:tcW w:w="8241" w:type="dxa"/>
          </w:tcPr>
          <w:p w:rsidR="00F00841" w:rsidRPr="00D17913" w:rsidRDefault="00F00841" w:rsidP="0014446B">
            <w:pPr>
              <w:pStyle w:val="Listenabsatz"/>
              <w:ind w:left="0"/>
              <w:rPr>
                <w:rFonts w:ascii="Arial" w:hAnsi="Arial" w:cs="Arial"/>
              </w:rPr>
            </w:pPr>
          </w:p>
        </w:tc>
      </w:tr>
      <w:tr w:rsidR="00F00841" w:rsidRPr="00D17913" w:rsidTr="00A173B0">
        <w:trPr>
          <w:trHeight w:val="510"/>
        </w:trPr>
        <w:tc>
          <w:tcPr>
            <w:tcW w:w="8241" w:type="dxa"/>
          </w:tcPr>
          <w:p w:rsidR="00F00841" w:rsidRPr="00D17913" w:rsidRDefault="00F00841" w:rsidP="0014446B">
            <w:pPr>
              <w:pStyle w:val="Listenabsatz"/>
              <w:ind w:left="0"/>
              <w:rPr>
                <w:rFonts w:ascii="Arial" w:hAnsi="Arial" w:cs="Arial"/>
              </w:rPr>
            </w:pPr>
          </w:p>
        </w:tc>
      </w:tr>
      <w:tr w:rsidR="00F00841" w:rsidRPr="00D17913" w:rsidTr="00A173B0">
        <w:trPr>
          <w:trHeight w:val="510"/>
        </w:trPr>
        <w:tc>
          <w:tcPr>
            <w:tcW w:w="8241" w:type="dxa"/>
          </w:tcPr>
          <w:p w:rsidR="00F00841" w:rsidRPr="00D17913" w:rsidRDefault="00F00841" w:rsidP="0014446B">
            <w:pPr>
              <w:pStyle w:val="Listenabsatz"/>
              <w:ind w:left="0"/>
              <w:rPr>
                <w:rFonts w:ascii="Arial" w:hAnsi="Arial" w:cs="Arial"/>
              </w:rPr>
            </w:pPr>
          </w:p>
        </w:tc>
      </w:tr>
      <w:tr w:rsidR="00F00841" w:rsidRPr="00D17913" w:rsidTr="00A173B0">
        <w:trPr>
          <w:trHeight w:val="510"/>
        </w:trPr>
        <w:tc>
          <w:tcPr>
            <w:tcW w:w="8241" w:type="dxa"/>
          </w:tcPr>
          <w:p w:rsidR="00F00841" w:rsidRPr="00D17913" w:rsidRDefault="00F00841" w:rsidP="0014446B">
            <w:pPr>
              <w:pStyle w:val="Listenabsatz"/>
              <w:ind w:left="0"/>
              <w:rPr>
                <w:rFonts w:ascii="Arial" w:hAnsi="Arial" w:cs="Arial"/>
              </w:rPr>
            </w:pPr>
          </w:p>
        </w:tc>
      </w:tr>
      <w:tr w:rsidR="00F00841" w:rsidRPr="00D17913" w:rsidTr="00A173B0">
        <w:trPr>
          <w:trHeight w:val="510"/>
        </w:trPr>
        <w:tc>
          <w:tcPr>
            <w:tcW w:w="8241" w:type="dxa"/>
          </w:tcPr>
          <w:p w:rsidR="00F00841" w:rsidRPr="00D17913" w:rsidRDefault="00F00841" w:rsidP="0014446B">
            <w:pPr>
              <w:pStyle w:val="Listenabsatz"/>
              <w:ind w:left="0"/>
              <w:rPr>
                <w:rFonts w:ascii="Arial" w:hAnsi="Arial" w:cs="Arial"/>
              </w:rPr>
            </w:pPr>
          </w:p>
        </w:tc>
      </w:tr>
      <w:tr w:rsidR="00963CB9" w:rsidRPr="00D17913" w:rsidTr="00A173B0">
        <w:trPr>
          <w:trHeight w:val="510"/>
        </w:trPr>
        <w:tc>
          <w:tcPr>
            <w:tcW w:w="8241" w:type="dxa"/>
          </w:tcPr>
          <w:p w:rsidR="00963CB9" w:rsidRPr="00D17913" w:rsidRDefault="00963CB9" w:rsidP="0014446B">
            <w:pPr>
              <w:pStyle w:val="Listenabsatz"/>
              <w:ind w:left="0"/>
              <w:rPr>
                <w:rFonts w:ascii="Arial" w:hAnsi="Arial" w:cs="Arial"/>
              </w:rPr>
            </w:pPr>
          </w:p>
        </w:tc>
      </w:tr>
      <w:tr w:rsidR="00963CB9" w:rsidRPr="00D17913" w:rsidTr="00A173B0">
        <w:trPr>
          <w:trHeight w:val="510"/>
        </w:trPr>
        <w:tc>
          <w:tcPr>
            <w:tcW w:w="8241" w:type="dxa"/>
          </w:tcPr>
          <w:p w:rsidR="00963CB9" w:rsidRPr="00D17913" w:rsidRDefault="00963CB9" w:rsidP="0014446B">
            <w:pPr>
              <w:pStyle w:val="Listenabsatz"/>
              <w:ind w:left="0"/>
              <w:rPr>
                <w:rFonts w:ascii="Arial" w:hAnsi="Arial" w:cs="Arial"/>
              </w:rPr>
            </w:pPr>
          </w:p>
        </w:tc>
      </w:tr>
      <w:tr w:rsidR="00963CB9" w:rsidRPr="00D17913" w:rsidTr="00A173B0">
        <w:trPr>
          <w:trHeight w:val="510"/>
        </w:trPr>
        <w:tc>
          <w:tcPr>
            <w:tcW w:w="8241" w:type="dxa"/>
          </w:tcPr>
          <w:p w:rsidR="00963CB9" w:rsidRPr="00D17913" w:rsidRDefault="00963CB9" w:rsidP="0014446B">
            <w:pPr>
              <w:pStyle w:val="Listenabsatz"/>
              <w:ind w:left="0"/>
              <w:rPr>
                <w:rFonts w:ascii="Arial" w:hAnsi="Arial" w:cs="Arial"/>
              </w:rPr>
            </w:pPr>
          </w:p>
        </w:tc>
      </w:tr>
      <w:tr w:rsidR="00296CF0" w:rsidRPr="00D17913" w:rsidTr="00A173B0">
        <w:trPr>
          <w:trHeight w:val="510"/>
        </w:trPr>
        <w:tc>
          <w:tcPr>
            <w:tcW w:w="8241" w:type="dxa"/>
          </w:tcPr>
          <w:p w:rsidR="00296CF0" w:rsidRPr="00D17913" w:rsidRDefault="00296CF0" w:rsidP="0014446B">
            <w:pPr>
              <w:pStyle w:val="Listenabsatz"/>
              <w:ind w:left="0"/>
              <w:rPr>
                <w:rFonts w:ascii="Arial" w:hAnsi="Arial" w:cs="Arial"/>
              </w:rPr>
            </w:pPr>
          </w:p>
        </w:tc>
      </w:tr>
      <w:tr w:rsidR="00296CF0" w:rsidRPr="00D17913" w:rsidTr="00A173B0">
        <w:trPr>
          <w:trHeight w:val="510"/>
        </w:trPr>
        <w:tc>
          <w:tcPr>
            <w:tcW w:w="8241" w:type="dxa"/>
          </w:tcPr>
          <w:p w:rsidR="00296CF0" w:rsidRPr="00D17913" w:rsidRDefault="00296CF0" w:rsidP="0014446B">
            <w:pPr>
              <w:pStyle w:val="Listenabsatz"/>
              <w:ind w:left="0"/>
              <w:rPr>
                <w:rFonts w:ascii="Arial" w:hAnsi="Arial" w:cs="Arial"/>
              </w:rPr>
            </w:pPr>
          </w:p>
        </w:tc>
      </w:tr>
    </w:tbl>
    <w:p w:rsidR="004C24BE" w:rsidRDefault="004C24BE" w:rsidP="004C24BE">
      <w:pPr>
        <w:pStyle w:val="KeinLeerraum"/>
        <w:spacing w:line="276" w:lineRule="auto"/>
        <w:jc w:val="both"/>
        <w:rPr>
          <w:rFonts w:ascii="Arial" w:hAnsi="Arial" w:cs="Arial"/>
        </w:rPr>
      </w:pPr>
    </w:p>
    <w:p w:rsidR="00963CB9" w:rsidRDefault="00963CB9" w:rsidP="004C24BE">
      <w:pPr>
        <w:pStyle w:val="KeinLeerraum"/>
        <w:spacing w:line="276" w:lineRule="auto"/>
        <w:jc w:val="both"/>
        <w:rPr>
          <w:rFonts w:ascii="Arial" w:hAnsi="Arial" w:cs="Arial"/>
        </w:rPr>
      </w:pPr>
    </w:p>
    <w:p w:rsidR="00963CB9" w:rsidRDefault="00963CB9" w:rsidP="004C24BE">
      <w:pPr>
        <w:pStyle w:val="KeinLeerraum"/>
        <w:spacing w:line="276" w:lineRule="auto"/>
        <w:jc w:val="both"/>
        <w:rPr>
          <w:rFonts w:ascii="Arial" w:hAnsi="Arial" w:cs="Arial"/>
        </w:rPr>
      </w:pPr>
    </w:p>
    <w:p w:rsidR="00781A33" w:rsidRDefault="00781A33">
      <w:pPr>
        <w:rPr>
          <w:rStyle w:val="berschrift4Zchn"/>
        </w:rPr>
      </w:pPr>
      <w:r>
        <w:rPr>
          <w:rStyle w:val="berschrift4Zchn"/>
        </w:rPr>
        <w:br w:type="page"/>
      </w:r>
    </w:p>
    <w:p w:rsidR="00A173B0" w:rsidRDefault="00963CB9" w:rsidP="00296CF0">
      <w:pPr>
        <w:pStyle w:val="KeinLeerraum"/>
        <w:spacing w:line="276" w:lineRule="auto"/>
        <w:jc w:val="both"/>
        <w:rPr>
          <w:rStyle w:val="berschrift4Zchn"/>
          <w:rFonts w:ascii="Arial" w:hAnsi="Arial" w:cs="Arial"/>
          <w:i w:val="0"/>
          <w:color w:val="auto"/>
        </w:rPr>
      </w:pPr>
      <w:r w:rsidRPr="00296CF0">
        <w:rPr>
          <w:rStyle w:val="berschrift4Zchn"/>
          <w:rFonts w:ascii="Arial" w:hAnsi="Arial" w:cs="Arial"/>
          <w:i w:val="0"/>
          <w:color w:val="auto"/>
        </w:rPr>
        <w:lastRenderedPageBreak/>
        <w:t xml:space="preserve">Teilaufgabe 2: </w:t>
      </w:r>
    </w:p>
    <w:p w:rsidR="004C24BE" w:rsidRPr="00296CF0" w:rsidRDefault="004C24BE" w:rsidP="00296CF0">
      <w:pPr>
        <w:pStyle w:val="KeinLeerraum"/>
        <w:spacing w:line="276" w:lineRule="auto"/>
        <w:jc w:val="both"/>
        <w:rPr>
          <w:rFonts w:ascii="Arial" w:hAnsi="Arial" w:cs="Arial"/>
          <w:i/>
        </w:rPr>
      </w:pPr>
      <w:r w:rsidRPr="00296CF0">
        <w:rPr>
          <w:rStyle w:val="berschrift4Zchn"/>
          <w:rFonts w:ascii="Arial" w:hAnsi="Arial" w:cs="Arial"/>
          <w:i w:val="0"/>
          <w:color w:val="auto"/>
        </w:rPr>
        <w:t>In Interviews hat sich Cornelia Funke über ihre Spiegelwelt und deren Figuren geäußert. Recherchiere im Internet</w:t>
      </w:r>
      <w:r w:rsidR="00C67462" w:rsidRPr="00296CF0">
        <w:rPr>
          <w:rStyle w:val="berschrift4Zchn"/>
          <w:rFonts w:ascii="Arial" w:hAnsi="Arial" w:cs="Arial"/>
          <w:i w:val="0"/>
          <w:color w:val="auto"/>
        </w:rPr>
        <w:t>, welche Bedeutung der Zwerg i</w:t>
      </w:r>
      <w:r w:rsidR="00977359" w:rsidRPr="00296CF0">
        <w:rPr>
          <w:rStyle w:val="berschrift4Zchn"/>
          <w:rFonts w:ascii="Arial" w:hAnsi="Arial" w:cs="Arial"/>
          <w:i w:val="0"/>
          <w:color w:val="auto"/>
        </w:rPr>
        <w:t>m</w:t>
      </w:r>
      <w:r w:rsidR="00C67462" w:rsidRPr="00296CF0">
        <w:rPr>
          <w:rStyle w:val="berschrift4Zchn"/>
          <w:rFonts w:ascii="Arial" w:hAnsi="Arial" w:cs="Arial"/>
          <w:i w:val="0"/>
          <w:color w:val="auto"/>
        </w:rPr>
        <w:t xml:space="preserve"> Figurenensemble </w:t>
      </w:r>
      <w:r w:rsidR="00977359" w:rsidRPr="00296CF0">
        <w:rPr>
          <w:rStyle w:val="berschrift4Zchn"/>
          <w:rFonts w:ascii="Arial" w:hAnsi="Arial" w:cs="Arial"/>
          <w:i w:val="0"/>
          <w:color w:val="auto"/>
        </w:rPr>
        <w:t xml:space="preserve">des Romans für die Autorin </w:t>
      </w:r>
      <w:r w:rsidR="00C67462" w:rsidRPr="00296CF0">
        <w:rPr>
          <w:rStyle w:val="berschrift4Zchn"/>
          <w:rFonts w:ascii="Arial" w:hAnsi="Arial" w:cs="Arial"/>
          <w:i w:val="0"/>
          <w:color w:val="auto"/>
        </w:rPr>
        <w:t>hat.</w:t>
      </w:r>
    </w:p>
    <w:p w:rsidR="004C24BE" w:rsidRDefault="004C24BE" w:rsidP="004C24BE">
      <w:pPr>
        <w:pStyle w:val="KeinLeerraum"/>
        <w:spacing w:line="276" w:lineRule="auto"/>
        <w:jc w:val="both"/>
        <w:rPr>
          <w:rFonts w:ascii="Arial" w:hAnsi="Arial" w:cs="Arial"/>
        </w:rPr>
      </w:pPr>
    </w:p>
    <w:p w:rsidR="004C24BE" w:rsidRPr="00A173B0" w:rsidRDefault="00977359" w:rsidP="00296CF0">
      <w:pPr>
        <w:pStyle w:val="KeinLeerraum"/>
        <w:spacing w:line="276" w:lineRule="auto"/>
        <w:jc w:val="both"/>
        <w:rPr>
          <w:rFonts w:ascii="Arial" w:hAnsi="Arial" w:cs="Arial"/>
        </w:rPr>
      </w:pPr>
      <w:r w:rsidRPr="00A173B0">
        <w:rPr>
          <w:rFonts w:ascii="Arial" w:hAnsi="Arial" w:cs="Arial"/>
        </w:rPr>
        <w:t>Recherchiere dafür unter</w:t>
      </w:r>
      <w:r w:rsidR="004C24BE" w:rsidRPr="00A173B0">
        <w:rPr>
          <w:rFonts w:ascii="Arial" w:hAnsi="Arial" w:cs="Arial"/>
        </w:rPr>
        <w:t xml:space="preserve">: </w:t>
      </w:r>
    </w:p>
    <w:p w:rsidR="00963CB9" w:rsidRPr="00A173B0" w:rsidRDefault="00963CB9" w:rsidP="00296CF0">
      <w:pPr>
        <w:pStyle w:val="KeinLeerraum"/>
        <w:spacing w:line="276" w:lineRule="auto"/>
        <w:jc w:val="both"/>
        <w:rPr>
          <w:rFonts w:ascii="Arial" w:eastAsia="Times New Roman" w:hAnsi="Arial" w:cs="Arial"/>
          <w:lang w:eastAsia="de-DE"/>
        </w:rPr>
      </w:pPr>
    </w:p>
    <w:p w:rsidR="004C24BE" w:rsidRPr="00A173B0" w:rsidRDefault="004C24BE" w:rsidP="00296CF0">
      <w:pPr>
        <w:pStyle w:val="KeinLeerraum"/>
        <w:spacing w:line="276" w:lineRule="auto"/>
        <w:jc w:val="both"/>
        <w:rPr>
          <w:rFonts w:ascii="Arial" w:eastAsia="Times New Roman" w:hAnsi="Arial" w:cs="Arial"/>
          <w:lang w:eastAsia="de-DE"/>
        </w:rPr>
      </w:pPr>
      <w:r w:rsidRPr="00A173B0">
        <w:rPr>
          <w:rFonts w:ascii="Arial" w:eastAsia="Times New Roman" w:hAnsi="Arial" w:cs="Arial"/>
          <w:lang w:eastAsia="de-DE"/>
        </w:rPr>
        <w:t>http://www.corneliafunke.com</w:t>
      </w:r>
    </w:p>
    <w:p w:rsidR="004C24BE" w:rsidRPr="00A173B0" w:rsidRDefault="004C24BE" w:rsidP="00296CF0">
      <w:pPr>
        <w:pStyle w:val="KeinLeerraum"/>
        <w:spacing w:line="276" w:lineRule="auto"/>
        <w:jc w:val="both"/>
        <w:rPr>
          <w:rFonts w:ascii="Arial" w:eastAsia="Times New Roman" w:hAnsi="Arial" w:cs="Arial"/>
          <w:lang w:eastAsia="de-DE"/>
        </w:rPr>
      </w:pPr>
    </w:p>
    <w:p w:rsidR="004C24BE" w:rsidRPr="00A173B0" w:rsidRDefault="00C33989" w:rsidP="00296CF0">
      <w:pPr>
        <w:pStyle w:val="KeinLeerraum"/>
        <w:spacing w:line="276" w:lineRule="auto"/>
        <w:jc w:val="both"/>
        <w:rPr>
          <w:rFonts w:ascii="Arial" w:eastAsia="Times New Roman" w:hAnsi="Arial" w:cs="Arial"/>
          <w:lang w:eastAsia="de-DE"/>
        </w:rPr>
      </w:pPr>
      <w:hyperlink r:id="rId22" w:history="1">
        <w:r w:rsidR="00F00841" w:rsidRPr="00A173B0">
          <w:rPr>
            <w:rStyle w:val="Hyperlink"/>
            <w:rFonts w:ascii="Arial" w:eastAsia="Times New Roman" w:hAnsi="Arial" w:cs="Arial"/>
            <w:color w:val="auto"/>
            <w:u w:val="none"/>
            <w:lang w:eastAsia="de-DE"/>
          </w:rPr>
          <w:t>http://www.corneliafunke.com/index.php?page=schreibhauskurier_artikel&amp;lang=de&amp;id=27</w:t>
        </w:r>
      </w:hyperlink>
    </w:p>
    <w:p w:rsidR="00F00841" w:rsidRPr="00A173B0" w:rsidRDefault="00F00841" w:rsidP="00296CF0">
      <w:pPr>
        <w:pStyle w:val="KeinLeerraum"/>
        <w:spacing w:line="276" w:lineRule="auto"/>
        <w:jc w:val="both"/>
        <w:rPr>
          <w:rFonts w:ascii="Arial" w:eastAsia="Times New Roman" w:hAnsi="Arial" w:cs="Arial"/>
          <w:lang w:eastAsia="de-DE"/>
        </w:rPr>
      </w:pPr>
    </w:p>
    <w:p w:rsidR="004C24BE" w:rsidRPr="00A173B0" w:rsidRDefault="004C24BE" w:rsidP="00296CF0">
      <w:pPr>
        <w:rPr>
          <w:rFonts w:ascii="Arial" w:eastAsia="Times New Roman" w:hAnsi="Arial" w:cs="Arial"/>
          <w:bCs/>
          <w:lang w:eastAsia="de-DE"/>
        </w:rPr>
      </w:pPr>
      <w:r w:rsidRPr="00A173B0">
        <w:rPr>
          <w:rFonts w:ascii="Arial" w:eastAsia="Times New Roman" w:hAnsi="Arial" w:cs="Arial"/>
          <w:bCs/>
          <w:lang w:eastAsia="de-DE"/>
        </w:rPr>
        <w:t>http://www.welt.de/kultur/article9613379/Cornelia-Funke-knoepft-sich-reaktionaere-Maerchen-vor.html</w:t>
      </w:r>
    </w:p>
    <w:p w:rsidR="004C24BE" w:rsidRPr="00A173B0" w:rsidRDefault="004C24BE" w:rsidP="00296CF0">
      <w:pPr>
        <w:rPr>
          <w:rFonts w:ascii="Arial" w:hAnsi="Arial" w:cs="Arial"/>
        </w:rPr>
      </w:pPr>
      <w:r w:rsidRPr="00A173B0">
        <w:rPr>
          <w:rFonts w:ascii="Arial" w:eastAsia="Times New Roman" w:hAnsi="Arial" w:cs="Arial"/>
          <w:bCs/>
          <w:lang w:eastAsia="de-DE"/>
        </w:rPr>
        <w:t xml:space="preserve">Cornelia Funkes „Reckless - Steinernes Fleisch“ Grimms Märchenland ist abgebrannt </w:t>
      </w:r>
      <w:r w:rsidRPr="00A173B0">
        <w:rPr>
          <w:rFonts w:ascii="Arial" w:hAnsi="Arial" w:cs="Arial"/>
        </w:rPr>
        <w:t>http://www.faz.net/aktuell/feuilleton/buecher/rezensionen/kinderbuch/cornelia-funkes-reckless-steinernes-fleisch-grimms-maerchenland-ist-abgebrannt-11039480.html</w:t>
      </w:r>
    </w:p>
    <w:p w:rsidR="004C24BE" w:rsidRPr="00A173B0" w:rsidRDefault="004C24BE" w:rsidP="00296CF0">
      <w:pPr>
        <w:spacing w:before="100" w:beforeAutospacing="1" w:after="100" w:afterAutospacing="1" w:line="240" w:lineRule="auto"/>
        <w:rPr>
          <w:rFonts w:ascii="Arial" w:eastAsia="Times New Roman" w:hAnsi="Arial" w:cs="Arial"/>
          <w:lang w:eastAsia="de-DE"/>
        </w:rPr>
      </w:pPr>
      <w:r w:rsidRPr="00A173B0">
        <w:rPr>
          <w:rFonts w:ascii="Arial" w:eastAsia="Times New Roman" w:hAnsi="Arial" w:cs="Arial"/>
          <w:bCs/>
          <w:lang w:eastAsia="de-DE"/>
        </w:rPr>
        <w:t xml:space="preserve">Das Fell einer Füchsin oder eine Haut aus Stein </w:t>
      </w:r>
      <w:r w:rsidRPr="00A173B0">
        <w:rPr>
          <w:rFonts w:ascii="Arial" w:eastAsia="Times New Roman" w:hAnsi="Arial" w:cs="Arial"/>
          <w:lang w:eastAsia="de-DE"/>
        </w:rPr>
        <w:t>http://www.faz.net/aktuell/feuilleton/buecher/autoren/im-gespraech-cornelia-funke-das-fell-einer-fuechsin-oder-eine-haut-aus-stein-11040698.html</w:t>
      </w:r>
    </w:p>
    <w:p w:rsidR="004C24BE" w:rsidRPr="00A173B0" w:rsidRDefault="004C24BE" w:rsidP="00296CF0">
      <w:pPr>
        <w:spacing w:before="100" w:beforeAutospacing="1" w:after="100" w:afterAutospacing="1" w:line="240" w:lineRule="auto"/>
        <w:rPr>
          <w:rFonts w:ascii="Arial" w:eastAsia="Times New Roman" w:hAnsi="Arial" w:cs="Arial"/>
          <w:lang w:eastAsia="de-DE"/>
        </w:rPr>
      </w:pPr>
      <w:r w:rsidRPr="00A173B0">
        <w:rPr>
          <w:rFonts w:ascii="Arial" w:eastAsia="Times New Roman" w:hAnsi="Arial" w:cs="Arial"/>
          <w:bCs/>
          <w:kern w:val="36"/>
          <w:lang w:eastAsia="de-DE"/>
        </w:rPr>
        <w:t>„Wir brauchen Eskapismus“ (</w:t>
      </w:r>
      <w:r w:rsidRPr="00A173B0">
        <w:rPr>
          <w:rFonts w:ascii="Arial" w:eastAsia="Times New Roman" w:hAnsi="Arial" w:cs="Arial"/>
          <w:lang w:eastAsia="de-DE"/>
        </w:rPr>
        <w:t>http://www.fr-online.de/panorama/interview-mit-autorin-cornelia-funke--wir-brauchen-eskapismus-,1472782,4640552,item,0.html</w:t>
      </w:r>
      <w:r w:rsidRPr="00A173B0">
        <w:rPr>
          <w:rStyle w:val="Hyperlink"/>
          <w:rFonts w:ascii="Arial" w:eastAsia="Times New Roman" w:hAnsi="Arial" w:cs="Arial"/>
          <w:color w:val="auto"/>
          <w:u w:val="none"/>
          <w:lang w:eastAsia="de-DE"/>
        </w:rPr>
        <w:t>)</w:t>
      </w:r>
    </w:p>
    <w:p w:rsidR="00F00841" w:rsidRDefault="00F00841">
      <w:pPr>
        <w:rPr>
          <w:rFonts w:ascii="Arial" w:hAnsi="Arial" w:cs="Arial"/>
          <w:b/>
        </w:rPr>
      </w:pPr>
      <w:r>
        <w:rPr>
          <w:rFonts w:ascii="Arial" w:hAnsi="Arial" w:cs="Arial"/>
          <w:b/>
        </w:rPr>
        <w:br w:type="page"/>
      </w:r>
    </w:p>
    <w:p w:rsidR="004C24BE" w:rsidRDefault="004C24BE" w:rsidP="004C24BE">
      <w:pPr>
        <w:spacing w:after="0" w:line="360" w:lineRule="auto"/>
        <w:rPr>
          <w:rFonts w:ascii="Arial" w:hAnsi="Arial" w:cs="Arial"/>
          <w:b/>
        </w:rPr>
      </w:pPr>
      <w:r w:rsidRPr="00AD3E73">
        <w:rPr>
          <w:rFonts w:ascii="Arial" w:hAnsi="Arial" w:cs="Arial"/>
          <w:b/>
        </w:rPr>
        <w:lastRenderedPageBreak/>
        <w:t>E</w:t>
      </w:r>
      <w:r w:rsidRPr="003E168A">
        <w:rPr>
          <w:rFonts w:ascii="Arial" w:hAnsi="Arial" w:cs="Arial"/>
          <w:b/>
        </w:rPr>
        <w:t xml:space="preserve">inordnung in den </w:t>
      </w:r>
      <w:r>
        <w:rPr>
          <w:rFonts w:ascii="Arial" w:hAnsi="Arial" w:cs="Arial"/>
          <w:b/>
        </w:rPr>
        <w:t>Fachl</w:t>
      </w:r>
      <w:r w:rsidRPr="003E168A">
        <w:rPr>
          <w:rFonts w:ascii="Arial" w:hAnsi="Arial" w:cs="Arial"/>
          <w:b/>
        </w:rPr>
        <w:t>ehrplan</w:t>
      </w:r>
      <w:r>
        <w:rPr>
          <w:rFonts w:ascii="Arial" w:hAnsi="Arial" w:cs="Arial"/>
          <w:b/>
        </w:rPr>
        <w:t xml:space="preserve"> Gymnasium</w:t>
      </w:r>
    </w:p>
    <w:tbl>
      <w:tblPr>
        <w:tblStyle w:val="Tabellenraster"/>
        <w:tblW w:w="0" w:type="auto"/>
        <w:tblLook w:val="04A0" w:firstRow="1" w:lastRow="0" w:firstColumn="1" w:lastColumn="0" w:noHBand="0" w:noVBand="1"/>
      </w:tblPr>
      <w:tblGrid>
        <w:gridCol w:w="9210"/>
      </w:tblGrid>
      <w:tr w:rsidR="004C24BE" w:rsidRPr="00F90CA1" w:rsidTr="004C24BE">
        <w:tc>
          <w:tcPr>
            <w:tcW w:w="9210" w:type="dxa"/>
          </w:tcPr>
          <w:p w:rsidR="004C24BE" w:rsidRPr="00F90CA1" w:rsidRDefault="004C24BE" w:rsidP="004C24BE">
            <w:pPr>
              <w:spacing w:before="60"/>
              <w:rPr>
                <w:rFonts w:ascii="Arial" w:hAnsi="Arial" w:cs="Arial"/>
              </w:rPr>
            </w:pPr>
            <w:r w:rsidRPr="00F90CA1">
              <w:rPr>
                <w:rFonts w:ascii="Arial" w:hAnsi="Arial" w:cs="Arial"/>
                <w:u w:val="single"/>
              </w:rPr>
              <w:t>Kompetenzschwerpunkte</w:t>
            </w:r>
            <w:r w:rsidRPr="00F90CA1">
              <w:rPr>
                <w:rFonts w:ascii="Arial" w:hAnsi="Arial" w:cs="Arial"/>
              </w:rPr>
              <w:t>:</w:t>
            </w:r>
          </w:p>
          <w:p w:rsidR="004C24BE" w:rsidRDefault="004C24BE" w:rsidP="004C24BE">
            <w:pPr>
              <w:spacing w:before="60"/>
              <w:rPr>
                <w:rFonts w:ascii="Arial" w:hAnsi="Arial" w:cs="Arial"/>
              </w:rPr>
            </w:pPr>
            <w:r w:rsidRPr="00F90CA1">
              <w:rPr>
                <w:rFonts w:ascii="Arial" w:hAnsi="Arial" w:cs="Arial"/>
              </w:rPr>
              <w:t xml:space="preserve">Literarische Texte verstehen und reflektieren </w:t>
            </w:r>
          </w:p>
          <w:p w:rsidR="004C24BE" w:rsidRDefault="004C24BE" w:rsidP="004C24BE">
            <w:pPr>
              <w:spacing w:before="60"/>
              <w:rPr>
                <w:rFonts w:ascii="Arial" w:hAnsi="Arial" w:cs="Arial"/>
              </w:rPr>
            </w:pPr>
            <w:r>
              <w:rPr>
                <w:rFonts w:ascii="Arial" w:hAnsi="Arial" w:cs="Arial"/>
              </w:rPr>
              <w:t>Medien verstehen, reflektieren und nutzen</w:t>
            </w:r>
          </w:p>
          <w:p w:rsidR="004C24BE" w:rsidRDefault="004C24BE" w:rsidP="004C24BE">
            <w:pPr>
              <w:spacing w:before="60"/>
              <w:rPr>
                <w:rFonts w:ascii="Arial" w:hAnsi="Arial" w:cs="Arial"/>
              </w:rPr>
            </w:pPr>
            <w:r>
              <w:rPr>
                <w:rFonts w:ascii="Arial" w:hAnsi="Arial" w:cs="Arial"/>
              </w:rPr>
              <w:t>Einen Schreibprozess planvoll gestalten</w:t>
            </w:r>
          </w:p>
          <w:p w:rsidR="004C24BE" w:rsidRDefault="004C24BE" w:rsidP="004C24BE">
            <w:pPr>
              <w:spacing w:before="60"/>
              <w:rPr>
                <w:rFonts w:ascii="Arial" w:hAnsi="Arial" w:cs="Arial"/>
              </w:rPr>
            </w:pPr>
            <w:r w:rsidRPr="00F90CA1">
              <w:rPr>
                <w:rFonts w:ascii="Arial" w:hAnsi="Arial" w:cs="Arial"/>
              </w:rPr>
              <w:t>Zentrale Schreibformen kennen und sachgerecht nutzen</w:t>
            </w:r>
          </w:p>
          <w:p w:rsidR="004C24BE" w:rsidRPr="00F90CA1" w:rsidRDefault="004C24BE" w:rsidP="004C24BE">
            <w:pPr>
              <w:spacing w:before="60"/>
              <w:rPr>
                <w:rFonts w:ascii="Arial" w:hAnsi="Arial" w:cs="Arial"/>
              </w:rPr>
            </w:pPr>
          </w:p>
        </w:tc>
      </w:tr>
      <w:tr w:rsidR="004C24BE" w:rsidRPr="00F90CA1" w:rsidTr="004C24BE">
        <w:tc>
          <w:tcPr>
            <w:tcW w:w="9210" w:type="dxa"/>
          </w:tcPr>
          <w:p w:rsidR="004C24BE" w:rsidRPr="00F90CA1" w:rsidRDefault="004C24BE" w:rsidP="004C24BE">
            <w:pPr>
              <w:spacing w:before="60"/>
              <w:rPr>
                <w:rFonts w:ascii="Arial" w:hAnsi="Arial" w:cs="Arial"/>
              </w:rPr>
            </w:pPr>
            <w:r w:rsidRPr="00F90CA1">
              <w:rPr>
                <w:rFonts w:ascii="Arial" w:hAnsi="Arial" w:cs="Arial"/>
              </w:rPr>
              <w:t>Zu entwickelnde Kompetenzen:</w:t>
            </w:r>
          </w:p>
          <w:p w:rsidR="004C24BE" w:rsidRDefault="004C24BE" w:rsidP="000107CD">
            <w:pPr>
              <w:pStyle w:val="Listenabsatz"/>
              <w:numPr>
                <w:ilvl w:val="0"/>
                <w:numId w:val="9"/>
              </w:numPr>
              <w:spacing w:before="60"/>
              <w:rPr>
                <w:rFonts w:ascii="Arial" w:hAnsi="Arial" w:cs="Arial"/>
              </w:rPr>
            </w:pPr>
            <w:r w:rsidRPr="00F90CA1">
              <w:rPr>
                <w:rFonts w:ascii="Arial" w:hAnsi="Arial" w:cs="Arial"/>
              </w:rPr>
              <w:t>Texte als Gestalt-Gehalt-Einheit erfassen und zunehmend selbstständig erschließen</w:t>
            </w:r>
          </w:p>
          <w:p w:rsidR="004C24BE" w:rsidRPr="00F90CA1" w:rsidRDefault="00296CF0" w:rsidP="000107CD">
            <w:pPr>
              <w:pStyle w:val="Listenabsatz"/>
              <w:numPr>
                <w:ilvl w:val="0"/>
                <w:numId w:val="9"/>
              </w:numPr>
              <w:spacing w:before="60"/>
              <w:rPr>
                <w:rFonts w:ascii="Arial" w:hAnsi="Arial" w:cs="Arial"/>
              </w:rPr>
            </w:pPr>
            <w:r>
              <w:rPr>
                <w:rFonts w:ascii="Arial" w:hAnsi="Arial" w:cs="Arial"/>
              </w:rPr>
              <w:t>Texte unter dem</w:t>
            </w:r>
            <w:r w:rsidR="004C24BE" w:rsidRPr="00F90CA1">
              <w:rPr>
                <w:rFonts w:ascii="Arial" w:hAnsi="Arial" w:cs="Arial"/>
              </w:rPr>
              <w:t xml:space="preserve"> </w:t>
            </w:r>
            <w:r>
              <w:rPr>
                <w:rFonts w:ascii="Arial" w:hAnsi="Arial" w:cs="Arial"/>
              </w:rPr>
              <w:t xml:space="preserve">Aspekt von </w:t>
            </w:r>
            <w:r w:rsidR="004C24BE" w:rsidRPr="00F90CA1">
              <w:rPr>
                <w:rFonts w:ascii="Arial" w:hAnsi="Arial" w:cs="Arial"/>
              </w:rPr>
              <w:t>Wirkungsabsichten verstehen</w:t>
            </w:r>
          </w:p>
          <w:p w:rsidR="004C24BE" w:rsidRPr="00F00841" w:rsidRDefault="004C24BE" w:rsidP="000107CD">
            <w:pPr>
              <w:pStyle w:val="Listenabsatz"/>
              <w:numPr>
                <w:ilvl w:val="0"/>
                <w:numId w:val="9"/>
              </w:numPr>
              <w:spacing w:before="60"/>
              <w:rPr>
                <w:rFonts w:ascii="Arial" w:hAnsi="Arial" w:cs="Arial"/>
              </w:rPr>
            </w:pPr>
            <w:r w:rsidRPr="00F00841">
              <w:rPr>
                <w:rFonts w:ascii="Arial" w:hAnsi="Arial" w:cs="Arial"/>
              </w:rPr>
              <w:t>Inhalte, Strukturen sowie sprachliche Auffälligkeiten erfassen und deren Wirkung zunehmend selbstständig reflektieren</w:t>
            </w:r>
          </w:p>
          <w:p w:rsidR="004C24BE" w:rsidRPr="00F00841" w:rsidRDefault="004C24BE" w:rsidP="000107CD">
            <w:pPr>
              <w:pStyle w:val="Listenabsatz"/>
              <w:numPr>
                <w:ilvl w:val="0"/>
                <w:numId w:val="9"/>
              </w:numPr>
              <w:spacing w:before="60"/>
              <w:rPr>
                <w:rFonts w:ascii="Arial" w:hAnsi="Arial" w:cs="Arial"/>
              </w:rPr>
            </w:pPr>
            <w:r w:rsidRPr="00F00841">
              <w:rPr>
                <w:rFonts w:ascii="Arial" w:hAnsi="Arial" w:cs="Arial"/>
              </w:rPr>
              <w:t xml:space="preserve">eigene Deutungen mitteilen und mit Lesarten anderer vergleichen </w:t>
            </w:r>
          </w:p>
          <w:p w:rsidR="004C24BE" w:rsidRPr="00F00841" w:rsidRDefault="004C24BE" w:rsidP="000107CD">
            <w:pPr>
              <w:pStyle w:val="Listenabsatz"/>
              <w:numPr>
                <w:ilvl w:val="0"/>
                <w:numId w:val="9"/>
              </w:numPr>
              <w:spacing w:before="60"/>
              <w:rPr>
                <w:rFonts w:ascii="Arial" w:hAnsi="Arial" w:cs="Arial"/>
              </w:rPr>
            </w:pPr>
            <w:r w:rsidRPr="00F00841">
              <w:rPr>
                <w:rFonts w:ascii="Arial" w:hAnsi="Arial" w:cs="Arial"/>
              </w:rPr>
              <w:t>einen Schreibplan entwickeln und zielgerichtet umsetzen</w:t>
            </w:r>
          </w:p>
          <w:p w:rsidR="004C24BE" w:rsidRPr="00F00841" w:rsidRDefault="004C24BE" w:rsidP="000107CD">
            <w:pPr>
              <w:pStyle w:val="Listenabsatz"/>
              <w:numPr>
                <w:ilvl w:val="0"/>
                <w:numId w:val="9"/>
              </w:numPr>
              <w:spacing w:before="60"/>
              <w:rPr>
                <w:rFonts w:ascii="Arial" w:hAnsi="Arial" w:cs="Arial"/>
              </w:rPr>
            </w:pPr>
            <w:r w:rsidRPr="00F00841">
              <w:rPr>
                <w:rFonts w:ascii="Arial" w:hAnsi="Arial" w:cs="Arial"/>
              </w:rPr>
              <w:t>Regeln der Orthografie sicher anwenden und sprachliche Mittel gezielt und differenziert einsetzen</w:t>
            </w:r>
          </w:p>
          <w:p w:rsidR="004C24BE" w:rsidRPr="00F00841" w:rsidRDefault="004C24BE" w:rsidP="000107CD">
            <w:pPr>
              <w:pStyle w:val="Listenabsatz"/>
              <w:numPr>
                <w:ilvl w:val="0"/>
                <w:numId w:val="9"/>
              </w:numPr>
              <w:spacing w:before="60"/>
              <w:rPr>
                <w:rFonts w:ascii="Arial" w:hAnsi="Arial" w:cs="Arial"/>
              </w:rPr>
            </w:pPr>
            <w:r w:rsidRPr="00F00841">
              <w:rPr>
                <w:rFonts w:ascii="Arial" w:hAnsi="Arial" w:cs="Arial"/>
              </w:rPr>
              <w:t>Textbelege bewusst auswählen und ergebnisorientiert einbinden</w:t>
            </w:r>
          </w:p>
          <w:p w:rsidR="004C24BE" w:rsidRPr="00F00841" w:rsidRDefault="004C24BE" w:rsidP="000107CD">
            <w:pPr>
              <w:pStyle w:val="Listenabsatz"/>
              <w:numPr>
                <w:ilvl w:val="0"/>
                <w:numId w:val="9"/>
              </w:numPr>
              <w:spacing w:before="60"/>
              <w:rPr>
                <w:rFonts w:ascii="Arial" w:hAnsi="Arial" w:cs="Arial"/>
              </w:rPr>
            </w:pPr>
            <w:r w:rsidRPr="00F00841">
              <w:rPr>
                <w:rFonts w:ascii="Arial" w:hAnsi="Arial" w:cs="Arial"/>
              </w:rPr>
              <w:t>Stra</w:t>
            </w:r>
            <w:r w:rsidR="00296CF0">
              <w:rPr>
                <w:rFonts w:ascii="Arial" w:hAnsi="Arial" w:cs="Arial"/>
              </w:rPr>
              <w:t>tegien zur Überarbeitung von</w:t>
            </w:r>
            <w:r w:rsidRPr="00F00841">
              <w:rPr>
                <w:rFonts w:ascii="Arial" w:hAnsi="Arial" w:cs="Arial"/>
              </w:rPr>
              <w:t xml:space="preserve"> Texten zielgerichtet sowie zunehmend selbständig anwenden</w:t>
            </w:r>
          </w:p>
          <w:p w:rsidR="004C24BE" w:rsidRPr="00F00841" w:rsidRDefault="004C24BE" w:rsidP="000107CD">
            <w:pPr>
              <w:pStyle w:val="Listenabsatz"/>
              <w:numPr>
                <w:ilvl w:val="0"/>
                <w:numId w:val="9"/>
              </w:numPr>
              <w:spacing w:before="60"/>
              <w:rPr>
                <w:rFonts w:ascii="Arial" w:hAnsi="Arial" w:cs="Arial"/>
              </w:rPr>
            </w:pPr>
            <w:r w:rsidRPr="00F00841">
              <w:rPr>
                <w:rFonts w:ascii="Arial" w:hAnsi="Arial" w:cs="Arial"/>
              </w:rPr>
              <w:t>literarische Figuren charakterisieren</w:t>
            </w:r>
          </w:p>
          <w:p w:rsidR="004C24BE" w:rsidRPr="00F00841" w:rsidRDefault="004C24BE" w:rsidP="000107CD">
            <w:pPr>
              <w:pStyle w:val="Listenabsatz"/>
              <w:numPr>
                <w:ilvl w:val="0"/>
                <w:numId w:val="9"/>
              </w:numPr>
              <w:spacing w:before="60"/>
              <w:rPr>
                <w:rFonts w:ascii="Arial" w:hAnsi="Arial" w:cs="Arial"/>
              </w:rPr>
            </w:pPr>
            <w:r w:rsidRPr="00F00841">
              <w:rPr>
                <w:rFonts w:ascii="Arial" w:hAnsi="Arial" w:cs="Arial"/>
              </w:rPr>
              <w:t>vollständige und komplexe Sätze bilden sowie Mittel der Satzverknüpfung selbstständig und funktional verwenden</w:t>
            </w:r>
          </w:p>
          <w:p w:rsidR="004C24BE" w:rsidRPr="00F00841" w:rsidRDefault="004C24BE" w:rsidP="000107CD">
            <w:pPr>
              <w:pStyle w:val="Listenabsatz"/>
              <w:numPr>
                <w:ilvl w:val="0"/>
                <w:numId w:val="9"/>
              </w:numPr>
              <w:spacing w:before="60"/>
              <w:rPr>
                <w:rFonts w:ascii="Arial" w:hAnsi="Arial" w:cs="Arial"/>
              </w:rPr>
            </w:pPr>
            <w:r w:rsidRPr="00F00841">
              <w:rPr>
                <w:rFonts w:ascii="Arial" w:hAnsi="Arial" w:cs="Arial"/>
              </w:rPr>
              <w:t>Informationsangebote finden, Informationen zunehmend selbstständig auswählen und Fundorte nachweisen</w:t>
            </w:r>
          </w:p>
          <w:p w:rsidR="004C24BE" w:rsidRPr="00F00841" w:rsidRDefault="004C24BE" w:rsidP="000107CD">
            <w:pPr>
              <w:pStyle w:val="Listenabsatz"/>
              <w:numPr>
                <w:ilvl w:val="0"/>
                <w:numId w:val="9"/>
              </w:numPr>
              <w:spacing w:before="60"/>
              <w:rPr>
                <w:rFonts w:ascii="Arial" w:hAnsi="Arial" w:cs="Arial"/>
              </w:rPr>
            </w:pPr>
            <w:r w:rsidRPr="00F00841">
              <w:rPr>
                <w:rFonts w:ascii="Arial" w:hAnsi="Arial" w:cs="Arial"/>
              </w:rPr>
              <w:t>allgemeine Internetsuchmaschinen funktional nutzen</w:t>
            </w:r>
          </w:p>
          <w:p w:rsidR="004C24BE" w:rsidRPr="00F90CA1" w:rsidRDefault="004C24BE" w:rsidP="000107CD">
            <w:pPr>
              <w:pStyle w:val="Listenabsatz"/>
              <w:numPr>
                <w:ilvl w:val="0"/>
                <w:numId w:val="9"/>
              </w:numPr>
              <w:spacing w:before="60"/>
              <w:rPr>
                <w:rFonts w:ascii="Arial" w:hAnsi="Arial" w:cs="Arial"/>
              </w:rPr>
            </w:pPr>
            <w:r w:rsidRPr="00F00841">
              <w:rPr>
                <w:rFonts w:ascii="Arial" w:hAnsi="Arial" w:cs="Arial"/>
              </w:rPr>
              <w:t>Bewusstsein für den U</w:t>
            </w:r>
            <w:r w:rsidR="00296CF0">
              <w:rPr>
                <w:rFonts w:ascii="Arial" w:hAnsi="Arial" w:cs="Arial"/>
              </w:rPr>
              <w:t>mgang mit geistigem Eigentum</w:t>
            </w:r>
            <w:r w:rsidRPr="00F00841">
              <w:rPr>
                <w:rFonts w:ascii="Arial" w:hAnsi="Arial" w:cs="Arial"/>
              </w:rPr>
              <w:t xml:space="preserve"> entwickeln</w:t>
            </w:r>
          </w:p>
        </w:tc>
      </w:tr>
      <w:tr w:rsidR="004C24BE" w:rsidRPr="00F90CA1" w:rsidTr="004C24BE">
        <w:tc>
          <w:tcPr>
            <w:tcW w:w="9210" w:type="dxa"/>
          </w:tcPr>
          <w:p w:rsidR="004C24BE" w:rsidRPr="00F90CA1" w:rsidRDefault="004C24BE" w:rsidP="004C24BE">
            <w:pPr>
              <w:spacing w:before="60"/>
              <w:rPr>
                <w:rFonts w:ascii="Arial" w:hAnsi="Arial" w:cs="Arial"/>
              </w:rPr>
            </w:pPr>
            <w:r w:rsidRPr="00F90CA1">
              <w:rPr>
                <w:rFonts w:ascii="Arial" w:hAnsi="Arial" w:cs="Arial"/>
              </w:rPr>
              <w:t>Bezug zu grundlegenden Wissensbeständen:</w:t>
            </w:r>
          </w:p>
          <w:p w:rsidR="004C24BE" w:rsidRPr="00F00841" w:rsidRDefault="004C24BE" w:rsidP="000107CD">
            <w:pPr>
              <w:pStyle w:val="Listenabsatz"/>
              <w:numPr>
                <w:ilvl w:val="0"/>
                <w:numId w:val="9"/>
              </w:numPr>
              <w:spacing w:before="60"/>
              <w:rPr>
                <w:rFonts w:ascii="Arial" w:hAnsi="Arial" w:cs="Arial"/>
              </w:rPr>
            </w:pPr>
            <w:r w:rsidRPr="00F00841">
              <w:rPr>
                <w:rFonts w:ascii="Arial" w:hAnsi="Arial" w:cs="Arial"/>
              </w:rPr>
              <w:t>Schritte der Planung, Konzeption und Produktion von Texten</w:t>
            </w:r>
          </w:p>
          <w:p w:rsidR="004C24BE" w:rsidRPr="00F00841" w:rsidRDefault="004C24BE" w:rsidP="000107CD">
            <w:pPr>
              <w:pStyle w:val="Listenabsatz"/>
              <w:numPr>
                <w:ilvl w:val="0"/>
                <w:numId w:val="9"/>
              </w:numPr>
              <w:spacing w:before="60"/>
              <w:rPr>
                <w:rFonts w:ascii="Arial" w:hAnsi="Arial" w:cs="Arial"/>
              </w:rPr>
            </w:pPr>
            <w:r w:rsidRPr="00F00841">
              <w:rPr>
                <w:rFonts w:ascii="Arial" w:hAnsi="Arial" w:cs="Arial"/>
              </w:rPr>
              <w:t>Aspekte der Textuntersuchung</w:t>
            </w:r>
          </w:p>
          <w:p w:rsidR="004C24BE" w:rsidRPr="00F00841" w:rsidRDefault="004C24BE" w:rsidP="000107CD">
            <w:pPr>
              <w:pStyle w:val="Listenabsatz"/>
              <w:numPr>
                <w:ilvl w:val="0"/>
                <w:numId w:val="9"/>
              </w:numPr>
              <w:spacing w:before="60"/>
              <w:rPr>
                <w:rFonts w:ascii="Arial" w:hAnsi="Arial" w:cs="Arial"/>
              </w:rPr>
            </w:pPr>
            <w:r w:rsidRPr="00F00841">
              <w:rPr>
                <w:rFonts w:ascii="Arial" w:hAnsi="Arial" w:cs="Arial"/>
              </w:rPr>
              <w:t>Charakteristik literarischer Figuren</w:t>
            </w:r>
          </w:p>
          <w:p w:rsidR="004C24BE" w:rsidRPr="00F00841" w:rsidRDefault="004C24BE" w:rsidP="000107CD">
            <w:pPr>
              <w:pStyle w:val="Listenabsatz"/>
              <w:numPr>
                <w:ilvl w:val="0"/>
                <w:numId w:val="9"/>
              </w:numPr>
              <w:spacing w:before="60"/>
              <w:rPr>
                <w:rFonts w:ascii="Arial" w:hAnsi="Arial" w:cs="Arial"/>
              </w:rPr>
            </w:pPr>
            <w:r w:rsidRPr="00F00841">
              <w:rPr>
                <w:rFonts w:ascii="Arial" w:hAnsi="Arial" w:cs="Arial"/>
              </w:rPr>
              <w:t>Grundregeln des Zitierens</w:t>
            </w:r>
          </w:p>
          <w:p w:rsidR="004C24BE" w:rsidRPr="00F00841" w:rsidRDefault="004C24BE" w:rsidP="000107CD">
            <w:pPr>
              <w:pStyle w:val="Listenabsatz"/>
              <w:numPr>
                <w:ilvl w:val="0"/>
                <w:numId w:val="9"/>
              </w:numPr>
              <w:spacing w:before="60"/>
              <w:rPr>
                <w:rFonts w:ascii="Arial" w:hAnsi="Arial" w:cs="Arial"/>
              </w:rPr>
            </w:pPr>
            <w:r w:rsidRPr="00F00841">
              <w:rPr>
                <w:rFonts w:ascii="Arial" w:hAnsi="Arial" w:cs="Arial"/>
              </w:rPr>
              <w:t>Wirkungsabsichten von literarischen Texten</w:t>
            </w:r>
          </w:p>
          <w:p w:rsidR="004C24BE" w:rsidRPr="001359E0" w:rsidRDefault="004C24BE" w:rsidP="000107CD">
            <w:pPr>
              <w:pStyle w:val="Listenabsatz"/>
              <w:numPr>
                <w:ilvl w:val="0"/>
                <w:numId w:val="9"/>
              </w:numPr>
              <w:spacing w:before="60"/>
              <w:rPr>
                <w:rFonts w:ascii="Arial" w:hAnsi="Arial" w:cs="Arial"/>
              </w:rPr>
            </w:pPr>
            <w:r w:rsidRPr="00F00841">
              <w:rPr>
                <w:rFonts w:ascii="Arial" w:hAnsi="Arial" w:cs="Arial"/>
              </w:rPr>
              <w:t xml:space="preserve">Strukturelemente epischer Texte in ihrer funktionalen Bedeutung: Haupt- und Nebenfigur, Konflikte der Handlungsträger, äußere </w:t>
            </w:r>
            <w:r w:rsidR="00977359">
              <w:rPr>
                <w:rFonts w:ascii="Arial" w:hAnsi="Arial" w:cs="Arial"/>
              </w:rPr>
              <w:t>Handlung und inneres Geschehen</w:t>
            </w:r>
          </w:p>
        </w:tc>
      </w:tr>
    </w:tbl>
    <w:p w:rsidR="004C24BE" w:rsidRDefault="004C24BE" w:rsidP="004C24BE">
      <w:pPr>
        <w:spacing w:after="0" w:line="360" w:lineRule="auto"/>
        <w:rPr>
          <w:rFonts w:ascii="Arial" w:hAnsi="Arial" w:cs="Arial"/>
          <w:b/>
        </w:rPr>
      </w:pPr>
    </w:p>
    <w:p w:rsidR="004C24BE" w:rsidRPr="00F90CA1" w:rsidRDefault="004C24BE" w:rsidP="004C24BE">
      <w:pPr>
        <w:spacing w:after="0" w:line="360" w:lineRule="auto"/>
        <w:rPr>
          <w:rFonts w:ascii="Arial" w:hAnsi="Arial" w:cs="Arial"/>
          <w:b/>
        </w:rPr>
      </w:pPr>
      <w:r w:rsidRPr="00F90CA1">
        <w:rPr>
          <w:rFonts w:ascii="Arial" w:hAnsi="Arial" w:cs="Arial"/>
          <w:b/>
        </w:rPr>
        <w:t>Anregungen und Hinweise zum unterrichtlichen Einsatz</w:t>
      </w:r>
    </w:p>
    <w:p w:rsidR="004C24BE" w:rsidRDefault="004C24BE" w:rsidP="004C24BE">
      <w:pPr>
        <w:pStyle w:val="Listenabsatz"/>
        <w:ind w:left="0"/>
        <w:jc w:val="both"/>
        <w:rPr>
          <w:rFonts w:ascii="Arial" w:hAnsi="Arial" w:cs="Arial"/>
        </w:rPr>
      </w:pPr>
    </w:p>
    <w:p w:rsidR="004C24BE" w:rsidRDefault="00963CB9" w:rsidP="004C24BE">
      <w:pPr>
        <w:jc w:val="both"/>
        <w:rPr>
          <w:rFonts w:ascii="Arial" w:hAnsi="Arial" w:cs="Arial"/>
        </w:rPr>
      </w:pPr>
      <w:r>
        <w:rPr>
          <w:rFonts w:ascii="Arial" w:hAnsi="Arial" w:cs="Arial"/>
        </w:rPr>
        <w:t>Teilaufgabe 1</w:t>
      </w:r>
    </w:p>
    <w:p w:rsidR="004C24BE" w:rsidRDefault="004C24BE" w:rsidP="004C24BE">
      <w:pPr>
        <w:jc w:val="both"/>
        <w:rPr>
          <w:rFonts w:ascii="Arial" w:hAnsi="Arial" w:cs="Arial"/>
        </w:rPr>
      </w:pPr>
      <w:r>
        <w:rPr>
          <w:rFonts w:ascii="Arial" w:hAnsi="Arial" w:cs="Arial"/>
        </w:rPr>
        <w:t xml:space="preserve">a) Bei dieser Aufgabe steht zunächst die vorbereitende Arbeit am Text im Mittelpunkt. Mit den Methoden des Markierens von Textbelegen sind Schülerinnen und Schüler schon in Klasse 5 und 6 vertraut gemacht worden. </w:t>
      </w:r>
    </w:p>
    <w:p w:rsidR="004C24BE" w:rsidRDefault="004C24BE" w:rsidP="004C24BE">
      <w:pPr>
        <w:jc w:val="both"/>
        <w:rPr>
          <w:rFonts w:ascii="Arial" w:hAnsi="Arial" w:cs="Arial"/>
        </w:rPr>
      </w:pPr>
      <w:r>
        <w:rPr>
          <w:rFonts w:ascii="Arial" w:hAnsi="Arial" w:cs="Arial"/>
        </w:rPr>
        <w:t xml:space="preserve">b) Eine Charakterisierung geht natürlich über eine Personenbeschreibung, die vor allem die äußeren Merkmale in den Fokus rückt, hinaus. Die Instanz des Erzählers, der nicht mit dem/der Autor/in gleichzusetzen ist, und ein bestimmtes Erzählverhalten verwendet, muss ebenso erfasst werden wie die Meinungen, die bestimmte Figuren vertreten. Das Ableiten von Charaktereigenschaften setzt analytisches Betrachten voraus. Die zu erstellende </w:t>
      </w:r>
      <w:r>
        <w:rPr>
          <w:rFonts w:ascii="Arial" w:hAnsi="Arial" w:cs="Arial"/>
        </w:rPr>
        <w:lastRenderedPageBreak/>
        <w:t xml:space="preserve">Stoffsammlung soll die Grundlage für das Verfassen der Charakteristik sein und muss die Fundorte der Zitate genau benennen. Exemplarisch sollten die Arbeitsergebnisse von  einzelnen Schülern im Plenum vorgestellt, korrigiert und ergänzt werden. So können inhalt-liche Fehler vermieden werden. </w:t>
      </w:r>
    </w:p>
    <w:p w:rsidR="004C24BE" w:rsidRDefault="004C24BE" w:rsidP="004C24BE">
      <w:pPr>
        <w:jc w:val="both"/>
        <w:rPr>
          <w:rFonts w:ascii="Arial" w:hAnsi="Arial" w:cs="Arial"/>
        </w:rPr>
      </w:pPr>
      <w:r>
        <w:rPr>
          <w:rFonts w:ascii="Arial" w:hAnsi="Arial" w:cs="Arial"/>
        </w:rPr>
        <w:t xml:space="preserve">c) Das Verfassen der Charakterisierung stellt hohe Anforderungen an die Kompetenz des Schreibens. Hier sollten vor allem die Satzkonstruktionen, die Zitate enthalten, hinsichtlich auftretender Dopplungen überprüft werden. </w:t>
      </w:r>
    </w:p>
    <w:p w:rsidR="00F00841" w:rsidRDefault="00F00841" w:rsidP="004C24BE">
      <w:pPr>
        <w:jc w:val="both"/>
        <w:rPr>
          <w:rFonts w:ascii="Arial" w:hAnsi="Arial" w:cs="Arial"/>
        </w:rPr>
      </w:pPr>
    </w:p>
    <w:p w:rsidR="004C24BE" w:rsidRDefault="004C24BE" w:rsidP="004C24BE">
      <w:pPr>
        <w:jc w:val="both"/>
        <w:rPr>
          <w:rFonts w:ascii="Arial" w:hAnsi="Arial" w:cs="Arial"/>
        </w:rPr>
      </w:pPr>
      <w:r>
        <w:rPr>
          <w:rFonts w:ascii="Arial" w:hAnsi="Arial" w:cs="Arial"/>
        </w:rPr>
        <w:t xml:space="preserve">Teilaufgabe </w:t>
      </w:r>
      <w:r w:rsidR="00963CB9">
        <w:rPr>
          <w:rFonts w:ascii="Arial" w:hAnsi="Arial" w:cs="Arial"/>
        </w:rPr>
        <w:t>2</w:t>
      </w:r>
    </w:p>
    <w:p w:rsidR="004C24BE" w:rsidRDefault="004C24BE" w:rsidP="004C24BE">
      <w:pPr>
        <w:jc w:val="both"/>
        <w:rPr>
          <w:rFonts w:ascii="Arial" w:hAnsi="Arial" w:cs="Arial"/>
        </w:rPr>
      </w:pPr>
      <w:r>
        <w:rPr>
          <w:rFonts w:ascii="Arial" w:hAnsi="Arial" w:cs="Arial"/>
        </w:rPr>
        <w:t xml:space="preserve">Die Internetrecherche zum Werk </w:t>
      </w:r>
      <w:r>
        <w:rPr>
          <w:rFonts w:ascii="Arial" w:hAnsi="Arial" w:cs="Arial"/>
          <w:i/>
        </w:rPr>
        <w:t xml:space="preserve">Reckless </w:t>
      </w:r>
      <w:r>
        <w:rPr>
          <w:rFonts w:ascii="Arial" w:hAnsi="Arial" w:cs="Arial"/>
        </w:rPr>
        <w:t>von Cornelia Fun</w:t>
      </w:r>
      <w:r w:rsidR="00F00841">
        <w:rPr>
          <w:rFonts w:ascii="Arial" w:hAnsi="Arial" w:cs="Arial"/>
        </w:rPr>
        <w:t>ke soll den Verständniszuwachs</w:t>
      </w:r>
      <w:r>
        <w:rPr>
          <w:rFonts w:ascii="Arial" w:hAnsi="Arial" w:cs="Arial"/>
        </w:rPr>
        <w:t xml:space="preserve"> durch die Einbeziehung textexterner Elemente verdeutlichen. Die Gedanken der Autorin beim Erschaffen der Spiegelwelt werden dargelegt und ihre Haltung zu verschiedenen Figuren kann</w:t>
      </w:r>
      <w:r w:rsidRPr="006A73D8">
        <w:rPr>
          <w:rFonts w:ascii="Arial" w:hAnsi="Arial" w:cs="Arial"/>
        </w:rPr>
        <w:t xml:space="preserve"> </w:t>
      </w:r>
      <w:r>
        <w:rPr>
          <w:rFonts w:ascii="Arial" w:hAnsi="Arial" w:cs="Arial"/>
        </w:rPr>
        <w:t>belegt werden. Die Herkunft der Informationen aus den Interviews muss mit konkreten Nachweisen geführt werden, um die Zuverlässigkeit der Aussagen prüfen zu können und beim Lernenden einen verantwortungsbewussten Umgang mit dem geistigen Eigentum anderer zu entwickeln. Die Bearbeitung dieser Aufgabe soll dem Informationsbedürfnis der Schülerinnen und Schüler gerecht werden. Außerdem könnte so das Interesse am Lesen des gesamten Buches bzw</w:t>
      </w:r>
      <w:r w:rsidR="00F00841">
        <w:rPr>
          <w:rFonts w:ascii="Arial" w:hAnsi="Arial" w:cs="Arial"/>
        </w:rPr>
        <w:t>.</w:t>
      </w:r>
      <w:r>
        <w:rPr>
          <w:rFonts w:ascii="Arial" w:hAnsi="Arial" w:cs="Arial"/>
        </w:rPr>
        <w:t xml:space="preserve"> sogar der </w:t>
      </w:r>
      <w:r w:rsidR="00F00841">
        <w:rPr>
          <w:rFonts w:ascii="Arial" w:hAnsi="Arial" w:cs="Arial"/>
        </w:rPr>
        <w:t>f</w:t>
      </w:r>
      <w:r>
        <w:rPr>
          <w:rFonts w:ascii="Arial" w:hAnsi="Arial" w:cs="Arial"/>
        </w:rPr>
        <w:t>or</w:t>
      </w:r>
      <w:r w:rsidR="00F00841">
        <w:rPr>
          <w:rFonts w:ascii="Arial" w:hAnsi="Arial" w:cs="Arial"/>
        </w:rPr>
        <w:t>t</w:t>
      </w:r>
      <w:r>
        <w:rPr>
          <w:rFonts w:ascii="Arial" w:hAnsi="Arial" w:cs="Arial"/>
        </w:rPr>
        <w:t>führenden Bände (</w:t>
      </w:r>
      <w:r w:rsidRPr="00507BEB">
        <w:rPr>
          <w:rFonts w:ascii="Arial" w:hAnsi="Arial" w:cs="Arial"/>
          <w:i/>
        </w:rPr>
        <w:t>Lebendige Schatten</w:t>
      </w:r>
      <w:r>
        <w:rPr>
          <w:rFonts w:ascii="Arial" w:hAnsi="Arial" w:cs="Arial"/>
        </w:rPr>
        <w:t xml:space="preserve"> und </w:t>
      </w:r>
      <w:r w:rsidRPr="00507BEB">
        <w:rPr>
          <w:rFonts w:ascii="Arial" w:hAnsi="Arial" w:cs="Arial"/>
          <w:i/>
        </w:rPr>
        <w:t>Das goldene Garn</w:t>
      </w:r>
      <w:r>
        <w:rPr>
          <w:rFonts w:ascii="Arial" w:hAnsi="Arial" w:cs="Arial"/>
        </w:rPr>
        <w:t>) geweckt werden.</w:t>
      </w:r>
    </w:p>
    <w:p w:rsidR="00800370" w:rsidRPr="00800370" w:rsidRDefault="00800370" w:rsidP="004C24BE">
      <w:pPr>
        <w:jc w:val="both"/>
        <w:rPr>
          <w:rFonts w:ascii="Arial" w:hAnsi="Arial" w:cs="Arial"/>
        </w:rPr>
      </w:pPr>
    </w:p>
    <w:p w:rsidR="00800370" w:rsidRPr="00F90CA1" w:rsidRDefault="00800370" w:rsidP="00800370">
      <w:pPr>
        <w:spacing w:after="0" w:line="360" w:lineRule="auto"/>
        <w:jc w:val="both"/>
        <w:rPr>
          <w:rFonts w:ascii="Arial" w:hAnsi="Arial" w:cs="Arial"/>
          <w:b/>
        </w:rPr>
      </w:pPr>
      <w:r w:rsidRPr="00F90CA1">
        <w:rPr>
          <w:rFonts w:ascii="Arial" w:hAnsi="Arial" w:cs="Arial"/>
          <w:b/>
        </w:rPr>
        <w:t>Variationsmöglichkeiten</w:t>
      </w:r>
    </w:p>
    <w:p w:rsidR="00B312E8" w:rsidRPr="00800370" w:rsidRDefault="00B312E8" w:rsidP="004C24BE">
      <w:pPr>
        <w:jc w:val="both"/>
        <w:rPr>
          <w:rFonts w:ascii="Arial" w:hAnsi="Arial" w:cs="Arial"/>
        </w:rPr>
      </w:pPr>
      <w:r w:rsidRPr="00800370">
        <w:rPr>
          <w:rFonts w:ascii="Arial" w:hAnsi="Arial" w:cs="Arial"/>
        </w:rPr>
        <w:t xml:space="preserve">Bei der Recherche werden die Schülerinnen und Schüler natürlich mehr Informationen finden, als sie zum Lösen der Aufgaben benötigen. Aber gerade das Erlernen von Strategien zur sinnvollen Informationssuche ist Voraussetzung, um mit der Arbeitszeit effektiv umzugehen. Hier wird ein arbeitsteiliges Vorgehen favorisiert: die verschiedenen Adressen werden auf die Schülerinnen und Schüler verteilt und nach ca. 20 Minuten wird im Plenum zusammengetragen, welche Informationen zu finden waren, über welche Sachverhalte man sich noch hätte informieren können und die Ergiebigkeit der Adresse eingeschätzt. Die folgende </w:t>
      </w:r>
      <w:r w:rsidR="00655D02" w:rsidRPr="00800370">
        <w:rPr>
          <w:rFonts w:ascii="Arial" w:hAnsi="Arial" w:cs="Arial"/>
        </w:rPr>
        <w:t>Darstellung</w:t>
      </w:r>
      <w:r w:rsidRPr="00800370">
        <w:rPr>
          <w:rFonts w:ascii="Arial" w:hAnsi="Arial" w:cs="Arial"/>
        </w:rPr>
        <w:t xml:space="preserve"> zeigt, was unter den einzelnen Internetadressen zu finden ist:</w:t>
      </w:r>
    </w:p>
    <w:p w:rsidR="00655D02" w:rsidRPr="00DB30C3" w:rsidRDefault="00C33989" w:rsidP="00655D02">
      <w:pPr>
        <w:pStyle w:val="KeinLeerraum"/>
        <w:spacing w:line="276" w:lineRule="auto"/>
        <w:jc w:val="both"/>
        <w:rPr>
          <w:rFonts w:ascii="Arial" w:eastAsia="Times New Roman" w:hAnsi="Arial" w:cs="Arial"/>
          <w:lang w:eastAsia="de-DE"/>
        </w:rPr>
      </w:pPr>
      <w:hyperlink r:id="rId23" w:history="1">
        <w:r w:rsidR="00DB30C3" w:rsidRPr="00DB30C3">
          <w:rPr>
            <w:rStyle w:val="Hyperlink"/>
            <w:rFonts w:ascii="Arial" w:eastAsia="Times New Roman" w:hAnsi="Arial" w:cs="Arial"/>
            <w:color w:val="auto"/>
            <w:lang w:eastAsia="de-DE"/>
          </w:rPr>
          <w:t>http://www.corneliafunke.com</w:t>
        </w:r>
      </w:hyperlink>
      <w:r w:rsidR="00DB30C3" w:rsidRPr="00DB30C3">
        <w:rPr>
          <w:rFonts w:ascii="Arial" w:eastAsia="Times New Roman" w:hAnsi="Arial" w:cs="Arial"/>
          <w:lang w:eastAsia="de-DE"/>
        </w:rPr>
        <w:t xml:space="preserve"> </w:t>
      </w:r>
    </w:p>
    <w:p w:rsidR="00655D02" w:rsidRPr="00DB30C3" w:rsidRDefault="00655D02" w:rsidP="00655D02">
      <w:pPr>
        <w:pStyle w:val="KeinLeerraum"/>
        <w:spacing w:line="276" w:lineRule="auto"/>
        <w:ind w:left="709"/>
        <w:jc w:val="both"/>
        <w:rPr>
          <w:rFonts w:ascii="Arial" w:eastAsia="Times New Roman" w:hAnsi="Arial" w:cs="Arial"/>
          <w:sz w:val="20"/>
          <w:szCs w:val="20"/>
          <w:lang w:eastAsia="de-DE"/>
        </w:rPr>
      </w:pPr>
    </w:p>
    <w:p w:rsidR="008C075D" w:rsidRDefault="008C075D" w:rsidP="008C075D">
      <w:pPr>
        <w:pStyle w:val="Listenabsatz"/>
        <w:numPr>
          <w:ilvl w:val="0"/>
          <w:numId w:val="23"/>
        </w:numPr>
        <w:spacing w:after="0" w:line="240" w:lineRule="auto"/>
        <w:ind w:left="709"/>
        <w:jc w:val="both"/>
        <w:rPr>
          <w:rFonts w:ascii="Arial" w:hAnsi="Arial" w:cs="Arial"/>
        </w:rPr>
      </w:pPr>
      <w:r>
        <w:rPr>
          <w:rFonts w:ascii="Arial" w:hAnsi="Arial" w:cs="Arial"/>
        </w:rPr>
        <w:t>Die Adresse führt zur offiziellen Hompage von Cornelia Funke, in das Schreibhaus, dessen Ausstattung sich in Abhängigkeit von den zuletzt erschienenen Büchern der Autorin immer einmal wieder verändert. Davon zeugt eine Umzugskiste vor dem Schreibtisch. Durch Anklicken von Gegenständen erlangt man Informationen, kann aber auch mit der Erzählerin in Kontakt treten, indem man ins Gästebuch schreibt. Der Spiegel vor dem Schreibtisch führt zu Informationen über die Spiegelwelt, in denen derzeit die Helden und Accessoires des dritten Spiegelweltromans dominieren. Hier findet man z. B. Wissenswertes über die in den Romanen beschriebenen Edelsteine und auch eine Spiegelwelt-App wird vorgestellt. Über das Bild von Cornelia Funke gelangt man zu einem umfangreichen Steckbrief, der Einblicke in das Leben und Denken der Autorin gibt. Weiterhin verrät die Website derzeit z. B. die Lieblingslektüre der Schriftstellerin und gibt Informationen zum Hörbuchlabel Cornelia Funkes (Atmende Bücher).</w:t>
      </w:r>
    </w:p>
    <w:p w:rsidR="00F63D2B" w:rsidRPr="00F63D2B" w:rsidRDefault="00F63D2B" w:rsidP="00F63D2B">
      <w:pPr>
        <w:pStyle w:val="Listenabsatz"/>
        <w:spacing w:after="0" w:line="240" w:lineRule="auto"/>
        <w:ind w:left="709"/>
        <w:jc w:val="both"/>
        <w:rPr>
          <w:rFonts w:ascii="Arial" w:hAnsi="Arial" w:cs="Arial"/>
        </w:rPr>
      </w:pPr>
    </w:p>
    <w:p w:rsidR="00655D02" w:rsidRPr="00DB30C3" w:rsidRDefault="00C33989" w:rsidP="00A971D5">
      <w:pPr>
        <w:pStyle w:val="KeinLeerraum"/>
        <w:spacing w:after="240" w:line="276" w:lineRule="auto"/>
        <w:jc w:val="both"/>
        <w:rPr>
          <w:rFonts w:ascii="Arial" w:eastAsia="Times New Roman" w:hAnsi="Arial" w:cs="Arial"/>
          <w:lang w:eastAsia="de-DE"/>
        </w:rPr>
      </w:pPr>
      <w:hyperlink r:id="rId24" w:history="1">
        <w:r w:rsidR="00DB30C3" w:rsidRPr="00DB30C3">
          <w:rPr>
            <w:rStyle w:val="Hyperlink"/>
            <w:rFonts w:ascii="Arial" w:eastAsia="Times New Roman" w:hAnsi="Arial" w:cs="Arial"/>
            <w:color w:val="auto"/>
            <w:lang w:eastAsia="de-DE"/>
          </w:rPr>
          <w:t>http://www.corneliafunke.com/index.php?page=schreibhauskurier_artikel&amp;lang=de&amp;id=27</w:t>
        </w:r>
      </w:hyperlink>
      <w:r w:rsidR="00DB30C3" w:rsidRPr="00DB30C3">
        <w:rPr>
          <w:rFonts w:ascii="Arial" w:eastAsia="Times New Roman" w:hAnsi="Arial" w:cs="Arial"/>
          <w:lang w:eastAsia="de-DE"/>
        </w:rPr>
        <w:t xml:space="preserve"> </w:t>
      </w:r>
    </w:p>
    <w:p w:rsidR="00655D02" w:rsidRPr="00DB30C3" w:rsidRDefault="00DB30C3" w:rsidP="000107CD">
      <w:pPr>
        <w:pStyle w:val="Listenabsatz"/>
        <w:numPr>
          <w:ilvl w:val="0"/>
          <w:numId w:val="9"/>
        </w:numPr>
        <w:ind w:left="709"/>
        <w:jc w:val="both"/>
        <w:rPr>
          <w:rFonts w:ascii="Arial" w:eastAsia="Times New Roman" w:hAnsi="Arial" w:cs="Arial"/>
          <w:bCs/>
          <w:sz w:val="20"/>
          <w:szCs w:val="20"/>
          <w:lang w:eastAsia="de-DE"/>
        </w:rPr>
      </w:pPr>
      <w:r>
        <w:rPr>
          <w:rFonts w:ascii="Arial" w:hAnsi="Arial" w:cs="Arial"/>
        </w:rPr>
        <w:t xml:space="preserve">Die </w:t>
      </w:r>
      <w:r w:rsidR="00655D02" w:rsidRPr="00DB30C3">
        <w:rPr>
          <w:rFonts w:ascii="Arial" w:hAnsi="Arial" w:cs="Arial"/>
        </w:rPr>
        <w:t>Adresse führt auch ins Schreibhaus, öffnet aber sofort das Interview, das Cornelia Funke im September 2010 v</w:t>
      </w:r>
      <w:r w:rsidR="00640B69">
        <w:rPr>
          <w:rFonts w:ascii="Arial" w:hAnsi="Arial" w:cs="Arial"/>
        </w:rPr>
        <w:t>or der Reckless-Premiere mit Mi</w:t>
      </w:r>
      <w:r w:rsidR="00655D02" w:rsidRPr="00DB30C3">
        <w:rPr>
          <w:rFonts w:ascii="Arial" w:hAnsi="Arial" w:cs="Arial"/>
        </w:rPr>
        <w:t>ch</w:t>
      </w:r>
      <w:r w:rsidR="00640B69">
        <w:rPr>
          <w:rFonts w:ascii="Arial" w:hAnsi="Arial" w:cs="Arial"/>
        </w:rPr>
        <w:t>a</w:t>
      </w:r>
      <w:r w:rsidR="00655D02" w:rsidRPr="00DB30C3">
        <w:rPr>
          <w:rFonts w:ascii="Arial" w:hAnsi="Arial" w:cs="Arial"/>
        </w:rPr>
        <w:t xml:space="preserve">el Orth geführt hat. Es enthält viele Informationen zu den Figuren im Werk, zum Zwerg jedoch nur, dass </w:t>
      </w:r>
      <w:r>
        <w:rPr>
          <w:rFonts w:ascii="Arial" w:hAnsi="Arial" w:cs="Arial"/>
        </w:rPr>
        <w:t xml:space="preserve">die </w:t>
      </w:r>
      <w:r w:rsidR="00655D02" w:rsidRPr="00DB30C3">
        <w:rPr>
          <w:rFonts w:ascii="Arial" w:hAnsi="Arial" w:cs="Arial"/>
        </w:rPr>
        <w:t>Idee, ihn zum Weggefährten von Jacob zu machen, verworfen wurde.</w:t>
      </w:r>
    </w:p>
    <w:p w:rsidR="00655D02" w:rsidRPr="00DB30C3" w:rsidRDefault="00C33989" w:rsidP="00655D02">
      <w:pPr>
        <w:rPr>
          <w:rFonts w:ascii="Arial" w:eastAsia="Times New Roman" w:hAnsi="Arial" w:cs="Arial"/>
          <w:bCs/>
          <w:lang w:eastAsia="de-DE"/>
        </w:rPr>
      </w:pPr>
      <w:hyperlink r:id="rId25" w:history="1">
        <w:r w:rsidR="00DB30C3" w:rsidRPr="00DB30C3">
          <w:rPr>
            <w:rStyle w:val="Hyperlink"/>
            <w:rFonts w:ascii="Arial" w:eastAsia="Times New Roman" w:hAnsi="Arial" w:cs="Arial"/>
            <w:bCs/>
            <w:color w:val="auto"/>
            <w:lang w:eastAsia="de-DE"/>
          </w:rPr>
          <w:t>http://www.welt.de/kultur/article9613379/Cornelia-Funke-knoepft-sich-reaktionaere-Maerchen-vor.html</w:t>
        </w:r>
      </w:hyperlink>
      <w:r w:rsidR="00DB30C3" w:rsidRPr="00DB30C3">
        <w:rPr>
          <w:rFonts w:ascii="Arial" w:eastAsia="Times New Roman" w:hAnsi="Arial" w:cs="Arial"/>
          <w:bCs/>
          <w:lang w:eastAsia="de-DE"/>
        </w:rPr>
        <w:t xml:space="preserve"> </w:t>
      </w:r>
    </w:p>
    <w:p w:rsidR="00D42182" w:rsidRPr="00DB30C3" w:rsidRDefault="00D42182" w:rsidP="000107CD">
      <w:pPr>
        <w:pStyle w:val="Listenabsatz"/>
        <w:numPr>
          <w:ilvl w:val="0"/>
          <w:numId w:val="19"/>
        </w:numPr>
        <w:ind w:left="700"/>
        <w:rPr>
          <w:rFonts w:ascii="Arial" w:eastAsia="Times New Roman" w:hAnsi="Arial" w:cs="Arial"/>
          <w:bCs/>
          <w:lang w:eastAsia="de-DE"/>
        </w:rPr>
      </w:pPr>
      <w:r w:rsidRPr="00DB30C3">
        <w:rPr>
          <w:rFonts w:ascii="Arial" w:eastAsia="Times New Roman" w:hAnsi="Arial" w:cs="Arial"/>
          <w:bCs/>
          <w:lang w:eastAsia="de-DE"/>
        </w:rPr>
        <w:t>Das Interview beschäftigt sich mit der Verarbeitung der Märchenmotive aus den „Kinder- und Hausmärchen“ der Brüder Grimm. Informationen zum Zwerg fehlen.</w:t>
      </w:r>
    </w:p>
    <w:p w:rsidR="00D42182" w:rsidRPr="00DB30C3" w:rsidRDefault="00D42182" w:rsidP="00D42182">
      <w:pPr>
        <w:rPr>
          <w:rFonts w:ascii="Arial" w:hAnsi="Arial" w:cs="Arial"/>
        </w:rPr>
      </w:pPr>
      <w:r w:rsidRPr="00DB30C3">
        <w:rPr>
          <w:rFonts w:ascii="Arial" w:eastAsia="Times New Roman" w:hAnsi="Arial" w:cs="Arial"/>
          <w:bCs/>
          <w:lang w:eastAsia="de-DE"/>
        </w:rPr>
        <w:t xml:space="preserve">Grimms Märchenland ist abgebrannt </w:t>
      </w:r>
      <w:hyperlink r:id="rId26" w:history="1">
        <w:r w:rsidR="00DB30C3" w:rsidRPr="00DB30C3">
          <w:rPr>
            <w:rStyle w:val="Hyperlink"/>
            <w:rFonts w:ascii="Arial" w:hAnsi="Arial" w:cs="Arial"/>
            <w:color w:val="auto"/>
          </w:rPr>
          <w:t>http://www.faz.net/aktuell/feuilleton/buecher/rezensionen/kinderbuch/cornelia-funkes-reckless-steinernes-fleisch-grimms-maerchenland-ist-abgebrannt-11039480.html</w:t>
        </w:r>
      </w:hyperlink>
      <w:r w:rsidR="00DB30C3" w:rsidRPr="00DB30C3">
        <w:rPr>
          <w:rFonts w:ascii="Arial" w:hAnsi="Arial" w:cs="Arial"/>
        </w:rPr>
        <w:t xml:space="preserve"> </w:t>
      </w:r>
    </w:p>
    <w:p w:rsidR="00E8046C" w:rsidRPr="00DB30C3" w:rsidRDefault="00E8046C" w:rsidP="000107CD">
      <w:pPr>
        <w:pStyle w:val="Listenabsatz"/>
        <w:numPr>
          <w:ilvl w:val="0"/>
          <w:numId w:val="20"/>
        </w:numPr>
        <w:rPr>
          <w:rFonts w:ascii="Arial" w:hAnsi="Arial" w:cs="Arial"/>
        </w:rPr>
      </w:pPr>
      <w:r w:rsidRPr="00DB30C3">
        <w:rPr>
          <w:rFonts w:ascii="Arial" w:hAnsi="Arial" w:cs="Arial"/>
        </w:rPr>
        <w:t>Der Zeitungsartikel erklärt wie durch Aufgreifen und Verändern von Märchenmotiven Aktualität erreicht wird, die zum Nachdenken über heutiges Handeln anregt. Über den Zwerg lassen sich keine Informationen finden.</w:t>
      </w:r>
    </w:p>
    <w:p w:rsidR="00D42182" w:rsidRPr="00DB30C3" w:rsidRDefault="00D42182" w:rsidP="00D42182">
      <w:pPr>
        <w:spacing w:before="100" w:beforeAutospacing="1" w:after="100" w:afterAutospacing="1" w:line="240" w:lineRule="auto"/>
        <w:rPr>
          <w:rFonts w:ascii="Arial" w:eastAsia="Times New Roman" w:hAnsi="Arial" w:cs="Arial"/>
          <w:lang w:eastAsia="de-DE"/>
        </w:rPr>
      </w:pPr>
      <w:r w:rsidRPr="00DB30C3">
        <w:rPr>
          <w:rFonts w:ascii="Arial" w:eastAsia="Times New Roman" w:hAnsi="Arial" w:cs="Arial"/>
          <w:bCs/>
          <w:lang w:eastAsia="de-DE"/>
        </w:rPr>
        <w:t xml:space="preserve">Das Fell einer Füchsin oder eine Haut aus Stein </w:t>
      </w:r>
      <w:r w:rsidR="00F2586D" w:rsidRPr="00DB30C3">
        <w:rPr>
          <w:rFonts w:ascii="Arial" w:eastAsia="Times New Roman" w:hAnsi="Arial" w:cs="Arial"/>
          <w:bCs/>
          <w:lang w:eastAsia="de-DE"/>
        </w:rPr>
        <w:t xml:space="preserve">(Interview mit Tilman Spreckelsen) </w:t>
      </w:r>
      <w:hyperlink r:id="rId27" w:history="1">
        <w:r w:rsidR="00DB30C3" w:rsidRPr="00DB30C3">
          <w:rPr>
            <w:rStyle w:val="Hyperlink"/>
            <w:rFonts w:ascii="Arial" w:eastAsia="Times New Roman" w:hAnsi="Arial" w:cs="Arial"/>
            <w:color w:val="auto"/>
            <w:lang w:eastAsia="de-DE"/>
          </w:rPr>
          <w:t>http://www.faz.net/aktuell/feuilleton/buecher/autoren/im-gespraech-cornelia-funke-das-fell-einer-fuechsin-oder-eine-haut-aus-stein-11040698.html</w:t>
        </w:r>
      </w:hyperlink>
      <w:r w:rsidR="00DB30C3" w:rsidRPr="00DB30C3">
        <w:rPr>
          <w:rFonts w:ascii="Arial" w:eastAsia="Times New Roman" w:hAnsi="Arial" w:cs="Arial"/>
          <w:lang w:eastAsia="de-DE"/>
        </w:rPr>
        <w:t xml:space="preserve"> </w:t>
      </w:r>
    </w:p>
    <w:p w:rsidR="000A3CAC" w:rsidRPr="00DB30C3" w:rsidRDefault="000A3CAC" w:rsidP="000107CD">
      <w:pPr>
        <w:pStyle w:val="Listenabsatz"/>
        <w:numPr>
          <w:ilvl w:val="0"/>
          <w:numId w:val="21"/>
        </w:numPr>
        <w:spacing w:before="100" w:beforeAutospacing="1" w:after="100" w:afterAutospacing="1" w:line="240" w:lineRule="auto"/>
        <w:rPr>
          <w:rFonts w:ascii="Arial" w:eastAsia="Times New Roman" w:hAnsi="Arial" w:cs="Arial"/>
          <w:lang w:eastAsia="de-DE"/>
        </w:rPr>
      </w:pPr>
      <w:r w:rsidRPr="00DB30C3">
        <w:rPr>
          <w:rFonts w:ascii="Arial" w:eastAsia="Times New Roman" w:hAnsi="Arial" w:cs="Arial"/>
          <w:lang w:eastAsia="de-DE"/>
        </w:rPr>
        <w:t>Das Interview gibt Aufschluss über die Pläne, dem ersten Band weitere folgen zu lassen, erklärt Motive aus der Literatur, die neben den Märchenmotiven Verwendung gefunden haben</w:t>
      </w:r>
      <w:r w:rsidR="00F2586D" w:rsidRPr="00DB30C3">
        <w:rPr>
          <w:rFonts w:ascii="Arial" w:eastAsia="Times New Roman" w:hAnsi="Arial" w:cs="Arial"/>
          <w:lang w:eastAsia="de-DE"/>
        </w:rPr>
        <w:t xml:space="preserve"> und zeigt, wie intensiv die Autorin mit Lionel Wigram zusammengearbeitet hat (Diskussion über </w:t>
      </w:r>
      <w:r w:rsidR="00DB30C3" w:rsidRPr="00DB30C3">
        <w:rPr>
          <w:rFonts w:ascii="Arial" w:eastAsia="Times New Roman" w:hAnsi="Arial" w:cs="Arial"/>
          <w:lang w:eastAsia="de-DE"/>
        </w:rPr>
        <w:t xml:space="preserve">die </w:t>
      </w:r>
      <w:r w:rsidR="00F2586D" w:rsidRPr="00DB30C3">
        <w:rPr>
          <w:rFonts w:ascii="Arial" w:eastAsia="Times New Roman" w:hAnsi="Arial" w:cs="Arial"/>
          <w:lang w:eastAsia="de-DE"/>
        </w:rPr>
        <w:t>Zeit, in der die Gesch</w:t>
      </w:r>
      <w:r w:rsidR="00DB30C3" w:rsidRPr="00DB30C3">
        <w:rPr>
          <w:rFonts w:ascii="Arial" w:eastAsia="Times New Roman" w:hAnsi="Arial" w:cs="Arial"/>
          <w:lang w:eastAsia="de-DE"/>
        </w:rPr>
        <w:t>ichte hinter dem Spiegel spielt</w:t>
      </w:r>
      <w:r w:rsidR="00F2586D" w:rsidRPr="00DB30C3">
        <w:rPr>
          <w:rFonts w:ascii="Arial" w:eastAsia="Times New Roman" w:hAnsi="Arial" w:cs="Arial"/>
          <w:lang w:eastAsia="de-DE"/>
        </w:rPr>
        <w:t>). Informationen zum Zwerg sind nicht enthalten.</w:t>
      </w:r>
    </w:p>
    <w:p w:rsidR="00D42182" w:rsidRPr="00DB30C3" w:rsidRDefault="00D42182" w:rsidP="00D42182">
      <w:pPr>
        <w:spacing w:before="100" w:beforeAutospacing="1" w:after="100" w:afterAutospacing="1" w:line="240" w:lineRule="auto"/>
        <w:rPr>
          <w:rStyle w:val="Hyperlink"/>
          <w:rFonts w:ascii="Arial" w:eastAsia="Times New Roman" w:hAnsi="Arial" w:cs="Arial"/>
          <w:bCs/>
          <w:color w:val="auto"/>
          <w:kern w:val="36"/>
          <w:u w:val="none"/>
          <w:lang w:eastAsia="de-DE"/>
        </w:rPr>
      </w:pPr>
      <w:r w:rsidRPr="00DB30C3">
        <w:rPr>
          <w:rFonts w:ascii="Arial" w:eastAsia="Times New Roman" w:hAnsi="Arial" w:cs="Arial"/>
          <w:bCs/>
          <w:kern w:val="36"/>
          <w:lang w:eastAsia="de-DE"/>
        </w:rPr>
        <w:t xml:space="preserve">„Wir brauchen Eskapismus“ </w:t>
      </w:r>
      <w:r w:rsidR="00F57D5D" w:rsidRPr="00DB30C3">
        <w:rPr>
          <w:rFonts w:ascii="Arial" w:eastAsia="Times New Roman" w:hAnsi="Arial" w:cs="Arial"/>
          <w:bCs/>
          <w:kern w:val="36"/>
          <w:lang w:eastAsia="de-DE"/>
        </w:rPr>
        <w:t xml:space="preserve">(Interview mit  Martin Scholz) </w:t>
      </w:r>
      <w:r w:rsidR="00DB30C3" w:rsidRPr="00DB30C3">
        <w:rPr>
          <w:rFonts w:ascii="Arial" w:eastAsia="Times New Roman" w:hAnsi="Arial" w:cs="Arial"/>
          <w:bCs/>
          <w:kern w:val="36"/>
          <w:lang w:eastAsia="de-DE"/>
        </w:rPr>
        <w:br/>
      </w:r>
      <w:hyperlink r:id="rId28" w:history="1">
        <w:r w:rsidR="00DB30C3" w:rsidRPr="00DB30C3">
          <w:rPr>
            <w:rStyle w:val="Hyperlink"/>
            <w:rFonts w:ascii="Arial" w:eastAsia="Times New Roman" w:hAnsi="Arial" w:cs="Arial"/>
            <w:color w:val="auto"/>
            <w:lang w:eastAsia="de-DE"/>
          </w:rPr>
          <w:t>http://www.fr-online.de/panorama/interview-mit-autorin-cornelia-funke--wir-brauchen-eskapismus-,1472782,4640552,item,0.html</w:t>
        </w:r>
      </w:hyperlink>
      <w:r w:rsidR="00DB30C3" w:rsidRPr="00DB30C3">
        <w:rPr>
          <w:rStyle w:val="Hyperlink"/>
          <w:rFonts w:ascii="Arial" w:eastAsia="Times New Roman" w:hAnsi="Arial" w:cs="Arial"/>
          <w:color w:val="auto"/>
          <w:u w:val="none"/>
          <w:lang w:eastAsia="de-DE"/>
        </w:rPr>
        <w:t xml:space="preserve"> </w:t>
      </w:r>
    </w:p>
    <w:p w:rsidR="00F57D5D" w:rsidRPr="00DB30C3" w:rsidRDefault="00F57D5D" w:rsidP="000107CD">
      <w:pPr>
        <w:pStyle w:val="Listenabsatz"/>
        <w:numPr>
          <w:ilvl w:val="0"/>
          <w:numId w:val="22"/>
        </w:numPr>
        <w:spacing w:before="100" w:beforeAutospacing="1" w:after="100" w:afterAutospacing="1" w:line="240" w:lineRule="auto"/>
        <w:rPr>
          <w:rFonts w:ascii="Arial" w:eastAsia="Times New Roman" w:hAnsi="Arial" w:cs="Arial"/>
          <w:lang w:eastAsia="de-DE"/>
        </w:rPr>
      </w:pPr>
      <w:r w:rsidRPr="00DB30C3">
        <w:rPr>
          <w:rFonts w:ascii="Arial" w:eastAsia="Times New Roman" w:hAnsi="Arial" w:cs="Arial"/>
          <w:lang w:eastAsia="de-DE"/>
        </w:rPr>
        <w:t xml:space="preserve">In diesem Interview werden Strategien der Vermarktung von Büchern angesprochen. Die Autorin erklärt, dass eine sogenannte Flucht aus der Wirklichkeit mithilfe von Büchern für sie legitim sei. Außerdem </w:t>
      </w:r>
      <w:r w:rsidR="00762DD0" w:rsidRPr="00DB30C3">
        <w:rPr>
          <w:rFonts w:ascii="Arial" w:eastAsia="Times New Roman" w:hAnsi="Arial" w:cs="Arial"/>
          <w:lang w:eastAsia="de-DE"/>
        </w:rPr>
        <w:t>erfährt der Leser etwas über das Schreiben für verschiedene L</w:t>
      </w:r>
      <w:r w:rsidRPr="00DB30C3">
        <w:rPr>
          <w:rFonts w:ascii="Arial" w:eastAsia="Times New Roman" w:hAnsi="Arial" w:cs="Arial"/>
          <w:lang w:eastAsia="de-DE"/>
        </w:rPr>
        <w:t>esealter</w:t>
      </w:r>
      <w:r w:rsidR="00762DD0" w:rsidRPr="00DB30C3">
        <w:rPr>
          <w:rFonts w:ascii="Arial" w:eastAsia="Times New Roman" w:hAnsi="Arial" w:cs="Arial"/>
          <w:lang w:eastAsia="de-DE"/>
        </w:rPr>
        <w:t>. Zum Zwerg gibt es keine Informationen.</w:t>
      </w:r>
    </w:p>
    <w:p w:rsidR="00D42182" w:rsidRPr="00F00841" w:rsidRDefault="00D42182" w:rsidP="00A971D5">
      <w:pPr>
        <w:spacing w:after="0"/>
        <w:rPr>
          <w:rFonts w:ascii="Arial" w:eastAsia="Times New Roman" w:hAnsi="Arial" w:cs="Arial"/>
          <w:bCs/>
          <w:sz w:val="20"/>
          <w:szCs w:val="20"/>
          <w:lang w:eastAsia="de-DE"/>
        </w:rPr>
      </w:pPr>
    </w:p>
    <w:p w:rsidR="00AE7446" w:rsidRPr="00DB30C3" w:rsidRDefault="00AE7446" w:rsidP="004C24BE">
      <w:pPr>
        <w:jc w:val="both"/>
        <w:rPr>
          <w:rFonts w:ascii="Arial" w:hAnsi="Arial" w:cs="Arial"/>
        </w:rPr>
      </w:pPr>
      <w:r>
        <w:rPr>
          <w:rFonts w:ascii="Arial" w:hAnsi="Arial" w:cs="Arial"/>
        </w:rPr>
        <w:t>Die Informationen zu Funkes Auseinandersetzung mit der Märch</w:t>
      </w:r>
      <w:r w:rsidR="00977359">
        <w:rPr>
          <w:rFonts w:ascii="Arial" w:hAnsi="Arial" w:cs="Arial"/>
        </w:rPr>
        <w:t>enwelt der B</w:t>
      </w:r>
      <w:r>
        <w:rPr>
          <w:rFonts w:ascii="Arial" w:hAnsi="Arial" w:cs="Arial"/>
        </w:rPr>
        <w:t>rüder Grimm kann auch Anlass sein, die Unterrichtsreihe um die Untersuchung der Verarbeitung eines Märchenmotivs (z.</w:t>
      </w:r>
      <w:r w:rsidR="00A971D5">
        <w:rPr>
          <w:rFonts w:ascii="Arial" w:hAnsi="Arial" w:cs="Arial"/>
        </w:rPr>
        <w:t> </w:t>
      </w:r>
      <w:r>
        <w:rPr>
          <w:rFonts w:ascii="Arial" w:hAnsi="Arial" w:cs="Arial"/>
        </w:rPr>
        <w:t>B. Dornröschen</w:t>
      </w:r>
      <w:r w:rsidR="005757C4">
        <w:rPr>
          <w:rStyle w:val="Funotenzeichen"/>
          <w:rFonts w:ascii="Arial" w:hAnsi="Arial" w:cs="Arial"/>
        </w:rPr>
        <w:footnoteReference w:id="1"/>
      </w:r>
      <w:r>
        <w:rPr>
          <w:rFonts w:ascii="Arial" w:hAnsi="Arial" w:cs="Arial"/>
        </w:rPr>
        <w:t>) in „Reckless“ zu erweitern.</w:t>
      </w:r>
      <w:r w:rsidR="00762DD0">
        <w:rPr>
          <w:rFonts w:ascii="Arial" w:hAnsi="Arial" w:cs="Arial"/>
        </w:rPr>
        <w:t xml:space="preserve"> </w:t>
      </w:r>
      <w:r w:rsidR="00762DD0" w:rsidRPr="00DB30C3">
        <w:rPr>
          <w:rFonts w:ascii="Arial" w:hAnsi="Arial" w:cs="Arial"/>
        </w:rPr>
        <w:t xml:space="preserve">Hierfür eignen sich besonders die Interviews und der Zeitungsartikel, deren Quellen mit den Internetadressen 3 bis 5 angegeben sind. </w:t>
      </w:r>
    </w:p>
    <w:p w:rsidR="0079572D" w:rsidRDefault="004C24BE" w:rsidP="008C075D">
      <w:pPr>
        <w:jc w:val="both"/>
        <w:rPr>
          <w:rFonts w:ascii="Arial" w:hAnsi="Arial" w:cs="Arial"/>
          <w:b/>
        </w:rPr>
      </w:pPr>
      <w:r>
        <w:rPr>
          <w:rFonts w:ascii="Arial" w:hAnsi="Arial" w:cs="Arial"/>
        </w:rPr>
        <w:t xml:space="preserve">Für die Bearbeitung der gesamten Aufgaben sollten </w:t>
      </w:r>
      <w:r w:rsidR="00AE7446">
        <w:rPr>
          <w:rFonts w:ascii="Arial" w:hAnsi="Arial" w:cs="Arial"/>
        </w:rPr>
        <w:t>drei</w:t>
      </w:r>
      <w:r>
        <w:rPr>
          <w:rFonts w:ascii="Arial" w:hAnsi="Arial" w:cs="Arial"/>
        </w:rPr>
        <w:t xml:space="preserve"> Unterrichtsstunden eingeplant werden.</w:t>
      </w:r>
      <w:r w:rsidR="0079572D">
        <w:rPr>
          <w:rFonts w:ascii="Arial" w:hAnsi="Arial" w:cs="Arial"/>
          <w:b/>
        </w:rPr>
        <w:br w:type="page"/>
      </w:r>
    </w:p>
    <w:p w:rsidR="004C24BE" w:rsidRPr="00890427" w:rsidRDefault="004C24BE" w:rsidP="004C24BE">
      <w:pPr>
        <w:spacing w:after="0" w:line="360" w:lineRule="auto"/>
        <w:rPr>
          <w:rFonts w:ascii="Arial" w:hAnsi="Arial" w:cs="Arial"/>
          <w:b/>
        </w:rPr>
      </w:pPr>
      <w:r w:rsidRPr="00890427">
        <w:rPr>
          <w:rFonts w:ascii="Arial" w:hAnsi="Arial" w:cs="Arial"/>
          <w:b/>
        </w:rPr>
        <w:lastRenderedPageBreak/>
        <w:t>Erwarteter Stand der Kompetenzentwicklung</w:t>
      </w:r>
    </w:p>
    <w:tbl>
      <w:tblPr>
        <w:tblStyle w:val="Tabellenraster"/>
        <w:tblW w:w="9180" w:type="dxa"/>
        <w:tblLayout w:type="fixed"/>
        <w:tblLook w:val="04A0" w:firstRow="1" w:lastRow="0" w:firstColumn="1" w:lastColumn="0" w:noHBand="0" w:noVBand="1"/>
      </w:tblPr>
      <w:tblGrid>
        <w:gridCol w:w="1197"/>
        <w:gridCol w:w="7133"/>
        <w:gridCol w:w="850"/>
      </w:tblGrid>
      <w:tr w:rsidR="004C24BE" w:rsidRPr="001977FC" w:rsidTr="008C075D">
        <w:tc>
          <w:tcPr>
            <w:tcW w:w="1197" w:type="dxa"/>
            <w:tcBorders>
              <w:bottom w:val="single" w:sz="4" w:space="0" w:color="auto"/>
            </w:tcBorders>
            <w:shd w:val="clear" w:color="auto" w:fill="D9D9D9" w:themeFill="background1" w:themeFillShade="D9"/>
          </w:tcPr>
          <w:p w:rsidR="004C24BE" w:rsidRPr="001E734E" w:rsidRDefault="008C075D" w:rsidP="00212282">
            <w:pPr>
              <w:pStyle w:val="Listenabsatz"/>
              <w:spacing w:before="60" w:after="60"/>
              <w:ind w:left="142"/>
              <w:rPr>
                <w:rFonts w:ascii="Arial" w:hAnsi="Arial" w:cs="Arial"/>
              </w:rPr>
            </w:pPr>
            <w:r>
              <w:rPr>
                <w:rFonts w:ascii="Arial" w:hAnsi="Arial" w:cs="Arial"/>
              </w:rPr>
              <w:t>Aufgabe</w:t>
            </w:r>
          </w:p>
        </w:tc>
        <w:tc>
          <w:tcPr>
            <w:tcW w:w="7133" w:type="dxa"/>
            <w:tcBorders>
              <w:bottom w:val="single" w:sz="4" w:space="0" w:color="auto"/>
            </w:tcBorders>
            <w:shd w:val="clear" w:color="auto" w:fill="D9D9D9" w:themeFill="background1" w:themeFillShade="D9"/>
          </w:tcPr>
          <w:p w:rsidR="004C24BE" w:rsidRPr="001E734E" w:rsidRDefault="004C24BE" w:rsidP="00212282">
            <w:pPr>
              <w:spacing w:before="60" w:after="60"/>
              <w:jc w:val="center"/>
              <w:rPr>
                <w:rFonts w:ascii="Arial" w:hAnsi="Arial" w:cs="Arial"/>
              </w:rPr>
            </w:pPr>
            <w:r w:rsidRPr="001E734E">
              <w:rPr>
                <w:rFonts w:ascii="Arial" w:hAnsi="Arial" w:cs="Arial"/>
              </w:rPr>
              <w:t>erwartete Schülerleistung</w:t>
            </w:r>
          </w:p>
        </w:tc>
        <w:tc>
          <w:tcPr>
            <w:tcW w:w="850" w:type="dxa"/>
            <w:tcBorders>
              <w:bottom w:val="single" w:sz="4" w:space="0" w:color="auto"/>
            </w:tcBorders>
            <w:shd w:val="clear" w:color="auto" w:fill="D9D9D9" w:themeFill="background1" w:themeFillShade="D9"/>
          </w:tcPr>
          <w:p w:rsidR="004C24BE" w:rsidRPr="001E734E" w:rsidRDefault="004C24BE" w:rsidP="00212282">
            <w:pPr>
              <w:spacing w:before="60" w:after="60"/>
              <w:jc w:val="center"/>
              <w:rPr>
                <w:rFonts w:ascii="Arial" w:hAnsi="Arial" w:cs="Arial"/>
              </w:rPr>
            </w:pPr>
            <w:r w:rsidRPr="001E734E">
              <w:rPr>
                <w:rFonts w:ascii="Arial" w:hAnsi="Arial" w:cs="Arial"/>
              </w:rPr>
              <w:t>AFB</w:t>
            </w:r>
          </w:p>
        </w:tc>
      </w:tr>
      <w:tr w:rsidR="00150877" w:rsidRPr="00F63D2B" w:rsidTr="003A18D6">
        <w:tc>
          <w:tcPr>
            <w:tcW w:w="1197" w:type="dxa"/>
            <w:tcBorders>
              <w:bottom w:val="dotted" w:sz="4" w:space="0" w:color="auto"/>
              <w:right w:val="single" w:sz="4" w:space="0" w:color="auto"/>
            </w:tcBorders>
          </w:tcPr>
          <w:p w:rsidR="00150877" w:rsidRDefault="00150877" w:rsidP="00150877">
            <w:pPr>
              <w:pStyle w:val="KeinLeerraum"/>
              <w:spacing w:before="60"/>
              <w:jc w:val="center"/>
              <w:rPr>
                <w:rFonts w:ascii="Arial" w:eastAsia="Calibri" w:hAnsi="Arial" w:cs="Arial"/>
              </w:rPr>
            </w:pPr>
            <w:r>
              <w:rPr>
                <w:rFonts w:ascii="Arial" w:eastAsia="Calibri" w:hAnsi="Arial" w:cs="Arial"/>
              </w:rPr>
              <w:t>1 a)</w:t>
            </w:r>
          </w:p>
          <w:p w:rsidR="00150877" w:rsidRDefault="00150877" w:rsidP="007D6A7D">
            <w:pPr>
              <w:pStyle w:val="KeinLeerraum"/>
              <w:spacing w:before="60"/>
              <w:jc w:val="center"/>
              <w:rPr>
                <w:rFonts w:ascii="Arial" w:eastAsia="Calibri" w:hAnsi="Arial" w:cs="Arial"/>
              </w:rPr>
            </w:pPr>
          </w:p>
        </w:tc>
        <w:tc>
          <w:tcPr>
            <w:tcW w:w="7133" w:type="dxa"/>
            <w:tcBorders>
              <w:left w:val="single" w:sz="4" w:space="0" w:color="auto"/>
              <w:bottom w:val="dotted" w:sz="4" w:space="0" w:color="auto"/>
              <w:right w:val="single" w:sz="4" w:space="0" w:color="auto"/>
            </w:tcBorders>
          </w:tcPr>
          <w:p w:rsidR="00150877" w:rsidRDefault="00150877" w:rsidP="00150877">
            <w:pPr>
              <w:spacing w:before="60" w:after="120"/>
              <w:rPr>
                <w:rFonts w:ascii="Arial" w:hAnsi="Arial" w:cs="Arial"/>
              </w:rPr>
            </w:pPr>
            <w:r w:rsidRPr="001E734E">
              <w:rPr>
                <w:rFonts w:ascii="Arial" w:hAnsi="Arial" w:cs="Arial"/>
              </w:rPr>
              <w:t xml:space="preserve">Die Schülerinnen und Schüler </w:t>
            </w:r>
            <w:r>
              <w:rPr>
                <w:rFonts w:ascii="Arial" w:hAnsi="Arial" w:cs="Arial"/>
              </w:rPr>
              <w:t>markieren im Text geeignete Belege für das Aussehen und die Charaktereigenschaften des Zwerges.</w:t>
            </w:r>
          </w:p>
          <w:p w:rsidR="00150877" w:rsidRPr="001E734E" w:rsidRDefault="00150877" w:rsidP="00150877">
            <w:pPr>
              <w:spacing w:before="60" w:after="120"/>
              <w:rPr>
                <w:rFonts w:ascii="Arial" w:hAnsi="Arial" w:cs="Arial"/>
              </w:rPr>
            </w:pPr>
            <w:r>
              <w:rPr>
                <w:rFonts w:ascii="Arial" w:hAnsi="Arial" w:cs="Arial"/>
              </w:rPr>
              <w:t>In dieser Aufgabe werden Verfahrenskenntnisse (Markieren mit unterschiedlichen Farben bzw. Hervorhebungen durch Symbole) angewandt. Da in der folgenden Stoffsammlung die Textbelege enthalten sind, wird an dieser Stelle auf einen Text mit Hervorhebung der Lösung verzichtet.</w:t>
            </w:r>
          </w:p>
        </w:tc>
        <w:tc>
          <w:tcPr>
            <w:tcW w:w="850" w:type="dxa"/>
            <w:tcBorders>
              <w:left w:val="single" w:sz="4" w:space="0" w:color="auto"/>
              <w:bottom w:val="dotted" w:sz="4" w:space="0" w:color="auto"/>
            </w:tcBorders>
          </w:tcPr>
          <w:p w:rsidR="00150877" w:rsidRPr="007D6A7D" w:rsidRDefault="00150877" w:rsidP="00150877">
            <w:pPr>
              <w:spacing w:before="60"/>
              <w:jc w:val="center"/>
              <w:rPr>
                <w:rFonts w:ascii="Arial" w:hAnsi="Arial" w:cs="Arial"/>
                <w:lang w:val="en-US"/>
              </w:rPr>
            </w:pPr>
            <w:r w:rsidRPr="007D6A7D">
              <w:rPr>
                <w:rFonts w:ascii="Arial" w:hAnsi="Arial" w:cs="Arial"/>
                <w:lang w:val="en-US"/>
              </w:rPr>
              <w:t>I/II</w:t>
            </w:r>
          </w:p>
          <w:p w:rsidR="00150877" w:rsidRPr="007D6A7D" w:rsidRDefault="00150877" w:rsidP="007D6A7D">
            <w:pPr>
              <w:spacing w:before="60"/>
              <w:jc w:val="center"/>
              <w:rPr>
                <w:rFonts w:ascii="Arial" w:hAnsi="Arial" w:cs="Arial"/>
                <w:lang w:val="en-US"/>
              </w:rPr>
            </w:pPr>
          </w:p>
        </w:tc>
      </w:tr>
      <w:tr w:rsidR="003A18D6" w:rsidRPr="00BA59CC" w:rsidTr="003A18D6">
        <w:tc>
          <w:tcPr>
            <w:tcW w:w="1197" w:type="dxa"/>
            <w:tcBorders>
              <w:top w:val="dotted" w:sz="4" w:space="0" w:color="auto"/>
              <w:bottom w:val="dotted" w:sz="4" w:space="0" w:color="auto"/>
              <w:right w:val="single" w:sz="4" w:space="0" w:color="auto"/>
            </w:tcBorders>
          </w:tcPr>
          <w:p w:rsidR="003A18D6" w:rsidRDefault="003A18D6" w:rsidP="00150877">
            <w:pPr>
              <w:pStyle w:val="KeinLeerraum"/>
              <w:spacing w:before="60"/>
              <w:jc w:val="center"/>
              <w:rPr>
                <w:rFonts w:ascii="Arial" w:eastAsia="Calibri" w:hAnsi="Arial" w:cs="Arial"/>
              </w:rPr>
            </w:pPr>
            <w:r>
              <w:rPr>
                <w:rFonts w:ascii="Arial" w:eastAsia="Calibri" w:hAnsi="Arial" w:cs="Arial"/>
              </w:rPr>
              <w:t>b)</w:t>
            </w:r>
          </w:p>
        </w:tc>
        <w:tc>
          <w:tcPr>
            <w:tcW w:w="7133" w:type="dxa"/>
            <w:tcBorders>
              <w:top w:val="dotted" w:sz="4" w:space="0" w:color="auto"/>
              <w:left w:val="single" w:sz="4" w:space="0" w:color="auto"/>
              <w:bottom w:val="dotted" w:sz="4" w:space="0" w:color="auto"/>
              <w:right w:val="single" w:sz="4" w:space="0" w:color="auto"/>
            </w:tcBorders>
          </w:tcPr>
          <w:p w:rsidR="003A18D6" w:rsidRDefault="003A18D6" w:rsidP="003A18D6">
            <w:pPr>
              <w:spacing w:before="60"/>
              <w:rPr>
                <w:rFonts w:ascii="Arial" w:hAnsi="Arial" w:cs="Arial"/>
              </w:rPr>
            </w:pPr>
            <w:r>
              <w:rPr>
                <w:rFonts w:ascii="Arial" w:hAnsi="Arial" w:cs="Arial"/>
              </w:rPr>
              <w:t>Die Schülerinnen und Schüler erstellen eine Stoffsammlung und achten auf sinnvolle Textbelege:</w:t>
            </w:r>
          </w:p>
          <w:p w:rsidR="003A18D6" w:rsidRDefault="003A18D6" w:rsidP="003A18D6">
            <w:pPr>
              <w:pStyle w:val="KeinLeerraum"/>
              <w:spacing w:before="120"/>
              <w:rPr>
                <w:rFonts w:ascii="Arial" w:hAnsi="Arial" w:cs="Arial"/>
                <w:b/>
              </w:rPr>
            </w:pPr>
            <w:bookmarkStart w:id="7" w:name="_Toc454363046"/>
            <w:r w:rsidRPr="00C23D20">
              <w:rPr>
                <w:rFonts w:ascii="Arial" w:hAnsi="Arial" w:cs="Arial"/>
                <w:b/>
              </w:rPr>
              <w:t>Informationen über das Äußere</w:t>
            </w:r>
            <w:bookmarkEnd w:id="7"/>
          </w:p>
          <w:p w:rsidR="003A18D6" w:rsidRDefault="003A18D6" w:rsidP="003A18D6">
            <w:pPr>
              <w:pStyle w:val="KeinLeerraum"/>
              <w:numPr>
                <w:ilvl w:val="0"/>
                <w:numId w:val="22"/>
              </w:numPr>
              <w:ind w:left="343"/>
              <w:rPr>
                <w:rFonts w:ascii="Arial" w:hAnsi="Arial" w:cs="Arial"/>
              </w:rPr>
            </w:pPr>
            <w:r>
              <w:rPr>
                <w:rFonts w:ascii="Arial" w:hAnsi="Arial" w:cs="Arial"/>
              </w:rPr>
              <w:t xml:space="preserve">reichten </w:t>
            </w:r>
            <w:r w:rsidRPr="00D25AB1">
              <w:rPr>
                <w:rFonts w:ascii="Arial" w:hAnsi="Arial" w:cs="Arial"/>
              </w:rPr>
              <w:t>„den meisten ihrer Kunden kaum bis zur Hüfte</w:t>
            </w:r>
            <w:r>
              <w:rPr>
                <w:rFonts w:ascii="Arial" w:hAnsi="Arial" w:cs="Arial"/>
              </w:rPr>
              <w:t>“ (Z. 6</w:t>
            </w:r>
            <w:r w:rsidRPr="00D25AB1">
              <w:rPr>
                <w:rFonts w:ascii="Arial" w:hAnsi="Arial" w:cs="Arial"/>
              </w:rPr>
              <w:t xml:space="preserve">) </w:t>
            </w:r>
          </w:p>
          <w:p w:rsidR="003A18D6" w:rsidRDefault="003A18D6" w:rsidP="003A18D6">
            <w:pPr>
              <w:pStyle w:val="KeinLeerraum"/>
              <w:numPr>
                <w:ilvl w:val="0"/>
                <w:numId w:val="22"/>
              </w:numPr>
              <w:ind w:left="343"/>
              <w:rPr>
                <w:rFonts w:ascii="Arial" w:hAnsi="Arial" w:cs="Arial"/>
              </w:rPr>
            </w:pPr>
            <w:r w:rsidRPr="00D25AB1">
              <w:rPr>
                <w:rFonts w:ascii="Arial" w:hAnsi="Arial" w:cs="Arial"/>
              </w:rPr>
              <w:t>Evenaugh Valiant hatte sich den Bart abrasieren lassen, wie es</w:t>
            </w:r>
            <w:r>
              <w:rPr>
                <w:rFonts w:ascii="Arial" w:hAnsi="Arial" w:cs="Arial"/>
              </w:rPr>
              <w:t xml:space="preserve"> </w:t>
            </w:r>
            <w:r w:rsidRPr="00D25AB1">
              <w:rPr>
                <w:rFonts w:ascii="Arial" w:hAnsi="Arial" w:cs="Arial"/>
              </w:rPr>
              <w:t>bei den Zwergen neuerdings Mode war.“</w:t>
            </w:r>
            <w:r>
              <w:rPr>
                <w:rFonts w:ascii="Arial" w:hAnsi="Arial" w:cs="Arial"/>
              </w:rPr>
              <w:t xml:space="preserve"> (23 f.</w:t>
            </w:r>
            <w:r w:rsidRPr="00D25AB1">
              <w:rPr>
                <w:rFonts w:ascii="Arial" w:hAnsi="Arial" w:cs="Arial"/>
              </w:rPr>
              <w:t>)</w:t>
            </w:r>
            <w:r>
              <w:rPr>
                <w:rFonts w:ascii="Arial" w:hAnsi="Arial" w:cs="Arial"/>
              </w:rPr>
              <w:t xml:space="preserve"> </w:t>
            </w:r>
          </w:p>
          <w:p w:rsidR="003A18D6" w:rsidRDefault="003A18D6" w:rsidP="003A18D6">
            <w:pPr>
              <w:pStyle w:val="KeinLeerraum"/>
              <w:numPr>
                <w:ilvl w:val="0"/>
                <w:numId w:val="22"/>
              </w:numPr>
              <w:ind w:left="343"/>
              <w:rPr>
                <w:rFonts w:ascii="Arial" w:hAnsi="Arial" w:cs="Arial"/>
              </w:rPr>
            </w:pPr>
            <w:r>
              <w:rPr>
                <w:rFonts w:ascii="Arial" w:hAnsi="Arial" w:cs="Arial"/>
              </w:rPr>
              <w:t>„</w:t>
            </w:r>
            <w:r w:rsidRPr="00D25AB1">
              <w:rPr>
                <w:rFonts w:ascii="Arial" w:hAnsi="Arial" w:cs="Arial"/>
              </w:rPr>
              <w:t>Die Augenbrauen, buschig wie die all</w:t>
            </w:r>
            <w:r>
              <w:rPr>
                <w:rFonts w:ascii="Arial" w:hAnsi="Arial" w:cs="Arial"/>
              </w:rPr>
              <w:t xml:space="preserve"> </w:t>
            </w:r>
            <w:r w:rsidRPr="00D25AB1">
              <w:rPr>
                <w:rFonts w:ascii="Arial" w:hAnsi="Arial" w:cs="Arial"/>
              </w:rPr>
              <w:t>seiner Artgenossen, waren sorgfältig getrimmt,</w:t>
            </w:r>
            <w:r>
              <w:rPr>
                <w:rFonts w:ascii="Arial" w:hAnsi="Arial" w:cs="Arial"/>
              </w:rPr>
              <w:t xml:space="preserve"> </w:t>
            </w:r>
            <w:r w:rsidRPr="00D25AB1">
              <w:rPr>
                <w:rFonts w:ascii="Arial" w:hAnsi="Arial" w:cs="Arial"/>
              </w:rPr>
              <w:t xml:space="preserve">und sein maßgeschneiderter Anzug war aus Samt, einem Stoff, den </w:t>
            </w:r>
            <w:r>
              <w:rPr>
                <w:rFonts w:ascii="Arial" w:hAnsi="Arial" w:cs="Arial"/>
              </w:rPr>
              <w:t>Zwerge über alles schätzten.“ (Z</w:t>
            </w:r>
            <w:r w:rsidRPr="00D25AB1">
              <w:rPr>
                <w:rFonts w:ascii="Arial" w:hAnsi="Arial" w:cs="Arial"/>
              </w:rPr>
              <w:t>.</w:t>
            </w:r>
            <w:r>
              <w:rPr>
                <w:rFonts w:ascii="Arial" w:hAnsi="Arial" w:cs="Arial"/>
              </w:rPr>
              <w:t>24 ff.)</w:t>
            </w:r>
          </w:p>
          <w:p w:rsidR="003A18D6" w:rsidRDefault="003A18D6" w:rsidP="003A18D6">
            <w:pPr>
              <w:pStyle w:val="KeinLeerraum"/>
              <w:numPr>
                <w:ilvl w:val="0"/>
                <w:numId w:val="22"/>
              </w:numPr>
              <w:ind w:left="343"/>
              <w:rPr>
                <w:rFonts w:ascii="Arial" w:hAnsi="Arial" w:cs="Arial"/>
              </w:rPr>
            </w:pPr>
            <w:r w:rsidRPr="00D25AB1">
              <w:rPr>
                <w:rFonts w:ascii="Arial" w:hAnsi="Arial" w:cs="Arial"/>
              </w:rPr>
              <w:t>„Er war fetter geworden. Und älter. Das krause rote Haar wurde</w:t>
            </w:r>
            <w:r>
              <w:rPr>
                <w:rFonts w:ascii="Arial" w:hAnsi="Arial" w:cs="Arial"/>
              </w:rPr>
              <w:t xml:space="preserve"> </w:t>
            </w:r>
            <w:r w:rsidRPr="00D25AB1">
              <w:rPr>
                <w:rFonts w:ascii="Arial" w:hAnsi="Arial" w:cs="Arial"/>
              </w:rPr>
              <w:t>bereits grau [...] Valiant war</w:t>
            </w:r>
            <w:r>
              <w:rPr>
                <w:rFonts w:ascii="Arial" w:hAnsi="Arial" w:cs="Arial"/>
              </w:rPr>
              <w:t xml:space="preserve"> </w:t>
            </w:r>
            <w:r w:rsidRPr="00D25AB1">
              <w:rPr>
                <w:rFonts w:ascii="Arial" w:hAnsi="Arial" w:cs="Arial"/>
              </w:rPr>
              <w:t>erst an die sechzig.“(</w:t>
            </w:r>
            <w:r>
              <w:rPr>
                <w:rFonts w:ascii="Arial" w:hAnsi="Arial" w:cs="Arial"/>
              </w:rPr>
              <w:t>Z.32 ff.</w:t>
            </w:r>
            <w:r w:rsidRPr="00D25AB1">
              <w:rPr>
                <w:rFonts w:ascii="Arial" w:hAnsi="Arial" w:cs="Arial"/>
              </w:rPr>
              <w:t>)</w:t>
            </w:r>
          </w:p>
          <w:p w:rsidR="003A18D6" w:rsidRDefault="003A18D6" w:rsidP="003A18D6">
            <w:pPr>
              <w:pStyle w:val="KeinLeerraum"/>
              <w:ind w:left="343"/>
              <w:rPr>
                <w:rFonts w:ascii="Arial" w:hAnsi="Arial" w:cs="Arial"/>
              </w:rPr>
            </w:pPr>
          </w:p>
          <w:p w:rsidR="003A18D6" w:rsidRDefault="003A18D6" w:rsidP="003A18D6">
            <w:pPr>
              <w:pStyle w:val="KeinLeerraum"/>
              <w:rPr>
                <w:rFonts w:ascii="Arial" w:hAnsi="Arial" w:cs="Arial"/>
                <w:b/>
                <w:i/>
              </w:rPr>
            </w:pPr>
            <w:r w:rsidRPr="0014446B">
              <w:rPr>
                <w:rFonts w:ascii="Arial" w:hAnsi="Arial" w:cs="Arial"/>
                <w:b/>
              </w:rPr>
              <w:t>Informationen über typische Verhaltensweisen, Fähigkeiten und Einstellungen (</w:t>
            </w:r>
            <w:r w:rsidRPr="0014446B">
              <w:rPr>
                <w:rFonts w:ascii="Arial" w:hAnsi="Arial" w:cs="Arial"/>
                <w:b/>
                <w:i/>
              </w:rPr>
              <w:t>Charaktereigenschaften</w:t>
            </w:r>
            <w:r>
              <w:rPr>
                <w:rFonts w:ascii="Arial" w:hAnsi="Arial" w:cs="Arial"/>
                <w:b/>
                <w:i/>
              </w:rPr>
              <w:t>)</w:t>
            </w:r>
          </w:p>
          <w:p w:rsidR="003A18D6" w:rsidRDefault="003A18D6" w:rsidP="003A18D6">
            <w:pPr>
              <w:pStyle w:val="KeinLeerraum"/>
              <w:numPr>
                <w:ilvl w:val="0"/>
                <w:numId w:val="22"/>
              </w:numPr>
              <w:ind w:left="343"/>
              <w:rPr>
                <w:rFonts w:ascii="Arial" w:hAnsi="Arial" w:cs="Arial"/>
              </w:rPr>
            </w:pPr>
            <w:r w:rsidRPr="00EA661A">
              <w:rPr>
                <w:rFonts w:ascii="Arial" w:hAnsi="Arial" w:cs="Arial"/>
              </w:rPr>
              <w:t>Zwerge: „Sie waren mürrisch, traditionsbewusst, erfinderisch, und ihre Handelsposten fanden sich in jedem Winkel der Spiegelwelt“</w:t>
            </w:r>
            <w:r>
              <w:rPr>
                <w:rFonts w:ascii="Arial" w:hAnsi="Arial" w:cs="Arial"/>
              </w:rPr>
              <w:t xml:space="preserve"> (Z. 4ff)</w:t>
            </w:r>
            <w:r w:rsidRPr="00EA661A">
              <w:rPr>
                <w:rFonts w:ascii="Arial" w:hAnsi="Arial" w:cs="Arial"/>
              </w:rPr>
              <w:t>;</w:t>
            </w:r>
            <w:r>
              <w:rPr>
                <w:rFonts w:ascii="Arial" w:hAnsi="Arial" w:cs="Arial"/>
              </w:rPr>
              <w:t xml:space="preserve"> </w:t>
            </w:r>
            <w:r w:rsidRPr="00EA661A">
              <w:rPr>
                <w:rFonts w:ascii="Arial" w:hAnsi="Arial" w:cs="Arial"/>
              </w:rPr>
              <w:t>„</w:t>
            </w:r>
            <w:r>
              <w:rPr>
                <w:rFonts w:ascii="Arial" w:hAnsi="Arial" w:cs="Arial"/>
              </w:rPr>
              <w:t>erstklassiger Ruf als Spione“ (Z</w:t>
            </w:r>
            <w:r w:rsidRPr="00EA661A">
              <w:rPr>
                <w:rFonts w:ascii="Arial" w:hAnsi="Arial" w:cs="Arial"/>
              </w:rPr>
              <w:t xml:space="preserve">. </w:t>
            </w:r>
            <w:r>
              <w:rPr>
                <w:rFonts w:ascii="Arial" w:hAnsi="Arial" w:cs="Arial"/>
              </w:rPr>
              <w:t>4 ff</w:t>
            </w:r>
            <w:r w:rsidRPr="00EA661A">
              <w:rPr>
                <w:rFonts w:ascii="Arial" w:hAnsi="Arial" w:cs="Arial"/>
              </w:rPr>
              <w:t xml:space="preserve">) </w:t>
            </w:r>
            <w:r w:rsidRPr="00BF3ED0">
              <w:rPr>
                <w:rFonts w:ascii="Arial" w:hAnsi="Arial" w:cs="Arial"/>
              </w:rPr>
              <w:sym w:font="Wingdings" w:char="F0E0"/>
            </w:r>
            <w:r w:rsidRPr="00407C40">
              <w:rPr>
                <w:rFonts w:ascii="Arial" w:hAnsi="Arial" w:cs="Arial"/>
              </w:rPr>
              <w:t>erfolgreich</w:t>
            </w:r>
            <w:r w:rsidRPr="00EA661A">
              <w:rPr>
                <w:rFonts w:ascii="Arial" w:hAnsi="Arial" w:cs="Arial"/>
              </w:rPr>
              <w:t xml:space="preserve"> </w:t>
            </w:r>
          </w:p>
          <w:p w:rsidR="003A18D6" w:rsidRDefault="003A18D6" w:rsidP="003A18D6">
            <w:pPr>
              <w:pStyle w:val="KeinLeerraum"/>
              <w:numPr>
                <w:ilvl w:val="0"/>
                <w:numId w:val="22"/>
              </w:numPr>
              <w:ind w:left="343"/>
              <w:rPr>
                <w:rFonts w:ascii="Arial" w:hAnsi="Arial" w:cs="Arial"/>
              </w:rPr>
            </w:pPr>
            <w:r w:rsidRPr="00EA661A">
              <w:rPr>
                <w:rFonts w:ascii="Arial" w:hAnsi="Arial" w:cs="Arial"/>
              </w:rPr>
              <w:t xml:space="preserve">Motto „sich rechtzeitig auf die Seite der Gewinner zu schlagen“ </w:t>
            </w:r>
          </w:p>
          <w:p w:rsidR="003A18D6" w:rsidRPr="00407C40" w:rsidRDefault="003A18D6" w:rsidP="003A18D6">
            <w:pPr>
              <w:pStyle w:val="KeinLeerraum"/>
              <w:numPr>
                <w:ilvl w:val="0"/>
                <w:numId w:val="22"/>
              </w:numPr>
              <w:ind w:left="343"/>
              <w:rPr>
                <w:rFonts w:ascii="Arial" w:hAnsi="Arial" w:cs="Arial"/>
              </w:rPr>
            </w:pPr>
            <w:r w:rsidRPr="00EA661A">
              <w:rPr>
                <w:rFonts w:ascii="Arial" w:hAnsi="Arial" w:cs="Arial"/>
              </w:rPr>
              <w:t>(</w:t>
            </w:r>
            <w:r>
              <w:rPr>
                <w:rFonts w:ascii="Arial" w:hAnsi="Arial" w:cs="Arial"/>
              </w:rPr>
              <w:t>Z</w:t>
            </w:r>
            <w:r w:rsidRPr="00EA661A">
              <w:rPr>
                <w:rFonts w:ascii="Arial" w:hAnsi="Arial" w:cs="Arial"/>
              </w:rPr>
              <w:t>. 1</w:t>
            </w:r>
            <w:r>
              <w:rPr>
                <w:rFonts w:ascii="Arial" w:hAnsi="Arial" w:cs="Arial"/>
              </w:rPr>
              <w:t>4</w:t>
            </w:r>
            <w:r w:rsidRPr="00EA661A">
              <w:rPr>
                <w:rFonts w:ascii="Arial" w:hAnsi="Arial" w:cs="Arial"/>
              </w:rPr>
              <w:t>) macht Geschäfte mit den Goyl, der Kaiserin, den Feen –</w:t>
            </w:r>
            <w:r>
              <w:rPr>
                <w:rFonts w:ascii="Arial" w:hAnsi="Arial" w:cs="Arial"/>
              </w:rPr>
              <w:t>&gt;</w:t>
            </w:r>
            <w:r w:rsidRPr="00407C40">
              <w:rPr>
                <w:rFonts w:ascii="Arial" w:hAnsi="Arial" w:cs="Arial"/>
              </w:rPr>
              <w:t xml:space="preserve"> skrupellos, ohne Überzeugung, nur Preis entscheidet</w:t>
            </w:r>
          </w:p>
          <w:p w:rsidR="003A18D6" w:rsidRPr="00F33BE4" w:rsidRDefault="003A18D6" w:rsidP="003A18D6">
            <w:pPr>
              <w:pStyle w:val="KeinLeerraum"/>
              <w:numPr>
                <w:ilvl w:val="0"/>
                <w:numId w:val="22"/>
              </w:numPr>
              <w:ind w:left="371"/>
              <w:rPr>
                <w:rFonts w:ascii="Arial" w:hAnsi="Arial" w:cs="Arial"/>
              </w:rPr>
            </w:pPr>
            <w:r>
              <w:rPr>
                <w:rFonts w:ascii="Arial" w:hAnsi="Arial" w:cs="Arial"/>
              </w:rPr>
              <w:t xml:space="preserve">Das </w:t>
            </w:r>
            <w:r w:rsidRPr="00EA661A">
              <w:rPr>
                <w:rFonts w:ascii="Arial" w:hAnsi="Arial" w:cs="Arial"/>
              </w:rPr>
              <w:t>Wappen</w:t>
            </w:r>
            <w:r>
              <w:rPr>
                <w:rFonts w:ascii="Arial" w:hAnsi="Arial" w:cs="Arial"/>
              </w:rPr>
              <w:t xml:space="preserve"> […] zeigte über der Feenlilie das</w:t>
            </w:r>
            <w:r w:rsidRPr="00EA661A">
              <w:rPr>
                <w:rFonts w:ascii="Arial" w:hAnsi="Arial" w:cs="Arial"/>
              </w:rPr>
              <w:t xml:space="preserve"> Wappentier der Valiants: einen Dachs a</w:t>
            </w:r>
            <w:r>
              <w:rPr>
                <w:rFonts w:ascii="Arial" w:hAnsi="Arial" w:cs="Arial"/>
              </w:rPr>
              <w:t>uf einem Berg von Goldtalern“</w:t>
            </w:r>
            <w:r w:rsidRPr="00EA661A">
              <w:rPr>
                <w:rFonts w:ascii="Arial" w:hAnsi="Arial" w:cs="Arial"/>
              </w:rPr>
              <w:t xml:space="preserve"> (</w:t>
            </w:r>
            <w:r>
              <w:rPr>
                <w:rFonts w:ascii="Arial" w:hAnsi="Arial" w:cs="Arial"/>
              </w:rPr>
              <w:t>Z</w:t>
            </w:r>
            <w:r w:rsidRPr="00EA661A">
              <w:rPr>
                <w:rFonts w:ascii="Arial" w:hAnsi="Arial" w:cs="Arial"/>
              </w:rPr>
              <w:t>.1</w:t>
            </w:r>
            <w:r>
              <w:rPr>
                <w:rFonts w:ascii="Arial" w:hAnsi="Arial" w:cs="Arial"/>
              </w:rPr>
              <w:t>6</w:t>
            </w:r>
            <w:r w:rsidRPr="00EA661A">
              <w:rPr>
                <w:rFonts w:ascii="Arial" w:hAnsi="Arial" w:cs="Arial"/>
              </w:rPr>
              <w:t xml:space="preserve">); Tür aus Rosenholz – teuer, schalldicht </w:t>
            </w:r>
            <w:r>
              <w:rPr>
                <w:rFonts w:ascii="Arial" w:hAnsi="Arial" w:cs="Arial"/>
              </w:rPr>
              <w:t xml:space="preserve">=&gt; </w:t>
            </w:r>
            <w:r w:rsidRPr="00004D47">
              <w:rPr>
                <w:rFonts w:ascii="Arial" w:hAnsi="Arial" w:cs="Arial"/>
                <w:i/>
              </w:rPr>
              <w:t>angeberisch, stellt Vermögen zur Schau</w:t>
            </w:r>
          </w:p>
          <w:p w:rsidR="003A18D6" w:rsidRPr="00F33BE4" w:rsidRDefault="003A18D6" w:rsidP="003A18D6">
            <w:pPr>
              <w:pStyle w:val="KeinLeerraum"/>
              <w:numPr>
                <w:ilvl w:val="0"/>
                <w:numId w:val="22"/>
              </w:numPr>
              <w:ind w:left="343"/>
              <w:rPr>
                <w:rFonts w:ascii="Arial" w:hAnsi="Arial" w:cs="Arial"/>
              </w:rPr>
            </w:pPr>
            <w:r>
              <w:rPr>
                <w:rFonts w:ascii="Arial" w:hAnsi="Arial" w:cs="Arial"/>
              </w:rPr>
              <w:t xml:space="preserve">„saß an einem Menschenschreibtisch, dessen Beine er hatte kürzen lassen“ (Z. 21) –&gt; </w:t>
            </w:r>
            <w:r w:rsidRPr="00977359">
              <w:rPr>
                <w:rFonts w:ascii="Arial" w:hAnsi="Arial" w:cs="Arial"/>
                <w:i/>
              </w:rPr>
              <w:t>anmaßend</w:t>
            </w:r>
            <w:r>
              <w:rPr>
                <w:rFonts w:ascii="Arial" w:hAnsi="Arial" w:cs="Arial"/>
                <w:i/>
              </w:rPr>
              <w:t>, eingebildet, überheblich,</w:t>
            </w:r>
            <w:r w:rsidRPr="006D4442">
              <w:rPr>
                <w:rFonts w:ascii="Arial" w:hAnsi="Arial" w:cs="Arial"/>
                <w:i/>
              </w:rPr>
              <w:t xml:space="preserve"> will Menschen gleichgestellt sein</w:t>
            </w:r>
          </w:p>
          <w:p w:rsidR="003A18D6" w:rsidRDefault="003A18D6" w:rsidP="003A18D6">
            <w:pPr>
              <w:pStyle w:val="KeinLeerraum"/>
              <w:numPr>
                <w:ilvl w:val="0"/>
                <w:numId w:val="22"/>
              </w:numPr>
              <w:ind w:left="343"/>
              <w:rPr>
                <w:rFonts w:ascii="Arial" w:hAnsi="Arial" w:cs="Arial"/>
              </w:rPr>
            </w:pPr>
            <w:r>
              <w:rPr>
                <w:rFonts w:ascii="Arial" w:hAnsi="Arial" w:cs="Arial"/>
              </w:rPr>
              <w:t>Verrat an J. (vgl. Z. 50ff</w:t>
            </w:r>
            <w:r w:rsidRPr="00EA661A">
              <w:rPr>
                <w:rFonts w:ascii="Arial" w:hAnsi="Arial" w:cs="Arial"/>
              </w:rPr>
              <w:t>) „Die Dreistigkeit dieser Argumentation musste selbst Jacob bewundern.“</w:t>
            </w:r>
            <w:r>
              <w:rPr>
                <w:rFonts w:ascii="Arial" w:hAnsi="Arial" w:cs="Arial"/>
              </w:rPr>
              <w:t xml:space="preserve"> (Z. 58)</w:t>
            </w:r>
            <w:r w:rsidRPr="00EA661A">
              <w:rPr>
                <w:rFonts w:ascii="Arial" w:hAnsi="Arial" w:cs="Arial"/>
              </w:rPr>
              <w:t xml:space="preserve"> </w:t>
            </w:r>
            <w:r>
              <w:rPr>
                <w:rFonts w:ascii="Arial" w:hAnsi="Arial" w:cs="Arial"/>
              </w:rPr>
              <w:t xml:space="preserve">-&gt; </w:t>
            </w:r>
            <w:r w:rsidRPr="00EA661A">
              <w:rPr>
                <w:rFonts w:ascii="Arial" w:hAnsi="Arial" w:cs="Arial"/>
              </w:rPr>
              <w:t>verkehrt alles zu seinem Vorteil</w:t>
            </w:r>
          </w:p>
          <w:p w:rsidR="003A18D6" w:rsidRDefault="003A18D6" w:rsidP="003A18D6">
            <w:pPr>
              <w:spacing w:before="60"/>
              <w:rPr>
                <w:rFonts w:ascii="Arial" w:hAnsi="Arial" w:cs="Arial"/>
              </w:rPr>
            </w:pPr>
            <w:r w:rsidRPr="00EA661A">
              <w:rPr>
                <w:rFonts w:ascii="Arial" w:hAnsi="Arial" w:cs="Arial"/>
              </w:rPr>
              <w:t xml:space="preserve">„ohne jeden </w:t>
            </w:r>
            <w:r>
              <w:rPr>
                <w:rFonts w:ascii="Arial" w:hAnsi="Arial" w:cs="Arial"/>
              </w:rPr>
              <w:t>Ansatz von Schuldbewusstsein“ (Z. 59</w:t>
            </w:r>
            <w:r w:rsidRPr="00EA661A">
              <w:rPr>
                <w:rFonts w:ascii="Arial" w:hAnsi="Arial" w:cs="Arial"/>
              </w:rPr>
              <w:t>)</w:t>
            </w:r>
          </w:p>
        </w:tc>
        <w:tc>
          <w:tcPr>
            <w:tcW w:w="850" w:type="dxa"/>
            <w:tcBorders>
              <w:top w:val="dotted" w:sz="4" w:space="0" w:color="auto"/>
              <w:left w:val="single" w:sz="4" w:space="0" w:color="auto"/>
              <w:bottom w:val="dotted" w:sz="4" w:space="0" w:color="auto"/>
            </w:tcBorders>
          </w:tcPr>
          <w:p w:rsidR="003A18D6" w:rsidRPr="007D6A7D" w:rsidRDefault="003A18D6" w:rsidP="003A18D6">
            <w:pPr>
              <w:jc w:val="center"/>
              <w:rPr>
                <w:rFonts w:ascii="Arial" w:hAnsi="Arial" w:cs="Arial"/>
                <w:lang w:val="en-US"/>
              </w:rPr>
            </w:pPr>
            <w:r w:rsidRPr="007D6A7D">
              <w:rPr>
                <w:rFonts w:ascii="Arial" w:hAnsi="Arial" w:cs="Arial"/>
                <w:lang w:val="en-US"/>
              </w:rPr>
              <w:t>II</w:t>
            </w:r>
          </w:p>
          <w:p w:rsidR="003A18D6" w:rsidRPr="007D6A7D" w:rsidRDefault="003A18D6" w:rsidP="00150877">
            <w:pPr>
              <w:jc w:val="center"/>
              <w:rPr>
                <w:rFonts w:ascii="Arial" w:hAnsi="Arial" w:cs="Arial"/>
                <w:lang w:val="en-US"/>
              </w:rPr>
            </w:pPr>
          </w:p>
        </w:tc>
      </w:tr>
      <w:tr w:rsidR="00150877" w:rsidRPr="00BA59CC" w:rsidTr="003A18D6">
        <w:tc>
          <w:tcPr>
            <w:tcW w:w="1197" w:type="dxa"/>
            <w:tcBorders>
              <w:top w:val="dotted" w:sz="4" w:space="0" w:color="auto"/>
              <w:right w:val="single" w:sz="4" w:space="0" w:color="auto"/>
            </w:tcBorders>
          </w:tcPr>
          <w:p w:rsidR="00150877" w:rsidRDefault="00150877" w:rsidP="00150877">
            <w:pPr>
              <w:pStyle w:val="KeinLeerraum"/>
              <w:spacing w:before="60"/>
              <w:jc w:val="center"/>
              <w:rPr>
                <w:rFonts w:ascii="Arial" w:eastAsia="Calibri" w:hAnsi="Arial" w:cs="Arial"/>
              </w:rPr>
            </w:pPr>
            <w:r>
              <w:rPr>
                <w:rFonts w:ascii="Arial" w:eastAsia="Calibri" w:hAnsi="Arial" w:cs="Arial"/>
              </w:rPr>
              <w:t>c)</w:t>
            </w:r>
          </w:p>
          <w:p w:rsidR="00150877" w:rsidRDefault="00150877" w:rsidP="00C23D20">
            <w:pPr>
              <w:pStyle w:val="KeinLeerraum"/>
              <w:spacing w:before="60"/>
              <w:jc w:val="center"/>
              <w:rPr>
                <w:rFonts w:ascii="Arial" w:eastAsia="Calibri" w:hAnsi="Arial" w:cs="Arial"/>
              </w:rPr>
            </w:pPr>
          </w:p>
        </w:tc>
        <w:tc>
          <w:tcPr>
            <w:tcW w:w="7133" w:type="dxa"/>
            <w:tcBorders>
              <w:top w:val="dotted" w:sz="4" w:space="0" w:color="auto"/>
              <w:left w:val="single" w:sz="4" w:space="0" w:color="auto"/>
              <w:right w:val="single" w:sz="4" w:space="0" w:color="auto"/>
            </w:tcBorders>
          </w:tcPr>
          <w:p w:rsidR="00150877" w:rsidRDefault="00150877" w:rsidP="00150877">
            <w:pPr>
              <w:pStyle w:val="KeinLeerraum"/>
              <w:spacing w:before="60"/>
              <w:rPr>
                <w:rFonts w:ascii="Arial" w:hAnsi="Arial" w:cs="Arial"/>
              </w:rPr>
            </w:pPr>
            <w:r>
              <w:rPr>
                <w:rFonts w:ascii="Arial" w:hAnsi="Arial" w:cs="Arial"/>
              </w:rPr>
              <w:t>Die Schülerinnen und Schüler verfassen auf der Grundlage der Stoffsammlung eine Charakteristik des Zwergs.</w:t>
            </w:r>
          </w:p>
          <w:p w:rsidR="00150877" w:rsidRPr="00A86FA3" w:rsidRDefault="00150877" w:rsidP="00150877">
            <w:pPr>
              <w:spacing w:before="60"/>
              <w:rPr>
                <w:rFonts w:ascii="Arial" w:hAnsi="Arial" w:cs="Arial"/>
              </w:rPr>
            </w:pPr>
            <w:r>
              <w:rPr>
                <w:rFonts w:ascii="Arial" w:hAnsi="Arial" w:cs="Arial"/>
              </w:rPr>
              <w:t>Auf einen Lösungstext wird aus Platzgründen verzichtet</w:t>
            </w:r>
          </w:p>
        </w:tc>
        <w:tc>
          <w:tcPr>
            <w:tcW w:w="850" w:type="dxa"/>
            <w:tcBorders>
              <w:top w:val="dotted" w:sz="4" w:space="0" w:color="auto"/>
              <w:left w:val="single" w:sz="4" w:space="0" w:color="auto"/>
            </w:tcBorders>
          </w:tcPr>
          <w:p w:rsidR="00150877" w:rsidRPr="007D6A7D" w:rsidRDefault="00150877" w:rsidP="00150877">
            <w:pPr>
              <w:spacing w:before="60"/>
              <w:jc w:val="center"/>
              <w:rPr>
                <w:rFonts w:ascii="Arial" w:hAnsi="Arial" w:cs="Arial"/>
                <w:lang w:val="en-US"/>
              </w:rPr>
            </w:pPr>
            <w:r w:rsidRPr="007D6A7D">
              <w:rPr>
                <w:rFonts w:ascii="Arial" w:hAnsi="Arial" w:cs="Arial"/>
                <w:lang w:val="en-US"/>
              </w:rPr>
              <w:t>II/III</w:t>
            </w:r>
          </w:p>
          <w:p w:rsidR="00150877" w:rsidRPr="007D6A7D" w:rsidRDefault="00150877" w:rsidP="00C23D20">
            <w:pPr>
              <w:spacing w:before="60"/>
              <w:jc w:val="center"/>
              <w:rPr>
                <w:rFonts w:ascii="Arial" w:hAnsi="Arial" w:cs="Arial"/>
                <w:lang w:val="en-US"/>
              </w:rPr>
            </w:pPr>
          </w:p>
        </w:tc>
      </w:tr>
      <w:tr w:rsidR="00150877" w:rsidRPr="00BA59CC" w:rsidTr="007D6A7D">
        <w:tc>
          <w:tcPr>
            <w:tcW w:w="1197" w:type="dxa"/>
          </w:tcPr>
          <w:p w:rsidR="00150877" w:rsidRDefault="00150877" w:rsidP="00F63D2B">
            <w:pPr>
              <w:pStyle w:val="KeinLeerraum"/>
              <w:spacing w:before="60"/>
              <w:jc w:val="center"/>
              <w:rPr>
                <w:rFonts w:ascii="Arial" w:eastAsia="Calibri" w:hAnsi="Arial" w:cs="Arial"/>
              </w:rPr>
            </w:pPr>
            <w:r>
              <w:rPr>
                <w:rFonts w:ascii="Arial" w:eastAsia="Calibri" w:hAnsi="Arial" w:cs="Arial"/>
              </w:rPr>
              <w:t>2</w:t>
            </w:r>
          </w:p>
          <w:p w:rsidR="00150877" w:rsidRDefault="00150877" w:rsidP="00F63D2B">
            <w:pPr>
              <w:pStyle w:val="KeinLeerraum"/>
              <w:spacing w:before="60"/>
              <w:jc w:val="center"/>
              <w:rPr>
                <w:rFonts w:ascii="Arial" w:eastAsia="Calibri" w:hAnsi="Arial" w:cs="Arial"/>
              </w:rPr>
            </w:pPr>
          </w:p>
          <w:p w:rsidR="00150877" w:rsidRDefault="00150877" w:rsidP="00F63D2B">
            <w:pPr>
              <w:pStyle w:val="KeinLeerraum"/>
              <w:spacing w:before="60"/>
              <w:jc w:val="center"/>
              <w:rPr>
                <w:rFonts w:ascii="Arial" w:eastAsia="Calibri" w:hAnsi="Arial" w:cs="Arial"/>
              </w:rPr>
            </w:pPr>
          </w:p>
          <w:p w:rsidR="00150877" w:rsidRPr="00A86FA3" w:rsidRDefault="00150877" w:rsidP="00F63D2B">
            <w:pPr>
              <w:pStyle w:val="KeinLeerraum"/>
              <w:spacing w:before="60"/>
              <w:rPr>
                <w:rFonts w:ascii="Arial" w:eastAsia="Calibri" w:hAnsi="Arial" w:cs="Arial"/>
              </w:rPr>
            </w:pPr>
          </w:p>
        </w:tc>
        <w:tc>
          <w:tcPr>
            <w:tcW w:w="7133" w:type="dxa"/>
          </w:tcPr>
          <w:p w:rsidR="00150877" w:rsidRDefault="00150877" w:rsidP="00F63D2B">
            <w:pPr>
              <w:spacing w:before="60"/>
              <w:rPr>
                <w:rFonts w:ascii="Arial" w:hAnsi="Arial" w:cs="Arial"/>
              </w:rPr>
            </w:pPr>
            <w:r w:rsidRPr="00A86FA3">
              <w:rPr>
                <w:rFonts w:ascii="Arial" w:hAnsi="Arial" w:cs="Arial"/>
              </w:rPr>
              <w:t xml:space="preserve">Die Schülerinnen und Schüler </w:t>
            </w:r>
            <w:r>
              <w:rPr>
                <w:rFonts w:ascii="Arial" w:hAnsi="Arial" w:cs="Arial"/>
              </w:rPr>
              <w:t xml:space="preserve">sichten verschiedene Internetquellen und suchen gezielt Informationen: z. B. </w:t>
            </w:r>
          </w:p>
          <w:p w:rsidR="00150877" w:rsidRDefault="00150877" w:rsidP="000107CD">
            <w:pPr>
              <w:pStyle w:val="Listenabsatz"/>
              <w:numPr>
                <w:ilvl w:val="0"/>
                <w:numId w:val="9"/>
              </w:numPr>
              <w:spacing w:before="60"/>
              <w:ind w:left="357"/>
              <w:rPr>
                <w:rFonts w:ascii="Arial" w:hAnsi="Arial" w:cs="Arial"/>
              </w:rPr>
            </w:pPr>
            <w:r>
              <w:rPr>
                <w:rFonts w:ascii="Arial" w:hAnsi="Arial" w:cs="Arial"/>
              </w:rPr>
              <w:t>Jacob und Will – einige Parallelen zu Jacob und Wilhelm Grimm, auf deren Märchen C. Funke sich bezieht</w:t>
            </w:r>
          </w:p>
          <w:p w:rsidR="00150877" w:rsidRPr="00BA59CC" w:rsidRDefault="00150877" w:rsidP="000107CD">
            <w:pPr>
              <w:pStyle w:val="Listenabsatz"/>
              <w:numPr>
                <w:ilvl w:val="0"/>
                <w:numId w:val="9"/>
              </w:numPr>
              <w:spacing w:before="60"/>
              <w:ind w:left="357"/>
              <w:rPr>
                <w:rFonts w:ascii="Arial" w:hAnsi="Arial" w:cs="Arial"/>
              </w:rPr>
            </w:pPr>
            <w:r>
              <w:rPr>
                <w:rFonts w:ascii="Arial" w:hAnsi="Arial" w:cs="Arial"/>
              </w:rPr>
              <w:t>ursprünglicher Plan, den Zwerg zu Jacobs Gefährten zu machen – Einspruch von Lionel Wigram, der einen hundeähnlichen Charakter vorschlug – Idee der sprechenden Füchsin</w:t>
            </w:r>
          </w:p>
        </w:tc>
        <w:tc>
          <w:tcPr>
            <w:tcW w:w="850" w:type="dxa"/>
          </w:tcPr>
          <w:p w:rsidR="00150877" w:rsidRPr="00BA59CC" w:rsidRDefault="00150877" w:rsidP="00F33BE4">
            <w:pPr>
              <w:spacing w:before="60"/>
              <w:jc w:val="center"/>
              <w:rPr>
                <w:rFonts w:ascii="Arial" w:hAnsi="Arial" w:cs="Arial"/>
              </w:rPr>
            </w:pPr>
            <w:r w:rsidRPr="00BA59CC">
              <w:rPr>
                <w:rFonts w:ascii="Arial" w:hAnsi="Arial" w:cs="Arial"/>
              </w:rPr>
              <w:t>I/II</w:t>
            </w:r>
          </w:p>
          <w:p w:rsidR="00150877" w:rsidRPr="00BA59CC" w:rsidRDefault="00150877" w:rsidP="00F63D2B">
            <w:pPr>
              <w:spacing w:before="60"/>
              <w:rPr>
                <w:rFonts w:ascii="Arial" w:hAnsi="Arial" w:cs="Arial"/>
              </w:rPr>
            </w:pPr>
          </w:p>
        </w:tc>
      </w:tr>
    </w:tbl>
    <w:p w:rsidR="00212282" w:rsidRDefault="00212282">
      <w:pPr>
        <w:rPr>
          <w:rFonts w:ascii="Arial" w:hAnsi="Arial" w:cs="Arial"/>
          <w:b/>
        </w:rPr>
      </w:pPr>
      <w:r>
        <w:rPr>
          <w:rFonts w:ascii="Arial" w:hAnsi="Arial" w:cs="Arial"/>
          <w:b/>
        </w:rPr>
        <w:br w:type="page"/>
      </w:r>
    </w:p>
    <w:p w:rsidR="00F371B8" w:rsidRPr="00F63D2B" w:rsidRDefault="00F371B8" w:rsidP="00F371B8">
      <w:pPr>
        <w:rPr>
          <w:rFonts w:ascii="Arial" w:hAnsi="Arial" w:cs="Arial"/>
          <w:b/>
        </w:rPr>
      </w:pPr>
      <w:r w:rsidRPr="00F63D2B">
        <w:rPr>
          <w:rFonts w:ascii="Arial" w:hAnsi="Arial" w:cs="Arial"/>
          <w:b/>
        </w:rPr>
        <w:lastRenderedPageBreak/>
        <w:t>Verzeichnis der Materialien</w:t>
      </w:r>
    </w:p>
    <w:tbl>
      <w:tblPr>
        <w:tblStyle w:val="Tabellenraster"/>
        <w:tblW w:w="8610" w:type="dxa"/>
        <w:tblLayout w:type="fixed"/>
        <w:tblLook w:val="04A0" w:firstRow="1" w:lastRow="0" w:firstColumn="1" w:lastColumn="0" w:noHBand="0" w:noVBand="1"/>
      </w:tblPr>
      <w:tblGrid>
        <w:gridCol w:w="742"/>
        <w:gridCol w:w="2767"/>
        <w:gridCol w:w="3543"/>
        <w:gridCol w:w="1558"/>
      </w:tblGrid>
      <w:tr w:rsidR="00F371B8" w:rsidRPr="00F63D2B" w:rsidTr="00EA050E">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71B8" w:rsidRPr="00F63D2B" w:rsidRDefault="00F371B8" w:rsidP="00A02E9A">
            <w:pPr>
              <w:spacing w:before="60" w:after="60"/>
              <w:rPr>
                <w:rFonts w:ascii="Arial" w:hAnsi="Arial" w:cs="Arial"/>
                <w:b/>
              </w:rPr>
            </w:pPr>
            <w:r w:rsidRPr="00F63D2B">
              <w:rPr>
                <w:rFonts w:ascii="Arial" w:hAnsi="Arial" w:cs="Arial"/>
                <w:b/>
              </w:rPr>
              <w:t>Seite</w:t>
            </w:r>
          </w:p>
        </w:tc>
        <w:tc>
          <w:tcPr>
            <w:tcW w:w="2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71B8" w:rsidRPr="00F63D2B" w:rsidRDefault="00F371B8" w:rsidP="00A02E9A">
            <w:pPr>
              <w:spacing w:before="60" w:after="60"/>
              <w:rPr>
                <w:rFonts w:ascii="Arial" w:hAnsi="Arial" w:cs="Arial"/>
                <w:b/>
              </w:rPr>
            </w:pPr>
            <w:r w:rsidRPr="00F63D2B">
              <w:rPr>
                <w:rFonts w:ascii="Arial" w:hAnsi="Arial" w:cs="Arial"/>
                <w:b/>
              </w:rPr>
              <w:t>Name des Materials</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71B8" w:rsidRPr="00F63D2B" w:rsidRDefault="00F371B8" w:rsidP="00A02E9A">
            <w:pPr>
              <w:spacing w:before="60" w:after="60"/>
              <w:rPr>
                <w:rFonts w:ascii="Arial" w:hAnsi="Arial" w:cs="Arial"/>
                <w:b/>
              </w:rPr>
            </w:pPr>
            <w:r w:rsidRPr="00F63D2B">
              <w:rPr>
                <w:rFonts w:ascii="Arial" w:hAnsi="Arial" w:cs="Arial"/>
                <w:b/>
              </w:rPr>
              <w:t xml:space="preserve">Ursprung </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1B8" w:rsidRPr="00F63D2B" w:rsidRDefault="00F371B8" w:rsidP="00A02E9A">
            <w:pPr>
              <w:spacing w:before="60" w:after="60"/>
              <w:rPr>
                <w:rFonts w:ascii="Arial" w:hAnsi="Arial" w:cs="Arial"/>
                <w:b/>
              </w:rPr>
            </w:pPr>
            <w:r w:rsidRPr="00F63D2B">
              <w:rPr>
                <w:rFonts w:ascii="Arial" w:hAnsi="Arial" w:cs="Arial"/>
                <w:b/>
              </w:rPr>
              <w:t>Lizenzform</w:t>
            </w:r>
          </w:p>
        </w:tc>
      </w:tr>
      <w:tr w:rsidR="00F371B8" w:rsidRPr="00F63D2B" w:rsidTr="00EA050E">
        <w:tc>
          <w:tcPr>
            <w:tcW w:w="742" w:type="dxa"/>
            <w:tcBorders>
              <w:top w:val="single" w:sz="4" w:space="0" w:color="auto"/>
              <w:left w:val="single" w:sz="4" w:space="0" w:color="auto"/>
              <w:bottom w:val="single" w:sz="4" w:space="0" w:color="auto"/>
              <w:right w:val="single" w:sz="4" w:space="0" w:color="auto"/>
            </w:tcBorders>
            <w:hideMark/>
          </w:tcPr>
          <w:p w:rsidR="00F371B8" w:rsidRPr="00F63D2B" w:rsidRDefault="00EA050E" w:rsidP="00A02E9A">
            <w:pPr>
              <w:spacing w:before="60" w:after="60"/>
              <w:rPr>
                <w:rFonts w:ascii="Arial" w:hAnsi="Arial" w:cs="Arial"/>
                <w:sz w:val="20"/>
                <w:szCs w:val="20"/>
              </w:rPr>
            </w:pPr>
            <w:r w:rsidRPr="00F63D2B">
              <w:rPr>
                <w:rFonts w:ascii="Arial" w:hAnsi="Arial" w:cs="Arial"/>
                <w:sz w:val="20"/>
                <w:szCs w:val="20"/>
              </w:rPr>
              <w:t>4; 29</w:t>
            </w:r>
          </w:p>
        </w:tc>
        <w:tc>
          <w:tcPr>
            <w:tcW w:w="2767" w:type="dxa"/>
            <w:tcBorders>
              <w:top w:val="single" w:sz="4" w:space="0" w:color="auto"/>
              <w:left w:val="single" w:sz="4" w:space="0" w:color="auto"/>
              <w:bottom w:val="single" w:sz="4" w:space="0" w:color="auto"/>
              <w:right w:val="single" w:sz="4" w:space="0" w:color="auto"/>
            </w:tcBorders>
            <w:hideMark/>
          </w:tcPr>
          <w:p w:rsidR="00F371B8" w:rsidRPr="00F63D2B" w:rsidRDefault="00F371B8" w:rsidP="00A02E9A">
            <w:pPr>
              <w:spacing w:before="60" w:after="60"/>
              <w:rPr>
                <w:rFonts w:ascii="Arial" w:hAnsi="Arial" w:cs="Arial"/>
                <w:iCs/>
                <w:sz w:val="20"/>
                <w:szCs w:val="20"/>
              </w:rPr>
            </w:pPr>
            <w:r w:rsidRPr="00F63D2B">
              <w:rPr>
                <w:rFonts w:ascii="Arial" w:hAnsi="Arial" w:cs="Arial"/>
                <w:iCs/>
                <w:sz w:val="20"/>
                <w:szCs w:val="20"/>
              </w:rPr>
              <w:t xml:space="preserve">Cornelia Funke: </w:t>
            </w:r>
          </w:p>
          <w:p w:rsidR="00F371B8" w:rsidRPr="00F63D2B" w:rsidRDefault="00F371B8" w:rsidP="00A02E9A">
            <w:pPr>
              <w:spacing w:before="60" w:after="60"/>
              <w:rPr>
                <w:rFonts w:ascii="Arial" w:hAnsi="Arial" w:cs="Arial"/>
              </w:rPr>
            </w:pPr>
            <w:r w:rsidRPr="00F63D2B">
              <w:rPr>
                <w:rFonts w:ascii="Arial" w:hAnsi="Arial" w:cs="Arial"/>
                <w:iCs/>
                <w:sz w:val="20"/>
                <w:szCs w:val="20"/>
              </w:rPr>
              <w:t xml:space="preserve">Reckless </w:t>
            </w:r>
          </w:p>
        </w:tc>
        <w:tc>
          <w:tcPr>
            <w:tcW w:w="3543" w:type="dxa"/>
            <w:tcBorders>
              <w:top w:val="single" w:sz="4" w:space="0" w:color="auto"/>
              <w:left w:val="single" w:sz="4" w:space="0" w:color="auto"/>
              <w:bottom w:val="single" w:sz="4" w:space="0" w:color="auto"/>
              <w:right w:val="single" w:sz="4" w:space="0" w:color="auto"/>
            </w:tcBorders>
            <w:hideMark/>
          </w:tcPr>
          <w:p w:rsidR="00F371B8" w:rsidRPr="00F63D2B" w:rsidRDefault="00F371B8" w:rsidP="00F63D2B">
            <w:pPr>
              <w:pStyle w:val="KeinLeerraum"/>
              <w:spacing w:before="60" w:after="60"/>
              <w:rPr>
                <w:rFonts w:ascii="Arial" w:hAnsi="Arial" w:cs="Arial"/>
                <w:sz w:val="20"/>
                <w:szCs w:val="20"/>
              </w:rPr>
            </w:pPr>
            <w:r w:rsidRPr="00F63D2B">
              <w:rPr>
                <w:rFonts w:ascii="Arial" w:hAnsi="Arial" w:cs="Arial"/>
                <w:sz w:val="20"/>
                <w:szCs w:val="20"/>
              </w:rPr>
              <w:t>Cornelia Funke: Reckless. Steinernes Fleisch. Hamburg: Cecilie Dressler Verlag 2010</w:t>
            </w:r>
          </w:p>
        </w:tc>
        <w:tc>
          <w:tcPr>
            <w:tcW w:w="1558" w:type="dxa"/>
            <w:tcBorders>
              <w:top w:val="single" w:sz="4" w:space="0" w:color="auto"/>
              <w:left w:val="single" w:sz="4" w:space="0" w:color="auto"/>
              <w:bottom w:val="single" w:sz="4" w:space="0" w:color="auto"/>
              <w:right w:val="single" w:sz="4" w:space="0" w:color="auto"/>
            </w:tcBorders>
          </w:tcPr>
          <w:p w:rsidR="00F371B8" w:rsidRPr="00F63D2B" w:rsidRDefault="00F371B8" w:rsidP="00A02E9A">
            <w:pPr>
              <w:widowControl w:val="0"/>
              <w:suppressLineNumbers/>
              <w:spacing w:before="60" w:after="60"/>
              <w:jc w:val="both"/>
              <w:rPr>
                <w:rFonts w:ascii="Arial" w:hAnsi="Arial" w:cs="Arial"/>
                <w:sz w:val="20"/>
                <w:szCs w:val="20"/>
              </w:rPr>
            </w:pPr>
          </w:p>
        </w:tc>
      </w:tr>
      <w:tr w:rsidR="00F371B8" w:rsidRPr="00F63D2B" w:rsidTr="00EA050E">
        <w:tc>
          <w:tcPr>
            <w:tcW w:w="742" w:type="dxa"/>
            <w:tcBorders>
              <w:top w:val="single" w:sz="4" w:space="0" w:color="auto"/>
              <w:left w:val="single" w:sz="4" w:space="0" w:color="auto"/>
              <w:bottom w:val="single" w:sz="4" w:space="0" w:color="auto"/>
              <w:right w:val="single" w:sz="4" w:space="0" w:color="auto"/>
            </w:tcBorders>
            <w:hideMark/>
          </w:tcPr>
          <w:p w:rsidR="00F371B8" w:rsidRPr="00F63D2B" w:rsidRDefault="00EA050E" w:rsidP="00A02E9A">
            <w:pPr>
              <w:spacing w:before="60" w:after="60"/>
              <w:rPr>
                <w:rFonts w:ascii="Arial" w:hAnsi="Arial" w:cs="Arial"/>
                <w:sz w:val="20"/>
                <w:szCs w:val="20"/>
              </w:rPr>
            </w:pPr>
            <w:r w:rsidRPr="00F63D2B">
              <w:rPr>
                <w:rFonts w:ascii="Arial" w:hAnsi="Arial" w:cs="Arial"/>
                <w:sz w:val="20"/>
                <w:szCs w:val="20"/>
              </w:rPr>
              <w:t>8</w:t>
            </w:r>
          </w:p>
        </w:tc>
        <w:tc>
          <w:tcPr>
            <w:tcW w:w="2767" w:type="dxa"/>
            <w:tcBorders>
              <w:top w:val="single" w:sz="4" w:space="0" w:color="auto"/>
              <w:left w:val="single" w:sz="4" w:space="0" w:color="auto"/>
              <w:bottom w:val="single" w:sz="4" w:space="0" w:color="auto"/>
              <w:right w:val="single" w:sz="4" w:space="0" w:color="auto"/>
            </w:tcBorders>
            <w:hideMark/>
          </w:tcPr>
          <w:p w:rsidR="00517930" w:rsidRPr="00F63D2B" w:rsidRDefault="00517930" w:rsidP="00517930">
            <w:pPr>
              <w:spacing w:before="60" w:after="60"/>
              <w:rPr>
                <w:rFonts w:ascii="Arial" w:hAnsi="Arial" w:cs="Arial"/>
                <w:iCs/>
                <w:sz w:val="20"/>
                <w:szCs w:val="20"/>
              </w:rPr>
            </w:pPr>
            <w:r w:rsidRPr="00F63D2B">
              <w:rPr>
                <w:rFonts w:ascii="Arial" w:hAnsi="Arial" w:cs="Arial"/>
                <w:iCs/>
                <w:sz w:val="20"/>
                <w:szCs w:val="20"/>
              </w:rPr>
              <w:t xml:space="preserve">Cornelia Funke: </w:t>
            </w:r>
          </w:p>
          <w:p w:rsidR="00F371B8" w:rsidRPr="00F63D2B" w:rsidRDefault="00517930" w:rsidP="00517930">
            <w:pPr>
              <w:pStyle w:val="StandardWeb"/>
              <w:spacing w:before="60" w:beforeAutospacing="0" w:after="60" w:afterAutospacing="0"/>
              <w:jc w:val="both"/>
              <w:rPr>
                <w:rFonts w:ascii="Arial" w:hAnsi="Arial" w:cs="Arial"/>
                <w:sz w:val="20"/>
                <w:szCs w:val="20"/>
                <w:lang w:eastAsia="en-US"/>
              </w:rPr>
            </w:pPr>
            <w:r w:rsidRPr="00F63D2B">
              <w:rPr>
                <w:rFonts w:ascii="Arial" w:hAnsi="Arial" w:cs="Arial"/>
                <w:iCs/>
                <w:sz w:val="20"/>
                <w:szCs w:val="20"/>
              </w:rPr>
              <w:t>Reckless (Hörbuch)</w:t>
            </w:r>
          </w:p>
        </w:tc>
        <w:tc>
          <w:tcPr>
            <w:tcW w:w="3543" w:type="dxa"/>
            <w:tcBorders>
              <w:top w:val="single" w:sz="4" w:space="0" w:color="auto"/>
              <w:left w:val="single" w:sz="4" w:space="0" w:color="auto"/>
              <w:bottom w:val="single" w:sz="4" w:space="0" w:color="auto"/>
              <w:right w:val="single" w:sz="4" w:space="0" w:color="auto"/>
            </w:tcBorders>
            <w:hideMark/>
          </w:tcPr>
          <w:p w:rsidR="00F371B8" w:rsidRPr="00F63D2B" w:rsidRDefault="00517930" w:rsidP="00517930">
            <w:pPr>
              <w:spacing w:before="60" w:after="60"/>
              <w:rPr>
                <w:rFonts w:ascii="Arial" w:hAnsi="Arial" w:cs="Arial"/>
                <w:sz w:val="20"/>
                <w:szCs w:val="20"/>
              </w:rPr>
            </w:pPr>
            <w:r w:rsidRPr="00F63D2B">
              <w:rPr>
                <w:rFonts w:ascii="Arial" w:hAnsi="Arial" w:cs="Arial"/>
                <w:sz w:val="20"/>
                <w:szCs w:val="20"/>
              </w:rPr>
              <w:t>Cornelia Funke: Reckless. Steinernes Fleisch. Hamburg: Oettinger Audio 2010</w:t>
            </w:r>
          </w:p>
        </w:tc>
        <w:tc>
          <w:tcPr>
            <w:tcW w:w="1558" w:type="dxa"/>
            <w:tcBorders>
              <w:top w:val="single" w:sz="4" w:space="0" w:color="auto"/>
              <w:left w:val="single" w:sz="4" w:space="0" w:color="auto"/>
              <w:bottom w:val="single" w:sz="4" w:space="0" w:color="auto"/>
              <w:right w:val="single" w:sz="4" w:space="0" w:color="auto"/>
            </w:tcBorders>
          </w:tcPr>
          <w:p w:rsidR="00F371B8" w:rsidRPr="00F63D2B" w:rsidRDefault="00F371B8" w:rsidP="00A02E9A">
            <w:pPr>
              <w:spacing w:before="60" w:after="60"/>
              <w:rPr>
                <w:rFonts w:ascii="Arial" w:hAnsi="Arial" w:cs="Arial"/>
                <w:sz w:val="20"/>
                <w:szCs w:val="20"/>
              </w:rPr>
            </w:pPr>
          </w:p>
        </w:tc>
      </w:tr>
      <w:tr w:rsidR="00F371B8" w:rsidRPr="00F63D2B" w:rsidTr="00EA050E">
        <w:tc>
          <w:tcPr>
            <w:tcW w:w="742" w:type="dxa"/>
            <w:tcBorders>
              <w:top w:val="single" w:sz="4" w:space="0" w:color="auto"/>
              <w:left w:val="single" w:sz="4" w:space="0" w:color="auto"/>
              <w:bottom w:val="single" w:sz="4" w:space="0" w:color="auto"/>
              <w:right w:val="single" w:sz="4" w:space="0" w:color="auto"/>
            </w:tcBorders>
            <w:hideMark/>
          </w:tcPr>
          <w:p w:rsidR="00F371B8" w:rsidRPr="00F63D2B" w:rsidRDefault="00EA050E" w:rsidP="003658DB">
            <w:pPr>
              <w:spacing w:before="60" w:after="60"/>
              <w:rPr>
                <w:rFonts w:ascii="Arial" w:hAnsi="Arial" w:cs="Arial"/>
                <w:sz w:val="20"/>
                <w:szCs w:val="20"/>
              </w:rPr>
            </w:pPr>
            <w:r w:rsidRPr="00F63D2B">
              <w:rPr>
                <w:rFonts w:ascii="Arial" w:hAnsi="Arial" w:cs="Arial"/>
                <w:sz w:val="20"/>
                <w:szCs w:val="20"/>
              </w:rPr>
              <w:t>2</w:t>
            </w:r>
            <w:r w:rsidR="003658DB">
              <w:rPr>
                <w:rFonts w:ascii="Arial" w:hAnsi="Arial" w:cs="Arial"/>
                <w:sz w:val="20"/>
                <w:szCs w:val="20"/>
              </w:rPr>
              <w:t>1</w:t>
            </w:r>
          </w:p>
        </w:tc>
        <w:tc>
          <w:tcPr>
            <w:tcW w:w="2767" w:type="dxa"/>
            <w:tcBorders>
              <w:top w:val="single" w:sz="4" w:space="0" w:color="auto"/>
              <w:left w:val="single" w:sz="4" w:space="0" w:color="auto"/>
              <w:bottom w:val="single" w:sz="4" w:space="0" w:color="auto"/>
              <w:right w:val="single" w:sz="4" w:space="0" w:color="auto"/>
            </w:tcBorders>
            <w:hideMark/>
          </w:tcPr>
          <w:p w:rsidR="00F371B8" w:rsidRPr="00F63D2B" w:rsidRDefault="00EA050E" w:rsidP="00A02E9A">
            <w:pPr>
              <w:spacing w:before="60" w:after="60"/>
              <w:rPr>
                <w:rFonts w:ascii="Arial" w:hAnsi="Arial" w:cs="Arial"/>
                <w:sz w:val="20"/>
                <w:szCs w:val="20"/>
              </w:rPr>
            </w:pPr>
            <w:r w:rsidRPr="00F63D2B">
              <w:rPr>
                <w:rFonts w:ascii="Arial" w:hAnsi="Arial" w:cs="Arial"/>
                <w:sz w:val="20"/>
                <w:szCs w:val="20"/>
              </w:rPr>
              <w:t>Schneewittchen</w:t>
            </w:r>
          </w:p>
        </w:tc>
        <w:tc>
          <w:tcPr>
            <w:tcW w:w="3543" w:type="dxa"/>
            <w:tcBorders>
              <w:top w:val="single" w:sz="4" w:space="0" w:color="auto"/>
              <w:left w:val="single" w:sz="4" w:space="0" w:color="auto"/>
              <w:bottom w:val="single" w:sz="4" w:space="0" w:color="auto"/>
              <w:right w:val="single" w:sz="4" w:space="0" w:color="auto"/>
            </w:tcBorders>
            <w:hideMark/>
          </w:tcPr>
          <w:p w:rsidR="00F371B8" w:rsidRPr="00F63D2B" w:rsidRDefault="00EA050E" w:rsidP="00EA050E">
            <w:pPr>
              <w:spacing w:before="60" w:after="60"/>
              <w:rPr>
                <w:rFonts w:ascii="Arial" w:hAnsi="Arial" w:cs="Arial"/>
                <w:sz w:val="20"/>
                <w:szCs w:val="20"/>
              </w:rPr>
            </w:pPr>
            <w:r w:rsidRPr="00F63D2B">
              <w:rPr>
                <w:rFonts w:ascii="Arial" w:hAnsi="Arial" w:cs="Arial"/>
                <w:sz w:val="20"/>
                <w:szCs w:val="20"/>
              </w:rPr>
              <w:t>Brüder Grimm: Schneewittchen. In: Kinder und Hausmärchen. Gesammelt durch die Brüder Grimm, Berlin und Weimar: Aufbau-Verlag 1967</w:t>
            </w:r>
          </w:p>
        </w:tc>
        <w:tc>
          <w:tcPr>
            <w:tcW w:w="1558" w:type="dxa"/>
            <w:tcBorders>
              <w:top w:val="single" w:sz="4" w:space="0" w:color="auto"/>
              <w:left w:val="single" w:sz="4" w:space="0" w:color="auto"/>
              <w:bottom w:val="single" w:sz="4" w:space="0" w:color="auto"/>
              <w:right w:val="single" w:sz="4" w:space="0" w:color="auto"/>
            </w:tcBorders>
          </w:tcPr>
          <w:p w:rsidR="00F371B8" w:rsidRPr="00F63D2B" w:rsidRDefault="00F371B8" w:rsidP="00A02E9A">
            <w:pPr>
              <w:spacing w:before="60" w:after="60"/>
              <w:rPr>
                <w:rFonts w:ascii="Arial" w:hAnsi="Arial" w:cs="Arial"/>
                <w:sz w:val="20"/>
                <w:szCs w:val="20"/>
              </w:rPr>
            </w:pPr>
          </w:p>
        </w:tc>
      </w:tr>
      <w:tr w:rsidR="00F371B8" w:rsidRPr="00F63D2B" w:rsidTr="00EA050E">
        <w:tc>
          <w:tcPr>
            <w:tcW w:w="742" w:type="dxa"/>
            <w:tcBorders>
              <w:top w:val="single" w:sz="4" w:space="0" w:color="auto"/>
              <w:left w:val="single" w:sz="4" w:space="0" w:color="auto"/>
              <w:bottom w:val="single" w:sz="4" w:space="0" w:color="auto"/>
              <w:right w:val="single" w:sz="4" w:space="0" w:color="auto"/>
            </w:tcBorders>
            <w:hideMark/>
          </w:tcPr>
          <w:p w:rsidR="00F371B8" w:rsidRPr="00F63D2B" w:rsidRDefault="00EA050E" w:rsidP="003658DB">
            <w:pPr>
              <w:spacing w:before="60" w:after="60"/>
              <w:rPr>
                <w:rFonts w:ascii="Arial" w:hAnsi="Arial" w:cs="Arial"/>
                <w:sz w:val="20"/>
                <w:szCs w:val="20"/>
              </w:rPr>
            </w:pPr>
            <w:r w:rsidRPr="00F63D2B">
              <w:rPr>
                <w:rFonts w:ascii="Arial" w:hAnsi="Arial" w:cs="Arial"/>
                <w:sz w:val="20"/>
                <w:szCs w:val="20"/>
              </w:rPr>
              <w:t>2</w:t>
            </w:r>
            <w:r w:rsidR="003658DB">
              <w:rPr>
                <w:rFonts w:ascii="Arial" w:hAnsi="Arial" w:cs="Arial"/>
                <w:sz w:val="20"/>
                <w:szCs w:val="20"/>
              </w:rPr>
              <w:t>1</w:t>
            </w:r>
          </w:p>
        </w:tc>
        <w:tc>
          <w:tcPr>
            <w:tcW w:w="2767" w:type="dxa"/>
            <w:tcBorders>
              <w:top w:val="single" w:sz="4" w:space="0" w:color="auto"/>
              <w:left w:val="single" w:sz="4" w:space="0" w:color="auto"/>
              <w:bottom w:val="single" w:sz="4" w:space="0" w:color="auto"/>
              <w:right w:val="single" w:sz="4" w:space="0" w:color="auto"/>
            </w:tcBorders>
            <w:hideMark/>
          </w:tcPr>
          <w:p w:rsidR="00EA050E" w:rsidRPr="00F63D2B" w:rsidRDefault="00EA050E" w:rsidP="00A02E9A">
            <w:pPr>
              <w:pStyle w:val="StandardWeb"/>
              <w:spacing w:before="60" w:beforeAutospacing="0" w:after="60" w:afterAutospacing="0"/>
              <w:jc w:val="both"/>
              <w:rPr>
                <w:rFonts w:ascii="Arial" w:hAnsi="Arial" w:cs="Arial"/>
                <w:sz w:val="20"/>
                <w:szCs w:val="20"/>
                <w:lang w:eastAsia="en-US"/>
              </w:rPr>
            </w:pPr>
            <w:r w:rsidRPr="00F63D2B">
              <w:rPr>
                <w:rFonts w:ascii="Arial" w:hAnsi="Arial" w:cs="Arial"/>
                <w:sz w:val="20"/>
                <w:szCs w:val="20"/>
                <w:lang w:eastAsia="en-US"/>
              </w:rPr>
              <w:t>Jane K. Rowling:</w:t>
            </w:r>
          </w:p>
          <w:p w:rsidR="00F371B8" w:rsidRPr="00F63D2B" w:rsidRDefault="00EA050E" w:rsidP="00A02E9A">
            <w:pPr>
              <w:pStyle w:val="StandardWeb"/>
              <w:spacing w:before="60" w:beforeAutospacing="0" w:after="60" w:afterAutospacing="0"/>
              <w:jc w:val="both"/>
              <w:rPr>
                <w:rFonts w:ascii="Arial" w:hAnsi="Arial" w:cs="Arial"/>
                <w:sz w:val="20"/>
                <w:szCs w:val="20"/>
                <w:lang w:eastAsia="en-US"/>
              </w:rPr>
            </w:pPr>
            <w:r w:rsidRPr="00F63D2B">
              <w:rPr>
                <w:rFonts w:ascii="Arial" w:hAnsi="Arial" w:cs="Arial"/>
                <w:sz w:val="20"/>
                <w:szCs w:val="20"/>
                <w:lang w:eastAsia="en-US"/>
              </w:rPr>
              <w:t>Harry Potter und der Stein der Weisen</w:t>
            </w:r>
          </w:p>
        </w:tc>
        <w:tc>
          <w:tcPr>
            <w:tcW w:w="3543" w:type="dxa"/>
            <w:tcBorders>
              <w:top w:val="single" w:sz="4" w:space="0" w:color="auto"/>
              <w:left w:val="single" w:sz="4" w:space="0" w:color="auto"/>
              <w:bottom w:val="single" w:sz="4" w:space="0" w:color="auto"/>
              <w:right w:val="single" w:sz="4" w:space="0" w:color="auto"/>
            </w:tcBorders>
            <w:hideMark/>
          </w:tcPr>
          <w:p w:rsidR="00F371B8" w:rsidRPr="00F63D2B" w:rsidRDefault="00EA050E" w:rsidP="00A02E9A">
            <w:pPr>
              <w:pStyle w:val="StandardWeb"/>
              <w:spacing w:before="60" w:beforeAutospacing="0" w:after="60" w:afterAutospacing="0"/>
              <w:jc w:val="both"/>
              <w:rPr>
                <w:rFonts w:ascii="Arial" w:hAnsi="Arial" w:cs="Arial"/>
                <w:sz w:val="20"/>
                <w:szCs w:val="20"/>
                <w:lang w:eastAsia="en-US"/>
              </w:rPr>
            </w:pPr>
            <w:r w:rsidRPr="00F63D2B">
              <w:rPr>
                <w:rFonts w:ascii="Arial" w:hAnsi="Arial" w:cs="Arial"/>
                <w:sz w:val="20"/>
                <w:szCs w:val="20"/>
              </w:rPr>
              <w:t>Rowling, Jeanne K.: Harry Potter und der Stein der Weisen. Hamburg: Carlsen 1998</w:t>
            </w:r>
          </w:p>
        </w:tc>
        <w:tc>
          <w:tcPr>
            <w:tcW w:w="1558" w:type="dxa"/>
            <w:tcBorders>
              <w:top w:val="single" w:sz="4" w:space="0" w:color="auto"/>
              <w:left w:val="single" w:sz="4" w:space="0" w:color="auto"/>
              <w:bottom w:val="single" w:sz="4" w:space="0" w:color="auto"/>
              <w:right w:val="single" w:sz="4" w:space="0" w:color="auto"/>
            </w:tcBorders>
          </w:tcPr>
          <w:p w:rsidR="00F371B8" w:rsidRPr="00F63D2B" w:rsidRDefault="00F371B8" w:rsidP="00A02E9A">
            <w:pPr>
              <w:pStyle w:val="StandardWeb"/>
              <w:spacing w:before="60" w:beforeAutospacing="0" w:after="60" w:afterAutospacing="0"/>
              <w:jc w:val="both"/>
              <w:rPr>
                <w:rFonts w:ascii="Arial" w:hAnsi="Arial" w:cs="Arial"/>
                <w:sz w:val="20"/>
                <w:szCs w:val="20"/>
                <w:lang w:eastAsia="en-US"/>
              </w:rPr>
            </w:pPr>
          </w:p>
        </w:tc>
      </w:tr>
    </w:tbl>
    <w:p w:rsidR="00F371B8" w:rsidRDefault="00F371B8" w:rsidP="00F371B8">
      <w:pPr>
        <w:rPr>
          <w:rFonts w:cs="Arial"/>
        </w:rPr>
      </w:pPr>
    </w:p>
    <w:p w:rsidR="00852C98" w:rsidRPr="00B929BA" w:rsidRDefault="00852C98">
      <w:pPr>
        <w:rPr>
          <w:rFonts w:asciiTheme="majorHAnsi" w:eastAsiaTheme="majorEastAsia" w:hAnsiTheme="majorHAnsi" w:cstheme="majorBidi"/>
          <w:b/>
          <w:bCs/>
          <w:sz w:val="26"/>
          <w:szCs w:val="26"/>
        </w:rPr>
      </w:pPr>
    </w:p>
    <w:sectPr w:rsidR="00852C98" w:rsidRPr="00B929BA" w:rsidSect="0014611B">
      <w:type w:val="continuous"/>
      <w:pgSz w:w="11906" w:h="16838"/>
      <w:pgMar w:top="1418"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3B734" w15:done="0"/>
  <w15:commentEx w15:paraId="72C96E2E" w15:done="0"/>
  <w15:commentEx w15:paraId="3494CAF4" w15:done="0"/>
  <w15:commentEx w15:paraId="4B3AD060" w15:done="0"/>
  <w15:commentEx w15:paraId="2A58D5A2" w15:done="0"/>
  <w15:commentEx w15:paraId="2D086AC4" w15:done="0"/>
  <w15:commentEx w15:paraId="36F49C8C" w15:done="0"/>
  <w15:commentEx w15:paraId="61267B4D" w15:done="0"/>
  <w15:commentEx w15:paraId="1C552E03" w15:done="0"/>
  <w15:commentEx w15:paraId="0AD2F84B" w15:done="0"/>
  <w15:commentEx w15:paraId="5A8C087F" w15:done="0"/>
  <w15:commentEx w15:paraId="492ED344" w15:done="0"/>
  <w15:commentEx w15:paraId="246BBD75" w15:done="0"/>
  <w15:commentEx w15:paraId="544FFE9B" w15:done="0"/>
  <w15:commentEx w15:paraId="1BE756A1" w15:done="0"/>
  <w15:commentEx w15:paraId="14F31B8F" w15:done="0"/>
  <w15:commentEx w15:paraId="4D74F1D9" w15:done="0"/>
  <w15:commentEx w15:paraId="1A6EF4D1" w15:done="0"/>
  <w15:commentEx w15:paraId="2DB2A761" w15:done="0"/>
  <w15:commentEx w15:paraId="39CC0995" w15:done="0"/>
  <w15:commentEx w15:paraId="63986EB2" w15:done="0"/>
  <w15:commentEx w15:paraId="69DB8D23" w15:done="0"/>
  <w15:commentEx w15:paraId="26C255D4" w15:done="0"/>
  <w15:commentEx w15:paraId="08635EE4" w15:done="0"/>
  <w15:commentEx w15:paraId="673BFF22" w15:done="0"/>
  <w15:commentEx w15:paraId="3658F9A9" w15:done="0"/>
  <w15:commentEx w15:paraId="0E6EA323" w15:done="0"/>
  <w15:commentEx w15:paraId="3A8930AC" w15:done="0"/>
  <w15:commentEx w15:paraId="40F6FE1C" w15:done="0"/>
  <w15:commentEx w15:paraId="5696A1F5" w15:done="0"/>
  <w15:commentEx w15:paraId="29B831BC" w15:done="0"/>
  <w15:commentEx w15:paraId="5A0DD564" w15:done="0"/>
  <w15:commentEx w15:paraId="6B8D043D" w15:done="0"/>
  <w15:commentEx w15:paraId="1BE895AB" w15:done="0"/>
  <w15:commentEx w15:paraId="44C27E30" w15:done="0"/>
  <w15:commentEx w15:paraId="746FD2B3" w15:done="0"/>
  <w15:commentEx w15:paraId="00F30003" w15:done="0"/>
  <w15:commentEx w15:paraId="0554249F" w15:done="0"/>
  <w15:commentEx w15:paraId="080D9DB7" w15:done="0"/>
  <w15:commentEx w15:paraId="0D682C11" w15:done="0"/>
  <w15:commentEx w15:paraId="706F2D52" w15:done="0"/>
  <w15:commentEx w15:paraId="742A8812" w15:done="0"/>
  <w15:commentEx w15:paraId="1EB31280" w15:done="0"/>
  <w15:commentEx w15:paraId="56D98AFF" w15:done="0"/>
  <w15:commentEx w15:paraId="72B631F3" w15:done="0"/>
  <w15:commentEx w15:paraId="52A724E6" w15:done="0"/>
  <w15:commentEx w15:paraId="713F5B80" w15:done="0"/>
  <w15:commentEx w15:paraId="26A63670" w15:done="0"/>
  <w15:commentEx w15:paraId="518320C2" w15:done="0"/>
  <w15:commentEx w15:paraId="2E8C838D" w15:done="0"/>
  <w15:commentEx w15:paraId="5F9F803A" w15:done="0"/>
  <w15:commentEx w15:paraId="05072045" w15:done="0"/>
  <w15:commentEx w15:paraId="7D6D9974" w15:done="0"/>
  <w15:commentEx w15:paraId="70A505A7" w15:done="0"/>
  <w15:commentEx w15:paraId="05D6C4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989" w:rsidRDefault="00C33989" w:rsidP="002B360E">
      <w:pPr>
        <w:spacing w:after="0" w:line="240" w:lineRule="auto"/>
      </w:pPr>
      <w:r>
        <w:separator/>
      </w:r>
    </w:p>
  </w:endnote>
  <w:endnote w:type="continuationSeparator" w:id="0">
    <w:p w:rsidR="00C33989" w:rsidRDefault="00C33989" w:rsidP="002B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89" w:rsidRDefault="00C3398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876450"/>
      <w:docPartObj>
        <w:docPartGallery w:val="Page Numbers (Bottom of Page)"/>
        <w:docPartUnique/>
      </w:docPartObj>
    </w:sdtPr>
    <w:sdtEndPr>
      <w:rPr>
        <w:rFonts w:ascii="Arial" w:hAnsi="Arial" w:cs="Arial"/>
        <w:sz w:val="18"/>
        <w:szCs w:val="18"/>
      </w:rPr>
    </w:sdtEndPr>
    <w:sdtContent>
      <w:sdt>
        <w:sdtPr>
          <w:id w:val="-1764284712"/>
          <w:docPartObj>
            <w:docPartGallery w:val="Page Numbers (Bottom of Page)"/>
            <w:docPartUnique/>
          </w:docPartObj>
        </w:sdtPr>
        <w:sdtContent>
          <w:p w:rsidR="00C33989" w:rsidRPr="00844493" w:rsidRDefault="00C33989" w:rsidP="000C0CEC">
            <w:pPr>
              <w:pStyle w:val="Fuzeile"/>
              <w:pBdr>
                <w:top w:val="single" w:sz="4" w:space="4" w:color="auto"/>
              </w:pBdr>
              <w:tabs>
                <w:tab w:val="clear" w:pos="4536"/>
                <w:tab w:val="center" w:pos="4820"/>
                <w:tab w:val="right" w:pos="8280"/>
              </w:tabs>
              <w:spacing w:before="120"/>
              <w:jc w:val="center"/>
              <w:rPr>
                <w:rFonts w:ascii="Arial" w:eastAsia="Calibri" w:hAnsi="Arial" w:cs="Arial"/>
                <w:sz w:val="18"/>
                <w:szCs w:val="18"/>
              </w:rPr>
            </w:pPr>
            <w:r w:rsidRPr="00D32F00">
              <w:rPr>
                <w:rFonts w:ascii="Arial" w:eastAsia="Calibri" w:hAnsi="Arial" w:cs="Arial"/>
                <w:sz w:val="18"/>
                <w:szCs w:val="18"/>
              </w:rPr>
              <w:t>Quelle: Bildungsserver Sachsen-Anhalt (http://www.bildung-lsa.de) | Lizenz: Creative Commons (CC BY-SA 3.0)</w:t>
            </w:r>
          </w:p>
        </w:sdtContent>
      </w:sdt>
      <w:p w:rsidR="00C33989" w:rsidRPr="000C0CEC" w:rsidRDefault="00C33989" w:rsidP="000C0CEC">
        <w:pPr>
          <w:pStyle w:val="Fuzeile"/>
          <w:jc w:val="center"/>
          <w:rPr>
            <w:rFonts w:ascii="Arial" w:hAnsi="Arial" w:cs="Arial"/>
            <w:sz w:val="18"/>
            <w:szCs w:val="18"/>
          </w:rPr>
        </w:pPr>
        <w:r w:rsidRPr="00844493">
          <w:rPr>
            <w:rFonts w:ascii="Arial" w:hAnsi="Arial" w:cs="Arial"/>
            <w:sz w:val="18"/>
            <w:szCs w:val="18"/>
          </w:rPr>
          <w:fldChar w:fldCharType="begin"/>
        </w:r>
        <w:r w:rsidRPr="00844493">
          <w:rPr>
            <w:rFonts w:ascii="Arial" w:hAnsi="Arial" w:cs="Arial"/>
            <w:sz w:val="18"/>
            <w:szCs w:val="18"/>
          </w:rPr>
          <w:instrText>PAGE   \* MERGEFORMAT</w:instrText>
        </w:r>
        <w:r w:rsidRPr="00844493">
          <w:rPr>
            <w:rFonts w:ascii="Arial" w:hAnsi="Arial" w:cs="Arial"/>
            <w:sz w:val="18"/>
            <w:szCs w:val="18"/>
          </w:rPr>
          <w:fldChar w:fldCharType="separate"/>
        </w:r>
        <w:r w:rsidR="00097680">
          <w:rPr>
            <w:rFonts w:ascii="Arial" w:hAnsi="Arial" w:cs="Arial"/>
            <w:noProof/>
            <w:sz w:val="18"/>
            <w:szCs w:val="18"/>
          </w:rPr>
          <w:t>6</w:t>
        </w:r>
        <w:r w:rsidRPr="00844493">
          <w:rPr>
            <w:rFonts w:ascii="Arial" w:hAnsi="Arial" w:cs="Arial"/>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89" w:rsidRDefault="00C33989">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781785"/>
      <w:docPartObj>
        <w:docPartGallery w:val="Page Numbers (Bottom of Page)"/>
        <w:docPartUnique/>
      </w:docPartObj>
    </w:sdtPr>
    <w:sdtEndPr>
      <w:rPr>
        <w:rFonts w:ascii="Arial" w:hAnsi="Arial" w:cs="Arial"/>
        <w:sz w:val="18"/>
        <w:szCs w:val="18"/>
      </w:rPr>
    </w:sdtEndPr>
    <w:sdtContent>
      <w:sdt>
        <w:sdtPr>
          <w:id w:val="-259830167"/>
          <w:docPartObj>
            <w:docPartGallery w:val="Page Numbers (Bottom of Page)"/>
            <w:docPartUnique/>
          </w:docPartObj>
        </w:sdtPr>
        <w:sdtContent>
          <w:p w:rsidR="00C33989" w:rsidRPr="00844493" w:rsidRDefault="00C33989" w:rsidP="00844493">
            <w:pPr>
              <w:pStyle w:val="Fuzeile"/>
              <w:pBdr>
                <w:top w:val="single" w:sz="4" w:space="4" w:color="auto"/>
              </w:pBdr>
              <w:tabs>
                <w:tab w:val="clear" w:pos="4536"/>
                <w:tab w:val="center" w:pos="4820"/>
                <w:tab w:val="right" w:pos="8280"/>
              </w:tabs>
              <w:spacing w:before="120"/>
              <w:jc w:val="center"/>
              <w:rPr>
                <w:rFonts w:ascii="Arial" w:eastAsia="Calibri" w:hAnsi="Arial" w:cs="Arial"/>
                <w:sz w:val="18"/>
                <w:szCs w:val="18"/>
              </w:rPr>
            </w:pPr>
            <w:r w:rsidRPr="00D32F00">
              <w:rPr>
                <w:rFonts w:ascii="Arial" w:eastAsia="Calibri" w:hAnsi="Arial" w:cs="Arial"/>
                <w:sz w:val="18"/>
                <w:szCs w:val="18"/>
              </w:rPr>
              <w:t>Quelle: Bildungsserver Sachsen-Anhalt (http://www.bildung-lsa.de) | Lizenz: Creative Commons (CC BY-SA 3.0)</w:t>
            </w:r>
          </w:p>
        </w:sdtContent>
      </w:sdt>
      <w:p w:rsidR="00C33989" w:rsidRPr="00844493" w:rsidRDefault="00C33989" w:rsidP="00844493">
        <w:pPr>
          <w:pStyle w:val="Fuzeile"/>
          <w:jc w:val="center"/>
          <w:rPr>
            <w:rFonts w:ascii="Arial" w:hAnsi="Arial" w:cs="Arial"/>
            <w:sz w:val="18"/>
            <w:szCs w:val="18"/>
          </w:rPr>
        </w:pPr>
        <w:r w:rsidRPr="00844493">
          <w:rPr>
            <w:rFonts w:ascii="Arial" w:hAnsi="Arial" w:cs="Arial"/>
            <w:sz w:val="18"/>
            <w:szCs w:val="18"/>
          </w:rPr>
          <w:fldChar w:fldCharType="begin"/>
        </w:r>
        <w:r w:rsidRPr="00844493">
          <w:rPr>
            <w:rFonts w:ascii="Arial" w:hAnsi="Arial" w:cs="Arial"/>
            <w:sz w:val="18"/>
            <w:szCs w:val="18"/>
          </w:rPr>
          <w:instrText>PAGE   \* MERGEFORMAT</w:instrText>
        </w:r>
        <w:r w:rsidRPr="00844493">
          <w:rPr>
            <w:rFonts w:ascii="Arial" w:hAnsi="Arial" w:cs="Arial"/>
            <w:sz w:val="18"/>
            <w:szCs w:val="18"/>
          </w:rPr>
          <w:fldChar w:fldCharType="separate"/>
        </w:r>
        <w:r w:rsidR="00097680">
          <w:rPr>
            <w:rFonts w:ascii="Arial" w:hAnsi="Arial" w:cs="Arial"/>
            <w:noProof/>
            <w:sz w:val="18"/>
            <w:szCs w:val="18"/>
          </w:rPr>
          <w:t>21</w:t>
        </w:r>
        <w:r w:rsidRPr="00844493">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989" w:rsidRDefault="00C33989" w:rsidP="002B360E">
      <w:pPr>
        <w:spacing w:after="0" w:line="240" w:lineRule="auto"/>
      </w:pPr>
      <w:r>
        <w:separator/>
      </w:r>
    </w:p>
  </w:footnote>
  <w:footnote w:type="continuationSeparator" w:id="0">
    <w:p w:rsidR="00C33989" w:rsidRDefault="00C33989" w:rsidP="002B360E">
      <w:pPr>
        <w:spacing w:after="0" w:line="240" w:lineRule="auto"/>
      </w:pPr>
      <w:r>
        <w:continuationSeparator/>
      </w:r>
    </w:p>
  </w:footnote>
  <w:footnote w:id="1">
    <w:p w:rsidR="00C33989" w:rsidRDefault="00C33989">
      <w:pPr>
        <w:pStyle w:val="Funotentext"/>
      </w:pPr>
      <w:r>
        <w:rPr>
          <w:rStyle w:val="Funotenzeichen"/>
        </w:rPr>
        <w:footnoteRef/>
      </w:r>
      <w:r>
        <w:t xml:space="preserve"> </w:t>
      </w:r>
      <w:r w:rsidRPr="00AD3996">
        <w:rPr>
          <w:rFonts w:ascii="Arial" w:hAnsi="Arial" w:cs="Arial"/>
        </w:rPr>
        <w:t>Cornelia Funke: Reckless. Steinernes Fleisch. Hamburg: Cecilie Dressler Verlag</w:t>
      </w:r>
      <w:r>
        <w:rPr>
          <w:rFonts w:ascii="Arial" w:hAnsi="Arial" w:cs="Arial"/>
        </w:rPr>
        <w:t xml:space="preserve"> 2010</w:t>
      </w:r>
      <w:r w:rsidRPr="00AD3996">
        <w:rPr>
          <w:rFonts w:ascii="Arial" w:hAnsi="Arial" w:cs="Arial"/>
        </w:rPr>
        <w:t xml:space="preserve">, S. </w:t>
      </w:r>
      <w:r>
        <w:rPr>
          <w:rFonts w:ascii="Arial" w:hAnsi="Arial" w:cs="Arial"/>
        </w:rPr>
        <w:t>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89" w:rsidRDefault="00C339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89" w:rsidRDefault="00C33989" w:rsidP="004745FA">
    <w:pPr>
      <w:pStyle w:val="Kopfzeile"/>
    </w:pPr>
    <w:r>
      <w:rPr>
        <w:noProof/>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6145" type="#_x0000_t172" style="position:absolute;margin-left:56.05pt;margin-top:292.4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89" w:rsidRDefault="00C339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9449F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DB76B5F2"/>
    <w:lvl w:ilvl="0">
      <w:numFmt w:val="bullet"/>
      <w:lvlText w:val="*"/>
      <w:lvlJc w:val="left"/>
    </w:lvl>
  </w:abstractNum>
  <w:abstractNum w:abstractNumId="2">
    <w:nsid w:val="03DB1F2E"/>
    <w:multiLevelType w:val="hybridMultilevel"/>
    <w:tmpl w:val="9E56F0DA"/>
    <w:lvl w:ilvl="0" w:tplc="DB76B5F2">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A2029C"/>
    <w:multiLevelType w:val="hybridMultilevel"/>
    <w:tmpl w:val="E8907DEA"/>
    <w:lvl w:ilvl="0" w:tplc="DB76B5F2">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EE0CB5"/>
    <w:multiLevelType w:val="hybridMultilevel"/>
    <w:tmpl w:val="4AB0A47A"/>
    <w:lvl w:ilvl="0" w:tplc="DB76B5F2">
      <w:start w:val="65535"/>
      <w:numFmt w:val="bullet"/>
      <w:lvlText w:val="-"/>
      <w:lvlJc w:val="left"/>
      <w:pPr>
        <w:ind w:left="1429" w:hanging="360"/>
      </w:pPr>
      <w:rPr>
        <w:rFonts w:ascii="Arial" w:hAnsi="Arial" w:cs="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nsid w:val="29DC22BA"/>
    <w:multiLevelType w:val="hybridMultilevel"/>
    <w:tmpl w:val="C854F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A0F48E2"/>
    <w:multiLevelType w:val="hybridMultilevel"/>
    <w:tmpl w:val="7DFA60C4"/>
    <w:lvl w:ilvl="0" w:tplc="39F4D4D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nsid w:val="2F37032A"/>
    <w:multiLevelType w:val="hybridMultilevel"/>
    <w:tmpl w:val="18783B7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nsid w:val="38AF45D6"/>
    <w:multiLevelType w:val="hybridMultilevel"/>
    <w:tmpl w:val="A4526EE0"/>
    <w:lvl w:ilvl="0" w:tplc="DB76B5F2">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2A5739"/>
    <w:multiLevelType w:val="hybridMultilevel"/>
    <w:tmpl w:val="65B8DED2"/>
    <w:lvl w:ilvl="0" w:tplc="DB76B5F2">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4D4A0A"/>
    <w:multiLevelType w:val="hybridMultilevel"/>
    <w:tmpl w:val="DF80F120"/>
    <w:lvl w:ilvl="0" w:tplc="DB76B5F2">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CAB11EE"/>
    <w:multiLevelType w:val="hybridMultilevel"/>
    <w:tmpl w:val="9E000268"/>
    <w:lvl w:ilvl="0" w:tplc="AACCD6D2">
      <w:start w:val="1"/>
      <w:numFmt w:val="bullet"/>
      <w:pStyle w:val="AufzhlungszeichenEbene2"/>
      <w:lvlText w:val=""/>
      <w:lvlJc w:val="left"/>
      <w:pPr>
        <w:tabs>
          <w:tab w:val="num" w:pos="454"/>
        </w:tabs>
        <w:ind w:left="454" w:hanging="227"/>
      </w:pPr>
      <w:rPr>
        <w:rFonts w:ascii="Symbol" w:hAnsi="Symbol" w:hint="default"/>
        <w:b w:val="0"/>
        <w:i w:val="0"/>
        <w:caps w:val="0"/>
        <w:strike w:val="0"/>
        <w:dstrike w:val="0"/>
        <w:vanish w:val="0"/>
        <w:webHidden w:val="0"/>
        <w:color w:val="990000"/>
        <w:sz w:val="18"/>
        <w:szCs w:val="18"/>
        <w:u w:val="none" w:color="990000"/>
        <w:effect w:val="none"/>
        <w:vertAlign w:val="baseline"/>
        <w:specVanish w:val="0"/>
      </w:rPr>
    </w:lvl>
    <w:lvl w:ilvl="1" w:tplc="04070003">
      <w:start w:val="1"/>
      <w:numFmt w:val="bullet"/>
      <w:lvlText w:val="o"/>
      <w:lvlJc w:val="left"/>
      <w:pPr>
        <w:ind w:left="1667" w:hanging="360"/>
      </w:pPr>
      <w:rPr>
        <w:rFonts w:ascii="Courier New" w:hAnsi="Courier New" w:cs="Courier New" w:hint="default"/>
      </w:rPr>
    </w:lvl>
    <w:lvl w:ilvl="2" w:tplc="04070005">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start w:val="1"/>
      <w:numFmt w:val="bullet"/>
      <w:lvlText w:val="o"/>
      <w:lvlJc w:val="left"/>
      <w:pPr>
        <w:ind w:left="3827" w:hanging="360"/>
      </w:pPr>
      <w:rPr>
        <w:rFonts w:ascii="Courier New" w:hAnsi="Courier New" w:cs="Courier New" w:hint="default"/>
      </w:rPr>
    </w:lvl>
    <w:lvl w:ilvl="5" w:tplc="04070005">
      <w:start w:val="1"/>
      <w:numFmt w:val="bullet"/>
      <w:lvlText w:val=""/>
      <w:lvlJc w:val="left"/>
      <w:pPr>
        <w:ind w:left="4547" w:hanging="360"/>
      </w:pPr>
      <w:rPr>
        <w:rFonts w:ascii="Wingdings" w:hAnsi="Wingdings" w:hint="default"/>
      </w:rPr>
    </w:lvl>
    <w:lvl w:ilvl="6" w:tplc="04070001">
      <w:start w:val="1"/>
      <w:numFmt w:val="bullet"/>
      <w:lvlText w:val=""/>
      <w:lvlJc w:val="left"/>
      <w:pPr>
        <w:ind w:left="5267" w:hanging="360"/>
      </w:pPr>
      <w:rPr>
        <w:rFonts w:ascii="Symbol" w:hAnsi="Symbol" w:hint="default"/>
      </w:rPr>
    </w:lvl>
    <w:lvl w:ilvl="7" w:tplc="04070003">
      <w:start w:val="1"/>
      <w:numFmt w:val="bullet"/>
      <w:lvlText w:val="o"/>
      <w:lvlJc w:val="left"/>
      <w:pPr>
        <w:ind w:left="5987" w:hanging="360"/>
      </w:pPr>
      <w:rPr>
        <w:rFonts w:ascii="Courier New" w:hAnsi="Courier New" w:cs="Courier New" w:hint="default"/>
      </w:rPr>
    </w:lvl>
    <w:lvl w:ilvl="8" w:tplc="04070005">
      <w:start w:val="1"/>
      <w:numFmt w:val="bullet"/>
      <w:lvlText w:val=""/>
      <w:lvlJc w:val="left"/>
      <w:pPr>
        <w:ind w:left="6707" w:hanging="360"/>
      </w:pPr>
      <w:rPr>
        <w:rFonts w:ascii="Wingdings" w:hAnsi="Wingdings" w:hint="default"/>
      </w:rPr>
    </w:lvl>
  </w:abstractNum>
  <w:abstractNum w:abstractNumId="12">
    <w:nsid w:val="539C5B0C"/>
    <w:multiLevelType w:val="hybridMultilevel"/>
    <w:tmpl w:val="DB841A92"/>
    <w:lvl w:ilvl="0" w:tplc="DE24C95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57425098"/>
    <w:multiLevelType w:val="hybridMultilevel"/>
    <w:tmpl w:val="7EC83EF4"/>
    <w:lvl w:ilvl="0" w:tplc="DB76B5F2">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AB64287"/>
    <w:multiLevelType w:val="hybridMultilevel"/>
    <w:tmpl w:val="0C987956"/>
    <w:lvl w:ilvl="0" w:tplc="0407000B">
      <w:start w:val="1"/>
      <w:numFmt w:val="bullet"/>
      <w:lvlText w:val=""/>
      <w:lvlJc w:val="left"/>
      <w:pPr>
        <w:ind w:left="1378" w:hanging="360"/>
      </w:pPr>
      <w:rPr>
        <w:rFonts w:ascii="Wingdings" w:hAnsi="Wingdings" w:hint="default"/>
      </w:rPr>
    </w:lvl>
    <w:lvl w:ilvl="1" w:tplc="04070003" w:tentative="1">
      <w:start w:val="1"/>
      <w:numFmt w:val="bullet"/>
      <w:lvlText w:val="o"/>
      <w:lvlJc w:val="left"/>
      <w:pPr>
        <w:ind w:left="2098" w:hanging="360"/>
      </w:pPr>
      <w:rPr>
        <w:rFonts w:ascii="Courier New" w:hAnsi="Courier New" w:cs="Courier New" w:hint="default"/>
      </w:rPr>
    </w:lvl>
    <w:lvl w:ilvl="2" w:tplc="04070005" w:tentative="1">
      <w:start w:val="1"/>
      <w:numFmt w:val="bullet"/>
      <w:lvlText w:val=""/>
      <w:lvlJc w:val="left"/>
      <w:pPr>
        <w:ind w:left="2818" w:hanging="360"/>
      </w:pPr>
      <w:rPr>
        <w:rFonts w:ascii="Wingdings" w:hAnsi="Wingdings" w:hint="default"/>
      </w:rPr>
    </w:lvl>
    <w:lvl w:ilvl="3" w:tplc="04070001" w:tentative="1">
      <w:start w:val="1"/>
      <w:numFmt w:val="bullet"/>
      <w:lvlText w:val=""/>
      <w:lvlJc w:val="left"/>
      <w:pPr>
        <w:ind w:left="3538" w:hanging="360"/>
      </w:pPr>
      <w:rPr>
        <w:rFonts w:ascii="Symbol" w:hAnsi="Symbol" w:hint="default"/>
      </w:rPr>
    </w:lvl>
    <w:lvl w:ilvl="4" w:tplc="04070003" w:tentative="1">
      <w:start w:val="1"/>
      <w:numFmt w:val="bullet"/>
      <w:lvlText w:val="o"/>
      <w:lvlJc w:val="left"/>
      <w:pPr>
        <w:ind w:left="4258" w:hanging="360"/>
      </w:pPr>
      <w:rPr>
        <w:rFonts w:ascii="Courier New" w:hAnsi="Courier New" w:cs="Courier New" w:hint="default"/>
      </w:rPr>
    </w:lvl>
    <w:lvl w:ilvl="5" w:tplc="04070005" w:tentative="1">
      <w:start w:val="1"/>
      <w:numFmt w:val="bullet"/>
      <w:lvlText w:val=""/>
      <w:lvlJc w:val="left"/>
      <w:pPr>
        <w:ind w:left="4978" w:hanging="360"/>
      </w:pPr>
      <w:rPr>
        <w:rFonts w:ascii="Wingdings" w:hAnsi="Wingdings" w:hint="default"/>
      </w:rPr>
    </w:lvl>
    <w:lvl w:ilvl="6" w:tplc="04070001" w:tentative="1">
      <w:start w:val="1"/>
      <w:numFmt w:val="bullet"/>
      <w:lvlText w:val=""/>
      <w:lvlJc w:val="left"/>
      <w:pPr>
        <w:ind w:left="5698" w:hanging="360"/>
      </w:pPr>
      <w:rPr>
        <w:rFonts w:ascii="Symbol" w:hAnsi="Symbol" w:hint="default"/>
      </w:rPr>
    </w:lvl>
    <w:lvl w:ilvl="7" w:tplc="04070003" w:tentative="1">
      <w:start w:val="1"/>
      <w:numFmt w:val="bullet"/>
      <w:lvlText w:val="o"/>
      <w:lvlJc w:val="left"/>
      <w:pPr>
        <w:ind w:left="6418" w:hanging="360"/>
      </w:pPr>
      <w:rPr>
        <w:rFonts w:ascii="Courier New" w:hAnsi="Courier New" w:cs="Courier New" w:hint="default"/>
      </w:rPr>
    </w:lvl>
    <w:lvl w:ilvl="8" w:tplc="04070005" w:tentative="1">
      <w:start w:val="1"/>
      <w:numFmt w:val="bullet"/>
      <w:lvlText w:val=""/>
      <w:lvlJc w:val="left"/>
      <w:pPr>
        <w:ind w:left="7138" w:hanging="360"/>
      </w:pPr>
      <w:rPr>
        <w:rFonts w:ascii="Wingdings" w:hAnsi="Wingdings" w:hint="default"/>
      </w:rPr>
    </w:lvl>
  </w:abstractNum>
  <w:abstractNum w:abstractNumId="15">
    <w:nsid w:val="5E9B3058"/>
    <w:multiLevelType w:val="hybridMultilevel"/>
    <w:tmpl w:val="5546C260"/>
    <w:lvl w:ilvl="0" w:tplc="DB76B5F2">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1EE3002"/>
    <w:multiLevelType w:val="hybridMultilevel"/>
    <w:tmpl w:val="FB14BA64"/>
    <w:lvl w:ilvl="0" w:tplc="DB76B5F2">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5827D1F"/>
    <w:multiLevelType w:val="hybridMultilevel"/>
    <w:tmpl w:val="942E1374"/>
    <w:lvl w:ilvl="0" w:tplc="CE8C85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79632A0"/>
    <w:multiLevelType w:val="hybridMultilevel"/>
    <w:tmpl w:val="FFAC30BC"/>
    <w:lvl w:ilvl="0" w:tplc="05085D14">
      <w:start w:val="1"/>
      <w:numFmt w:val="bullet"/>
      <w:pStyle w:val="AufzhlungszeichenEbene1"/>
      <w:lvlText w:val=""/>
      <w:lvlJc w:val="left"/>
      <w:pPr>
        <w:tabs>
          <w:tab w:val="num" w:pos="227"/>
        </w:tabs>
        <w:ind w:left="227" w:hanging="227"/>
      </w:pPr>
      <w:rPr>
        <w:rFonts w:ascii="Symbol" w:hAnsi="Symbol" w:hint="default"/>
        <w:b w:val="0"/>
        <w:i w:val="0"/>
        <w:caps w:val="0"/>
        <w:strike w:val="0"/>
        <w:dstrike w:val="0"/>
        <w:vanish w:val="0"/>
        <w:color w:val="990000"/>
        <w:sz w:val="18"/>
        <w:szCs w:val="18"/>
        <w:u w:color="990000"/>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C1D518F"/>
    <w:multiLevelType w:val="hybridMultilevel"/>
    <w:tmpl w:val="663C98BE"/>
    <w:lvl w:ilvl="0" w:tplc="DB76B5F2">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CB2479B"/>
    <w:multiLevelType w:val="hybridMultilevel"/>
    <w:tmpl w:val="7FCE995E"/>
    <w:lvl w:ilvl="0" w:tplc="DB76B5F2">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E8A0634"/>
    <w:multiLevelType w:val="hybridMultilevel"/>
    <w:tmpl w:val="39D640FE"/>
    <w:lvl w:ilvl="0" w:tplc="DB76B5F2">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5"/>
  </w:num>
  <w:num w:numId="5">
    <w:abstractNumId w:val="18"/>
  </w:num>
  <w:num w:numId="6">
    <w:abstractNumId w:val="11"/>
  </w:num>
  <w:num w:numId="7">
    <w:abstractNumId w:val="15"/>
  </w:num>
  <w:num w:numId="8">
    <w:abstractNumId w:val="6"/>
  </w:num>
  <w:num w:numId="9">
    <w:abstractNumId w:val="1"/>
    <w:lvlOverride w:ilvl="0">
      <w:lvl w:ilvl="0">
        <w:start w:val="65535"/>
        <w:numFmt w:val="bullet"/>
        <w:lvlText w:val="-"/>
        <w:lvlJc w:val="left"/>
        <w:pPr>
          <w:ind w:left="720" w:hanging="360"/>
        </w:pPr>
        <w:rPr>
          <w:rFonts w:ascii="Arial" w:hAnsi="Arial" w:cs="Arial" w:hint="default"/>
        </w:rPr>
      </w:lvl>
    </w:lvlOverride>
  </w:num>
  <w:num w:numId="10">
    <w:abstractNumId w:val="14"/>
  </w:num>
  <w:num w:numId="11">
    <w:abstractNumId w:val="7"/>
  </w:num>
  <w:num w:numId="12">
    <w:abstractNumId w:val="12"/>
  </w:num>
  <w:num w:numId="13">
    <w:abstractNumId w:val="10"/>
  </w:num>
  <w:num w:numId="14">
    <w:abstractNumId w:val="3"/>
  </w:num>
  <w:num w:numId="15">
    <w:abstractNumId w:val="16"/>
  </w:num>
  <w:num w:numId="16">
    <w:abstractNumId w:val="20"/>
  </w:num>
  <w:num w:numId="17">
    <w:abstractNumId w:val="19"/>
  </w:num>
  <w:num w:numId="18">
    <w:abstractNumId w:val="8"/>
  </w:num>
  <w:num w:numId="19">
    <w:abstractNumId w:val="4"/>
  </w:num>
  <w:num w:numId="20">
    <w:abstractNumId w:val="21"/>
  </w:num>
  <w:num w:numId="21">
    <w:abstractNumId w:val="2"/>
  </w:num>
  <w:num w:numId="22">
    <w:abstractNumId w:val="9"/>
  </w:num>
  <w:num w:numId="23">
    <w:abstractNumId w:val="1"/>
    <w:lvlOverride w:ilvl="0">
      <w:lvl w:ilvl="0">
        <w:numFmt w:val="bullet"/>
        <w:lvlText w:val="-"/>
        <w:lvlJc w:val="left"/>
        <w:pPr>
          <w:ind w:left="0" w:hanging="360"/>
        </w:pPr>
        <w:rPr>
          <w:rFonts w:ascii="Arial" w:hAnsi="Arial" w:cs="Arial" w:hint="default"/>
        </w:rPr>
      </w:lvl>
    </w:lvlOverride>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10">
    <w15:presenceInfo w15:providerId="AD" w15:userId="S-1-5-21-3123510975-1571380278-2361399530-1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4C"/>
    <w:rsid w:val="00002E22"/>
    <w:rsid w:val="00003200"/>
    <w:rsid w:val="000045A1"/>
    <w:rsid w:val="00004D47"/>
    <w:rsid w:val="000107CD"/>
    <w:rsid w:val="000114ED"/>
    <w:rsid w:val="00013F96"/>
    <w:rsid w:val="00015854"/>
    <w:rsid w:val="00016063"/>
    <w:rsid w:val="00021CEC"/>
    <w:rsid w:val="00021FD9"/>
    <w:rsid w:val="00023AFF"/>
    <w:rsid w:val="00023FEE"/>
    <w:rsid w:val="0004153A"/>
    <w:rsid w:val="00041AC8"/>
    <w:rsid w:val="000444A3"/>
    <w:rsid w:val="00044823"/>
    <w:rsid w:val="00054B3F"/>
    <w:rsid w:val="000570FF"/>
    <w:rsid w:val="00062F43"/>
    <w:rsid w:val="000652BE"/>
    <w:rsid w:val="00070FC6"/>
    <w:rsid w:val="0008183A"/>
    <w:rsid w:val="0009163F"/>
    <w:rsid w:val="000940B5"/>
    <w:rsid w:val="00097680"/>
    <w:rsid w:val="000A3CAC"/>
    <w:rsid w:val="000A4DC8"/>
    <w:rsid w:val="000B00A2"/>
    <w:rsid w:val="000B0D98"/>
    <w:rsid w:val="000B18D3"/>
    <w:rsid w:val="000B5F2D"/>
    <w:rsid w:val="000C0CEC"/>
    <w:rsid w:val="000C2F7F"/>
    <w:rsid w:val="000C78A3"/>
    <w:rsid w:val="000D1071"/>
    <w:rsid w:val="000D6833"/>
    <w:rsid w:val="000D7529"/>
    <w:rsid w:val="000E146E"/>
    <w:rsid w:val="000E3DAA"/>
    <w:rsid w:val="000E4E78"/>
    <w:rsid w:val="000F2E55"/>
    <w:rsid w:val="000F5D4E"/>
    <w:rsid w:val="00111FA2"/>
    <w:rsid w:val="00113794"/>
    <w:rsid w:val="00116614"/>
    <w:rsid w:val="00120AAB"/>
    <w:rsid w:val="00123810"/>
    <w:rsid w:val="00127BD7"/>
    <w:rsid w:val="00142509"/>
    <w:rsid w:val="00143BA5"/>
    <w:rsid w:val="0014446B"/>
    <w:rsid w:val="00145651"/>
    <w:rsid w:val="00145680"/>
    <w:rsid w:val="0014611B"/>
    <w:rsid w:val="001465A7"/>
    <w:rsid w:val="00146E16"/>
    <w:rsid w:val="00150877"/>
    <w:rsid w:val="00151389"/>
    <w:rsid w:val="00151DBC"/>
    <w:rsid w:val="0015368D"/>
    <w:rsid w:val="00155264"/>
    <w:rsid w:val="001655F7"/>
    <w:rsid w:val="001705C4"/>
    <w:rsid w:val="001744FE"/>
    <w:rsid w:val="00175336"/>
    <w:rsid w:val="00184657"/>
    <w:rsid w:val="00187290"/>
    <w:rsid w:val="00190A49"/>
    <w:rsid w:val="0019289E"/>
    <w:rsid w:val="0019388F"/>
    <w:rsid w:val="00194560"/>
    <w:rsid w:val="001977FC"/>
    <w:rsid w:val="001A06AA"/>
    <w:rsid w:val="001B1EFC"/>
    <w:rsid w:val="001B346F"/>
    <w:rsid w:val="001B3AB7"/>
    <w:rsid w:val="001B76B3"/>
    <w:rsid w:val="001B7D19"/>
    <w:rsid w:val="001C19D5"/>
    <w:rsid w:val="001C2574"/>
    <w:rsid w:val="001C765A"/>
    <w:rsid w:val="001C7C62"/>
    <w:rsid w:val="001D39AD"/>
    <w:rsid w:val="001D6DD4"/>
    <w:rsid w:val="001E4AC5"/>
    <w:rsid w:val="001E734E"/>
    <w:rsid w:val="001F0176"/>
    <w:rsid w:val="001F1D1E"/>
    <w:rsid w:val="001F2209"/>
    <w:rsid w:val="001F2E94"/>
    <w:rsid w:val="00210CA8"/>
    <w:rsid w:val="0021154D"/>
    <w:rsid w:val="00212282"/>
    <w:rsid w:val="00221042"/>
    <w:rsid w:val="0022307B"/>
    <w:rsid w:val="00236131"/>
    <w:rsid w:val="00236BA0"/>
    <w:rsid w:val="00240741"/>
    <w:rsid w:val="00242E02"/>
    <w:rsid w:val="00246992"/>
    <w:rsid w:val="00251C0C"/>
    <w:rsid w:val="0025460C"/>
    <w:rsid w:val="00262105"/>
    <w:rsid w:val="0026617A"/>
    <w:rsid w:val="0027294C"/>
    <w:rsid w:val="002736D6"/>
    <w:rsid w:val="0027519F"/>
    <w:rsid w:val="002772D7"/>
    <w:rsid w:val="00281AC7"/>
    <w:rsid w:val="00281B68"/>
    <w:rsid w:val="002832ED"/>
    <w:rsid w:val="0028554C"/>
    <w:rsid w:val="00287216"/>
    <w:rsid w:val="00287398"/>
    <w:rsid w:val="00294BFD"/>
    <w:rsid w:val="00296001"/>
    <w:rsid w:val="00296CF0"/>
    <w:rsid w:val="002A33A7"/>
    <w:rsid w:val="002A3983"/>
    <w:rsid w:val="002A53E7"/>
    <w:rsid w:val="002A5B72"/>
    <w:rsid w:val="002A5F3A"/>
    <w:rsid w:val="002A62D9"/>
    <w:rsid w:val="002B1A88"/>
    <w:rsid w:val="002B1DF9"/>
    <w:rsid w:val="002B360E"/>
    <w:rsid w:val="002B5A9D"/>
    <w:rsid w:val="002B765D"/>
    <w:rsid w:val="002C45FC"/>
    <w:rsid w:val="002D4DC2"/>
    <w:rsid w:val="002E0BBA"/>
    <w:rsid w:val="002E11F3"/>
    <w:rsid w:val="002E1292"/>
    <w:rsid w:val="002F0FEF"/>
    <w:rsid w:val="002F7C13"/>
    <w:rsid w:val="003020F0"/>
    <w:rsid w:val="00306AB6"/>
    <w:rsid w:val="00306E31"/>
    <w:rsid w:val="00312110"/>
    <w:rsid w:val="003136BA"/>
    <w:rsid w:val="00315AB6"/>
    <w:rsid w:val="00317ED1"/>
    <w:rsid w:val="003200CE"/>
    <w:rsid w:val="00320FAF"/>
    <w:rsid w:val="00326061"/>
    <w:rsid w:val="003269F4"/>
    <w:rsid w:val="00335D84"/>
    <w:rsid w:val="003361BE"/>
    <w:rsid w:val="00336C2F"/>
    <w:rsid w:val="00342CE6"/>
    <w:rsid w:val="00343D3E"/>
    <w:rsid w:val="00345A66"/>
    <w:rsid w:val="00347336"/>
    <w:rsid w:val="0034774F"/>
    <w:rsid w:val="0034791F"/>
    <w:rsid w:val="00352BE5"/>
    <w:rsid w:val="0035543B"/>
    <w:rsid w:val="00362F18"/>
    <w:rsid w:val="003658DB"/>
    <w:rsid w:val="003663DA"/>
    <w:rsid w:val="0037144A"/>
    <w:rsid w:val="00371935"/>
    <w:rsid w:val="00372654"/>
    <w:rsid w:val="00374164"/>
    <w:rsid w:val="00375D48"/>
    <w:rsid w:val="00381139"/>
    <w:rsid w:val="00384801"/>
    <w:rsid w:val="00396787"/>
    <w:rsid w:val="00397D57"/>
    <w:rsid w:val="003A18D6"/>
    <w:rsid w:val="003A2A45"/>
    <w:rsid w:val="003C1B61"/>
    <w:rsid w:val="003C54A8"/>
    <w:rsid w:val="003D1869"/>
    <w:rsid w:val="003E03FC"/>
    <w:rsid w:val="003E168A"/>
    <w:rsid w:val="003E4544"/>
    <w:rsid w:val="003F30C1"/>
    <w:rsid w:val="003F7FD9"/>
    <w:rsid w:val="00401FB9"/>
    <w:rsid w:val="00402A0A"/>
    <w:rsid w:val="00402DB7"/>
    <w:rsid w:val="00404C16"/>
    <w:rsid w:val="00406A6A"/>
    <w:rsid w:val="0040707B"/>
    <w:rsid w:val="00407C40"/>
    <w:rsid w:val="004240B3"/>
    <w:rsid w:val="004260C4"/>
    <w:rsid w:val="004363BD"/>
    <w:rsid w:val="00440FCC"/>
    <w:rsid w:val="00445BBA"/>
    <w:rsid w:val="00447252"/>
    <w:rsid w:val="004475B7"/>
    <w:rsid w:val="004502B3"/>
    <w:rsid w:val="00453D60"/>
    <w:rsid w:val="00460315"/>
    <w:rsid w:val="00460784"/>
    <w:rsid w:val="00462604"/>
    <w:rsid w:val="00462D2A"/>
    <w:rsid w:val="0046325F"/>
    <w:rsid w:val="00463FE9"/>
    <w:rsid w:val="00471C0C"/>
    <w:rsid w:val="004727DB"/>
    <w:rsid w:val="004745FA"/>
    <w:rsid w:val="0047515B"/>
    <w:rsid w:val="00475D41"/>
    <w:rsid w:val="00480C46"/>
    <w:rsid w:val="0048699F"/>
    <w:rsid w:val="004A0B93"/>
    <w:rsid w:val="004A23CD"/>
    <w:rsid w:val="004A3154"/>
    <w:rsid w:val="004A32E9"/>
    <w:rsid w:val="004A4284"/>
    <w:rsid w:val="004A7281"/>
    <w:rsid w:val="004B0839"/>
    <w:rsid w:val="004B36FD"/>
    <w:rsid w:val="004C05BF"/>
    <w:rsid w:val="004C08F9"/>
    <w:rsid w:val="004C1314"/>
    <w:rsid w:val="004C1B26"/>
    <w:rsid w:val="004C24BE"/>
    <w:rsid w:val="004D7906"/>
    <w:rsid w:val="004E1A8D"/>
    <w:rsid w:val="004E346F"/>
    <w:rsid w:val="004E4120"/>
    <w:rsid w:val="004E426E"/>
    <w:rsid w:val="004E44B8"/>
    <w:rsid w:val="004F0DAF"/>
    <w:rsid w:val="004F502E"/>
    <w:rsid w:val="004F743A"/>
    <w:rsid w:val="00500811"/>
    <w:rsid w:val="00500DBD"/>
    <w:rsid w:val="00502C43"/>
    <w:rsid w:val="005113AD"/>
    <w:rsid w:val="00512D58"/>
    <w:rsid w:val="00513CD7"/>
    <w:rsid w:val="0051531B"/>
    <w:rsid w:val="0051604A"/>
    <w:rsid w:val="0051647E"/>
    <w:rsid w:val="00517930"/>
    <w:rsid w:val="00524FC0"/>
    <w:rsid w:val="00525451"/>
    <w:rsid w:val="0052713E"/>
    <w:rsid w:val="005316A9"/>
    <w:rsid w:val="00531AA3"/>
    <w:rsid w:val="005364E0"/>
    <w:rsid w:val="0053750E"/>
    <w:rsid w:val="00540F9B"/>
    <w:rsid w:val="005513A8"/>
    <w:rsid w:val="0057385B"/>
    <w:rsid w:val="00574070"/>
    <w:rsid w:val="005757C4"/>
    <w:rsid w:val="005827C4"/>
    <w:rsid w:val="00585B20"/>
    <w:rsid w:val="00585EB0"/>
    <w:rsid w:val="00591660"/>
    <w:rsid w:val="0059711A"/>
    <w:rsid w:val="005A2FC4"/>
    <w:rsid w:val="005B22A3"/>
    <w:rsid w:val="005B5924"/>
    <w:rsid w:val="005B6ADD"/>
    <w:rsid w:val="005C22EA"/>
    <w:rsid w:val="005C432C"/>
    <w:rsid w:val="005C5E7C"/>
    <w:rsid w:val="005C7E30"/>
    <w:rsid w:val="005D3BC9"/>
    <w:rsid w:val="005D40B2"/>
    <w:rsid w:val="005E2804"/>
    <w:rsid w:val="005E4F52"/>
    <w:rsid w:val="005F4177"/>
    <w:rsid w:val="005F5636"/>
    <w:rsid w:val="006011B2"/>
    <w:rsid w:val="00604395"/>
    <w:rsid w:val="00606729"/>
    <w:rsid w:val="006072ED"/>
    <w:rsid w:val="00610479"/>
    <w:rsid w:val="006151E8"/>
    <w:rsid w:val="00620C23"/>
    <w:rsid w:val="006239FE"/>
    <w:rsid w:val="00623D48"/>
    <w:rsid w:val="00625B02"/>
    <w:rsid w:val="00630C5F"/>
    <w:rsid w:val="00634351"/>
    <w:rsid w:val="0063550C"/>
    <w:rsid w:val="00640B69"/>
    <w:rsid w:val="006412A9"/>
    <w:rsid w:val="00652D62"/>
    <w:rsid w:val="006534DD"/>
    <w:rsid w:val="00655D02"/>
    <w:rsid w:val="0066426A"/>
    <w:rsid w:val="00672541"/>
    <w:rsid w:val="00674522"/>
    <w:rsid w:val="00675F34"/>
    <w:rsid w:val="00684D7C"/>
    <w:rsid w:val="00685264"/>
    <w:rsid w:val="00685B02"/>
    <w:rsid w:val="00690637"/>
    <w:rsid w:val="006A0B44"/>
    <w:rsid w:val="006A1F27"/>
    <w:rsid w:val="006A31EA"/>
    <w:rsid w:val="006A3C27"/>
    <w:rsid w:val="006B2716"/>
    <w:rsid w:val="006B2FD8"/>
    <w:rsid w:val="006B4950"/>
    <w:rsid w:val="006B5DD5"/>
    <w:rsid w:val="006B76B0"/>
    <w:rsid w:val="006D5337"/>
    <w:rsid w:val="006D70F6"/>
    <w:rsid w:val="006E0E4F"/>
    <w:rsid w:val="006F1995"/>
    <w:rsid w:val="0070291F"/>
    <w:rsid w:val="00703061"/>
    <w:rsid w:val="007040D7"/>
    <w:rsid w:val="007078D5"/>
    <w:rsid w:val="00713B45"/>
    <w:rsid w:val="00714895"/>
    <w:rsid w:val="007157E3"/>
    <w:rsid w:val="00731C90"/>
    <w:rsid w:val="00736B9F"/>
    <w:rsid w:val="00740AE9"/>
    <w:rsid w:val="007429F6"/>
    <w:rsid w:val="00744A47"/>
    <w:rsid w:val="0075271F"/>
    <w:rsid w:val="00756131"/>
    <w:rsid w:val="007562E0"/>
    <w:rsid w:val="00756D66"/>
    <w:rsid w:val="0076297D"/>
    <w:rsid w:val="00762DD0"/>
    <w:rsid w:val="00766E8C"/>
    <w:rsid w:val="00770E36"/>
    <w:rsid w:val="00771D4F"/>
    <w:rsid w:val="00772DC1"/>
    <w:rsid w:val="00774A46"/>
    <w:rsid w:val="00781878"/>
    <w:rsid w:val="00781A33"/>
    <w:rsid w:val="007823FB"/>
    <w:rsid w:val="0078350D"/>
    <w:rsid w:val="00784E9C"/>
    <w:rsid w:val="00790A9D"/>
    <w:rsid w:val="00792ADC"/>
    <w:rsid w:val="0079572D"/>
    <w:rsid w:val="007A09EF"/>
    <w:rsid w:val="007A20D5"/>
    <w:rsid w:val="007B3997"/>
    <w:rsid w:val="007C582A"/>
    <w:rsid w:val="007C58E4"/>
    <w:rsid w:val="007D232B"/>
    <w:rsid w:val="007D5282"/>
    <w:rsid w:val="007D6A7D"/>
    <w:rsid w:val="007D7A6B"/>
    <w:rsid w:val="007F18FC"/>
    <w:rsid w:val="007F4E02"/>
    <w:rsid w:val="00800370"/>
    <w:rsid w:val="00803C36"/>
    <w:rsid w:val="00810174"/>
    <w:rsid w:val="00811104"/>
    <w:rsid w:val="00811B55"/>
    <w:rsid w:val="00813859"/>
    <w:rsid w:val="008212E1"/>
    <w:rsid w:val="00823923"/>
    <w:rsid w:val="00830ACC"/>
    <w:rsid w:val="00832501"/>
    <w:rsid w:val="00833BB2"/>
    <w:rsid w:val="00840105"/>
    <w:rsid w:val="008404A3"/>
    <w:rsid w:val="0084261E"/>
    <w:rsid w:val="0084367B"/>
    <w:rsid w:val="00844493"/>
    <w:rsid w:val="00845179"/>
    <w:rsid w:val="008508F3"/>
    <w:rsid w:val="00852C98"/>
    <w:rsid w:val="00854254"/>
    <w:rsid w:val="00856AE1"/>
    <w:rsid w:val="0086091A"/>
    <w:rsid w:val="0086341B"/>
    <w:rsid w:val="00864278"/>
    <w:rsid w:val="00866AA2"/>
    <w:rsid w:val="00867A19"/>
    <w:rsid w:val="00871649"/>
    <w:rsid w:val="00872596"/>
    <w:rsid w:val="0087430D"/>
    <w:rsid w:val="00877E83"/>
    <w:rsid w:val="00880127"/>
    <w:rsid w:val="0088037E"/>
    <w:rsid w:val="00881AD5"/>
    <w:rsid w:val="00883098"/>
    <w:rsid w:val="00883DED"/>
    <w:rsid w:val="008855A9"/>
    <w:rsid w:val="008877A5"/>
    <w:rsid w:val="00887F2A"/>
    <w:rsid w:val="00890427"/>
    <w:rsid w:val="00890782"/>
    <w:rsid w:val="00892E2D"/>
    <w:rsid w:val="00893697"/>
    <w:rsid w:val="008A0359"/>
    <w:rsid w:val="008A0D24"/>
    <w:rsid w:val="008A1D91"/>
    <w:rsid w:val="008A7068"/>
    <w:rsid w:val="008B06DF"/>
    <w:rsid w:val="008B0903"/>
    <w:rsid w:val="008B2881"/>
    <w:rsid w:val="008B3A22"/>
    <w:rsid w:val="008B66E7"/>
    <w:rsid w:val="008C075D"/>
    <w:rsid w:val="008C173E"/>
    <w:rsid w:val="008C50E6"/>
    <w:rsid w:val="008D220C"/>
    <w:rsid w:val="008E7050"/>
    <w:rsid w:val="008F536A"/>
    <w:rsid w:val="00900447"/>
    <w:rsid w:val="009030DD"/>
    <w:rsid w:val="00905AE4"/>
    <w:rsid w:val="00914325"/>
    <w:rsid w:val="00917FE0"/>
    <w:rsid w:val="009212E0"/>
    <w:rsid w:val="0092138D"/>
    <w:rsid w:val="009266AF"/>
    <w:rsid w:val="00933242"/>
    <w:rsid w:val="009336CD"/>
    <w:rsid w:val="00937488"/>
    <w:rsid w:val="0094176F"/>
    <w:rsid w:val="009468DF"/>
    <w:rsid w:val="00951331"/>
    <w:rsid w:val="00955B7B"/>
    <w:rsid w:val="00960C6B"/>
    <w:rsid w:val="00961BC3"/>
    <w:rsid w:val="00963CB9"/>
    <w:rsid w:val="009723E9"/>
    <w:rsid w:val="00972E79"/>
    <w:rsid w:val="00977359"/>
    <w:rsid w:val="0097775A"/>
    <w:rsid w:val="009808C1"/>
    <w:rsid w:val="00992A1E"/>
    <w:rsid w:val="00992AF3"/>
    <w:rsid w:val="009A07FC"/>
    <w:rsid w:val="009A264B"/>
    <w:rsid w:val="009A6916"/>
    <w:rsid w:val="009C0FC8"/>
    <w:rsid w:val="009D7B25"/>
    <w:rsid w:val="009F3D3C"/>
    <w:rsid w:val="00A02D60"/>
    <w:rsid w:val="00A02E9A"/>
    <w:rsid w:val="00A060B5"/>
    <w:rsid w:val="00A13E4B"/>
    <w:rsid w:val="00A1473F"/>
    <w:rsid w:val="00A15622"/>
    <w:rsid w:val="00A173B0"/>
    <w:rsid w:val="00A22E9C"/>
    <w:rsid w:val="00A248FA"/>
    <w:rsid w:val="00A2528F"/>
    <w:rsid w:val="00A279A9"/>
    <w:rsid w:val="00A30BEA"/>
    <w:rsid w:val="00A32F29"/>
    <w:rsid w:val="00A330B7"/>
    <w:rsid w:val="00A36847"/>
    <w:rsid w:val="00A378BA"/>
    <w:rsid w:val="00A445C3"/>
    <w:rsid w:val="00A45A17"/>
    <w:rsid w:val="00A50D29"/>
    <w:rsid w:val="00A550A4"/>
    <w:rsid w:val="00A6133B"/>
    <w:rsid w:val="00A6358F"/>
    <w:rsid w:val="00A63A17"/>
    <w:rsid w:val="00A6543F"/>
    <w:rsid w:val="00A677A1"/>
    <w:rsid w:val="00A67D0D"/>
    <w:rsid w:val="00A77D01"/>
    <w:rsid w:val="00A85208"/>
    <w:rsid w:val="00A946B2"/>
    <w:rsid w:val="00A971D5"/>
    <w:rsid w:val="00AA5E44"/>
    <w:rsid w:val="00AB2F12"/>
    <w:rsid w:val="00AB6163"/>
    <w:rsid w:val="00AD3996"/>
    <w:rsid w:val="00AD5DA1"/>
    <w:rsid w:val="00AD71A0"/>
    <w:rsid w:val="00AE0A6E"/>
    <w:rsid w:val="00AE7446"/>
    <w:rsid w:val="00AF489F"/>
    <w:rsid w:val="00AF649E"/>
    <w:rsid w:val="00AF7F3A"/>
    <w:rsid w:val="00B03342"/>
    <w:rsid w:val="00B069E3"/>
    <w:rsid w:val="00B134E5"/>
    <w:rsid w:val="00B20443"/>
    <w:rsid w:val="00B261D9"/>
    <w:rsid w:val="00B262CE"/>
    <w:rsid w:val="00B312E8"/>
    <w:rsid w:val="00B330F3"/>
    <w:rsid w:val="00B407E7"/>
    <w:rsid w:val="00B40BD4"/>
    <w:rsid w:val="00B41B1E"/>
    <w:rsid w:val="00B423AC"/>
    <w:rsid w:val="00B5185E"/>
    <w:rsid w:val="00B54F83"/>
    <w:rsid w:val="00B5564B"/>
    <w:rsid w:val="00B55E13"/>
    <w:rsid w:val="00B56B80"/>
    <w:rsid w:val="00B62790"/>
    <w:rsid w:val="00B627F5"/>
    <w:rsid w:val="00B73C89"/>
    <w:rsid w:val="00B7548A"/>
    <w:rsid w:val="00B847F5"/>
    <w:rsid w:val="00B851F1"/>
    <w:rsid w:val="00B869ED"/>
    <w:rsid w:val="00B929BA"/>
    <w:rsid w:val="00B95EEB"/>
    <w:rsid w:val="00BA02F7"/>
    <w:rsid w:val="00BA45D0"/>
    <w:rsid w:val="00BA5574"/>
    <w:rsid w:val="00BB667A"/>
    <w:rsid w:val="00BC126F"/>
    <w:rsid w:val="00BC34B8"/>
    <w:rsid w:val="00BC481B"/>
    <w:rsid w:val="00BD2B9E"/>
    <w:rsid w:val="00BD310F"/>
    <w:rsid w:val="00BD6489"/>
    <w:rsid w:val="00BD7157"/>
    <w:rsid w:val="00BE12C8"/>
    <w:rsid w:val="00BE47E1"/>
    <w:rsid w:val="00BE7FE5"/>
    <w:rsid w:val="00BF27CB"/>
    <w:rsid w:val="00BF63BC"/>
    <w:rsid w:val="00BF7408"/>
    <w:rsid w:val="00C044AB"/>
    <w:rsid w:val="00C10B87"/>
    <w:rsid w:val="00C110FA"/>
    <w:rsid w:val="00C112F2"/>
    <w:rsid w:val="00C15160"/>
    <w:rsid w:val="00C15506"/>
    <w:rsid w:val="00C15A42"/>
    <w:rsid w:val="00C20A4C"/>
    <w:rsid w:val="00C21096"/>
    <w:rsid w:val="00C23D20"/>
    <w:rsid w:val="00C23D40"/>
    <w:rsid w:val="00C32B0C"/>
    <w:rsid w:val="00C33989"/>
    <w:rsid w:val="00C35181"/>
    <w:rsid w:val="00C37750"/>
    <w:rsid w:val="00C4262E"/>
    <w:rsid w:val="00C4364D"/>
    <w:rsid w:val="00C45C50"/>
    <w:rsid w:val="00C50962"/>
    <w:rsid w:val="00C50B7E"/>
    <w:rsid w:val="00C526F4"/>
    <w:rsid w:val="00C606B6"/>
    <w:rsid w:val="00C636F7"/>
    <w:rsid w:val="00C660A4"/>
    <w:rsid w:val="00C665B7"/>
    <w:rsid w:val="00C67462"/>
    <w:rsid w:val="00C73608"/>
    <w:rsid w:val="00C779A5"/>
    <w:rsid w:val="00C80E97"/>
    <w:rsid w:val="00C92AB8"/>
    <w:rsid w:val="00C93070"/>
    <w:rsid w:val="00C9628C"/>
    <w:rsid w:val="00CB3557"/>
    <w:rsid w:val="00CC4FFA"/>
    <w:rsid w:val="00CD1AB0"/>
    <w:rsid w:val="00CE25E0"/>
    <w:rsid w:val="00CE3943"/>
    <w:rsid w:val="00CF0DCE"/>
    <w:rsid w:val="00CF6092"/>
    <w:rsid w:val="00D00167"/>
    <w:rsid w:val="00D05036"/>
    <w:rsid w:val="00D15141"/>
    <w:rsid w:val="00D172D9"/>
    <w:rsid w:val="00D17913"/>
    <w:rsid w:val="00D17C5E"/>
    <w:rsid w:val="00D31766"/>
    <w:rsid w:val="00D31DA7"/>
    <w:rsid w:val="00D32860"/>
    <w:rsid w:val="00D3633D"/>
    <w:rsid w:val="00D378C7"/>
    <w:rsid w:val="00D42182"/>
    <w:rsid w:val="00D51266"/>
    <w:rsid w:val="00D604B9"/>
    <w:rsid w:val="00D670EB"/>
    <w:rsid w:val="00D70023"/>
    <w:rsid w:val="00D70DA4"/>
    <w:rsid w:val="00D73442"/>
    <w:rsid w:val="00D762B4"/>
    <w:rsid w:val="00D77923"/>
    <w:rsid w:val="00D77940"/>
    <w:rsid w:val="00D8099E"/>
    <w:rsid w:val="00D80F22"/>
    <w:rsid w:val="00D83E55"/>
    <w:rsid w:val="00D8442B"/>
    <w:rsid w:val="00D849FF"/>
    <w:rsid w:val="00D84D86"/>
    <w:rsid w:val="00D92E60"/>
    <w:rsid w:val="00D93F23"/>
    <w:rsid w:val="00D94DEF"/>
    <w:rsid w:val="00D94F1B"/>
    <w:rsid w:val="00DB0028"/>
    <w:rsid w:val="00DB2DB3"/>
    <w:rsid w:val="00DB30C3"/>
    <w:rsid w:val="00DB3840"/>
    <w:rsid w:val="00DC259B"/>
    <w:rsid w:val="00DC4325"/>
    <w:rsid w:val="00DC4435"/>
    <w:rsid w:val="00DC4626"/>
    <w:rsid w:val="00DC540B"/>
    <w:rsid w:val="00DD0902"/>
    <w:rsid w:val="00DD1ADB"/>
    <w:rsid w:val="00DD3F13"/>
    <w:rsid w:val="00DD6141"/>
    <w:rsid w:val="00DE4ABF"/>
    <w:rsid w:val="00DE4CF7"/>
    <w:rsid w:val="00DE5DE7"/>
    <w:rsid w:val="00DF5688"/>
    <w:rsid w:val="00DF5CCA"/>
    <w:rsid w:val="00DF6D84"/>
    <w:rsid w:val="00DF733A"/>
    <w:rsid w:val="00E019B0"/>
    <w:rsid w:val="00E02259"/>
    <w:rsid w:val="00E03EF2"/>
    <w:rsid w:val="00E11122"/>
    <w:rsid w:val="00E160F3"/>
    <w:rsid w:val="00E2535A"/>
    <w:rsid w:val="00E325D0"/>
    <w:rsid w:val="00E32D12"/>
    <w:rsid w:val="00E3533C"/>
    <w:rsid w:val="00E35921"/>
    <w:rsid w:val="00E4091E"/>
    <w:rsid w:val="00E457C3"/>
    <w:rsid w:val="00E45E88"/>
    <w:rsid w:val="00E505BA"/>
    <w:rsid w:val="00E51294"/>
    <w:rsid w:val="00E51DF2"/>
    <w:rsid w:val="00E53307"/>
    <w:rsid w:val="00E546CE"/>
    <w:rsid w:val="00E63307"/>
    <w:rsid w:val="00E678D2"/>
    <w:rsid w:val="00E67D41"/>
    <w:rsid w:val="00E72D82"/>
    <w:rsid w:val="00E76CB8"/>
    <w:rsid w:val="00E8046C"/>
    <w:rsid w:val="00E82B42"/>
    <w:rsid w:val="00E86ECA"/>
    <w:rsid w:val="00E929FB"/>
    <w:rsid w:val="00E9344E"/>
    <w:rsid w:val="00EA050E"/>
    <w:rsid w:val="00EA2BED"/>
    <w:rsid w:val="00EA4B1A"/>
    <w:rsid w:val="00EA4B6C"/>
    <w:rsid w:val="00EA6540"/>
    <w:rsid w:val="00EA7313"/>
    <w:rsid w:val="00EB12DF"/>
    <w:rsid w:val="00EB2894"/>
    <w:rsid w:val="00EB2BE0"/>
    <w:rsid w:val="00EB78A0"/>
    <w:rsid w:val="00EC28F8"/>
    <w:rsid w:val="00EC311B"/>
    <w:rsid w:val="00EC5842"/>
    <w:rsid w:val="00EC7600"/>
    <w:rsid w:val="00EC7B06"/>
    <w:rsid w:val="00ED59C8"/>
    <w:rsid w:val="00ED5A39"/>
    <w:rsid w:val="00EE01E7"/>
    <w:rsid w:val="00EE0343"/>
    <w:rsid w:val="00EE3CD8"/>
    <w:rsid w:val="00EE5CE7"/>
    <w:rsid w:val="00F00841"/>
    <w:rsid w:val="00F05A1B"/>
    <w:rsid w:val="00F05D46"/>
    <w:rsid w:val="00F11476"/>
    <w:rsid w:val="00F17386"/>
    <w:rsid w:val="00F21C18"/>
    <w:rsid w:val="00F22756"/>
    <w:rsid w:val="00F2586D"/>
    <w:rsid w:val="00F30902"/>
    <w:rsid w:val="00F33BE4"/>
    <w:rsid w:val="00F35C4F"/>
    <w:rsid w:val="00F371B8"/>
    <w:rsid w:val="00F44A64"/>
    <w:rsid w:val="00F45F48"/>
    <w:rsid w:val="00F507BC"/>
    <w:rsid w:val="00F538D9"/>
    <w:rsid w:val="00F57D5D"/>
    <w:rsid w:val="00F6085C"/>
    <w:rsid w:val="00F63D2B"/>
    <w:rsid w:val="00F76A6A"/>
    <w:rsid w:val="00F848BB"/>
    <w:rsid w:val="00F863BC"/>
    <w:rsid w:val="00F90CA1"/>
    <w:rsid w:val="00F935E4"/>
    <w:rsid w:val="00F940B9"/>
    <w:rsid w:val="00F9482D"/>
    <w:rsid w:val="00F95F8D"/>
    <w:rsid w:val="00FA0DB4"/>
    <w:rsid w:val="00FA7F82"/>
    <w:rsid w:val="00FB59E7"/>
    <w:rsid w:val="00FB6048"/>
    <w:rsid w:val="00FB6FE5"/>
    <w:rsid w:val="00FD265E"/>
    <w:rsid w:val="00FD330E"/>
    <w:rsid w:val="00FE06D2"/>
    <w:rsid w:val="00FE3CAC"/>
    <w:rsid w:val="00FF1904"/>
    <w:rsid w:val="00FF2466"/>
    <w:rsid w:val="00FF5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85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C5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D648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A550A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1444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554C"/>
    <w:pPr>
      <w:ind w:left="720"/>
      <w:contextualSpacing/>
    </w:pPr>
  </w:style>
  <w:style w:type="character" w:customStyle="1" w:styleId="berschrift1Zchn">
    <w:name w:val="Überschrift 1 Zchn"/>
    <w:basedOn w:val="Absatz-Standardschriftart"/>
    <w:link w:val="berschrift1"/>
    <w:uiPriority w:val="9"/>
    <w:rsid w:val="0028554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C58E4"/>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unhideWhenUsed/>
    <w:qFormat/>
    <w:rsid w:val="007C58E4"/>
    <w:pPr>
      <w:outlineLvl w:val="9"/>
    </w:pPr>
    <w:rPr>
      <w:lang w:eastAsia="de-DE"/>
    </w:rPr>
  </w:style>
  <w:style w:type="paragraph" w:styleId="Verzeichnis1">
    <w:name w:val="toc 1"/>
    <w:basedOn w:val="Standard"/>
    <w:next w:val="Standard"/>
    <w:autoRedefine/>
    <w:uiPriority w:val="39"/>
    <w:unhideWhenUsed/>
    <w:qFormat/>
    <w:rsid w:val="001B346F"/>
    <w:pPr>
      <w:tabs>
        <w:tab w:val="left" w:pos="440"/>
        <w:tab w:val="right" w:leader="dot" w:pos="9060"/>
      </w:tabs>
      <w:spacing w:after="100"/>
    </w:pPr>
    <w:rPr>
      <w:rFonts w:ascii="Arial" w:hAnsi="Arial" w:cs="Arial"/>
      <w:b/>
      <w:sz w:val="28"/>
      <w:szCs w:val="28"/>
    </w:rPr>
  </w:style>
  <w:style w:type="paragraph" w:styleId="Verzeichnis2">
    <w:name w:val="toc 2"/>
    <w:basedOn w:val="Standard"/>
    <w:next w:val="Standard"/>
    <w:autoRedefine/>
    <w:uiPriority w:val="39"/>
    <w:unhideWhenUsed/>
    <w:qFormat/>
    <w:rsid w:val="007C58E4"/>
    <w:pPr>
      <w:spacing w:after="100"/>
      <w:ind w:left="220"/>
    </w:pPr>
  </w:style>
  <w:style w:type="character" w:styleId="Hyperlink">
    <w:name w:val="Hyperlink"/>
    <w:basedOn w:val="Absatz-Standardschriftart"/>
    <w:uiPriority w:val="99"/>
    <w:unhideWhenUsed/>
    <w:rsid w:val="007C58E4"/>
    <w:rPr>
      <w:color w:val="0000FF" w:themeColor="hyperlink"/>
      <w:u w:val="single"/>
    </w:rPr>
  </w:style>
  <w:style w:type="paragraph" w:styleId="Sprechblasentext">
    <w:name w:val="Balloon Text"/>
    <w:basedOn w:val="Standard"/>
    <w:link w:val="SprechblasentextZchn"/>
    <w:uiPriority w:val="99"/>
    <w:semiHidden/>
    <w:unhideWhenUsed/>
    <w:rsid w:val="007C5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8E4"/>
    <w:rPr>
      <w:rFonts w:ascii="Tahoma" w:hAnsi="Tahoma" w:cs="Tahoma"/>
      <w:sz w:val="16"/>
      <w:szCs w:val="16"/>
    </w:rPr>
  </w:style>
  <w:style w:type="character" w:customStyle="1" w:styleId="berschrift3Zchn">
    <w:name w:val="Überschrift 3 Zchn"/>
    <w:basedOn w:val="Absatz-Standardschriftart"/>
    <w:link w:val="berschrift3"/>
    <w:uiPriority w:val="9"/>
    <w:rsid w:val="00BD6489"/>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2B360E"/>
    <w:rPr>
      <w:sz w:val="16"/>
      <w:szCs w:val="16"/>
    </w:rPr>
  </w:style>
  <w:style w:type="paragraph" w:styleId="Kommentartext">
    <w:name w:val="annotation text"/>
    <w:basedOn w:val="Standard"/>
    <w:link w:val="KommentartextZchn"/>
    <w:uiPriority w:val="99"/>
    <w:semiHidden/>
    <w:unhideWhenUsed/>
    <w:rsid w:val="002B36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360E"/>
    <w:rPr>
      <w:sz w:val="20"/>
      <w:szCs w:val="20"/>
    </w:rPr>
  </w:style>
  <w:style w:type="paragraph" w:styleId="Kommentarthema">
    <w:name w:val="annotation subject"/>
    <w:basedOn w:val="Kommentartext"/>
    <w:next w:val="Kommentartext"/>
    <w:link w:val="KommentarthemaZchn"/>
    <w:uiPriority w:val="99"/>
    <w:semiHidden/>
    <w:unhideWhenUsed/>
    <w:rsid w:val="002B360E"/>
    <w:rPr>
      <w:b/>
      <w:bCs/>
    </w:rPr>
  </w:style>
  <w:style w:type="character" w:customStyle="1" w:styleId="KommentarthemaZchn">
    <w:name w:val="Kommentarthema Zchn"/>
    <w:basedOn w:val="KommentartextZchn"/>
    <w:link w:val="Kommentarthema"/>
    <w:uiPriority w:val="99"/>
    <w:semiHidden/>
    <w:rsid w:val="002B360E"/>
    <w:rPr>
      <w:b/>
      <w:bCs/>
      <w:sz w:val="20"/>
      <w:szCs w:val="20"/>
    </w:rPr>
  </w:style>
  <w:style w:type="paragraph" w:styleId="Funotentext">
    <w:name w:val="footnote text"/>
    <w:basedOn w:val="Standard"/>
    <w:link w:val="FunotentextZchn"/>
    <w:uiPriority w:val="99"/>
    <w:unhideWhenUsed/>
    <w:rsid w:val="002B360E"/>
    <w:pPr>
      <w:spacing w:after="0" w:line="240" w:lineRule="auto"/>
    </w:pPr>
    <w:rPr>
      <w:sz w:val="20"/>
      <w:szCs w:val="20"/>
    </w:rPr>
  </w:style>
  <w:style w:type="character" w:customStyle="1" w:styleId="FunotentextZchn">
    <w:name w:val="Fußnotentext Zchn"/>
    <w:basedOn w:val="Absatz-Standardschriftart"/>
    <w:link w:val="Funotentext"/>
    <w:uiPriority w:val="99"/>
    <w:rsid w:val="002B360E"/>
    <w:rPr>
      <w:sz w:val="20"/>
      <w:szCs w:val="20"/>
    </w:rPr>
  </w:style>
  <w:style w:type="character" w:styleId="Funotenzeichen">
    <w:name w:val="footnote reference"/>
    <w:basedOn w:val="Absatz-Standardschriftart"/>
    <w:uiPriority w:val="99"/>
    <w:unhideWhenUsed/>
    <w:rsid w:val="002B360E"/>
    <w:rPr>
      <w:vertAlign w:val="superscript"/>
    </w:rPr>
  </w:style>
  <w:style w:type="paragraph" w:styleId="StandardWeb">
    <w:name w:val="Normal (Web)"/>
    <w:basedOn w:val="Standard"/>
    <w:uiPriority w:val="99"/>
    <w:unhideWhenUsed/>
    <w:rsid w:val="002B36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B360E"/>
    <w:rPr>
      <w:b/>
      <w:bCs/>
    </w:rPr>
  </w:style>
  <w:style w:type="character" w:styleId="Zeilennummer">
    <w:name w:val="line number"/>
    <w:basedOn w:val="Absatz-Standardschriftart"/>
    <w:uiPriority w:val="99"/>
    <w:semiHidden/>
    <w:unhideWhenUsed/>
    <w:rsid w:val="002B360E"/>
  </w:style>
  <w:style w:type="table" w:styleId="Tabellenraster">
    <w:name w:val="Table Grid"/>
    <w:basedOn w:val="NormaleTabelle"/>
    <w:uiPriority w:val="59"/>
    <w:rsid w:val="0014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4611B"/>
    <w:pPr>
      <w:spacing w:after="0" w:line="240" w:lineRule="auto"/>
    </w:pPr>
  </w:style>
  <w:style w:type="paragraph" w:styleId="Aufzhlungszeichen">
    <w:name w:val="List Bullet"/>
    <w:basedOn w:val="Standard"/>
    <w:uiPriority w:val="99"/>
    <w:unhideWhenUsed/>
    <w:rsid w:val="0019289E"/>
    <w:pPr>
      <w:numPr>
        <w:numId w:val="1"/>
      </w:numPr>
      <w:contextualSpacing/>
    </w:pPr>
  </w:style>
  <w:style w:type="paragraph" w:styleId="Kopfzeile">
    <w:name w:val="header"/>
    <w:basedOn w:val="Standard"/>
    <w:link w:val="KopfzeileZchn"/>
    <w:uiPriority w:val="99"/>
    <w:unhideWhenUsed/>
    <w:rsid w:val="002A53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53E7"/>
  </w:style>
  <w:style w:type="paragraph" w:styleId="Fuzeile">
    <w:name w:val="footer"/>
    <w:basedOn w:val="Standard"/>
    <w:link w:val="FuzeileZchn"/>
    <w:uiPriority w:val="99"/>
    <w:unhideWhenUsed/>
    <w:rsid w:val="002A53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53E7"/>
  </w:style>
  <w:style w:type="paragraph" w:customStyle="1" w:styleId="Default">
    <w:name w:val="Default"/>
    <w:rsid w:val="00DF5CCA"/>
    <w:pPr>
      <w:autoSpaceDE w:val="0"/>
      <w:autoSpaceDN w:val="0"/>
      <w:adjustRightInd w:val="0"/>
      <w:spacing w:after="0" w:line="240" w:lineRule="auto"/>
    </w:pPr>
    <w:rPr>
      <w:rFonts w:ascii="Arial" w:hAnsi="Arial" w:cs="Arial"/>
      <w:color w:val="000000"/>
      <w:sz w:val="24"/>
      <w:szCs w:val="24"/>
    </w:rPr>
  </w:style>
  <w:style w:type="character" w:styleId="HTMLZitat">
    <w:name w:val="HTML Cite"/>
    <w:basedOn w:val="Absatz-Standardschriftart"/>
    <w:uiPriority w:val="99"/>
    <w:semiHidden/>
    <w:unhideWhenUsed/>
    <w:rsid w:val="00606729"/>
    <w:rPr>
      <w:i/>
      <w:iCs/>
    </w:rPr>
  </w:style>
  <w:style w:type="paragraph" w:styleId="Verzeichnis3">
    <w:name w:val="toc 3"/>
    <w:basedOn w:val="Standard"/>
    <w:next w:val="Standard"/>
    <w:autoRedefine/>
    <w:uiPriority w:val="39"/>
    <w:unhideWhenUsed/>
    <w:qFormat/>
    <w:rsid w:val="002772D7"/>
    <w:pPr>
      <w:spacing w:after="100"/>
      <w:ind w:left="440"/>
    </w:pPr>
  </w:style>
  <w:style w:type="character" w:customStyle="1" w:styleId="amp">
    <w:name w:val="amp"/>
    <w:basedOn w:val="Absatz-Standardschriftart"/>
    <w:rsid w:val="003361BE"/>
  </w:style>
  <w:style w:type="paragraph" w:customStyle="1" w:styleId="haupttext">
    <w:name w:val="haupttext"/>
    <w:basedOn w:val="Standard"/>
    <w:rsid w:val="00DC44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rvorhebungstandard">
    <w:name w:val="hervorhebungstandard"/>
    <w:basedOn w:val="Absatz-Standardschriftart"/>
    <w:rsid w:val="00DC4435"/>
  </w:style>
  <w:style w:type="character" w:styleId="Endnotenzeichen">
    <w:name w:val="endnote reference"/>
    <w:basedOn w:val="Absatz-Standardschriftart"/>
    <w:uiPriority w:val="99"/>
    <w:semiHidden/>
    <w:unhideWhenUsed/>
    <w:rsid w:val="00D17C5E"/>
    <w:rPr>
      <w:vertAlign w:val="superscript"/>
    </w:rPr>
  </w:style>
  <w:style w:type="character" w:styleId="BesuchterHyperlink">
    <w:name w:val="FollowedHyperlink"/>
    <w:basedOn w:val="Absatz-Standardschriftart"/>
    <w:uiPriority w:val="99"/>
    <w:semiHidden/>
    <w:unhideWhenUsed/>
    <w:rsid w:val="00402DB7"/>
    <w:rPr>
      <w:color w:val="800080" w:themeColor="followedHyperlink"/>
      <w:u w:val="single"/>
    </w:rPr>
  </w:style>
  <w:style w:type="paragraph" w:styleId="NurText">
    <w:name w:val="Plain Text"/>
    <w:basedOn w:val="Standard"/>
    <w:link w:val="NurTextZchn"/>
    <w:uiPriority w:val="99"/>
    <w:semiHidden/>
    <w:unhideWhenUsed/>
    <w:rsid w:val="00EC311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EC311B"/>
    <w:rPr>
      <w:rFonts w:ascii="Calibri" w:hAnsi="Calibri"/>
      <w:szCs w:val="21"/>
    </w:rPr>
  </w:style>
  <w:style w:type="character" w:customStyle="1" w:styleId="contenttext">
    <w:name w:val="contenttext"/>
    <w:basedOn w:val="Absatz-Standardschriftart"/>
    <w:rsid w:val="0066426A"/>
  </w:style>
  <w:style w:type="paragraph" w:styleId="Textkrper">
    <w:name w:val="Body Text"/>
    <w:basedOn w:val="Standard"/>
    <w:link w:val="TextkrperZchn"/>
    <w:rsid w:val="005F4177"/>
    <w:pPr>
      <w:spacing w:after="0" w:line="240" w:lineRule="auto"/>
    </w:pPr>
    <w:rPr>
      <w:rFonts w:ascii="Arial" w:eastAsia="Times New Roman" w:hAnsi="Arial" w:cs="Arial"/>
      <w:sz w:val="28"/>
      <w:szCs w:val="24"/>
      <w:lang w:eastAsia="de-DE"/>
    </w:rPr>
  </w:style>
  <w:style w:type="character" w:customStyle="1" w:styleId="TextkrperZchn">
    <w:name w:val="Textkörper Zchn"/>
    <w:basedOn w:val="Absatz-Standardschriftart"/>
    <w:link w:val="Textkrper"/>
    <w:rsid w:val="005F4177"/>
    <w:rPr>
      <w:rFonts w:ascii="Arial" w:eastAsia="Times New Roman" w:hAnsi="Arial" w:cs="Arial"/>
      <w:sz w:val="28"/>
      <w:szCs w:val="24"/>
      <w:lang w:eastAsia="de-DE"/>
    </w:rPr>
  </w:style>
  <w:style w:type="paragraph" w:customStyle="1" w:styleId="Zwischenberschrift">
    <w:name w:val="Zwischenüberschrift"/>
    <w:basedOn w:val="Standard"/>
    <w:qFormat/>
    <w:rsid w:val="005F4177"/>
    <w:pPr>
      <w:spacing w:before="360" w:after="120" w:line="280" w:lineRule="exact"/>
      <w:jc w:val="both"/>
    </w:pPr>
    <w:rPr>
      <w:rFonts w:ascii="Arial" w:eastAsia="Times New Roman" w:hAnsi="Arial" w:cs="Times New Roman"/>
      <w:b/>
      <w:color w:val="990000"/>
    </w:rPr>
  </w:style>
  <w:style w:type="paragraph" w:customStyle="1" w:styleId="AufzhlungszeichenEbene1">
    <w:name w:val="Aufzählungszeichen Ebene 1"/>
    <w:basedOn w:val="Standard"/>
    <w:qFormat/>
    <w:rsid w:val="005F4177"/>
    <w:pPr>
      <w:numPr>
        <w:numId w:val="5"/>
      </w:numPr>
      <w:spacing w:after="0" w:line="260" w:lineRule="exact"/>
    </w:pPr>
    <w:rPr>
      <w:rFonts w:ascii="Arial" w:eastAsia="Times New Roman" w:hAnsi="Arial" w:cs="Times New Roman"/>
      <w:sz w:val="20"/>
      <w:szCs w:val="20"/>
    </w:rPr>
  </w:style>
  <w:style w:type="paragraph" w:customStyle="1" w:styleId="AufzhlungszeichenEbene2">
    <w:name w:val="Aufzählungszeichen Ebene 2"/>
    <w:basedOn w:val="AufzhlungszeichenEbene1"/>
    <w:qFormat/>
    <w:rsid w:val="005F4177"/>
    <w:pPr>
      <w:numPr>
        <w:numId w:val="6"/>
      </w:numPr>
    </w:pPr>
  </w:style>
  <w:style w:type="character" w:styleId="Platzhaltertext">
    <w:name w:val="Placeholder Text"/>
    <w:uiPriority w:val="99"/>
    <w:semiHidden/>
    <w:rsid w:val="005F4177"/>
    <w:rPr>
      <w:color w:val="808080"/>
    </w:rPr>
  </w:style>
  <w:style w:type="character" w:customStyle="1" w:styleId="berschrift4Zchn">
    <w:name w:val="Überschrift 4 Zchn"/>
    <w:basedOn w:val="Absatz-Standardschriftart"/>
    <w:link w:val="berschrift4"/>
    <w:uiPriority w:val="9"/>
    <w:rsid w:val="00A550A4"/>
    <w:rPr>
      <w:rFonts w:asciiTheme="majorHAnsi" w:eastAsiaTheme="majorEastAsia" w:hAnsiTheme="majorHAnsi" w:cstheme="majorBidi"/>
      <w:b/>
      <w:bCs/>
      <w:i/>
      <w:iCs/>
      <w:color w:val="4F81BD" w:themeColor="accent1"/>
    </w:rPr>
  </w:style>
  <w:style w:type="paragraph" w:styleId="Verzeichnis4">
    <w:name w:val="toc 4"/>
    <w:basedOn w:val="Standard"/>
    <w:next w:val="Standard"/>
    <w:autoRedefine/>
    <w:uiPriority w:val="39"/>
    <w:unhideWhenUsed/>
    <w:rsid w:val="001B346F"/>
    <w:pPr>
      <w:spacing w:after="100"/>
      <w:ind w:left="660"/>
    </w:pPr>
  </w:style>
  <w:style w:type="character" w:customStyle="1" w:styleId="berschrift5Zchn">
    <w:name w:val="Überschrift 5 Zchn"/>
    <w:basedOn w:val="Absatz-Standardschriftart"/>
    <w:link w:val="berschrift5"/>
    <w:uiPriority w:val="9"/>
    <w:rsid w:val="0014446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85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C5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D648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A550A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1444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554C"/>
    <w:pPr>
      <w:ind w:left="720"/>
      <w:contextualSpacing/>
    </w:pPr>
  </w:style>
  <w:style w:type="character" w:customStyle="1" w:styleId="berschrift1Zchn">
    <w:name w:val="Überschrift 1 Zchn"/>
    <w:basedOn w:val="Absatz-Standardschriftart"/>
    <w:link w:val="berschrift1"/>
    <w:uiPriority w:val="9"/>
    <w:rsid w:val="0028554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C58E4"/>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unhideWhenUsed/>
    <w:qFormat/>
    <w:rsid w:val="007C58E4"/>
    <w:pPr>
      <w:outlineLvl w:val="9"/>
    </w:pPr>
    <w:rPr>
      <w:lang w:eastAsia="de-DE"/>
    </w:rPr>
  </w:style>
  <w:style w:type="paragraph" w:styleId="Verzeichnis1">
    <w:name w:val="toc 1"/>
    <w:basedOn w:val="Standard"/>
    <w:next w:val="Standard"/>
    <w:autoRedefine/>
    <w:uiPriority w:val="39"/>
    <w:unhideWhenUsed/>
    <w:qFormat/>
    <w:rsid w:val="001B346F"/>
    <w:pPr>
      <w:tabs>
        <w:tab w:val="left" w:pos="440"/>
        <w:tab w:val="right" w:leader="dot" w:pos="9060"/>
      </w:tabs>
      <w:spacing w:after="100"/>
    </w:pPr>
    <w:rPr>
      <w:rFonts w:ascii="Arial" w:hAnsi="Arial" w:cs="Arial"/>
      <w:b/>
      <w:sz w:val="28"/>
      <w:szCs w:val="28"/>
    </w:rPr>
  </w:style>
  <w:style w:type="paragraph" w:styleId="Verzeichnis2">
    <w:name w:val="toc 2"/>
    <w:basedOn w:val="Standard"/>
    <w:next w:val="Standard"/>
    <w:autoRedefine/>
    <w:uiPriority w:val="39"/>
    <w:unhideWhenUsed/>
    <w:qFormat/>
    <w:rsid w:val="007C58E4"/>
    <w:pPr>
      <w:spacing w:after="100"/>
      <w:ind w:left="220"/>
    </w:pPr>
  </w:style>
  <w:style w:type="character" w:styleId="Hyperlink">
    <w:name w:val="Hyperlink"/>
    <w:basedOn w:val="Absatz-Standardschriftart"/>
    <w:uiPriority w:val="99"/>
    <w:unhideWhenUsed/>
    <w:rsid w:val="007C58E4"/>
    <w:rPr>
      <w:color w:val="0000FF" w:themeColor="hyperlink"/>
      <w:u w:val="single"/>
    </w:rPr>
  </w:style>
  <w:style w:type="paragraph" w:styleId="Sprechblasentext">
    <w:name w:val="Balloon Text"/>
    <w:basedOn w:val="Standard"/>
    <w:link w:val="SprechblasentextZchn"/>
    <w:uiPriority w:val="99"/>
    <w:semiHidden/>
    <w:unhideWhenUsed/>
    <w:rsid w:val="007C5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8E4"/>
    <w:rPr>
      <w:rFonts w:ascii="Tahoma" w:hAnsi="Tahoma" w:cs="Tahoma"/>
      <w:sz w:val="16"/>
      <w:szCs w:val="16"/>
    </w:rPr>
  </w:style>
  <w:style w:type="character" w:customStyle="1" w:styleId="berschrift3Zchn">
    <w:name w:val="Überschrift 3 Zchn"/>
    <w:basedOn w:val="Absatz-Standardschriftart"/>
    <w:link w:val="berschrift3"/>
    <w:uiPriority w:val="9"/>
    <w:rsid w:val="00BD6489"/>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2B360E"/>
    <w:rPr>
      <w:sz w:val="16"/>
      <w:szCs w:val="16"/>
    </w:rPr>
  </w:style>
  <w:style w:type="paragraph" w:styleId="Kommentartext">
    <w:name w:val="annotation text"/>
    <w:basedOn w:val="Standard"/>
    <w:link w:val="KommentartextZchn"/>
    <w:uiPriority w:val="99"/>
    <w:semiHidden/>
    <w:unhideWhenUsed/>
    <w:rsid w:val="002B36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360E"/>
    <w:rPr>
      <w:sz w:val="20"/>
      <w:szCs w:val="20"/>
    </w:rPr>
  </w:style>
  <w:style w:type="paragraph" w:styleId="Kommentarthema">
    <w:name w:val="annotation subject"/>
    <w:basedOn w:val="Kommentartext"/>
    <w:next w:val="Kommentartext"/>
    <w:link w:val="KommentarthemaZchn"/>
    <w:uiPriority w:val="99"/>
    <w:semiHidden/>
    <w:unhideWhenUsed/>
    <w:rsid w:val="002B360E"/>
    <w:rPr>
      <w:b/>
      <w:bCs/>
    </w:rPr>
  </w:style>
  <w:style w:type="character" w:customStyle="1" w:styleId="KommentarthemaZchn">
    <w:name w:val="Kommentarthema Zchn"/>
    <w:basedOn w:val="KommentartextZchn"/>
    <w:link w:val="Kommentarthema"/>
    <w:uiPriority w:val="99"/>
    <w:semiHidden/>
    <w:rsid w:val="002B360E"/>
    <w:rPr>
      <w:b/>
      <w:bCs/>
      <w:sz w:val="20"/>
      <w:szCs w:val="20"/>
    </w:rPr>
  </w:style>
  <w:style w:type="paragraph" w:styleId="Funotentext">
    <w:name w:val="footnote text"/>
    <w:basedOn w:val="Standard"/>
    <w:link w:val="FunotentextZchn"/>
    <w:uiPriority w:val="99"/>
    <w:unhideWhenUsed/>
    <w:rsid w:val="002B360E"/>
    <w:pPr>
      <w:spacing w:after="0" w:line="240" w:lineRule="auto"/>
    </w:pPr>
    <w:rPr>
      <w:sz w:val="20"/>
      <w:szCs w:val="20"/>
    </w:rPr>
  </w:style>
  <w:style w:type="character" w:customStyle="1" w:styleId="FunotentextZchn">
    <w:name w:val="Fußnotentext Zchn"/>
    <w:basedOn w:val="Absatz-Standardschriftart"/>
    <w:link w:val="Funotentext"/>
    <w:uiPriority w:val="99"/>
    <w:rsid w:val="002B360E"/>
    <w:rPr>
      <w:sz w:val="20"/>
      <w:szCs w:val="20"/>
    </w:rPr>
  </w:style>
  <w:style w:type="character" w:styleId="Funotenzeichen">
    <w:name w:val="footnote reference"/>
    <w:basedOn w:val="Absatz-Standardschriftart"/>
    <w:uiPriority w:val="99"/>
    <w:unhideWhenUsed/>
    <w:rsid w:val="002B360E"/>
    <w:rPr>
      <w:vertAlign w:val="superscript"/>
    </w:rPr>
  </w:style>
  <w:style w:type="paragraph" w:styleId="StandardWeb">
    <w:name w:val="Normal (Web)"/>
    <w:basedOn w:val="Standard"/>
    <w:uiPriority w:val="99"/>
    <w:unhideWhenUsed/>
    <w:rsid w:val="002B36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B360E"/>
    <w:rPr>
      <w:b/>
      <w:bCs/>
    </w:rPr>
  </w:style>
  <w:style w:type="character" w:styleId="Zeilennummer">
    <w:name w:val="line number"/>
    <w:basedOn w:val="Absatz-Standardschriftart"/>
    <w:uiPriority w:val="99"/>
    <w:semiHidden/>
    <w:unhideWhenUsed/>
    <w:rsid w:val="002B360E"/>
  </w:style>
  <w:style w:type="table" w:styleId="Tabellenraster">
    <w:name w:val="Table Grid"/>
    <w:basedOn w:val="NormaleTabelle"/>
    <w:uiPriority w:val="59"/>
    <w:rsid w:val="0014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4611B"/>
    <w:pPr>
      <w:spacing w:after="0" w:line="240" w:lineRule="auto"/>
    </w:pPr>
  </w:style>
  <w:style w:type="paragraph" w:styleId="Aufzhlungszeichen">
    <w:name w:val="List Bullet"/>
    <w:basedOn w:val="Standard"/>
    <w:uiPriority w:val="99"/>
    <w:unhideWhenUsed/>
    <w:rsid w:val="0019289E"/>
    <w:pPr>
      <w:numPr>
        <w:numId w:val="1"/>
      </w:numPr>
      <w:contextualSpacing/>
    </w:pPr>
  </w:style>
  <w:style w:type="paragraph" w:styleId="Kopfzeile">
    <w:name w:val="header"/>
    <w:basedOn w:val="Standard"/>
    <w:link w:val="KopfzeileZchn"/>
    <w:uiPriority w:val="99"/>
    <w:unhideWhenUsed/>
    <w:rsid w:val="002A53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53E7"/>
  </w:style>
  <w:style w:type="paragraph" w:styleId="Fuzeile">
    <w:name w:val="footer"/>
    <w:basedOn w:val="Standard"/>
    <w:link w:val="FuzeileZchn"/>
    <w:uiPriority w:val="99"/>
    <w:unhideWhenUsed/>
    <w:rsid w:val="002A53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53E7"/>
  </w:style>
  <w:style w:type="paragraph" w:customStyle="1" w:styleId="Default">
    <w:name w:val="Default"/>
    <w:rsid w:val="00DF5CCA"/>
    <w:pPr>
      <w:autoSpaceDE w:val="0"/>
      <w:autoSpaceDN w:val="0"/>
      <w:adjustRightInd w:val="0"/>
      <w:spacing w:after="0" w:line="240" w:lineRule="auto"/>
    </w:pPr>
    <w:rPr>
      <w:rFonts w:ascii="Arial" w:hAnsi="Arial" w:cs="Arial"/>
      <w:color w:val="000000"/>
      <w:sz w:val="24"/>
      <w:szCs w:val="24"/>
    </w:rPr>
  </w:style>
  <w:style w:type="character" w:styleId="HTMLZitat">
    <w:name w:val="HTML Cite"/>
    <w:basedOn w:val="Absatz-Standardschriftart"/>
    <w:uiPriority w:val="99"/>
    <w:semiHidden/>
    <w:unhideWhenUsed/>
    <w:rsid w:val="00606729"/>
    <w:rPr>
      <w:i/>
      <w:iCs/>
    </w:rPr>
  </w:style>
  <w:style w:type="paragraph" w:styleId="Verzeichnis3">
    <w:name w:val="toc 3"/>
    <w:basedOn w:val="Standard"/>
    <w:next w:val="Standard"/>
    <w:autoRedefine/>
    <w:uiPriority w:val="39"/>
    <w:unhideWhenUsed/>
    <w:qFormat/>
    <w:rsid w:val="002772D7"/>
    <w:pPr>
      <w:spacing w:after="100"/>
      <w:ind w:left="440"/>
    </w:pPr>
  </w:style>
  <w:style w:type="character" w:customStyle="1" w:styleId="amp">
    <w:name w:val="amp"/>
    <w:basedOn w:val="Absatz-Standardschriftart"/>
    <w:rsid w:val="003361BE"/>
  </w:style>
  <w:style w:type="paragraph" w:customStyle="1" w:styleId="haupttext">
    <w:name w:val="haupttext"/>
    <w:basedOn w:val="Standard"/>
    <w:rsid w:val="00DC44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rvorhebungstandard">
    <w:name w:val="hervorhebungstandard"/>
    <w:basedOn w:val="Absatz-Standardschriftart"/>
    <w:rsid w:val="00DC4435"/>
  </w:style>
  <w:style w:type="character" w:styleId="Endnotenzeichen">
    <w:name w:val="endnote reference"/>
    <w:basedOn w:val="Absatz-Standardschriftart"/>
    <w:uiPriority w:val="99"/>
    <w:semiHidden/>
    <w:unhideWhenUsed/>
    <w:rsid w:val="00D17C5E"/>
    <w:rPr>
      <w:vertAlign w:val="superscript"/>
    </w:rPr>
  </w:style>
  <w:style w:type="character" w:styleId="BesuchterHyperlink">
    <w:name w:val="FollowedHyperlink"/>
    <w:basedOn w:val="Absatz-Standardschriftart"/>
    <w:uiPriority w:val="99"/>
    <w:semiHidden/>
    <w:unhideWhenUsed/>
    <w:rsid w:val="00402DB7"/>
    <w:rPr>
      <w:color w:val="800080" w:themeColor="followedHyperlink"/>
      <w:u w:val="single"/>
    </w:rPr>
  </w:style>
  <w:style w:type="paragraph" w:styleId="NurText">
    <w:name w:val="Plain Text"/>
    <w:basedOn w:val="Standard"/>
    <w:link w:val="NurTextZchn"/>
    <w:uiPriority w:val="99"/>
    <w:semiHidden/>
    <w:unhideWhenUsed/>
    <w:rsid w:val="00EC311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EC311B"/>
    <w:rPr>
      <w:rFonts w:ascii="Calibri" w:hAnsi="Calibri"/>
      <w:szCs w:val="21"/>
    </w:rPr>
  </w:style>
  <w:style w:type="character" w:customStyle="1" w:styleId="contenttext">
    <w:name w:val="contenttext"/>
    <w:basedOn w:val="Absatz-Standardschriftart"/>
    <w:rsid w:val="0066426A"/>
  </w:style>
  <w:style w:type="paragraph" w:styleId="Textkrper">
    <w:name w:val="Body Text"/>
    <w:basedOn w:val="Standard"/>
    <w:link w:val="TextkrperZchn"/>
    <w:rsid w:val="005F4177"/>
    <w:pPr>
      <w:spacing w:after="0" w:line="240" w:lineRule="auto"/>
    </w:pPr>
    <w:rPr>
      <w:rFonts w:ascii="Arial" w:eastAsia="Times New Roman" w:hAnsi="Arial" w:cs="Arial"/>
      <w:sz w:val="28"/>
      <w:szCs w:val="24"/>
      <w:lang w:eastAsia="de-DE"/>
    </w:rPr>
  </w:style>
  <w:style w:type="character" w:customStyle="1" w:styleId="TextkrperZchn">
    <w:name w:val="Textkörper Zchn"/>
    <w:basedOn w:val="Absatz-Standardschriftart"/>
    <w:link w:val="Textkrper"/>
    <w:rsid w:val="005F4177"/>
    <w:rPr>
      <w:rFonts w:ascii="Arial" w:eastAsia="Times New Roman" w:hAnsi="Arial" w:cs="Arial"/>
      <w:sz w:val="28"/>
      <w:szCs w:val="24"/>
      <w:lang w:eastAsia="de-DE"/>
    </w:rPr>
  </w:style>
  <w:style w:type="paragraph" w:customStyle="1" w:styleId="Zwischenberschrift">
    <w:name w:val="Zwischenüberschrift"/>
    <w:basedOn w:val="Standard"/>
    <w:qFormat/>
    <w:rsid w:val="005F4177"/>
    <w:pPr>
      <w:spacing w:before="360" w:after="120" w:line="280" w:lineRule="exact"/>
      <w:jc w:val="both"/>
    </w:pPr>
    <w:rPr>
      <w:rFonts w:ascii="Arial" w:eastAsia="Times New Roman" w:hAnsi="Arial" w:cs="Times New Roman"/>
      <w:b/>
      <w:color w:val="990000"/>
    </w:rPr>
  </w:style>
  <w:style w:type="paragraph" w:customStyle="1" w:styleId="AufzhlungszeichenEbene1">
    <w:name w:val="Aufzählungszeichen Ebene 1"/>
    <w:basedOn w:val="Standard"/>
    <w:qFormat/>
    <w:rsid w:val="005F4177"/>
    <w:pPr>
      <w:numPr>
        <w:numId w:val="5"/>
      </w:numPr>
      <w:spacing w:after="0" w:line="260" w:lineRule="exact"/>
    </w:pPr>
    <w:rPr>
      <w:rFonts w:ascii="Arial" w:eastAsia="Times New Roman" w:hAnsi="Arial" w:cs="Times New Roman"/>
      <w:sz w:val="20"/>
      <w:szCs w:val="20"/>
    </w:rPr>
  </w:style>
  <w:style w:type="paragraph" w:customStyle="1" w:styleId="AufzhlungszeichenEbene2">
    <w:name w:val="Aufzählungszeichen Ebene 2"/>
    <w:basedOn w:val="AufzhlungszeichenEbene1"/>
    <w:qFormat/>
    <w:rsid w:val="005F4177"/>
    <w:pPr>
      <w:numPr>
        <w:numId w:val="6"/>
      </w:numPr>
    </w:pPr>
  </w:style>
  <w:style w:type="character" w:styleId="Platzhaltertext">
    <w:name w:val="Placeholder Text"/>
    <w:uiPriority w:val="99"/>
    <w:semiHidden/>
    <w:rsid w:val="005F4177"/>
    <w:rPr>
      <w:color w:val="808080"/>
    </w:rPr>
  </w:style>
  <w:style w:type="character" w:customStyle="1" w:styleId="berschrift4Zchn">
    <w:name w:val="Überschrift 4 Zchn"/>
    <w:basedOn w:val="Absatz-Standardschriftart"/>
    <w:link w:val="berschrift4"/>
    <w:uiPriority w:val="9"/>
    <w:rsid w:val="00A550A4"/>
    <w:rPr>
      <w:rFonts w:asciiTheme="majorHAnsi" w:eastAsiaTheme="majorEastAsia" w:hAnsiTheme="majorHAnsi" w:cstheme="majorBidi"/>
      <w:b/>
      <w:bCs/>
      <w:i/>
      <w:iCs/>
      <w:color w:val="4F81BD" w:themeColor="accent1"/>
    </w:rPr>
  </w:style>
  <w:style w:type="paragraph" w:styleId="Verzeichnis4">
    <w:name w:val="toc 4"/>
    <w:basedOn w:val="Standard"/>
    <w:next w:val="Standard"/>
    <w:autoRedefine/>
    <w:uiPriority w:val="39"/>
    <w:unhideWhenUsed/>
    <w:rsid w:val="001B346F"/>
    <w:pPr>
      <w:spacing w:after="100"/>
      <w:ind w:left="660"/>
    </w:pPr>
  </w:style>
  <w:style w:type="character" w:customStyle="1" w:styleId="berschrift5Zchn">
    <w:name w:val="Überschrift 5 Zchn"/>
    <w:basedOn w:val="Absatz-Standardschriftart"/>
    <w:link w:val="berschrift5"/>
    <w:uiPriority w:val="9"/>
    <w:rsid w:val="0014446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465">
      <w:bodyDiv w:val="1"/>
      <w:marLeft w:val="0"/>
      <w:marRight w:val="0"/>
      <w:marTop w:val="0"/>
      <w:marBottom w:val="0"/>
      <w:divBdr>
        <w:top w:val="none" w:sz="0" w:space="0" w:color="auto"/>
        <w:left w:val="none" w:sz="0" w:space="0" w:color="auto"/>
        <w:bottom w:val="none" w:sz="0" w:space="0" w:color="auto"/>
        <w:right w:val="none" w:sz="0" w:space="0" w:color="auto"/>
      </w:divBdr>
      <w:divsChild>
        <w:div w:id="732971039">
          <w:marLeft w:val="0"/>
          <w:marRight w:val="0"/>
          <w:marTop w:val="0"/>
          <w:marBottom w:val="0"/>
          <w:divBdr>
            <w:top w:val="none" w:sz="0" w:space="0" w:color="auto"/>
            <w:left w:val="none" w:sz="0" w:space="0" w:color="auto"/>
            <w:bottom w:val="none" w:sz="0" w:space="0" w:color="auto"/>
            <w:right w:val="none" w:sz="0" w:space="0" w:color="auto"/>
          </w:divBdr>
        </w:div>
        <w:div w:id="1855990898">
          <w:marLeft w:val="0"/>
          <w:marRight w:val="0"/>
          <w:marTop w:val="0"/>
          <w:marBottom w:val="0"/>
          <w:divBdr>
            <w:top w:val="none" w:sz="0" w:space="0" w:color="auto"/>
            <w:left w:val="none" w:sz="0" w:space="0" w:color="auto"/>
            <w:bottom w:val="none" w:sz="0" w:space="0" w:color="auto"/>
            <w:right w:val="none" w:sz="0" w:space="0" w:color="auto"/>
          </w:divBdr>
        </w:div>
        <w:div w:id="857164194">
          <w:marLeft w:val="0"/>
          <w:marRight w:val="0"/>
          <w:marTop w:val="0"/>
          <w:marBottom w:val="0"/>
          <w:divBdr>
            <w:top w:val="none" w:sz="0" w:space="0" w:color="auto"/>
            <w:left w:val="none" w:sz="0" w:space="0" w:color="auto"/>
            <w:bottom w:val="none" w:sz="0" w:space="0" w:color="auto"/>
            <w:right w:val="none" w:sz="0" w:space="0" w:color="auto"/>
          </w:divBdr>
        </w:div>
        <w:div w:id="2003121533">
          <w:marLeft w:val="0"/>
          <w:marRight w:val="0"/>
          <w:marTop w:val="0"/>
          <w:marBottom w:val="0"/>
          <w:divBdr>
            <w:top w:val="none" w:sz="0" w:space="0" w:color="auto"/>
            <w:left w:val="none" w:sz="0" w:space="0" w:color="auto"/>
            <w:bottom w:val="none" w:sz="0" w:space="0" w:color="auto"/>
            <w:right w:val="none" w:sz="0" w:space="0" w:color="auto"/>
          </w:divBdr>
        </w:div>
        <w:div w:id="379208445">
          <w:marLeft w:val="0"/>
          <w:marRight w:val="0"/>
          <w:marTop w:val="0"/>
          <w:marBottom w:val="0"/>
          <w:divBdr>
            <w:top w:val="none" w:sz="0" w:space="0" w:color="auto"/>
            <w:left w:val="none" w:sz="0" w:space="0" w:color="auto"/>
            <w:bottom w:val="none" w:sz="0" w:space="0" w:color="auto"/>
            <w:right w:val="none" w:sz="0" w:space="0" w:color="auto"/>
          </w:divBdr>
        </w:div>
        <w:div w:id="202906374">
          <w:marLeft w:val="0"/>
          <w:marRight w:val="0"/>
          <w:marTop w:val="0"/>
          <w:marBottom w:val="0"/>
          <w:divBdr>
            <w:top w:val="none" w:sz="0" w:space="0" w:color="auto"/>
            <w:left w:val="none" w:sz="0" w:space="0" w:color="auto"/>
            <w:bottom w:val="none" w:sz="0" w:space="0" w:color="auto"/>
            <w:right w:val="none" w:sz="0" w:space="0" w:color="auto"/>
          </w:divBdr>
        </w:div>
        <w:div w:id="1384793273">
          <w:marLeft w:val="0"/>
          <w:marRight w:val="0"/>
          <w:marTop w:val="0"/>
          <w:marBottom w:val="0"/>
          <w:divBdr>
            <w:top w:val="none" w:sz="0" w:space="0" w:color="auto"/>
            <w:left w:val="none" w:sz="0" w:space="0" w:color="auto"/>
            <w:bottom w:val="none" w:sz="0" w:space="0" w:color="auto"/>
            <w:right w:val="none" w:sz="0" w:space="0" w:color="auto"/>
          </w:divBdr>
        </w:div>
      </w:divsChild>
    </w:div>
    <w:div w:id="51119537">
      <w:bodyDiv w:val="1"/>
      <w:marLeft w:val="0"/>
      <w:marRight w:val="0"/>
      <w:marTop w:val="0"/>
      <w:marBottom w:val="0"/>
      <w:divBdr>
        <w:top w:val="none" w:sz="0" w:space="0" w:color="auto"/>
        <w:left w:val="none" w:sz="0" w:space="0" w:color="auto"/>
        <w:bottom w:val="none" w:sz="0" w:space="0" w:color="auto"/>
        <w:right w:val="none" w:sz="0" w:space="0" w:color="auto"/>
      </w:divBdr>
    </w:div>
    <w:div w:id="317464971">
      <w:bodyDiv w:val="1"/>
      <w:marLeft w:val="0"/>
      <w:marRight w:val="0"/>
      <w:marTop w:val="0"/>
      <w:marBottom w:val="0"/>
      <w:divBdr>
        <w:top w:val="none" w:sz="0" w:space="0" w:color="auto"/>
        <w:left w:val="none" w:sz="0" w:space="0" w:color="auto"/>
        <w:bottom w:val="none" w:sz="0" w:space="0" w:color="auto"/>
        <w:right w:val="none" w:sz="0" w:space="0" w:color="auto"/>
      </w:divBdr>
      <w:divsChild>
        <w:div w:id="1064138994">
          <w:marLeft w:val="0"/>
          <w:marRight w:val="0"/>
          <w:marTop w:val="0"/>
          <w:marBottom w:val="0"/>
          <w:divBdr>
            <w:top w:val="none" w:sz="0" w:space="0" w:color="auto"/>
            <w:left w:val="none" w:sz="0" w:space="0" w:color="auto"/>
            <w:bottom w:val="none" w:sz="0" w:space="0" w:color="auto"/>
            <w:right w:val="none" w:sz="0" w:space="0" w:color="auto"/>
          </w:divBdr>
        </w:div>
        <w:div w:id="336230071">
          <w:marLeft w:val="0"/>
          <w:marRight w:val="0"/>
          <w:marTop w:val="0"/>
          <w:marBottom w:val="0"/>
          <w:divBdr>
            <w:top w:val="none" w:sz="0" w:space="0" w:color="auto"/>
            <w:left w:val="none" w:sz="0" w:space="0" w:color="auto"/>
            <w:bottom w:val="none" w:sz="0" w:space="0" w:color="auto"/>
            <w:right w:val="none" w:sz="0" w:space="0" w:color="auto"/>
          </w:divBdr>
        </w:div>
        <w:div w:id="1831292238">
          <w:marLeft w:val="0"/>
          <w:marRight w:val="0"/>
          <w:marTop w:val="0"/>
          <w:marBottom w:val="0"/>
          <w:divBdr>
            <w:top w:val="none" w:sz="0" w:space="0" w:color="auto"/>
            <w:left w:val="none" w:sz="0" w:space="0" w:color="auto"/>
            <w:bottom w:val="none" w:sz="0" w:space="0" w:color="auto"/>
            <w:right w:val="none" w:sz="0" w:space="0" w:color="auto"/>
          </w:divBdr>
        </w:div>
        <w:div w:id="917404194">
          <w:marLeft w:val="0"/>
          <w:marRight w:val="0"/>
          <w:marTop w:val="0"/>
          <w:marBottom w:val="0"/>
          <w:divBdr>
            <w:top w:val="none" w:sz="0" w:space="0" w:color="auto"/>
            <w:left w:val="none" w:sz="0" w:space="0" w:color="auto"/>
            <w:bottom w:val="none" w:sz="0" w:space="0" w:color="auto"/>
            <w:right w:val="none" w:sz="0" w:space="0" w:color="auto"/>
          </w:divBdr>
        </w:div>
        <w:div w:id="133528116">
          <w:marLeft w:val="0"/>
          <w:marRight w:val="0"/>
          <w:marTop w:val="0"/>
          <w:marBottom w:val="0"/>
          <w:divBdr>
            <w:top w:val="none" w:sz="0" w:space="0" w:color="auto"/>
            <w:left w:val="none" w:sz="0" w:space="0" w:color="auto"/>
            <w:bottom w:val="none" w:sz="0" w:space="0" w:color="auto"/>
            <w:right w:val="none" w:sz="0" w:space="0" w:color="auto"/>
          </w:divBdr>
        </w:div>
        <w:div w:id="1099910757">
          <w:marLeft w:val="0"/>
          <w:marRight w:val="0"/>
          <w:marTop w:val="0"/>
          <w:marBottom w:val="0"/>
          <w:divBdr>
            <w:top w:val="none" w:sz="0" w:space="0" w:color="auto"/>
            <w:left w:val="none" w:sz="0" w:space="0" w:color="auto"/>
            <w:bottom w:val="none" w:sz="0" w:space="0" w:color="auto"/>
            <w:right w:val="none" w:sz="0" w:space="0" w:color="auto"/>
          </w:divBdr>
        </w:div>
        <w:div w:id="504977478">
          <w:marLeft w:val="0"/>
          <w:marRight w:val="0"/>
          <w:marTop w:val="0"/>
          <w:marBottom w:val="0"/>
          <w:divBdr>
            <w:top w:val="none" w:sz="0" w:space="0" w:color="auto"/>
            <w:left w:val="none" w:sz="0" w:space="0" w:color="auto"/>
            <w:bottom w:val="none" w:sz="0" w:space="0" w:color="auto"/>
            <w:right w:val="none" w:sz="0" w:space="0" w:color="auto"/>
          </w:divBdr>
        </w:div>
        <w:div w:id="622808922">
          <w:marLeft w:val="0"/>
          <w:marRight w:val="0"/>
          <w:marTop w:val="0"/>
          <w:marBottom w:val="0"/>
          <w:divBdr>
            <w:top w:val="none" w:sz="0" w:space="0" w:color="auto"/>
            <w:left w:val="none" w:sz="0" w:space="0" w:color="auto"/>
            <w:bottom w:val="none" w:sz="0" w:space="0" w:color="auto"/>
            <w:right w:val="none" w:sz="0" w:space="0" w:color="auto"/>
          </w:divBdr>
        </w:div>
        <w:div w:id="1561018163">
          <w:marLeft w:val="0"/>
          <w:marRight w:val="0"/>
          <w:marTop w:val="0"/>
          <w:marBottom w:val="0"/>
          <w:divBdr>
            <w:top w:val="none" w:sz="0" w:space="0" w:color="auto"/>
            <w:left w:val="none" w:sz="0" w:space="0" w:color="auto"/>
            <w:bottom w:val="none" w:sz="0" w:space="0" w:color="auto"/>
            <w:right w:val="none" w:sz="0" w:space="0" w:color="auto"/>
          </w:divBdr>
        </w:div>
        <w:div w:id="441416551">
          <w:marLeft w:val="0"/>
          <w:marRight w:val="0"/>
          <w:marTop w:val="0"/>
          <w:marBottom w:val="0"/>
          <w:divBdr>
            <w:top w:val="none" w:sz="0" w:space="0" w:color="auto"/>
            <w:left w:val="none" w:sz="0" w:space="0" w:color="auto"/>
            <w:bottom w:val="none" w:sz="0" w:space="0" w:color="auto"/>
            <w:right w:val="none" w:sz="0" w:space="0" w:color="auto"/>
          </w:divBdr>
        </w:div>
        <w:div w:id="1193109677">
          <w:marLeft w:val="0"/>
          <w:marRight w:val="0"/>
          <w:marTop w:val="0"/>
          <w:marBottom w:val="0"/>
          <w:divBdr>
            <w:top w:val="none" w:sz="0" w:space="0" w:color="auto"/>
            <w:left w:val="none" w:sz="0" w:space="0" w:color="auto"/>
            <w:bottom w:val="none" w:sz="0" w:space="0" w:color="auto"/>
            <w:right w:val="none" w:sz="0" w:space="0" w:color="auto"/>
          </w:divBdr>
        </w:div>
        <w:div w:id="1625581813">
          <w:marLeft w:val="0"/>
          <w:marRight w:val="0"/>
          <w:marTop w:val="0"/>
          <w:marBottom w:val="0"/>
          <w:divBdr>
            <w:top w:val="none" w:sz="0" w:space="0" w:color="auto"/>
            <w:left w:val="none" w:sz="0" w:space="0" w:color="auto"/>
            <w:bottom w:val="none" w:sz="0" w:space="0" w:color="auto"/>
            <w:right w:val="none" w:sz="0" w:space="0" w:color="auto"/>
          </w:divBdr>
        </w:div>
        <w:div w:id="849178919">
          <w:marLeft w:val="0"/>
          <w:marRight w:val="0"/>
          <w:marTop w:val="0"/>
          <w:marBottom w:val="0"/>
          <w:divBdr>
            <w:top w:val="none" w:sz="0" w:space="0" w:color="auto"/>
            <w:left w:val="none" w:sz="0" w:space="0" w:color="auto"/>
            <w:bottom w:val="none" w:sz="0" w:space="0" w:color="auto"/>
            <w:right w:val="none" w:sz="0" w:space="0" w:color="auto"/>
          </w:divBdr>
        </w:div>
      </w:divsChild>
    </w:div>
    <w:div w:id="349994614">
      <w:bodyDiv w:val="1"/>
      <w:marLeft w:val="0"/>
      <w:marRight w:val="0"/>
      <w:marTop w:val="0"/>
      <w:marBottom w:val="0"/>
      <w:divBdr>
        <w:top w:val="none" w:sz="0" w:space="0" w:color="auto"/>
        <w:left w:val="none" w:sz="0" w:space="0" w:color="auto"/>
        <w:bottom w:val="none" w:sz="0" w:space="0" w:color="auto"/>
        <w:right w:val="none" w:sz="0" w:space="0" w:color="auto"/>
      </w:divBdr>
    </w:div>
    <w:div w:id="358698061">
      <w:bodyDiv w:val="1"/>
      <w:marLeft w:val="0"/>
      <w:marRight w:val="0"/>
      <w:marTop w:val="0"/>
      <w:marBottom w:val="0"/>
      <w:divBdr>
        <w:top w:val="none" w:sz="0" w:space="0" w:color="auto"/>
        <w:left w:val="none" w:sz="0" w:space="0" w:color="auto"/>
        <w:bottom w:val="none" w:sz="0" w:space="0" w:color="auto"/>
        <w:right w:val="none" w:sz="0" w:space="0" w:color="auto"/>
      </w:divBdr>
      <w:divsChild>
        <w:div w:id="920522698">
          <w:marLeft w:val="0"/>
          <w:marRight w:val="0"/>
          <w:marTop w:val="0"/>
          <w:marBottom w:val="0"/>
          <w:divBdr>
            <w:top w:val="none" w:sz="0" w:space="0" w:color="auto"/>
            <w:left w:val="none" w:sz="0" w:space="0" w:color="auto"/>
            <w:bottom w:val="none" w:sz="0" w:space="0" w:color="auto"/>
            <w:right w:val="none" w:sz="0" w:space="0" w:color="auto"/>
          </w:divBdr>
        </w:div>
        <w:div w:id="1392269930">
          <w:marLeft w:val="0"/>
          <w:marRight w:val="0"/>
          <w:marTop w:val="0"/>
          <w:marBottom w:val="0"/>
          <w:divBdr>
            <w:top w:val="none" w:sz="0" w:space="0" w:color="auto"/>
            <w:left w:val="none" w:sz="0" w:space="0" w:color="auto"/>
            <w:bottom w:val="none" w:sz="0" w:space="0" w:color="auto"/>
            <w:right w:val="none" w:sz="0" w:space="0" w:color="auto"/>
          </w:divBdr>
        </w:div>
        <w:div w:id="949779822">
          <w:marLeft w:val="0"/>
          <w:marRight w:val="0"/>
          <w:marTop w:val="0"/>
          <w:marBottom w:val="0"/>
          <w:divBdr>
            <w:top w:val="none" w:sz="0" w:space="0" w:color="auto"/>
            <w:left w:val="none" w:sz="0" w:space="0" w:color="auto"/>
            <w:bottom w:val="none" w:sz="0" w:space="0" w:color="auto"/>
            <w:right w:val="none" w:sz="0" w:space="0" w:color="auto"/>
          </w:divBdr>
        </w:div>
        <w:div w:id="470102786">
          <w:marLeft w:val="0"/>
          <w:marRight w:val="0"/>
          <w:marTop w:val="0"/>
          <w:marBottom w:val="0"/>
          <w:divBdr>
            <w:top w:val="none" w:sz="0" w:space="0" w:color="auto"/>
            <w:left w:val="none" w:sz="0" w:space="0" w:color="auto"/>
            <w:bottom w:val="none" w:sz="0" w:space="0" w:color="auto"/>
            <w:right w:val="none" w:sz="0" w:space="0" w:color="auto"/>
          </w:divBdr>
        </w:div>
        <w:div w:id="1932815582">
          <w:marLeft w:val="0"/>
          <w:marRight w:val="0"/>
          <w:marTop w:val="0"/>
          <w:marBottom w:val="0"/>
          <w:divBdr>
            <w:top w:val="none" w:sz="0" w:space="0" w:color="auto"/>
            <w:left w:val="none" w:sz="0" w:space="0" w:color="auto"/>
            <w:bottom w:val="none" w:sz="0" w:space="0" w:color="auto"/>
            <w:right w:val="none" w:sz="0" w:space="0" w:color="auto"/>
          </w:divBdr>
        </w:div>
        <w:div w:id="985357159">
          <w:marLeft w:val="0"/>
          <w:marRight w:val="0"/>
          <w:marTop w:val="0"/>
          <w:marBottom w:val="0"/>
          <w:divBdr>
            <w:top w:val="none" w:sz="0" w:space="0" w:color="auto"/>
            <w:left w:val="none" w:sz="0" w:space="0" w:color="auto"/>
            <w:bottom w:val="none" w:sz="0" w:space="0" w:color="auto"/>
            <w:right w:val="none" w:sz="0" w:space="0" w:color="auto"/>
          </w:divBdr>
        </w:div>
        <w:div w:id="258610350">
          <w:marLeft w:val="0"/>
          <w:marRight w:val="0"/>
          <w:marTop w:val="0"/>
          <w:marBottom w:val="0"/>
          <w:divBdr>
            <w:top w:val="none" w:sz="0" w:space="0" w:color="auto"/>
            <w:left w:val="none" w:sz="0" w:space="0" w:color="auto"/>
            <w:bottom w:val="none" w:sz="0" w:space="0" w:color="auto"/>
            <w:right w:val="none" w:sz="0" w:space="0" w:color="auto"/>
          </w:divBdr>
        </w:div>
        <w:div w:id="1964966588">
          <w:marLeft w:val="0"/>
          <w:marRight w:val="0"/>
          <w:marTop w:val="0"/>
          <w:marBottom w:val="0"/>
          <w:divBdr>
            <w:top w:val="none" w:sz="0" w:space="0" w:color="auto"/>
            <w:left w:val="none" w:sz="0" w:space="0" w:color="auto"/>
            <w:bottom w:val="none" w:sz="0" w:space="0" w:color="auto"/>
            <w:right w:val="none" w:sz="0" w:space="0" w:color="auto"/>
          </w:divBdr>
        </w:div>
        <w:div w:id="1762020384">
          <w:marLeft w:val="0"/>
          <w:marRight w:val="0"/>
          <w:marTop w:val="0"/>
          <w:marBottom w:val="0"/>
          <w:divBdr>
            <w:top w:val="none" w:sz="0" w:space="0" w:color="auto"/>
            <w:left w:val="none" w:sz="0" w:space="0" w:color="auto"/>
            <w:bottom w:val="none" w:sz="0" w:space="0" w:color="auto"/>
            <w:right w:val="none" w:sz="0" w:space="0" w:color="auto"/>
          </w:divBdr>
        </w:div>
        <w:div w:id="322123772">
          <w:marLeft w:val="0"/>
          <w:marRight w:val="0"/>
          <w:marTop w:val="0"/>
          <w:marBottom w:val="0"/>
          <w:divBdr>
            <w:top w:val="none" w:sz="0" w:space="0" w:color="auto"/>
            <w:left w:val="none" w:sz="0" w:space="0" w:color="auto"/>
            <w:bottom w:val="none" w:sz="0" w:space="0" w:color="auto"/>
            <w:right w:val="none" w:sz="0" w:space="0" w:color="auto"/>
          </w:divBdr>
        </w:div>
        <w:div w:id="1499686433">
          <w:marLeft w:val="0"/>
          <w:marRight w:val="0"/>
          <w:marTop w:val="0"/>
          <w:marBottom w:val="0"/>
          <w:divBdr>
            <w:top w:val="none" w:sz="0" w:space="0" w:color="auto"/>
            <w:left w:val="none" w:sz="0" w:space="0" w:color="auto"/>
            <w:bottom w:val="none" w:sz="0" w:space="0" w:color="auto"/>
            <w:right w:val="none" w:sz="0" w:space="0" w:color="auto"/>
          </w:divBdr>
        </w:div>
        <w:div w:id="612442577">
          <w:marLeft w:val="0"/>
          <w:marRight w:val="0"/>
          <w:marTop w:val="0"/>
          <w:marBottom w:val="0"/>
          <w:divBdr>
            <w:top w:val="none" w:sz="0" w:space="0" w:color="auto"/>
            <w:left w:val="none" w:sz="0" w:space="0" w:color="auto"/>
            <w:bottom w:val="none" w:sz="0" w:space="0" w:color="auto"/>
            <w:right w:val="none" w:sz="0" w:space="0" w:color="auto"/>
          </w:divBdr>
        </w:div>
        <w:div w:id="1653022278">
          <w:marLeft w:val="0"/>
          <w:marRight w:val="0"/>
          <w:marTop w:val="0"/>
          <w:marBottom w:val="0"/>
          <w:divBdr>
            <w:top w:val="none" w:sz="0" w:space="0" w:color="auto"/>
            <w:left w:val="none" w:sz="0" w:space="0" w:color="auto"/>
            <w:bottom w:val="none" w:sz="0" w:space="0" w:color="auto"/>
            <w:right w:val="none" w:sz="0" w:space="0" w:color="auto"/>
          </w:divBdr>
        </w:div>
        <w:div w:id="1725061470">
          <w:marLeft w:val="0"/>
          <w:marRight w:val="0"/>
          <w:marTop w:val="0"/>
          <w:marBottom w:val="0"/>
          <w:divBdr>
            <w:top w:val="none" w:sz="0" w:space="0" w:color="auto"/>
            <w:left w:val="none" w:sz="0" w:space="0" w:color="auto"/>
            <w:bottom w:val="none" w:sz="0" w:space="0" w:color="auto"/>
            <w:right w:val="none" w:sz="0" w:space="0" w:color="auto"/>
          </w:divBdr>
        </w:div>
        <w:div w:id="471293176">
          <w:marLeft w:val="0"/>
          <w:marRight w:val="0"/>
          <w:marTop w:val="0"/>
          <w:marBottom w:val="0"/>
          <w:divBdr>
            <w:top w:val="none" w:sz="0" w:space="0" w:color="auto"/>
            <w:left w:val="none" w:sz="0" w:space="0" w:color="auto"/>
            <w:bottom w:val="none" w:sz="0" w:space="0" w:color="auto"/>
            <w:right w:val="none" w:sz="0" w:space="0" w:color="auto"/>
          </w:divBdr>
        </w:div>
        <w:div w:id="1088388466">
          <w:marLeft w:val="0"/>
          <w:marRight w:val="0"/>
          <w:marTop w:val="0"/>
          <w:marBottom w:val="0"/>
          <w:divBdr>
            <w:top w:val="none" w:sz="0" w:space="0" w:color="auto"/>
            <w:left w:val="none" w:sz="0" w:space="0" w:color="auto"/>
            <w:bottom w:val="none" w:sz="0" w:space="0" w:color="auto"/>
            <w:right w:val="none" w:sz="0" w:space="0" w:color="auto"/>
          </w:divBdr>
        </w:div>
        <w:div w:id="999307253">
          <w:marLeft w:val="0"/>
          <w:marRight w:val="0"/>
          <w:marTop w:val="0"/>
          <w:marBottom w:val="0"/>
          <w:divBdr>
            <w:top w:val="none" w:sz="0" w:space="0" w:color="auto"/>
            <w:left w:val="none" w:sz="0" w:space="0" w:color="auto"/>
            <w:bottom w:val="none" w:sz="0" w:space="0" w:color="auto"/>
            <w:right w:val="none" w:sz="0" w:space="0" w:color="auto"/>
          </w:divBdr>
        </w:div>
        <w:div w:id="1050303733">
          <w:marLeft w:val="0"/>
          <w:marRight w:val="0"/>
          <w:marTop w:val="0"/>
          <w:marBottom w:val="0"/>
          <w:divBdr>
            <w:top w:val="none" w:sz="0" w:space="0" w:color="auto"/>
            <w:left w:val="none" w:sz="0" w:space="0" w:color="auto"/>
            <w:bottom w:val="none" w:sz="0" w:space="0" w:color="auto"/>
            <w:right w:val="none" w:sz="0" w:space="0" w:color="auto"/>
          </w:divBdr>
        </w:div>
        <w:div w:id="1120027421">
          <w:marLeft w:val="0"/>
          <w:marRight w:val="0"/>
          <w:marTop w:val="0"/>
          <w:marBottom w:val="0"/>
          <w:divBdr>
            <w:top w:val="none" w:sz="0" w:space="0" w:color="auto"/>
            <w:left w:val="none" w:sz="0" w:space="0" w:color="auto"/>
            <w:bottom w:val="none" w:sz="0" w:space="0" w:color="auto"/>
            <w:right w:val="none" w:sz="0" w:space="0" w:color="auto"/>
          </w:divBdr>
        </w:div>
        <w:div w:id="1346788695">
          <w:marLeft w:val="0"/>
          <w:marRight w:val="0"/>
          <w:marTop w:val="0"/>
          <w:marBottom w:val="0"/>
          <w:divBdr>
            <w:top w:val="none" w:sz="0" w:space="0" w:color="auto"/>
            <w:left w:val="none" w:sz="0" w:space="0" w:color="auto"/>
            <w:bottom w:val="none" w:sz="0" w:space="0" w:color="auto"/>
            <w:right w:val="none" w:sz="0" w:space="0" w:color="auto"/>
          </w:divBdr>
        </w:div>
        <w:div w:id="1717703428">
          <w:marLeft w:val="0"/>
          <w:marRight w:val="0"/>
          <w:marTop w:val="0"/>
          <w:marBottom w:val="0"/>
          <w:divBdr>
            <w:top w:val="none" w:sz="0" w:space="0" w:color="auto"/>
            <w:left w:val="none" w:sz="0" w:space="0" w:color="auto"/>
            <w:bottom w:val="none" w:sz="0" w:space="0" w:color="auto"/>
            <w:right w:val="none" w:sz="0" w:space="0" w:color="auto"/>
          </w:divBdr>
        </w:div>
        <w:div w:id="2071729921">
          <w:marLeft w:val="0"/>
          <w:marRight w:val="0"/>
          <w:marTop w:val="0"/>
          <w:marBottom w:val="0"/>
          <w:divBdr>
            <w:top w:val="none" w:sz="0" w:space="0" w:color="auto"/>
            <w:left w:val="none" w:sz="0" w:space="0" w:color="auto"/>
            <w:bottom w:val="none" w:sz="0" w:space="0" w:color="auto"/>
            <w:right w:val="none" w:sz="0" w:space="0" w:color="auto"/>
          </w:divBdr>
        </w:div>
        <w:div w:id="2113283587">
          <w:marLeft w:val="0"/>
          <w:marRight w:val="0"/>
          <w:marTop w:val="0"/>
          <w:marBottom w:val="0"/>
          <w:divBdr>
            <w:top w:val="none" w:sz="0" w:space="0" w:color="auto"/>
            <w:left w:val="none" w:sz="0" w:space="0" w:color="auto"/>
            <w:bottom w:val="none" w:sz="0" w:space="0" w:color="auto"/>
            <w:right w:val="none" w:sz="0" w:space="0" w:color="auto"/>
          </w:divBdr>
        </w:div>
        <w:div w:id="1633515711">
          <w:marLeft w:val="0"/>
          <w:marRight w:val="0"/>
          <w:marTop w:val="0"/>
          <w:marBottom w:val="0"/>
          <w:divBdr>
            <w:top w:val="none" w:sz="0" w:space="0" w:color="auto"/>
            <w:left w:val="none" w:sz="0" w:space="0" w:color="auto"/>
            <w:bottom w:val="none" w:sz="0" w:space="0" w:color="auto"/>
            <w:right w:val="none" w:sz="0" w:space="0" w:color="auto"/>
          </w:divBdr>
        </w:div>
        <w:div w:id="1548178774">
          <w:marLeft w:val="0"/>
          <w:marRight w:val="0"/>
          <w:marTop w:val="0"/>
          <w:marBottom w:val="0"/>
          <w:divBdr>
            <w:top w:val="none" w:sz="0" w:space="0" w:color="auto"/>
            <w:left w:val="none" w:sz="0" w:space="0" w:color="auto"/>
            <w:bottom w:val="none" w:sz="0" w:space="0" w:color="auto"/>
            <w:right w:val="none" w:sz="0" w:space="0" w:color="auto"/>
          </w:divBdr>
        </w:div>
        <w:div w:id="1707564883">
          <w:marLeft w:val="0"/>
          <w:marRight w:val="0"/>
          <w:marTop w:val="0"/>
          <w:marBottom w:val="0"/>
          <w:divBdr>
            <w:top w:val="none" w:sz="0" w:space="0" w:color="auto"/>
            <w:left w:val="none" w:sz="0" w:space="0" w:color="auto"/>
            <w:bottom w:val="none" w:sz="0" w:space="0" w:color="auto"/>
            <w:right w:val="none" w:sz="0" w:space="0" w:color="auto"/>
          </w:divBdr>
        </w:div>
        <w:div w:id="181744943">
          <w:marLeft w:val="0"/>
          <w:marRight w:val="0"/>
          <w:marTop w:val="0"/>
          <w:marBottom w:val="0"/>
          <w:divBdr>
            <w:top w:val="none" w:sz="0" w:space="0" w:color="auto"/>
            <w:left w:val="none" w:sz="0" w:space="0" w:color="auto"/>
            <w:bottom w:val="none" w:sz="0" w:space="0" w:color="auto"/>
            <w:right w:val="none" w:sz="0" w:space="0" w:color="auto"/>
          </w:divBdr>
        </w:div>
        <w:div w:id="1535803111">
          <w:marLeft w:val="0"/>
          <w:marRight w:val="0"/>
          <w:marTop w:val="0"/>
          <w:marBottom w:val="0"/>
          <w:divBdr>
            <w:top w:val="none" w:sz="0" w:space="0" w:color="auto"/>
            <w:left w:val="none" w:sz="0" w:space="0" w:color="auto"/>
            <w:bottom w:val="none" w:sz="0" w:space="0" w:color="auto"/>
            <w:right w:val="none" w:sz="0" w:space="0" w:color="auto"/>
          </w:divBdr>
        </w:div>
        <w:div w:id="13578770">
          <w:marLeft w:val="0"/>
          <w:marRight w:val="0"/>
          <w:marTop w:val="0"/>
          <w:marBottom w:val="0"/>
          <w:divBdr>
            <w:top w:val="none" w:sz="0" w:space="0" w:color="auto"/>
            <w:left w:val="none" w:sz="0" w:space="0" w:color="auto"/>
            <w:bottom w:val="none" w:sz="0" w:space="0" w:color="auto"/>
            <w:right w:val="none" w:sz="0" w:space="0" w:color="auto"/>
          </w:divBdr>
        </w:div>
        <w:div w:id="1680036870">
          <w:marLeft w:val="0"/>
          <w:marRight w:val="0"/>
          <w:marTop w:val="0"/>
          <w:marBottom w:val="0"/>
          <w:divBdr>
            <w:top w:val="none" w:sz="0" w:space="0" w:color="auto"/>
            <w:left w:val="none" w:sz="0" w:space="0" w:color="auto"/>
            <w:bottom w:val="none" w:sz="0" w:space="0" w:color="auto"/>
            <w:right w:val="none" w:sz="0" w:space="0" w:color="auto"/>
          </w:divBdr>
        </w:div>
        <w:div w:id="421223868">
          <w:marLeft w:val="0"/>
          <w:marRight w:val="0"/>
          <w:marTop w:val="0"/>
          <w:marBottom w:val="0"/>
          <w:divBdr>
            <w:top w:val="none" w:sz="0" w:space="0" w:color="auto"/>
            <w:left w:val="none" w:sz="0" w:space="0" w:color="auto"/>
            <w:bottom w:val="none" w:sz="0" w:space="0" w:color="auto"/>
            <w:right w:val="none" w:sz="0" w:space="0" w:color="auto"/>
          </w:divBdr>
        </w:div>
        <w:div w:id="660088281">
          <w:marLeft w:val="0"/>
          <w:marRight w:val="0"/>
          <w:marTop w:val="0"/>
          <w:marBottom w:val="0"/>
          <w:divBdr>
            <w:top w:val="none" w:sz="0" w:space="0" w:color="auto"/>
            <w:left w:val="none" w:sz="0" w:space="0" w:color="auto"/>
            <w:bottom w:val="none" w:sz="0" w:space="0" w:color="auto"/>
            <w:right w:val="none" w:sz="0" w:space="0" w:color="auto"/>
          </w:divBdr>
        </w:div>
        <w:div w:id="59059929">
          <w:marLeft w:val="0"/>
          <w:marRight w:val="0"/>
          <w:marTop w:val="0"/>
          <w:marBottom w:val="0"/>
          <w:divBdr>
            <w:top w:val="none" w:sz="0" w:space="0" w:color="auto"/>
            <w:left w:val="none" w:sz="0" w:space="0" w:color="auto"/>
            <w:bottom w:val="none" w:sz="0" w:space="0" w:color="auto"/>
            <w:right w:val="none" w:sz="0" w:space="0" w:color="auto"/>
          </w:divBdr>
        </w:div>
        <w:div w:id="1097409762">
          <w:marLeft w:val="0"/>
          <w:marRight w:val="0"/>
          <w:marTop w:val="0"/>
          <w:marBottom w:val="0"/>
          <w:divBdr>
            <w:top w:val="none" w:sz="0" w:space="0" w:color="auto"/>
            <w:left w:val="none" w:sz="0" w:space="0" w:color="auto"/>
            <w:bottom w:val="none" w:sz="0" w:space="0" w:color="auto"/>
            <w:right w:val="none" w:sz="0" w:space="0" w:color="auto"/>
          </w:divBdr>
        </w:div>
        <w:div w:id="213468768">
          <w:marLeft w:val="0"/>
          <w:marRight w:val="0"/>
          <w:marTop w:val="0"/>
          <w:marBottom w:val="0"/>
          <w:divBdr>
            <w:top w:val="none" w:sz="0" w:space="0" w:color="auto"/>
            <w:left w:val="none" w:sz="0" w:space="0" w:color="auto"/>
            <w:bottom w:val="none" w:sz="0" w:space="0" w:color="auto"/>
            <w:right w:val="none" w:sz="0" w:space="0" w:color="auto"/>
          </w:divBdr>
        </w:div>
        <w:div w:id="1715546890">
          <w:marLeft w:val="0"/>
          <w:marRight w:val="0"/>
          <w:marTop w:val="0"/>
          <w:marBottom w:val="0"/>
          <w:divBdr>
            <w:top w:val="none" w:sz="0" w:space="0" w:color="auto"/>
            <w:left w:val="none" w:sz="0" w:space="0" w:color="auto"/>
            <w:bottom w:val="none" w:sz="0" w:space="0" w:color="auto"/>
            <w:right w:val="none" w:sz="0" w:space="0" w:color="auto"/>
          </w:divBdr>
        </w:div>
        <w:div w:id="843403478">
          <w:marLeft w:val="0"/>
          <w:marRight w:val="0"/>
          <w:marTop w:val="0"/>
          <w:marBottom w:val="0"/>
          <w:divBdr>
            <w:top w:val="none" w:sz="0" w:space="0" w:color="auto"/>
            <w:left w:val="none" w:sz="0" w:space="0" w:color="auto"/>
            <w:bottom w:val="none" w:sz="0" w:space="0" w:color="auto"/>
            <w:right w:val="none" w:sz="0" w:space="0" w:color="auto"/>
          </w:divBdr>
        </w:div>
        <w:div w:id="1055356911">
          <w:marLeft w:val="0"/>
          <w:marRight w:val="0"/>
          <w:marTop w:val="0"/>
          <w:marBottom w:val="0"/>
          <w:divBdr>
            <w:top w:val="none" w:sz="0" w:space="0" w:color="auto"/>
            <w:left w:val="none" w:sz="0" w:space="0" w:color="auto"/>
            <w:bottom w:val="none" w:sz="0" w:space="0" w:color="auto"/>
            <w:right w:val="none" w:sz="0" w:space="0" w:color="auto"/>
          </w:divBdr>
        </w:div>
        <w:div w:id="1062410078">
          <w:marLeft w:val="0"/>
          <w:marRight w:val="0"/>
          <w:marTop w:val="0"/>
          <w:marBottom w:val="0"/>
          <w:divBdr>
            <w:top w:val="none" w:sz="0" w:space="0" w:color="auto"/>
            <w:left w:val="none" w:sz="0" w:space="0" w:color="auto"/>
            <w:bottom w:val="none" w:sz="0" w:space="0" w:color="auto"/>
            <w:right w:val="none" w:sz="0" w:space="0" w:color="auto"/>
          </w:divBdr>
        </w:div>
        <w:div w:id="289090772">
          <w:marLeft w:val="0"/>
          <w:marRight w:val="0"/>
          <w:marTop w:val="0"/>
          <w:marBottom w:val="0"/>
          <w:divBdr>
            <w:top w:val="none" w:sz="0" w:space="0" w:color="auto"/>
            <w:left w:val="none" w:sz="0" w:space="0" w:color="auto"/>
            <w:bottom w:val="none" w:sz="0" w:space="0" w:color="auto"/>
            <w:right w:val="none" w:sz="0" w:space="0" w:color="auto"/>
          </w:divBdr>
        </w:div>
        <w:div w:id="1580358819">
          <w:marLeft w:val="0"/>
          <w:marRight w:val="0"/>
          <w:marTop w:val="0"/>
          <w:marBottom w:val="0"/>
          <w:divBdr>
            <w:top w:val="none" w:sz="0" w:space="0" w:color="auto"/>
            <w:left w:val="none" w:sz="0" w:space="0" w:color="auto"/>
            <w:bottom w:val="none" w:sz="0" w:space="0" w:color="auto"/>
            <w:right w:val="none" w:sz="0" w:space="0" w:color="auto"/>
          </w:divBdr>
        </w:div>
        <w:div w:id="122773227">
          <w:marLeft w:val="0"/>
          <w:marRight w:val="0"/>
          <w:marTop w:val="0"/>
          <w:marBottom w:val="0"/>
          <w:divBdr>
            <w:top w:val="none" w:sz="0" w:space="0" w:color="auto"/>
            <w:left w:val="none" w:sz="0" w:space="0" w:color="auto"/>
            <w:bottom w:val="none" w:sz="0" w:space="0" w:color="auto"/>
            <w:right w:val="none" w:sz="0" w:space="0" w:color="auto"/>
          </w:divBdr>
        </w:div>
        <w:div w:id="255134902">
          <w:marLeft w:val="0"/>
          <w:marRight w:val="0"/>
          <w:marTop w:val="0"/>
          <w:marBottom w:val="0"/>
          <w:divBdr>
            <w:top w:val="none" w:sz="0" w:space="0" w:color="auto"/>
            <w:left w:val="none" w:sz="0" w:space="0" w:color="auto"/>
            <w:bottom w:val="none" w:sz="0" w:space="0" w:color="auto"/>
            <w:right w:val="none" w:sz="0" w:space="0" w:color="auto"/>
          </w:divBdr>
        </w:div>
        <w:div w:id="803547446">
          <w:marLeft w:val="0"/>
          <w:marRight w:val="0"/>
          <w:marTop w:val="0"/>
          <w:marBottom w:val="0"/>
          <w:divBdr>
            <w:top w:val="none" w:sz="0" w:space="0" w:color="auto"/>
            <w:left w:val="none" w:sz="0" w:space="0" w:color="auto"/>
            <w:bottom w:val="none" w:sz="0" w:space="0" w:color="auto"/>
            <w:right w:val="none" w:sz="0" w:space="0" w:color="auto"/>
          </w:divBdr>
        </w:div>
        <w:div w:id="256669505">
          <w:marLeft w:val="0"/>
          <w:marRight w:val="0"/>
          <w:marTop w:val="0"/>
          <w:marBottom w:val="0"/>
          <w:divBdr>
            <w:top w:val="none" w:sz="0" w:space="0" w:color="auto"/>
            <w:left w:val="none" w:sz="0" w:space="0" w:color="auto"/>
            <w:bottom w:val="none" w:sz="0" w:space="0" w:color="auto"/>
            <w:right w:val="none" w:sz="0" w:space="0" w:color="auto"/>
          </w:divBdr>
        </w:div>
        <w:div w:id="358285843">
          <w:marLeft w:val="0"/>
          <w:marRight w:val="0"/>
          <w:marTop w:val="0"/>
          <w:marBottom w:val="0"/>
          <w:divBdr>
            <w:top w:val="none" w:sz="0" w:space="0" w:color="auto"/>
            <w:left w:val="none" w:sz="0" w:space="0" w:color="auto"/>
            <w:bottom w:val="none" w:sz="0" w:space="0" w:color="auto"/>
            <w:right w:val="none" w:sz="0" w:space="0" w:color="auto"/>
          </w:divBdr>
        </w:div>
        <w:div w:id="326521916">
          <w:marLeft w:val="0"/>
          <w:marRight w:val="0"/>
          <w:marTop w:val="0"/>
          <w:marBottom w:val="0"/>
          <w:divBdr>
            <w:top w:val="none" w:sz="0" w:space="0" w:color="auto"/>
            <w:left w:val="none" w:sz="0" w:space="0" w:color="auto"/>
            <w:bottom w:val="none" w:sz="0" w:space="0" w:color="auto"/>
            <w:right w:val="none" w:sz="0" w:space="0" w:color="auto"/>
          </w:divBdr>
        </w:div>
        <w:div w:id="386952866">
          <w:marLeft w:val="0"/>
          <w:marRight w:val="0"/>
          <w:marTop w:val="0"/>
          <w:marBottom w:val="0"/>
          <w:divBdr>
            <w:top w:val="none" w:sz="0" w:space="0" w:color="auto"/>
            <w:left w:val="none" w:sz="0" w:space="0" w:color="auto"/>
            <w:bottom w:val="none" w:sz="0" w:space="0" w:color="auto"/>
            <w:right w:val="none" w:sz="0" w:space="0" w:color="auto"/>
          </w:divBdr>
        </w:div>
        <w:div w:id="1775517573">
          <w:marLeft w:val="0"/>
          <w:marRight w:val="0"/>
          <w:marTop w:val="0"/>
          <w:marBottom w:val="0"/>
          <w:divBdr>
            <w:top w:val="none" w:sz="0" w:space="0" w:color="auto"/>
            <w:left w:val="none" w:sz="0" w:space="0" w:color="auto"/>
            <w:bottom w:val="none" w:sz="0" w:space="0" w:color="auto"/>
            <w:right w:val="none" w:sz="0" w:space="0" w:color="auto"/>
          </w:divBdr>
        </w:div>
        <w:div w:id="1586915622">
          <w:marLeft w:val="0"/>
          <w:marRight w:val="0"/>
          <w:marTop w:val="0"/>
          <w:marBottom w:val="0"/>
          <w:divBdr>
            <w:top w:val="none" w:sz="0" w:space="0" w:color="auto"/>
            <w:left w:val="none" w:sz="0" w:space="0" w:color="auto"/>
            <w:bottom w:val="none" w:sz="0" w:space="0" w:color="auto"/>
            <w:right w:val="none" w:sz="0" w:space="0" w:color="auto"/>
          </w:divBdr>
        </w:div>
        <w:div w:id="2069379806">
          <w:marLeft w:val="0"/>
          <w:marRight w:val="0"/>
          <w:marTop w:val="0"/>
          <w:marBottom w:val="0"/>
          <w:divBdr>
            <w:top w:val="none" w:sz="0" w:space="0" w:color="auto"/>
            <w:left w:val="none" w:sz="0" w:space="0" w:color="auto"/>
            <w:bottom w:val="none" w:sz="0" w:space="0" w:color="auto"/>
            <w:right w:val="none" w:sz="0" w:space="0" w:color="auto"/>
          </w:divBdr>
        </w:div>
        <w:div w:id="3099411">
          <w:marLeft w:val="0"/>
          <w:marRight w:val="0"/>
          <w:marTop w:val="0"/>
          <w:marBottom w:val="0"/>
          <w:divBdr>
            <w:top w:val="none" w:sz="0" w:space="0" w:color="auto"/>
            <w:left w:val="none" w:sz="0" w:space="0" w:color="auto"/>
            <w:bottom w:val="none" w:sz="0" w:space="0" w:color="auto"/>
            <w:right w:val="none" w:sz="0" w:space="0" w:color="auto"/>
          </w:divBdr>
        </w:div>
        <w:div w:id="668102699">
          <w:marLeft w:val="0"/>
          <w:marRight w:val="0"/>
          <w:marTop w:val="0"/>
          <w:marBottom w:val="0"/>
          <w:divBdr>
            <w:top w:val="none" w:sz="0" w:space="0" w:color="auto"/>
            <w:left w:val="none" w:sz="0" w:space="0" w:color="auto"/>
            <w:bottom w:val="none" w:sz="0" w:space="0" w:color="auto"/>
            <w:right w:val="none" w:sz="0" w:space="0" w:color="auto"/>
          </w:divBdr>
        </w:div>
        <w:div w:id="1026830885">
          <w:marLeft w:val="0"/>
          <w:marRight w:val="0"/>
          <w:marTop w:val="0"/>
          <w:marBottom w:val="0"/>
          <w:divBdr>
            <w:top w:val="none" w:sz="0" w:space="0" w:color="auto"/>
            <w:left w:val="none" w:sz="0" w:space="0" w:color="auto"/>
            <w:bottom w:val="none" w:sz="0" w:space="0" w:color="auto"/>
            <w:right w:val="none" w:sz="0" w:space="0" w:color="auto"/>
          </w:divBdr>
        </w:div>
        <w:div w:id="1056903288">
          <w:marLeft w:val="0"/>
          <w:marRight w:val="0"/>
          <w:marTop w:val="0"/>
          <w:marBottom w:val="0"/>
          <w:divBdr>
            <w:top w:val="none" w:sz="0" w:space="0" w:color="auto"/>
            <w:left w:val="none" w:sz="0" w:space="0" w:color="auto"/>
            <w:bottom w:val="none" w:sz="0" w:space="0" w:color="auto"/>
            <w:right w:val="none" w:sz="0" w:space="0" w:color="auto"/>
          </w:divBdr>
        </w:div>
        <w:div w:id="1185486174">
          <w:marLeft w:val="0"/>
          <w:marRight w:val="0"/>
          <w:marTop w:val="0"/>
          <w:marBottom w:val="0"/>
          <w:divBdr>
            <w:top w:val="none" w:sz="0" w:space="0" w:color="auto"/>
            <w:left w:val="none" w:sz="0" w:space="0" w:color="auto"/>
            <w:bottom w:val="none" w:sz="0" w:space="0" w:color="auto"/>
            <w:right w:val="none" w:sz="0" w:space="0" w:color="auto"/>
          </w:divBdr>
        </w:div>
        <w:div w:id="1138691859">
          <w:marLeft w:val="0"/>
          <w:marRight w:val="0"/>
          <w:marTop w:val="0"/>
          <w:marBottom w:val="0"/>
          <w:divBdr>
            <w:top w:val="none" w:sz="0" w:space="0" w:color="auto"/>
            <w:left w:val="none" w:sz="0" w:space="0" w:color="auto"/>
            <w:bottom w:val="none" w:sz="0" w:space="0" w:color="auto"/>
            <w:right w:val="none" w:sz="0" w:space="0" w:color="auto"/>
          </w:divBdr>
        </w:div>
        <w:div w:id="1205097747">
          <w:marLeft w:val="0"/>
          <w:marRight w:val="0"/>
          <w:marTop w:val="0"/>
          <w:marBottom w:val="0"/>
          <w:divBdr>
            <w:top w:val="none" w:sz="0" w:space="0" w:color="auto"/>
            <w:left w:val="none" w:sz="0" w:space="0" w:color="auto"/>
            <w:bottom w:val="none" w:sz="0" w:space="0" w:color="auto"/>
            <w:right w:val="none" w:sz="0" w:space="0" w:color="auto"/>
          </w:divBdr>
        </w:div>
        <w:div w:id="1475828556">
          <w:marLeft w:val="0"/>
          <w:marRight w:val="0"/>
          <w:marTop w:val="0"/>
          <w:marBottom w:val="0"/>
          <w:divBdr>
            <w:top w:val="none" w:sz="0" w:space="0" w:color="auto"/>
            <w:left w:val="none" w:sz="0" w:space="0" w:color="auto"/>
            <w:bottom w:val="none" w:sz="0" w:space="0" w:color="auto"/>
            <w:right w:val="none" w:sz="0" w:space="0" w:color="auto"/>
          </w:divBdr>
        </w:div>
        <w:div w:id="60296562">
          <w:marLeft w:val="0"/>
          <w:marRight w:val="0"/>
          <w:marTop w:val="0"/>
          <w:marBottom w:val="0"/>
          <w:divBdr>
            <w:top w:val="none" w:sz="0" w:space="0" w:color="auto"/>
            <w:left w:val="none" w:sz="0" w:space="0" w:color="auto"/>
            <w:bottom w:val="none" w:sz="0" w:space="0" w:color="auto"/>
            <w:right w:val="none" w:sz="0" w:space="0" w:color="auto"/>
          </w:divBdr>
        </w:div>
        <w:div w:id="1589196512">
          <w:marLeft w:val="0"/>
          <w:marRight w:val="0"/>
          <w:marTop w:val="0"/>
          <w:marBottom w:val="0"/>
          <w:divBdr>
            <w:top w:val="none" w:sz="0" w:space="0" w:color="auto"/>
            <w:left w:val="none" w:sz="0" w:space="0" w:color="auto"/>
            <w:bottom w:val="none" w:sz="0" w:space="0" w:color="auto"/>
            <w:right w:val="none" w:sz="0" w:space="0" w:color="auto"/>
          </w:divBdr>
        </w:div>
        <w:div w:id="1408070604">
          <w:marLeft w:val="0"/>
          <w:marRight w:val="0"/>
          <w:marTop w:val="0"/>
          <w:marBottom w:val="0"/>
          <w:divBdr>
            <w:top w:val="none" w:sz="0" w:space="0" w:color="auto"/>
            <w:left w:val="none" w:sz="0" w:space="0" w:color="auto"/>
            <w:bottom w:val="none" w:sz="0" w:space="0" w:color="auto"/>
            <w:right w:val="none" w:sz="0" w:space="0" w:color="auto"/>
          </w:divBdr>
        </w:div>
        <w:div w:id="163978158">
          <w:marLeft w:val="0"/>
          <w:marRight w:val="0"/>
          <w:marTop w:val="0"/>
          <w:marBottom w:val="0"/>
          <w:divBdr>
            <w:top w:val="none" w:sz="0" w:space="0" w:color="auto"/>
            <w:left w:val="none" w:sz="0" w:space="0" w:color="auto"/>
            <w:bottom w:val="none" w:sz="0" w:space="0" w:color="auto"/>
            <w:right w:val="none" w:sz="0" w:space="0" w:color="auto"/>
          </w:divBdr>
        </w:div>
        <w:div w:id="1682855784">
          <w:marLeft w:val="0"/>
          <w:marRight w:val="0"/>
          <w:marTop w:val="0"/>
          <w:marBottom w:val="0"/>
          <w:divBdr>
            <w:top w:val="none" w:sz="0" w:space="0" w:color="auto"/>
            <w:left w:val="none" w:sz="0" w:space="0" w:color="auto"/>
            <w:bottom w:val="none" w:sz="0" w:space="0" w:color="auto"/>
            <w:right w:val="none" w:sz="0" w:space="0" w:color="auto"/>
          </w:divBdr>
        </w:div>
        <w:div w:id="1659307478">
          <w:marLeft w:val="0"/>
          <w:marRight w:val="0"/>
          <w:marTop w:val="0"/>
          <w:marBottom w:val="0"/>
          <w:divBdr>
            <w:top w:val="none" w:sz="0" w:space="0" w:color="auto"/>
            <w:left w:val="none" w:sz="0" w:space="0" w:color="auto"/>
            <w:bottom w:val="none" w:sz="0" w:space="0" w:color="auto"/>
            <w:right w:val="none" w:sz="0" w:space="0" w:color="auto"/>
          </w:divBdr>
        </w:div>
        <w:div w:id="1769932323">
          <w:marLeft w:val="0"/>
          <w:marRight w:val="0"/>
          <w:marTop w:val="0"/>
          <w:marBottom w:val="0"/>
          <w:divBdr>
            <w:top w:val="none" w:sz="0" w:space="0" w:color="auto"/>
            <w:left w:val="none" w:sz="0" w:space="0" w:color="auto"/>
            <w:bottom w:val="none" w:sz="0" w:space="0" w:color="auto"/>
            <w:right w:val="none" w:sz="0" w:space="0" w:color="auto"/>
          </w:divBdr>
        </w:div>
        <w:div w:id="2099056071">
          <w:marLeft w:val="0"/>
          <w:marRight w:val="0"/>
          <w:marTop w:val="0"/>
          <w:marBottom w:val="0"/>
          <w:divBdr>
            <w:top w:val="none" w:sz="0" w:space="0" w:color="auto"/>
            <w:left w:val="none" w:sz="0" w:space="0" w:color="auto"/>
            <w:bottom w:val="none" w:sz="0" w:space="0" w:color="auto"/>
            <w:right w:val="none" w:sz="0" w:space="0" w:color="auto"/>
          </w:divBdr>
        </w:div>
        <w:div w:id="362707212">
          <w:marLeft w:val="0"/>
          <w:marRight w:val="0"/>
          <w:marTop w:val="0"/>
          <w:marBottom w:val="0"/>
          <w:divBdr>
            <w:top w:val="none" w:sz="0" w:space="0" w:color="auto"/>
            <w:left w:val="none" w:sz="0" w:space="0" w:color="auto"/>
            <w:bottom w:val="none" w:sz="0" w:space="0" w:color="auto"/>
            <w:right w:val="none" w:sz="0" w:space="0" w:color="auto"/>
          </w:divBdr>
        </w:div>
        <w:div w:id="1951277019">
          <w:marLeft w:val="0"/>
          <w:marRight w:val="0"/>
          <w:marTop w:val="0"/>
          <w:marBottom w:val="0"/>
          <w:divBdr>
            <w:top w:val="none" w:sz="0" w:space="0" w:color="auto"/>
            <w:left w:val="none" w:sz="0" w:space="0" w:color="auto"/>
            <w:bottom w:val="none" w:sz="0" w:space="0" w:color="auto"/>
            <w:right w:val="none" w:sz="0" w:space="0" w:color="auto"/>
          </w:divBdr>
        </w:div>
        <w:div w:id="328412886">
          <w:marLeft w:val="0"/>
          <w:marRight w:val="0"/>
          <w:marTop w:val="0"/>
          <w:marBottom w:val="0"/>
          <w:divBdr>
            <w:top w:val="none" w:sz="0" w:space="0" w:color="auto"/>
            <w:left w:val="none" w:sz="0" w:space="0" w:color="auto"/>
            <w:bottom w:val="none" w:sz="0" w:space="0" w:color="auto"/>
            <w:right w:val="none" w:sz="0" w:space="0" w:color="auto"/>
          </w:divBdr>
        </w:div>
        <w:div w:id="1753576960">
          <w:marLeft w:val="0"/>
          <w:marRight w:val="0"/>
          <w:marTop w:val="0"/>
          <w:marBottom w:val="0"/>
          <w:divBdr>
            <w:top w:val="none" w:sz="0" w:space="0" w:color="auto"/>
            <w:left w:val="none" w:sz="0" w:space="0" w:color="auto"/>
            <w:bottom w:val="none" w:sz="0" w:space="0" w:color="auto"/>
            <w:right w:val="none" w:sz="0" w:space="0" w:color="auto"/>
          </w:divBdr>
        </w:div>
        <w:div w:id="2130968868">
          <w:marLeft w:val="0"/>
          <w:marRight w:val="0"/>
          <w:marTop w:val="0"/>
          <w:marBottom w:val="0"/>
          <w:divBdr>
            <w:top w:val="none" w:sz="0" w:space="0" w:color="auto"/>
            <w:left w:val="none" w:sz="0" w:space="0" w:color="auto"/>
            <w:bottom w:val="none" w:sz="0" w:space="0" w:color="auto"/>
            <w:right w:val="none" w:sz="0" w:space="0" w:color="auto"/>
          </w:divBdr>
        </w:div>
        <w:div w:id="1173106952">
          <w:marLeft w:val="0"/>
          <w:marRight w:val="0"/>
          <w:marTop w:val="0"/>
          <w:marBottom w:val="0"/>
          <w:divBdr>
            <w:top w:val="none" w:sz="0" w:space="0" w:color="auto"/>
            <w:left w:val="none" w:sz="0" w:space="0" w:color="auto"/>
            <w:bottom w:val="none" w:sz="0" w:space="0" w:color="auto"/>
            <w:right w:val="none" w:sz="0" w:space="0" w:color="auto"/>
          </w:divBdr>
        </w:div>
        <w:div w:id="603658132">
          <w:marLeft w:val="0"/>
          <w:marRight w:val="0"/>
          <w:marTop w:val="0"/>
          <w:marBottom w:val="0"/>
          <w:divBdr>
            <w:top w:val="none" w:sz="0" w:space="0" w:color="auto"/>
            <w:left w:val="none" w:sz="0" w:space="0" w:color="auto"/>
            <w:bottom w:val="none" w:sz="0" w:space="0" w:color="auto"/>
            <w:right w:val="none" w:sz="0" w:space="0" w:color="auto"/>
          </w:divBdr>
        </w:div>
      </w:divsChild>
    </w:div>
    <w:div w:id="543370825">
      <w:bodyDiv w:val="1"/>
      <w:marLeft w:val="0"/>
      <w:marRight w:val="0"/>
      <w:marTop w:val="0"/>
      <w:marBottom w:val="0"/>
      <w:divBdr>
        <w:top w:val="none" w:sz="0" w:space="0" w:color="auto"/>
        <w:left w:val="none" w:sz="0" w:space="0" w:color="auto"/>
        <w:bottom w:val="none" w:sz="0" w:space="0" w:color="auto"/>
        <w:right w:val="none" w:sz="0" w:space="0" w:color="auto"/>
      </w:divBdr>
      <w:divsChild>
        <w:div w:id="395594261">
          <w:marLeft w:val="0"/>
          <w:marRight w:val="0"/>
          <w:marTop w:val="0"/>
          <w:marBottom w:val="0"/>
          <w:divBdr>
            <w:top w:val="none" w:sz="0" w:space="0" w:color="auto"/>
            <w:left w:val="none" w:sz="0" w:space="0" w:color="auto"/>
            <w:bottom w:val="none" w:sz="0" w:space="0" w:color="auto"/>
            <w:right w:val="none" w:sz="0" w:space="0" w:color="auto"/>
          </w:divBdr>
        </w:div>
        <w:div w:id="854883640">
          <w:marLeft w:val="0"/>
          <w:marRight w:val="0"/>
          <w:marTop w:val="0"/>
          <w:marBottom w:val="0"/>
          <w:divBdr>
            <w:top w:val="none" w:sz="0" w:space="0" w:color="auto"/>
            <w:left w:val="none" w:sz="0" w:space="0" w:color="auto"/>
            <w:bottom w:val="none" w:sz="0" w:space="0" w:color="auto"/>
            <w:right w:val="none" w:sz="0" w:space="0" w:color="auto"/>
          </w:divBdr>
        </w:div>
        <w:div w:id="223682183">
          <w:marLeft w:val="0"/>
          <w:marRight w:val="0"/>
          <w:marTop w:val="0"/>
          <w:marBottom w:val="0"/>
          <w:divBdr>
            <w:top w:val="none" w:sz="0" w:space="0" w:color="auto"/>
            <w:left w:val="none" w:sz="0" w:space="0" w:color="auto"/>
            <w:bottom w:val="none" w:sz="0" w:space="0" w:color="auto"/>
            <w:right w:val="none" w:sz="0" w:space="0" w:color="auto"/>
          </w:divBdr>
        </w:div>
        <w:div w:id="599146317">
          <w:marLeft w:val="0"/>
          <w:marRight w:val="0"/>
          <w:marTop w:val="0"/>
          <w:marBottom w:val="0"/>
          <w:divBdr>
            <w:top w:val="none" w:sz="0" w:space="0" w:color="auto"/>
            <w:left w:val="none" w:sz="0" w:space="0" w:color="auto"/>
            <w:bottom w:val="none" w:sz="0" w:space="0" w:color="auto"/>
            <w:right w:val="none" w:sz="0" w:space="0" w:color="auto"/>
          </w:divBdr>
        </w:div>
        <w:div w:id="2050374859">
          <w:marLeft w:val="0"/>
          <w:marRight w:val="0"/>
          <w:marTop w:val="0"/>
          <w:marBottom w:val="0"/>
          <w:divBdr>
            <w:top w:val="none" w:sz="0" w:space="0" w:color="auto"/>
            <w:left w:val="none" w:sz="0" w:space="0" w:color="auto"/>
            <w:bottom w:val="none" w:sz="0" w:space="0" w:color="auto"/>
            <w:right w:val="none" w:sz="0" w:space="0" w:color="auto"/>
          </w:divBdr>
        </w:div>
        <w:div w:id="1441952907">
          <w:marLeft w:val="0"/>
          <w:marRight w:val="0"/>
          <w:marTop w:val="0"/>
          <w:marBottom w:val="0"/>
          <w:divBdr>
            <w:top w:val="none" w:sz="0" w:space="0" w:color="auto"/>
            <w:left w:val="none" w:sz="0" w:space="0" w:color="auto"/>
            <w:bottom w:val="none" w:sz="0" w:space="0" w:color="auto"/>
            <w:right w:val="none" w:sz="0" w:space="0" w:color="auto"/>
          </w:divBdr>
        </w:div>
        <w:div w:id="710883530">
          <w:marLeft w:val="0"/>
          <w:marRight w:val="0"/>
          <w:marTop w:val="0"/>
          <w:marBottom w:val="0"/>
          <w:divBdr>
            <w:top w:val="none" w:sz="0" w:space="0" w:color="auto"/>
            <w:left w:val="none" w:sz="0" w:space="0" w:color="auto"/>
            <w:bottom w:val="none" w:sz="0" w:space="0" w:color="auto"/>
            <w:right w:val="none" w:sz="0" w:space="0" w:color="auto"/>
          </w:divBdr>
        </w:div>
        <w:div w:id="604191753">
          <w:marLeft w:val="0"/>
          <w:marRight w:val="0"/>
          <w:marTop w:val="0"/>
          <w:marBottom w:val="0"/>
          <w:divBdr>
            <w:top w:val="none" w:sz="0" w:space="0" w:color="auto"/>
            <w:left w:val="none" w:sz="0" w:space="0" w:color="auto"/>
            <w:bottom w:val="none" w:sz="0" w:space="0" w:color="auto"/>
            <w:right w:val="none" w:sz="0" w:space="0" w:color="auto"/>
          </w:divBdr>
        </w:div>
        <w:div w:id="1289120856">
          <w:marLeft w:val="0"/>
          <w:marRight w:val="0"/>
          <w:marTop w:val="0"/>
          <w:marBottom w:val="0"/>
          <w:divBdr>
            <w:top w:val="none" w:sz="0" w:space="0" w:color="auto"/>
            <w:left w:val="none" w:sz="0" w:space="0" w:color="auto"/>
            <w:bottom w:val="none" w:sz="0" w:space="0" w:color="auto"/>
            <w:right w:val="none" w:sz="0" w:space="0" w:color="auto"/>
          </w:divBdr>
        </w:div>
        <w:div w:id="149563141">
          <w:marLeft w:val="0"/>
          <w:marRight w:val="0"/>
          <w:marTop w:val="0"/>
          <w:marBottom w:val="0"/>
          <w:divBdr>
            <w:top w:val="none" w:sz="0" w:space="0" w:color="auto"/>
            <w:left w:val="none" w:sz="0" w:space="0" w:color="auto"/>
            <w:bottom w:val="none" w:sz="0" w:space="0" w:color="auto"/>
            <w:right w:val="none" w:sz="0" w:space="0" w:color="auto"/>
          </w:divBdr>
        </w:div>
        <w:div w:id="1941525196">
          <w:marLeft w:val="0"/>
          <w:marRight w:val="0"/>
          <w:marTop w:val="0"/>
          <w:marBottom w:val="0"/>
          <w:divBdr>
            <w:top w:val="none" w:sz="0" w:space="0" w:color="auto"/>
            <w:left w:val="none" w:sz="0" w:space="0" w:color="auto"/>
            <w:bottom w:val="none" w:sz="0" w:space="0" w:color="auto"/>
            <w:right w:val="none" w:sz="0" w:space="0" w:color="auto"/>
          </w:divBdr>
        </w:div>
        <w:div w:id="1991011568">
          <w:marLeft w:val="0"/>
          <w:marRight w:val="0"/>
          <w:marTop w:val="0"/>
          <w:marBottom w:val="0"/>
          <w:divBdr>
            <w:top w:val="none" w:sz="0" w:space="0" w:color="auto"/>
            <w:left w:val="none" w:sz="0" w:space="0" w:color="auto"/>
            <w:bottom w:val="none" w:sz="0" w:space="0" w:color="auto"/>
            <w:right w:val="none" w:sz="0" w:space="0" w:color="auto"/>
          </w:divBdr>
        </w:div>
        <w:div w:id="1679115538">
          <w:marLeft w:val="0"/>
          <w:marRight w:val="0"/>
          <w:marTop w:val="0"/>
          <w:marBottom w:val="0"/>
          <w:divBdr>
            <w:top w:val="none" w:sz="0" w:space="0" w:color="auto"/>
            <w:left w:val="none" w:sz="0" w:space="0" w:color="auto"/>
            <w:bottom w:val="none" w:sz="0" w:space="0" w:color="auto"/>
            <w:right w:val="none" w:sz="0" w:space="0" w:color="auto"/>
          </w:divBdr>
        </w:div>
        <w:div w:id="1374693273">
          <w:marLeft w:val="0"/>
          <w:marRight w:val="0"/>
          <w:marTop w:val="0"/>
          <w:marBottom w:val="0"/>
          <w:divBdr>
            <w:top w:val="none" w:sz="0" w:space="0" w:color="auto"/>
            <w:left w:val="none" w:sz="0" w:space="0" w:color="auto"/>
            <w:bottom w:val="none" w:sz="0" w:space="0" w:color="auto"/>
            <w:right w:val="none" w:sz="0" w:space="0" w:color="auto"/>
          </w:divBdr>
        </w:div>
        <w:div w:id="493571745">
          <w:marLeft w:val="0"/>
          <w:marRight w:val="0"/>
          <w:marTop w:val="0"/>
          <w:marBottom w:val="0"/>
          <w:divBdr>
            <w:top w:val="none" w:sz="0" w:space="0" w:color="auto"/>
            <w:left w:val="none" w:sz="0" w:space="0" w:color="auto"/>
            <w:bottom w:val="none" w:sz="0" w:space="0" w:color="auto"/>
            <w:right w:val="none" w:sz="0" w:space="0" w:color="auto"/>
          </w:divBdr>
        </w:div>
        <w:div w:id="105542482">
          <w:marLeft w:val="0"/>
          <w:marRight w:val="0"/>
          <w:marTop w:val="0"/>
          <w:marBottom w:val="0"/>
          <w:divBdr>
            <w:top w:val="none" w:sz="0" w:space="0" w:color="auto"/>
            <w:left w:val="none" w:sz="0" w:space="0" w:color="auto"/>
            <w:bottom w:val="none" w:sz="0" w:space="0" w:color="auto"/>
            <w:right w:val="none" w:sz="0" w:space="0" w:color="auto"/>
          </w:divBdr>
        </w:div>
        <w:div w:id="884873366">
          <w:marLeft w:val="0"/>
          <w:marRight w:val="0"/>
          <w:marTop w:val="0"/>
          <w:marBottom w:val="0"/>
          <w:divBdr>
            <w:top w:val="none" w:sz="0" w:space="0" w:color="auto"/>
            <w:left w:val="none" w:sz="0" w:space="0" w:color="auto"/>
            <w:bottom w:val="none" w:sz="0" w:space="0" w:color="auto"/>
            <w:right w:val="none" w:sz="0" w:space="0" w:color="auto"/>
          </w:divBdr>
        </w:div>
        <w:div w:id="1289236431">
          <w:marLeft w:val="0"/>
          <w:marRight w:val="0"/>
          <w:marTop w:val="0"/>
          <w:marBottom w:val="0"/>
          <w:divBdr>
            <w:top w:val="none" w:sz="0" w:space="0" w:color="auto"/>
            <w:left w:val="none" w:sz="0" w:space="0" w:color="auto"/>
            <w:bottom w:val="none" w:sz="0" w:space="0" w:color="auto"/>
            <w:right w:val="none" w:sz="0" w:space="0" w:color="auto"/>
          </w:divBdr>
        </w:div>
      </w:divsChild>
    </w:div>
    <w:div w:id="693968039">
      <w:bodyDiv w:val="1"/>
      <w:marLeft w:val="0"/>
      <w:marRight w:val="0"/>
      <w:marTop w:val="0"/>
      <w:marBottom w:val="0"/>
      <w:divBdr>
        <w:top w:val="none" w:sz="0" w:space="0" w:color="auto"/>
        <w:left w:val="none" w:sz="0" w:space="0" w:color="auto"/>
        <w:bottom w:val="none" w:sz="0" w:space="0" w:color="auto"/>
        <w:right w:val="none" w:sz="0" w:space="0" w:color="auto"/>
      </w:divBdr>
      <w:divsChild>
        <w:div w:id="1087337470">
          <w:marLeft w:val="0"/>
          <w:marRight w:val="0"/>
          <w:marTop w:val="0"/>
          <w:marBottom w:val="0"/>
          <w:divBdr>
            <w:top w:val="none" w:sz="0" w:space="0" w:color="auto"/>
            <w:left w:val="none" w:sz="0" w:space="0" w:color="auto"/>
            <w:bottom w:val="none" w:sz="0" w:space="0" w:color="auto"/>
            <w:right w:val="none" w:sz="0" w:space="0" w:color="auto"/>
          </w:divBdr>
        </w:div>
        <w:div w:id="1944418984">
          <w:marLeft w:val="0"/>
          <w:marRight w:val="0"/>
          <w:marTop w:val="0"/>
          <w:marBottom w:val="0"/>
          <w:divBdr>
            <w:top w:val="none" w:sz="0" w:space="0" w:color="auto"/>
            <w:left w:val="none" w:sz="0" w:space="0" w:color="auto"/>
            <w:bottom w:val="none" w:sz="0" w:space="0" w:color="auto"/>
            <w:right w:val="none" w:sz="0" w:space="0" w:color="auto"/>
          </w:divBdr>
        </w:div>
        <w:div w:id="872154199">
          <w:marLeft w:val="0"/>
          <w:marRight w:val="0"/>
          <w:marTop w:val="0"/>
          <w:marBottom w:val="0"/>
          <w:divBdr>
            <w:top w:val="none" w:sz="0" w:space="0" w:color="auto"/>
            <w:left w:val="none" w:sz="0" w:space="0" w:color="auto"/>
            <w:bottom w:val="none" w:sz="0" w:space="0" w:color="auto"/>
            <w:right w:val="none" w:sz="0" w:space="0" w:color="auto"/>
          </w:divBdr>
        </w:div>
        <w:div w:id="191694752">
          <w:marLeft w:val="0"/>
          <w:marRight w:val="0"/>
          <w:marTop w:val="0"/>
          <w:marBottom w:val="0"/>
          <w:divBdr>
            <w:top w:val="none" w:sz="0" w:space="0" w:color="auto"/>
            <w:left w:val="none" w:sz="0" w:space="0" w:color="auto"/>
            <w:bottom w:val="none" w:sz="0" w:space="0" w:color="auto"/>
            <w:right w:val="none" w:sz="0" w:space="0" w:color="auto"/>
          </w:divBdr>
        </w:div>
        <w:div w:id="2111468106">
          <w:marLeft w:val="0"/>
          <w:marRight w:val="0"/>
          <w:marTop w:val="0"/>
          <w:marBottom w:val="0"/>
          <w:divBdr>
            <w:top w:val="none" w:sz="0" w:space="0" w:color="auto"/>
            <w:left w:val="none" w:sz="0" w:space="0" w:color="auto"/>
            <w:bottom w:val="none" w:sz="0" w:space="0" w:color="auto"/>
            <w:right w:val="none" w:sz="0" w:space="0" w:color="auto"/>
          </w:divBdr>
        </w:div>
        <w:div w:id="656803154">
          <w:marLeft w:val="0"/>
          <w:marRight w:val="0"/>
          <w:marTop w:val="0"/>
          <w:marBottom w:val="0"/>
          <w:divBdr>
            <w:top w:val="none" w:sz="0" w:space="0" w:color="auto"/>
            <w:left w:val="none" w:sz="0" w:space="0" w:color="auto"/>
            <w:bottom w:val="none" w:sz="0" w:space="0" w:color="auto"/>
            <w:right w:val="none" w:sz="0" w:space="0" w:color="auto"/>
          </w:divBdr>
        </w:div>
      </w:divsChild>
    </w:div>
    <w:div w:id="938832938">
      <w:bodyDiv w:val="1"/>
      <w:marLeft w:val="0"/>
      <w:marRight w:val="0"/>
      <w:marTop w:val="0"/>
      <w:marBottom w:val="0"/>
      <w:divBdr>
        <w:top w:val="none" w:sz="0" w:space="0" w:color="auto"/>
        <w:left w:val="none" w:sz="0" w:space="0" w:color="auto"/>
        <w:bottom w:val="none" w:sz="0" w:space="0" w:color="auto"/>
        <w:right w:val="none" w:sz="0" w:space="0" w:color="auto"/>
      </w:divBdr>
    </w:div>
    <w:div w:id="988752575">
      <w:bodyDiv w:val="1"/>
      <w:marLeft w:val="0"/>
      <w:marRight w:val="0"/>
      <w:marTop w:val="0"/>
      <w:marBottom w:val="0"/>
      <w:divBdr>
        <w:top w:val="none" w:sz="0" w:space="0" w:color="auto"/>
        <w:left w:val="none" w:sz="0" w:space="0" w:color="auto"/>
        <w:bottom w:val="none" w:sz="0" w:space="0" w:color="auto"/>
        <w:right w:val="none" w:sz="0" w:space="0" w:color="auto"/>
      </w:divBdr>
      <w:divsChild>
        <w:div w:id="962154153">
          <w:marLeft w:val="0"/>
          <w:marRight w:val="0"/>
          <w:marTop w:val="0"/>
          <w:marBottom w:val="0"/>
          <w:divBdr>
            <w:top w:val="none" w:sz="0" w:space="0" w:color="auto"/>
            <w:left w:val="none" w:sz="0" w:space="0" w:color="auto"/>
            <w:bottom w:val="none" w:sz="0" w:space="0" w:color="auto"/>
            <w:right w:val="none" w:sz="0" w:space="0" w:color="auto"/>
          </w:divBdr>
        </w:div>
      </w:divsChild>
    </w:div>
    <w:div w:id="1485854546">
      <w:bodyDiv w:val="1"/>
      <w:marLeft w:val="0"/>
      <w:marRight w:val="0"/>
      <w:marTop w:val="0"/>
      <w:marBottom w:val="0"/>
      <w:divBdr>
        <w:top w:val="none" w:sz="0" w:space="0" w:color="auto"/>
        <w:left w:val="none" w:sz="0" w:space="0" w:color="auto"/>
        <w:bottom w:val="none" w:sz="0" w:space="0" w:color="auto"/>
        <w:right w:val="none" w:sz="0" w:space="0" w:color="auto"/>
      </w:divBdr>
      <w:divsChild>
        <w:div w:id="1530069771">
          <w:marLeft w:val="0"/>
          <w:marRight w:val="0"/>
          <w:marTop w:val="0"/>
          <w:marBottom w:val="0"/>
          <w:divBdr>
            <w:top w:val="none" w:sz="0" w:space="0" w:color="auto"/>
            <w:left w:val="none" w:sz="0" w:space="0" w:color="auto"/>
            <w:bottom w:val="none" w:sz="0" w:space="0" w:color="auto"/>
            <w:right w:val="none" w:sz="0" w:space="0" w:color="auto"/>
          </w:divBdr>
        </w:div>
        <w:div w:id="1031686866">
          <w:marLeft w:val="0"/>
          <w:marRight w:val="0"/>
          <w:marTop w:val="0"/>
          <w:marBottom w:val="0"/>
          <w:divBdr>
            <w:top w:val="none" w:sz="0" w:space="0" w:color="auto"/>
            <w:left w:val="none" w:sz="0" w:space="0" w:color="auto"/>
            <w:bottom w:val="none" w:sz="0" w:space="0" w:color="auto"/>
            <w:right w:val="none" w:sz="0" w:space="0" w:color="auto"/>
          </w:divBdr>
        </w:div>
        <w:div w:id="1897474547">
          <w:marLeft w:val="0"/>
          <w:marRight w:val="0"/>
          <w:marTop w:val="0"/>
          <w:marBottom w:val="0"/>
          <w:divBdr>
            <w:top w:val="none" w:sz="0" w:space="0" w:color="auto"/>
            <w:left w:val="none" w:sz="0" w:space="0" w:color="auto"/>
            <w:bottom w:val="none" w:sz="0" w:space="0" w:color="auto"/>
            <w:right w:val="none" w:sz="0" w:space="0" w:color="auto"/>
          </w:divBdr>
        </w:div>
        <w:div w:id="1808082659">
          <w:marLeft w:val="0"/>
          <w:marRight w:val="0"/>
          <w:marTop w:val="0"/>
          <w:marBottom w:val="0"/>
          <w:divBdr>
            <w:top w:val="none" w:sz="0" w:space="0" w:color="auto"/>
            <w:left w:val="none" w:sz="0" w:space="0" w:color="auto"/>
            <w:bottom w:val="none" w:sz="0" w:space="0" w:color="auto"/>
            <w:right w:val="none" w:sz="0" w:space="0" w:color="auto"/>
          </w:divBdr>
        </w:div>
      </w:divsChild>
    </w:div>
    <w:div w:id="1702509885">
      <w:bodyDiv w:val="1"/>
      <w:marLeft w:val="0"/>
      <w:marRight w:val="0"/>
      <w:marTop w:val="0"/>
      <w:marBottom w:val="0"/>
      <w:divBdr>
        <w:top w:val="none" w:sz="0" w:space="0" w:color="auto"/>
        <w:left w:val="none" w:sz="0" w:space="0" w:color="auto"/>
        <w:bottom w:val="none" w:sz="0" w:space="0" w:color="auto"/>
        <w:right w:val="none" w:sz="0" w:space="0" w:color="auto"/>
      </w:divBdr>
      <w:divsChild>
        <w:div w:id="869225994">
          <w:marLeft w:val="0"/>
          <w:marRight w:val="0"/>
          <w:marTop w:val="0"/>
          <w:marBottom w:val="0"/>
          <w:divBdr>
            <w:top w:val="none" w:sz="0" w:space="0" w:color="auto"/>
            <w:left w:val="none" w:sz="0" w:space="0" w:color="auto"/>
            <w:bottom w:val="none" w:sz="0" w:space="0" w:color="auto"/>
            <w:right w:val="none" w:sz="0" w:space="0" w:color="auto"/>
          </w:divBdr>
          <w:divsChild>
            <w:div w:id="1997032873">
              <w:marLeft w:val="0"/>
              <w:marRight w:val="0"/>
              <w:marTop w:val="0"/>
              <w:marBottom w:val="0"/>
              <w:divBdr>
                <w:top w:val="none" w:sz="0" w:space="0" w:color="auto"/>
                <w:left w:val="none" w:sz="0" w:space="0" w:color="auto"/>
                <w:bottom w:val="none" w:sz="0" w:space="0" w:color="auto"/>
                <w:right w:val="none" w:sz="0" w:space="0" w:color="auto"/>
              </w:divBdr>
            </w:div>
            <w:div w:id="1800763996">
              <w:marLeft w:val="0"/>
              <w:marRight w:val="0"/>
              <w:marTop w:val="0"/>
              <w:marBottom w:val="0"/>
              <w:divBdr>
                <w:top w:val="none" w:sz="0" w:space="0" w:color="auto"/>
                <w:left w:val="none" w:sz="0" w:space="0" w:color="auto"/>
                <w:bottom w:val="none" w:sz="0" w:space="0" w:color="auto"/>
                <w:right w:val="none" w:sz="0" w:space="0" w:color="auto"/>
              </w:divBdr>
            </w:div>
            <w:div w:id="1051460572">
              <w:marLeft w:val="0"/>
              <w:marRight w:val="0"/>
              <w:marTop w:val="0"/>
              <w:marBottom w:val="0"/>
              <w:divBdr>
                <w:top w:val="none" w:sz="0" w:space="0" w:color="auto"/>
                <w:left w:val="none" w:sz="0" w:space="0" w:color="auto"/>
                <w:bottom w:val="none" w:sz="0" w:space="0" w:color="auto"/>
                <w:right w:val="none" w:sz="0" w:space="0" w:color="auto"/>
              </w:divBdr>
            </w:div>
            <w:div w:id="687870432">
              <w:marLeft w:val="0"/>
              <w:marRight w:val="0"/>
              <w:marTop w:val="0"/>
              <w:marBottom w:val="0"/>
              <w:divBdr>
                <w:top w:val="none" w:sz="0" w:space="0" w:color="auto"/>
                <w:left w:val="none" w:sz="0" w:space="0" w:color="auto"/>
                <w:bottom w:val="none" w:sz="0" w:space="0" w:color="auto"/>
                <w:right w:val="none" w:sz="0" w:space="0" w:color="auto"/>
              </w:divBdr>
            </w:div>
            <w:div w:id="991103428">
              <w:marLeft w:val="0"/>
              <w:marRight w:val="0"/>
              <w:marTop w:val="0"/>
              <w:marBottom w:val="0"/>
              <w:divBdr>
                <w:top w:val="none" w:sz="0" w:space="0" w:color="auto"/>
                <w:left w:val="none" w:sz="0" w:space="0" w:color="auto"/>
                <w:bottom w:val="none" w:sz="0" w:space="0" w:color="auto"/>
                <w:right w:val="none" w:sz="0" w:space="0" w:color="auto"/>
              </w:divBdr>
            </w:div>
            <w:div w:id="5626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8982">
      <w:bodyDiv w:val="1"/>
      <w:marLeft w:val="0"/>
      <w:marRight w:val="0"/>
      <w:marTop w:val="0"/>
      <w:marBottom w:val="0"/>
      <w:divBdr>
        <w:top w:val="none" w:sz="0" w:space="0" w:color="auto"/>
        <w:left w:val="none" w:sz="0" w:space="0" w:color="auto"/>
        <w:bottom w:val="none" w:sz="0" w:space="0" w:color="auto"/>
        <w:right w:val="none" w:sz="0" w:space="0" w:color="auto"/>
      </w:divBdr>
      <w:divsChild>
        <w:div w:id="117263342">
          <w:marLeft w:val="0"/>
          <w:marRight w:val="0"/>
          <w:marTop w:val="0"/>
          <w:marBottom w:val="0"/>
          <w:divBdr>
            <w:top w:val="none" w:sz="0" w:space="0" w:color="auto"/>
            <w:left w:val="none" w:sz="0" w:space="0" w:color="auto"/>
            <w:bottom w:val="none" w:sz="0" w:space="0" w:color="auto"/>
            <w:right w:val="none" w:sz="0" w:space="0" w:color="auto"/>
          </w:divBdr>
        </w:div>
        <w:div w:id="391654868">
          <w:marLeft w:val="0"/>
          <w:marRight w:val="0"/>
          <w:marTop w:val="0"/>
          <w:marBottom w:val="0"/>
          <w:divBdr>
            <w:top w:val="none" w:sz="0" w:space="0" w:color="auto"/>
            <w:left w:val="none" w:sz="0" w:space="0" w:color="auto"/>
            <w:bottom w:val="none" w:sz="0" w:space="0" w:color="auto"/>
            <w:right w:val="none" w:sz="0" w:space="0" w:color="auto"/>
          </w:divBdr>
        </w:div>
        <w:div w:id="869269711">
          <w:marLeft w:val="0"/>
          <w:marRight w:val="0"/>
          <w:marTop w:val="0"/>
          <w:marBottom w:val="0"/>
          <w:divBdr>
            <w:top w:val="none" w:sz="0" w:space="0" w:color="auto"/>
            <w:left w:val="none" w:sz="0" w:space="0" w:color="auto"/>
            <w:bottom w:val="none" w:sz="0" w:space="0" w:color="auto"/>
            <w:right w:val="none" w:sz="0" w:space="0" w:color="auto"/>
          </w:divBdr>
        </w:div>
        <w:div w:id="2140341815">
          <w:marLeft w:val="0"/>
          <w:marRight w:val="0"/>
          <w:marTop w:val="0"/>
          <w:marBottom w:val="0"/>
          <w:divBdr>
            <w:top w:val="none" w:sz="0" w:space="0" w:color="auto"/>
            <w:left w:val="none" w:sz="0" w:space="0" w:color="auto"/>
            <w:bottom w:val="none" w:sz="0" w:space="0" w:color="auto"/>
            <w:right w:val="none" w:sz="0" w:space="0" w:color="auto"/>
          </w:divBdr>
        </w:div>
        <w:div w:id="2120634686">
          <w:marLeft w:val="0"/>
          <w:marRight w:val="0"/>
          <w:marTop w:val="0"/>
          <w:marBottom w:val="0"/>
          <w:divBdr>
            <w:top w:val="none" w:sz="0" w:space="0" w:color="auto"/>
            <w:left w:val="none" w:sz="0" w:space="0" w:color="auto"/>
            <w:bottom w:val="none" w:sz="0" w:space="0" w:color="auto"/>
            <w:right w:val="none" w:sz="0" w:space="0" w:color="auto"/>
          </w:divBdr>
        </w:div>
        <w:div w:id="1257714673">
          <w:marLeft w:val="0"/>
          <w:marRight w:val="0"/>
          <w:marTop w:val="0"/>
          <w:marBottom w:val="0"/>
          <w:divBdr>
            <w:top w:val="none" w:sz="0" w:space="0" w:color="auto"/>
            <w:left w:val="none" w:sz="0" w:space="0" w:color="auto"/>
            <w:bottom w:val="none" w:sz="0" w:space="0" w:color="auto"/>
            <w:right w:val="none" w:sz="0" w:space="0" w:color="auto"/>
          </w:divBdr>
        </w:div>
        <w:div w:id="777483196">
          <w:marLeft w:val="0"/>
          <w:marRight w:val="0"/>
          <w:marTop w:val="0"/>
          <w:marBottom w:val="0"/>
          <w:divBdr>
            <w:top w:val="none" w:sz="0" w:space="0" w:color="auto"/>
            <w:left w:val="none" w:sz="0" w:space="0" w:color="auto"/>
            <w:bottom w:val="none" w:sz="0" w:space="0" w:color="auto"/>
            <w:right w:val="none" w:sz="0" w:space="0" w:color="auto"/>
          </w:divBdr>
        </w:div>
        <w:div w:id="503202673">
          <w:marLeft w:val="0"/>
          <w:marRight w:val="0"/>
          <w:marTop w:val="0"/>
          <w:marBottom w:val="0"/>
          <w:divBdr>
            <w:top w:val="none" w:sz="0" w:space="0" w:color="auto"/>
            <w:left w:val="none" w:sz="0" w:space="0" w:color="auto"/>
            <w:bottom w:val="none" w:sz="0" w:space="0" w:color="auto"/>
            <w:right w:val="none" w:sz="0" w:space="0" w:color="auto"/>
          </w:divBdr>
        </w:div>
        <w:div w:id="1514342906">
          <w:marLeft w:val="0"/>
          <w:marRight w:val="0"/>
          <w:marTop w:val="0"/>
          <w:marBottom w:val="0"/>
          <w:divBdr>
            <w:top w:val="none" w:sz="0" w:space="0" w:color="auto"/>
            <w:left w:val="none" w:sz="0" w:space="0" w:color="auto"/>
            <w:bottom w:val="none" w:sz="0" w:space="0" w:color="auto"/>
            <w:right w:val="none" w:sz="0" w:space="0" w:color="auto"/>
          </w:divBdr>
        </w:div>
        <w:div w:id="929585031">
          <w:marLeft w:val="0"/>
          <w:marRight w:val="0"/>
          <w:marTop w:val="0"/>
          <w:marBottom w:val="0"/>
          <w:divBdr>
            <w:top w:val="none" w:sz="0" w:space="0" w:color="auto"/>
            <w:left w:val="none" w:sz="0" w:space="0" w:color="auto"/>
            <w:bottom w:val="none" w:sz="0" w:space="0" w:color="auto"/>
            <w:right w:val="none" w:sz="0" w:space="0" w:color="auto"/>
          </w:divBdr>
        </w:div>
      </w:divsChild>
    </w:div>
    <w:div w:id="1862619538">
      <w:bodyDiv w:val="1"/>
      <w:marLeft w:val="0"/>
      <w:marRight w:val="0"/>
      <w:marTop w:val="0"/>
      <w:marBottom w:val="0"/>
      <w:divBdr>
        <w:top w:val="none" w:sz="0" w:space="0" w:color="auto"/>
        <w:left w:val="none" w:sz="0" w:space="0" w:color="auto"/>
        <w:bottom w:val="none" w:sz="0" w:space="0" w:color="auto"/>
        <w:right w:val="none" w:sz="0" w:space="0" w:color="auto"/>
      </w:divBdr>
      <w:divsChild>
        <w:div w:id="1631478080">
          <w:marLeft w:val="0"/>
          <w:marRight w:val="0"/>
          <w:marTop w:val="0"/>
          <w:marBottom w:val="0"/>
          <w:divBdr>
            <w:top w:val="none" w:sz="0" w:space="0" w:color="auto"/>
            <w:left w:val="none" w:sz="0" w:space="0" w:color="auto"/>
            <w:bottom w:val="none" w:sz="0" w:space="0" w:color="auto"/>
            <w:right w:val="none" w:sz="0" w:space="0" w:color="auto"/>
          </w:divBdr>
        </w:div>
        <w:div w:id="164371310">
          <w:marLeft w:val="0"/>
          <w:marRight w:val="0"/>
          <w:marTop w:val="0"/>
          <w:marBottom w:val="0"/>
          <w:divBdr>
            <w:top w:val="none" w:sz="0" w:space="0" w:color="auto"/>
            <w:left w:val="none" w:sz="0" w:space="0" w:color="auto"/>
            <w:bottom w:val="none" w:sz="0" w:space="0" w:color="auto"/>
            <w:right w:val="none" w:sz="0" w:space="0" w:color="auto"/>
          </w:divBdr>
        </w:div>
        <w:div w:id="1843274655">
          <w:marLeft w:val="0"/>
          <w:marRight w:val="0"/>
          <w:marTop w:val="0"/>
          <w:marBottom w:val="0"/>
          <w:divBdr>
            <w:top w:val="none" w:sz="0" w:space="0" w:color="auto"/>
            <w:left w:val="none" w:sz="0" w:space="0" w:color="auto"/>
            <w:bottom w:val="none" w:sz="0" w:space="0" w:color="auto"/>
            <w:right w:val="none" w:sz="0" w:space="0" w:color="auto"/>
          </w:divBdr>
        </w:div>
        <w:div w:id="203368230">
          <w:marLeft w:val="0"/>
          <w:marRight w:val="0"/>
          <w:marTop w:val="0"/>
          <w:marBottom w:val="0"/>
          <w:divBdr>
            <w:top w:val="none" w:sz="0" w:space="0" w:color="auto"/>
            <w:left w:val="none" w:sz="0" w:space="0" w:color="auto"/>
            <w:bottom w:val="none" w:sz="0" w:space="0" w:color="auto"/>
            <w:right w:val="none" w:sz="0" w:space="0" w:color="auto"/>
          </w:divBdr>
        </w:div>
        <w:div w:id="22051563">
          <w:marLeft w:val="0"/>
          <w:marRight w:val="0"/>
          <w:marTop w:val="0"/>
          <w:marBottom w:val="0"/>
          <w:divBdr>
            <w:top w:val="none" w:sz="0" w:space="0" w:color="auto"/>
            <w:left w:val="none" w:sz="0" w:space="0" w:color="auto"/>
            <w:bottom w:val="none" w:sz="0" w:space="0" w:color="auto"/>
            <w:right w:val="none" w:sz="0" w:space="0" w:color="auto"/>
          </w:divBdr>
        </w:div>
        <w:div w:id="1072433338">
          <w:marLeft w:val="0"/>
          <w:marRight w:val="0"/>
          <w:marTop w:val="0"/>
          <w:marBottom w:val="0"/>
          <w:divBdr>
            <w:top w:val="none" w:sz="0" w:space="0" w:color="auto"/>
            <w:left w:val="none" w:sz="0" w:space="0" w:color="auto"/>
            <w:bottom w:val="none" w:sz="0" w:space="0" w:color="auto"/>
            <w:right w:val="none" w:sz="0" w:space="0" w:color="auto"/>
          </w:divBdr>
        </w:div>
        <w:div w:id="1255091393">
          <w:marLeft w:val="0"/>
          <w:marRight w:val="0"/>
          <w:marTop w:val="0"/>
          <w:marBottom w:val="0"/>
          <w:divBdr>
            <w:top w:val="none" w:sz="0" w:space="0" w:color="auto"/>
            <w:left w:val="none" w:sz="0" w:space="0" w:color="auto"/>
            <w:bottom w:val="none" w:sz="0" w:space="0" w:color="auto"/>
            <w:right w:val="none" w:sz="0" w:space="0" w:color="auto"/>
          </w:divBdr>
        </w:div>
        <w:div w:id="48580018">
          <w:marLeft w:val="0"/>
          <w:marRight w:val="0"/>
          <w:marTop w:val="0"/>
          <w:marBottom w:val="0"/>
          <w:divBdr>
            <w:top w:val="none" w:sz="0" w:space="0" w:color="auto"/>
            <w:left w:val="none" w:sz="0" w:space="0" w:color="auto"/>
            <w:bottom w:val="none" w:sz="0" w:space="0" w:color="auto"/>
            <w:right w:val="none" w:sz="0" w:space="0" w:color="auto"/>
          </w:divBdr>
        </w:div>
        <w:div w:id="1273706188">
          <w:marLeft w:val="0"/>
          <w:marRight w:val="0"/>
          <w:marTop w:val="0"/>
          <w:marBottom w:val="0"/>
          <w:divBdr>
            <w:top w:val="none" w:sz="0" w:space="0" w:color="auto"/>
            <w:left w:val="none" w:sz="0" w:space="0" w:color="auto"/>
            <w:bottom w:val="none" w:sz="0" w:space="0" w:color="auto"/>
            <w:right w:val="none" w:sz="0" w:space="0" w:color="auto"/>
          </w:divBdr>
        </w:div>
        <w:div w:id="943613066">
          <w:marLeft w:val="0"/>
          <w:marRight w:val="0"/>
          <w:marTop w:val="0"/>
          <w:marBottom w:val="0"/>
          <w:divBdr>
            <w:top w:val="none" w:sz="0" w:space="0" w:color="auto"/>
            <w:left w:val="none" w:sz="0" w:space="0" w:color="auto"/>
            <w:bottom w:val="none" w:sz="0" w:space="0" w:color="auto"/>
            <w:right w:val="none" w:sz="0" w:space="0" w:color="auto"/>
          </w:divBdr>
        </w:div>
        <w:div w:id="396364401">
          <w:marLeft w:val="0"/>
          <w:marRight w:val="0"/>
          <w:marTop w:val="0"/>
          <w:marBottom w:val="0"/>
          <w:divBdr>
            <w:top w:val="none" w:sz="0" w:space="0" w:color="auto"/>
            <w:left w:val="none" w:sz="0" w:space="0" w:color="auto"/>
            <w:bottom w:val="none" w:sz="0" w:space="0" w:color="auto"/>
            <w:right w:val="none" w:sz="0" w:space="0" w:color="auto"/>
          </w:divBdr>
        </w:div>
        <w:div w:id="271712815">
          <w:marLeft w:val="0"/>
          <w:marRight w:val="0"/>
          <w:marTop w:val="0"/>
          <w:marBottom w:val="0"/>
          <w:divBdr>
            <w:top w:val="none" w:sz="0" w:space="0" w:color="auto"/>
            <w:left w:val="none" w:sz="0" w:space="0" w:color="auto"/>
            <w:bottom w:val="none" w:sz="0" w:space="0" w:color="auto"/>
            <w:right w:val="none" w:sz="0" w:space="0" w:color="auto"/>
          </w:divBdr>
        </w:div>
        <w:div w:id="129093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hyperlink" Target="http://www.faz.net/aktuell/feuilleton/buecher/rezensionen/kinderbuch/cornelia-funkes-reckless-steinernes-fleisch-grimms-maerchenland-ist-abgebrannt-11039480.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footer" Target="footer2.xml"/><Relationship Id="rId25" Type="http://schemas.openxmlformats.org/officeDocument/2006/relationships/hyperlink" Target="http://www.welt.de/kultur/article9613379/Cornelia-Funke-knoepft-sich-reaktionaere-Maerchen-vor.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youtu.be/ZfMFReCazM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corneliafunke.com/index.php?page=schreibhauskurier_artikel&amp;lang=de&amp;id=27" TargetMode="External"/><Relationship Id="rId7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corneliafunke.com" TargetMode="External"/><Relationship Id="rId28" Type="http://schemas.openxmlformats.org/officeDocument/2006/relationships/hyperlink" Target="http://www.fr-online.de/panorama/interview-mit-autorin-cornelia-funke--wir-brauchen-eskapismus-,1472782,4640552,item,0.html" TargetMode="External"/><Relationship Id="rId10" Type="http://schemas.openxmlformats.org/officeDocument/2006/relationships/image" Target="media/image2.png"/><Relationship Id="rId19" Type="http://schemas.openxmlformats.org/officeDocument/2006/relationships/footer" Target="footer3.xml"/><Relationship Id="rId73"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corneliafunke.com/index.php?page=schreibhauskurier_artikel&amp;lang=de&amp;id=27" TargetMode="External"/><Relationship Id="rId27" Type="http://schemas.openxmlformats.org/officeDocument/2006/relationships/hyperlink" Target="http://www.faz.net/aktuell/feuilleton/buecher/autoren/im-gespraech-cornelia-funke-das-fell-einer-fuechsin-oder-eine-haut-aus-stein-11040698.html" TargetMode="Externa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881A-3344-45A7-87FF-D4F4FFF1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9025</Words>
  <Characters>56860</Characters>
  <Application>Microsoft Office Word</Application>
  <DocSecurity>0</DocSecurity>
  <Lines>473</Lines>
  <Paragraphs>131</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65754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Adelmeyer, Annette</dc:creator>
  <cp:lastModifiedBy>Neubauer, Andrea</cp:lastModifiedBy>
  <cp:revision>7</cp:revision>
  <cp:lastPrinted>2016-02-11T07:54:00Z</cp:lastPrinted>
  <dcterms:created xsi:type="dcterms:W3CDTF">2017-02-16T12:41:00Z</dcterms:created>
  <dcterms:modified xsi:type="dcterms:W3CDTF">2017-12-20T08:26:00Z</dcterms:modified>
</cp:coreProperties>
</file>